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9888071"/>
        <w:docPartObj>
          <w:docPartGallery w:val="Cover Pages"/>
          <w:docPartUnique/>
        </w:docPartObj>
      </w:sdtPr>
      <w:sdtEndPr/>
      <w:sdtContent>
        <w:p w14:paraId="436B69E8" w14:textId="6651584D" w:rsidR="00C62A57" w:rsidRDefault="00821EEE">
          <w:r w:rsidRPr="00821EEE">
            <w:rPr>
              <w:noProof/>
            </w:rPr>
            <w:drawing>
              <wp:anchor distT="0" distB="0" distL="114300" distR="114300" simplePos="0" relativeHeight="251658259" behindDoc="0" locked="0" layoutInCell="1" allowOverlap="1" wp14:anchorId="59B55CB6" wp14:editId="58F6E5EC">
                <wp:simplePos x="0" y="0"/>
                <wp:positionH relativeFrom="column">
                  <wp:posOffset>-646290</wp:posOffset>
                </wp:positionH>
                <wp:positionV relativeFrom="paragraph">
                  <wp:posOffset>-596900</wp:posOffset>
                </wp:positionV>
                <wp:extent cx="7552267" cy="10682628"/>
                <wp:effectExtent l="0" t="0" r="4445" b="0"/>
                <wp:wrapNone/>
                <wp:docPr id="1229014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14323" name=""/>
                        <pic:cNvPicPr/>
                      </pic:nvPicPr>
                      <pic:blipFill>
                        <a:blip r:embed="rId11">
                          <a:extLst>
                            <a:ext uri="{28A0092B-C50C-407E-A947-70E740481C1C}">
                              <a14:useLocalDpi xmlns:a14="http://schemas.microsoft.com/office/drawing/2010/main" val="0"/>
                            </a:ext>
                          </a:extLst>
                        </a:blip>
                        <a:stretch>
                          <a:fillRect/>
                        </a:stretch>
                      </pic:blipFill>
                      <pic:spPr>
                        <a:xfrm>
                          <a:off x="0" y="0"/>
                          <a:ext cx="7583477" cy="10726774"/>
                        </a:xfrm>
                        <a:prstGeom prst="rect">
                          <a:avLst/>
                        </a:prstGeom>
                      </pic:spPr>
                    </pic:pic>
                  </a:graphicData>
                </a:graphic>
                <wp14:sizeRelH relativeFrom="margin">
                  <wp14:pctWidth>0</wp14:pctWidth>
                </wp14:sizeRelH>
                <wp14:sizeRelV relativeFrom="margin">
                  <wp14:pctHeight>0</wp14:pctHeight>
                </wp14:sizeRelV>
              </wp:anchor>
            </w:drawing>
          </w:r>
        </w:p>
        <w:p w14:paraId="6C8C28C1" w14:textId="059AAD85" w:rsidR="000D1CAB" w:rsidRDefault="00C62A57">
          <w:pPr>
            <w:widowControl w:val="0"/>
            <w:spacing w:before="0" w:after="0" w:line="240" w:lineRule="auto"/>
          </w:pPr>
          <w:r>
            <w:br w:type="page"/>
          </w:r>
        </w:p>
      </w:sdtContent>
    </w:sdt>
    <w:p w14:paraId="711DB1F7" w14:textId="77777777" w:rsidR="000D1CAB" w:rsidRDefault="000D1CAB">
      <w:pPr>
        <w:widowControl w:val="0"/>
        <w:spacing w:before="0" w:after="0" w:line="240" w:lineRule="auto"/>
      </w:pPr>
    </w:p>
    <w:p w14:paraId="4CCD924E" w14:textId="29C7D3DA" w:rsidR="00F60F58" w:rsidRPr="008900AF" w:rsidRDefault="00C76E9D" w:rsidP="0034513C">
      <w:pPr>
        <w:pStyle w:val="Title"/>
      </w:pPr>
      <w:r w:rsidRPr="008900AF">
        <w:t>Request for Proposal (RFP) Response Form</w:t>
      </w:r>
    </w:p>
    <w:p w14:paraId="2AFFDD9A" w14:textId="00BC2469" w:rsidR="00586D0A" w:rsidRPr="008900AF" w:rsidRDefault="00C76E9D" w:rsidP="006F053E">
      <w:pPr>
        <w:pStyle w:val="Heading1"/>
      </w:pPr>
      <w:r w:rsidRPr="008900AF">
        <w:t>Instructions for Respondents</w:t>
      </w:r>
    </w:p>
    <w:p w14:paraId="34E53271" w14:textId="01B5FAFB" w:rsidR="00586D0A" w:rsidRPr="008900AF" w:rsidRDefault="00C76E9D" w:rsidP="006223DB">
      <w:pPr>
        <w:pStyle w:val="ListParagraph"/>
        <w:numPr>
          <w:ilvl w:val="0"/>
          <w:numId w:val="2"/>
        </w:numPr>
        <w:tabs>
          <w:tab w:val="left" w:pos="417"/>
        </w:tabs>
        <w:spacing w:line="235" w:lineRule="auto"/>
        <w:ind w:left="416" w:right="7" w:hanging="284"/>
        <w:rPr>
          <w:rFonts w:ascii="Aptos" w:hAnsi="Aptos"/>
          <w:color w:val="404040" w:themeColor="text1" w:themeTint="BF"/>
        </w:rPr>
      </w:pPr>
      <w:r w:rsidRPr="008900AF">
        <w:rPr>
          <w:rFonts w:ascii="Aptos" w:hAnsi="Aptos"/>
          <w:color w:val="404040" w:themeColor="text1" w:themeTint="BF"/>
        </w:rPr>
        <w:t xml:space="preserve">Check that </w:t>
      </w:r>
      <w:r w:rsidRPr="008900AF">
        <w:rPr>
          <w:rFonts w:ascii="Aptos" w:hAnsi="Aptos"/>
          <w:color w:val="404040" w:themeColor="text1" w:themeTint="BF"/>
          <w:spacing w:val="-3"/>
        </w:rPr>
        <w:t>you</w:t>
      </w:r>
      <w:r w:rsidRPr="008900AF">
        <w:rPr>
          <w:rFonts w:ascii="Aptos" w:hAnsi="Aptos"/>
          <w:color w:val="404040" w:themeColor="text1" w:themeTint="BF"/>
        </w:rPr>
        <w:t xml:space="preserve"> have all the relevant documents,</w:t>
      </w:r>
      <w:r w:rsidRPr="008900AF">
        <w:rPr>
          <w:rFonts w:ascii="Aptos" w:hAnsi="Aptos"/>
          <w:color w:val="404040" w:themeColor="text1" w:themeTint="BF"/>
          <w:spacing w:val="-6"/>
        </w:rPr>
        <w:t xml:space="preserve"> </w:t>
      </w:r>
      <w:r w:rsidRPr="008900AF">
        <w:rPr>
          <w:rFonts w:ascii="Aptos" w:hAnsi="Aptos"/>
          <w:color w:val="404040" w:themeColor="text1" w:themeTint="BF"/>
        </w:rPr>
        <w:t>including</w:t>
      </w:r>
      <w:r w:rsidR="00FF543C" w:rsidRPr="008900AF">
        <w:rPr>
          <w:rFonts w:ascii="Aptos" w:hAnsi="Aptos"/>
          <w:color w:val="404040" w:themeColor="text1" w:themeTint="BF"/>
        </w:rPr>
        <w:t xml:space="preserve"> the</w:t>
      </w:r>
      <w:r w:rsidRPr="008900AF">
        <w:rPr>
          <w:rFonts w:ascii="Aptos" w:hAnsi="Aptos"/>
          <w:color w:val="404040" w:themeColor="text1" w:themeTint="BF"/>
        </w:rPr>
        <w:t>:</w:t>
      </w:r>
    </w:p>
    <w:p w14:paraId="57CCD631" w14:textId="638B4D67" w:rsidR="00586D0A" w:rsidRPr="008900AF" w:rsidRDefault="00C76E9D" w:rsidP="006223DB">
      <w:pPr>
        <w:pStyle w:val="BodyText"/>
        <w:numPr>
          <w:ilvl w:val="0"/>
          <w:numId w:val="3"/>
        </w:numPr>
        <w:spacing w:after="120"/>
        <w:ind w:left="771" w:hanging="357"/>
        <w:rPr>
          <w:rFonts w:ascii="Aptos" w:hAnsi="Aptos"/>
          <w:color w:val="404040" w:themeColor="text1" w:themeTint="BF"/>
        </w:rPr>
      </w:pPr>
      <w:r w:rsidRPr="008900AF">
        <w:rPr>
          <w:rFonts w:ascii="Aptos" w:hAnsi="Aptos"/>
          <w:color w:val="404040" w:themeColor="text1" w:themeTint="BF"/>
        </w:rPr>
        <w:t>Request for Proposal</w:t>
      </w:r>
      <w:r w:rsidR="000B390E" w:rsidRPr="008900AF">
        <w:rPr>
          <w:rFonts w:ascii="Aptos" w:hAnsi="Aptos"/>
          <w:color w:val="404040" w:themeColor="text1" w:themeTint="BF"/>
        </w:rPr>
        <w:t>s</w:t>
      </w:r>
      <w:r w:rsidRPr="008900AF">
        <w:rPr>
          <w:rFonts w:ascii="Aptos" w:hAnsi="Aptos"/>
          <w:color w:val="404040" w:themeColor="text1" w:themeTint="BF"/>
        </w:rPr>
        <w:t xml:space="preserve"> (RFP)</w:t>
      </w:r>
      <w:r w:rsidR="00FF543C" w:rsidRPr="008900AF">
        <w:rPr>
          <w:rFonts w:ascii="Aptos" w:hAnsi="Aptos"/>
          <w:color w:val="404040" w:themeColor="text1" w:themeTint="BF"/>
        </w:rPr>
        <w:t>,</w:t>
      </w:r>
      <w:r w:rsidRPr="008900AF">
        <w:rPr>
          <w:rFonts w:ascii="Aptos" w:hAnsi="Aptos"/>
          <w:color w:val="404040" w:themeColor="text1" w:themeTint="BF"/>
        </w:rPr>
        <w:t xml:space="preserve"> which outlines the</w:t>
      </w:r>
      <w:r w:rsidRPr="008900AF">
        <w:rPr>
          <w:rFonts w:ascii="Aptos" w:hAnsi="Aptos"/>
          <w:color w:val="404040" w:themeColor="text1" w:themeTint="BF"/>
          <w:spacing w:val="-10"/>
        </w:rPr>
        <w:t xml:space="preserve"> </w:t>
      </w:r>
      <w:r w:rsidRPr="008900AF">
        <w:rPr>
          <w:rFonts w:ascii="Aptos" w:hAnsi="Aptos"/>
          <w:color w:val="404040" w:themeColor="text1" w:themeTint="BF"/>
        </w:rPr>
        <w:t>procurement</w:t>
      </w:r>
    </w:p>
    <w:p w14:paraId="6841F808" w14:textId="3C51A61D" w:rsidR="00586D0A" w:rsidRPr="008900AF" w:rsidRDefault="00C76E9D" w:rsidP="006223DB">
      <w:pPr>
        <w:pStyle w:val="BodyText"/>
        <w:numPr>
          <w:ilvl w:val="0"/>
          <w:numId w:val="3"/>
        </w:numPr>
        <w:spacing w:after="120"/>
        <w:ind w:left="771" w:hanging="357"/>
        <w:rPr>
          <w:rFonts w:ascii="Aptos" w:hAnsi="Aptos"/>
          <w:color w:val="404040" w:themeColor="text1" w:themeTint="BF"/>
        </w:rPr>
      </w:pPr>
      <w:r w:rsidRPr="008900AF">
        <w:rPr>
          <w:rFonts w:ascii="Aptos" w:hAnsi="Aptos"/>
          <w:color w:val="404040" w:themeColor="text1" w:themeTint="BF"/>
        </w:rPr>
        <w:t xml:space="preserve">Response </w:t>
      </w:r>
      <w:r w:rsidR="00FF543C" w:rsidRPr="008900AF">
        <w:rPr>
          <w:rFonts w:ascii="Aptos" w:hAnsi="Aptos"/>
          <w:color w:val="404040" w:themeColor="text1" w:themeTint="BF"/>
        </w:rPr>
        <w:t>f</w:t>
      </w:r>
      <w:r w:rsidRPr="008900AF">
        <w:rPr>
          <w:rFonts w:ascii="Aptos" w:hAnsi="Aptos"/>
          <w:color w:val="404040" w:themeColor="text1" w:themeTint="BF"/>
        </w:rPr>
        <w:t>orm (this one)</w:t>
      </w:r>
      <w:r w:rsidR="00FF543C" w:rsidRPr="008900AF">
        <w:rPr>
          <w:rFonts w:ascii="Aptos" w:hAnsi="Aptos"/>
          <w:color w:val="404040" w:themeColor="text1" w:themeTint="BF"/>
        </w:rPr>
        <w:t>,</w:t>
      </w:r>
      <w:r w:rsidRPr="008900AF">
        <w:rPr>
          <w:rFonts w:ascii="Aptos" w:hAnsi="Aptos"/>
          <w:color w:val="404040" w:themeColor="text1" w:themeTint="BF"/>
        </w:rPr>
        <w:t xml:space="preserve"> to fill out your</w:t>
      </w:r>
      <w:r w:rsidRPr="008900AF">
        <w:rPr>
          <w:rFonts w:ascii="Aptos" w:hAnsi="Aptos"/>
          <w:color w:val="404040" w:themeColor="text1" w:themeTint="BF"/>
          <w:spacing w:val="-10"/>
        </w:rPr>
        <w:t xml:space="preserve"> </w:t>
      </w:r>
      <w:r w:rsidRPr="008900AF">
        <w:rPr>
          <w:rFonts w:ascii="Aptos" w:hAnsi="Aptos"/>
          <w:color w:val="404040" w:themeColor="text1" w:themeTint="BF"/>
        </w:rPr>
        <w:t>response</w:t>
      </w:r>
    </w:p>
    <w:p w14:paraId="45D529C4" w14:textId="152400CD" w:rsidR="00586D0A" w:rsidRPr="008900AF" w:rsidRDefault="00C76E9D" w:rsidP="006223DB">
      <w:pPr>
        <w:pStyle w:val="BodyText"/>
        <w:numPr>
          <w:ilvl w:val="0"/>
          <w:numId w:val="3"/>
        </w:numPr>
        <w:spacing w:after="120"/>
        <w:ind w:left="771" w:hanging="357"/>
        <w:rPr>
          <w:rFonts w:ascii="Aptos" w:hAnsi="Aptos"/>
          <w:color w:val="404040" w:themeColor="text1" w:themeTint="BF"/>
        </w:rPr>
      </w:pPr>
      <w:r w:rsidRPr="008900AF">
        <w:rPr>
          <w:rFonts w:ascii="Aptos" w:hAnsi="Aptos"/>
          <w:color w:val="404040" w:themeColor="text1" w:themeTint="BF"/>
        </w:rPr>
        <w:t>RFP</w:t>
      </w:r>
      <w:r w:rsidR="000B390E" w:rsidRPr="008900AF">
        <w:rPr>
          <w:rFonts w:ascii="Aptos" w:hAnsi="Aptos"/>
          <w:color w:val="404040" w:themeColor="text1" w:themeTint="BF"/>
        </w:rPr>
        <w:t>-Terms</w:t>
      </w:r>
      <w:r w:rsidR="00FF543C" w:rsidRPr="008900AF">
        <w:rPr>
          <w:rFonts w:ascii="Aptos" w:hAnsi="Aptos"/>
          <w:color w:val="404040" w:themeColor="text1" w:themeTint="BF"/>
        </w:rPr>
        <w:t xml:space="preserve"> </w:t>
      </w:r>
      <w:r w:rsidR="00FF543C" w:rsidRPr="008900AF">
        <w:rPr>
          <w:rFonts w:ascii="Aptos" w:hAnsi="Aptos" w:cs="Arial"/>
          <w:color w:val="404040" w:themeColor="text1" w:themeTint="BF"/>
        </w:rPr>
        <w:t>―</w:t>
      </w:r>
      <w:r w:rsidR="008D4B83" w:rsidRPr="008900AF">
        <w:rPr>
          <w:rFonts w:ascii="Aptos" w:hAnsi="Aptos" w:cs="Arial"/>
          <w:color w:val="404040" w:themeColor="text1" w:themeTint="BF"/>
        </w:rPr>
        <w:t xml:space="preserve"> </w:t>
      </w:r>
      <w:r w:rsidR="00FF543C" w:rsidRPr="008900AF">
        <w:rPr>
          <w:rFonts w:ascii="Aptos" w:hAnsi="Aptos"/>
          <w:color w:val="404040" w:themeColor="text1" w:themeTint="BF"/>
        </w:rPr>
        <w:t>please r</w:t>
      </w:r>
      <w:r w:rsidRPr="008900AF">
        <w:rPr>
          <w:rFonts w:ascii="Aptos" w:hAnsi="Aptos"/>
          <w:color w:val="404040" w:themeColor="text1" w:themeTint="BF"/>
        </w:rPr>
        <w:t>ead these</w:t>
      </w:r>
      <w:r w:rsidRPr="008900AF">
        <w:rPr>
          <w:rFonts w:ascii="Aptos" w:hAnsi="Aptos"/>
          <w:color w:val="404040" w:themeColor="text1" w:themeTint="BF"/>
          <w:spacing w:val="-3"/>
        </w:rPr>
        <w:t xml:space="preserve"> carefully.</w:t>
      </w:r>
    </w:p>
    <w:p w14:paraId="1DB01C65" w14:textId="7FA83562" w:rsidR="00586D0A" w:rsidRPr="008900AF" w:rsidRDefault="00C76E9D" w:rsidP="006223DB">
      <w:pPr>
        <w:pStyle w:val="ListParagraph"/>
        <w:numPr>
          <w:ilvl w:val="0"/>
          <w:numId w:val="2"/>
        </w:numPr>
        <w:tabs>
          <w:tab w:val="left" w:pos="417"/>
        </w:tabs>
        <w:spacing w:line="235" w:lineRule="auto"/>
        <w:ind w:left="416" w:right="7" w:hanging="284"/>
        <w:rPr>
          <w:rFonts w:ascii="Aptos" w:hAnsi="Aptos"/>
          <w:color w:val="404040" w:themeColor="text1" w:themeTint="BF"/>
        </w:rPr>
      </w:pPr>
      <w:r w:rsidRPr="008900AF">
        <w:rPr>
          <w:rFonts w:ascii="Aptos" w:hAnsi="Aptos"/>
          <w:color w:val="404040" w:themeColor="text1" w:themeTint="BF"/>
          <w:spacing w:val="-3"/>
        </w:rPr>
        <w:t xml:space="preserve">Before filling </w:t>
      </w:r>
      <w:r w:rsidRPr="008900AF">
        <w:rPr>
          <w:rFonts w:ascii="Aptos" w:hAnsi="Aptos"/>
          <w:color w:val="404040" w:themeColor="text1" w:themeTint="BF"/>
        </w:rPr>
        <w:t xml:space="preserve">out </w:t>
      </w:r>
      <w:r w:rsidRPr="008900AF">
        <w:rPr>
          <w:rFonts w:ascii="Aptos" w:hAnsi="Aptos"/>
          <w:color w:val="404040" w:themeColor="text1" w:themeTint="BF"/>
          <w:spacing w:val="-3"/>
        </w:rPr>
        <w:t xml:space="preserve">this form, read the </w:t>
      </w:r>
      <w:r w:rsidRPr="008900AF">
        <w:rPr>
          <w:rFonts w:ascii="Aptos" w:hAnsi="Aptos"/>
          <w:color w:val="404040" w:themeColor="text1" w:themeTint="BF"/>
          <w:spacing w:val="-6"/>
        </w:rPr>
        <w:t xml:space="preserve">RFP </w:t>
      </w:r>
      <w:r w:rsidRPr="008900AF">
        <w:rPr>
          <w:rFonts w:ascii="Aptos" w:hAnsi="Aptos"/>
          <w:color w:val="404040" w:themeColor="text1" w:themeTint="BF"/>
          <w:spacing w:val="-4"/>
        </w:rPr>
        <w:t xml:space="preserve">carefully, </w:t>
      </w:r>
      <w:r w:rsidRPr="008900AF">
        <w:rPr>
          <w:rFonts w:ascii="Aptos" w:hAnsi="Aptos"/>
          <w:color w:val="404040" w:themeColor="text1" w:themeTint="BF"/>
        </w:rPr>
        <w:t xml:space="preserve">particularly Section 2 (Our </w:t>
      </w:r>
      <w:r w:rsidR="00FF543C" w:rsidRPr="008900AF">
        <w:rPr>
          <w:rFonts w:ascii="Aptos" w:hAnsi="Aptos"/>
          <w:color w:val="404040" w:themeColor="text1" w:themeTint="BF"/>
        </w:rPr>
        <w:t>r</w:t>
      </w:r>
      <w:r w:rsidRPr="008900AF">
        <w:rPr>
          <w:rFonts w:ascii="Aptos" w:hAnsi="Aptos"/>
          <w:color w:val="404040" w:themeColor="text1" w:themeTint="BF"/>
        </w:rPr>
        <w:t>equirements)</w:t>
      </w:r>
      <w:r w:rsidRPr="008900AF">
        <w:rPr>
          <w:rFonts w:ascii="Aptos" w:hAnsi="Aptos"/>
          <w:color w:val="404040" w:themeColor="text1" w:themeTint="BF"/>
          <w:spacing w:val="-6"/>
        </w:rPr>
        <w:t xml:space="preserve"> </w:t>
      </w:r>
      <w:r w:rsidRPr="008900AF">
        <w:rPr>
          <w:rFonts w:ascii="Aptos" w:hAnsi="Aptos"/>
          <w:color w:val="404040" w:themeColor="text1" w:themeTint="BF"/>
        </w:rPr>
        <w:t>and</w:t>
      </w:r>
      <w:r w:rsidRPr="008900AF">
        <w:rPr>
          <w:rFonts w:ascii="Aptos" w:hAnsi="Aptos"/>
          <w:color w:val="404040" w:themeColor="text1" w:themeTint="BF"/>
          <w:spacing w:val="-5"/>
        </w:rPr>
        <w:t xml:space="preserve"> </w:t>
      </w:r>
      <w:r w:rsidRPr="008900AF">
        <w:rPr>
          <w:rFonts w:ascii="Aptos" w:hAnsi="Aptos"/>
          <w:color w:val="404040" w:themeColor="text1" w:themeTint="BF"/>
        </w:rPr>
        <w:t>Section</w:t>
      </w:r>
      <w:r w:rsidRPr="008900AF">
        <w:rPr>
          <w:rFonts w:ascii="Aptos" w:hAnsi="Aptos"/>
          <w:color w:val="404040" w:themeColor="text1" w:themeTint="BF"/>
          <w:spacing w:val="-6"/>
        </w:rPr>
        <w:t xml:space="preserve"> </w:t>
      </w:r>
      <w:r w:rsidRPr="008900AF">
        <w:rPr>
          <w:rFonts w:ascii="Aptos" w:hAnsi="Aptos"/>
          <w:color w:val="404040" w:themeColor="text1" w:themeTint="BF"/>
        </w:rPr>
        <w:t>3</w:t>
      </w:r>
      <w:r w:rsidRPr="008900AF">
        <w:rPr>
          <w:rFonts w:ascii="Aptos" w:hAnsi="Aptos"/>
          <w:color w:val="404040" w:themeColor="text1" w:themeTint="BF"/>
          <w:spacing w:val="-4"/>
        </w:rPr>
        <w:t xml:space="preserve"> </w:t>
      </w:r>
      <w:r w:rsidRPr="008900AF">
        <w:rPr>
          <w:rFonts w:ascii="Aptos" w:hAnsi="Aptos"/>
          <w:color w:val="404040" w:themeColor="text1" w:themeTint="BF"/>
        </w:rPr>
        <w:t>(Our</w:t>
      </w:r>
      <w:r w:rsidRPr="008900AF">
        <w:rPr>
          <w:rFonts w:ascii="Aptos" w:hAnsi="Aptos"/>
          <w:color w:val="404040" w:themeColor="text1" w:themeTint="BF"/>
          <w:spacing w:val="-5"/>
        </w:rPr>
        <w:t xml:space="preserve"> </w:t>
      </w:r>
      <w:r w:rsidR="00FF543C" w:rsidRPr="008900AF">
        <w:rPr>
          <w:rFonts w:ascii="Aptos" w:hAnsi="Aptos"/>
          <w:color w:val="404040" w:themeColor="text1" w:themeTint="BF"/>
        </w:rPr>
        <w:t>e</w:t>
      </w:r>
      <w:r w:rsidRPr="008900AF">
        <w:rPr>
          <w:rFonts w:ascii="Aptos" w:hAnsi="Aptos"/>
          <w:color w:val="404040" w:themeColor="text1" w:themeTint="BF"/>
        </w:rPr>
        <w:t>valuation</w:t>
      </w:r>
      <w:r w:rsidRPr="008900AF">
        <w:rPr>
          <w:rFonts w:ascii="Aptos" w:hAnsi="Aptos"/>
          <w:color w:val="404040" w:themeColor="text1" w:themeTint="BF"/>
          <w:spacing w:val="-5"/>
        </w:rPr>
        <w:t xml:space="preserve"> </w:t>
      </w:r>
      <w:r w:rsidR="00FF543C" w:rsidRPr="008900AF">
        <w:rPr>
          <w:rFonts w:ascii="Aptos" w:hAnsi="Aptos"/>
          <w:color w:val="404040" w:themeColor="text1" w:themeTint="BF"/>
        </w:rPr>
        <w:t>a</w:t>
      </w:r>
      <w:r w:rsidRPr="008900AF">
        <w:rPr>
          <w:rFonts w:ascii="Aptos" w:hAnsi="Aptos"/>
          <w:color w:val="404040" w:themeColor="text1" w:themeTint="BF"/>
        </w:rPr>
        <w:t>pproach).</w:t>
      </w:r>
      <w:r w:rsidRPr="008900AF">
        <w:rPr>
          <w:rFonts w:ascii="Aptos" w:hAnsi="Aptos"/>
          <w:color w:val="404040" w:themeColor="text1" w:themeTint="BF"/>
          <w:spacing w:val="-6"/>
        </w:rPr>
        <w:t xml:space="preserve"> </w:t>
      </w:r>
      <w:r w:rsidRPr="008900AF">
        <w:rPr>
          <w:rFonts w:ascii="Aptos" w:hAnsi="Aptos"/>
          <w:color w:val="404040" w:themeColor="text1" w:themeTint="BF"/>
        </w:rPr>
        <w:t>This</w:t>
      </w:r>
      <w:r w:rsidRPr="008900AF">
        <w:rPr>
          <w:rFonts w:ascii="Aptos" w:hAnsi="Aptos"/>
          <w:color w:val="404040" w:themeColor="text1" w:themeTint="BF"/>
          <w:spacing w:val="-5"/>
        </w:rPr>
        <w:t xml:space="preserve"> </w:t>
      </w:r>
      <w:r w:rsidRPr="008900AF">
        <w:rPr>
          <w:rFonts w:ascii="Aptos" w:hAnsi="Aptos"/>
          <w:color w:val="404040" w:themeColor="text1" w:themeTint="BF"/>
        </w:rPr>
        <w:t>helps</w:t>
      </w:r>
      <w:r w:rsidRPr="008900AF">
        <w:rPr>
          <w:rFonts w:ascii="Aptos" w:hAnsi="Aptos"/>
          <w:color w:val="404040" w:themeColor="text1" w:themeTint="BF"/>
          <w:spacing w:val="-5"/>
        </w:rPr>
        <w:t xml:space="preserve"> </w:t>
      </w:r>
      <w:r w:rsidRPr="008900AF">
        <w:rPr>
          <w:rFonts w:ascii="Aptos" w:hAnsi="Aptos"/>
          <w:color w:val="404040" w:themeColor="text1" w:themeTint="BF"/>
        </w:rPr>
        <w:t>you</w:t>
      </w:r>
      <w:r w:rsidRPr="008900AF">
        <w:rPr>
          <w:rFonts w:ascii="Aptos" w:hAnsi="Aptos"/>
          <w:color w:val="404040" w:themeColor="text1" w:themeTint="BF"/>
          <w:spacing w:val="-6"/>
        </w:rPr>
        <w:t xml:space="preserve"> </w:t>
      </w:r>
      <w:r w:rsidRPr="008900AF">
        <w:rPr>
          <w:rFonts w:ascii="Aptos" w:hAnsi="Aptos"/>
          <w:color w:val="404040" w:themeColor="text1" w:themeTint="BF"/>
        </w:rPr>
        <w:t>quickly</w:t>
      </w:r>
      <w:r w:rsidRPr="008900AF">
        <w:rPr>
          <w:rFonts w:ascii="Aptos" w:hAnsi="Aptos"/>
          <w:color w:val="404040" w:themeColor="text1" w:themeTint="BF"/>
          <w:spacing w:val="-4"/>
        </w:rPr>
        <w:t xml:space="preserve"> </w:t>
      </w:r>
      <w:r w:rsidR="000E7344" w:rsidRPr="008900AF">
        <w:rPr>
          <w:rFonts w:ascii="Aptos" w:hAnsi="Aptos"/>
          <w:color w:val="404040" w:themeColor="text1" w:themeTint="BF"/>
        </w:rPr>
        <w:t xml:space="preserve">determine </w:t>
      </w:r>
      <w:r w:rsidR="001C3EFD" w:rsidRPr="008900AF">
        <w:rPr>
          <w:rFonts w:ascii="Aptos" w:hAnsi="Aptos"/>
          <w:color w:val="404040" w:themeColor="text1" w:themeTint="BF"/>
        </w:rPr>
        <w:t>how</w:t>
      </w:r>
      <w:r w:rsidR="000E7344" w:rsidRPr="008900AF">
        <w:rPr>
          <w:rFonts w:ascii="Aptos" w:hAnsi="Aptos"/>
          <w:color w:val="404040" w:themeColor="text1" w:themeTint="BF"/>
        </w:rPr>
        <w:t xml:space="preserve"> you are a good</w:t>
      </w:r>
      <w:r w:rsidRPr="008900AF">
        <w:rPr>
          <w:rFonts w:ascii="Aptos" w:hAnsi="Aptos"/>
          <w:color w:val="404040" w:themeColor="text1" w:themeTint="BF"/>
        </w:rPr>
        <w:t xml:space="preserve"> fit for the</w:t>
      </w:r>
      <w:r w:rsidRPr="008900AF">
        <w:rPr>
          <w:rFonts w:ascii="Aptos" w:hAnsi="Aptos"/>
          <w:color w:val="404040" w:themeColor="text1" w:themeTint="BF"/>
          <w:spacing w:val="-1"/>
        </w:rPr>
        <w:t xml:space="preserve"> </w:t>
      </w:r>
      <w:r w:rsidRPr="008900AF">
        <w:rPr>
          <w:rFonts w:ascii="Aptos" w:hAnsi="Aptos"/>
          <w:color w:val="404040" w:themeColor="text1" w:themeTint="BF"/>
        </w:rPr>
        <w:t>requirements.</w:t>
      </w:r>
    </w:p>
    <w:p w14:paraId="083E2084" w14:textId="1A412BD1" w:rsidR="00586D0A" w:rsidRPr="008900AF" w:rsidRDefault="00C76E9D" w:rsidP="006223DB">
      <w:pPr>
        <w:pStyle w:val="ListParagraph"/>
        <w:numPr>
          <w:ilvl w:val="0"/>
          <w:numId w:val="2"/>
        </w:numPr>
        <w:tabs>
          <w:tab w:val="left" w:pos="417"/>
        </w:tabs>
        <w:spacing w:line="235" w:lineRule="auto"/>
        <w:ind w:left="416" w:right="7" w:hanging="284"/>
        <w:rPr>
          <w:rFonts w:ascii="Aptos" w:hAnsi="Aptos"/>
          <w:color w:val="404040" w:themeColor="text1" w:themeTint="BF"/>
        </w:rPr>
      </w:pPr>
      <w:r w:rsidRPr="008900AF">
        <w:rPr>
          <w:rFonts w:ascii="Aptos" w:hAnsi="Aptos"/>
          <w:color w:val="404040" w:themeColor="text1" w:themeTint="BF"/>
        </w:rPr>
        <w:t xml:space="preserve">Please </w:t>
      </w:r>
      <w:r w:rsidRPr="008900AF">
        <w:rPr>
          <w:rFonts w:ascii="Aptos" w:hAnsi="Aptos"/>
          <w:color w:val="404040" w:themeColor="text1" w:themeTint="BF"/>
          <w:spacing w:val="-3"/>
        </w:rPr>
        <w:t>follow</w:t>
      </w:r>
      <w:r w:rsidRPr="008900AF">
        <w:rPr>
          <w:rFonts w:ascii="Aptos" w:hAnsi="Aptos"/>
          <w:color w:val="404040" w:themeColor="text1" w:themeTint="BF"/>
        </w:rPr>
        <w:t xml:space="preserve"> the layout of this </w:t>
      </w:r>
      <w:r w:rsidR="000E7344" w:rsidRPr="008900AF">
        <w:rPr>
          <w:rFonts w:ascii="Aptos" w:hAnsi="Aptos"/>
          <w:color w:val="404040" w:themeColor="text1" w:themeTint="BF"/>
        </w:rPr>
        <w:t>r</w:t>
      </w:r>
      <w:r w:rsidRPr="008900AF">
        <w:rPr>
          <w:rFonts w:ascii="Aptos" w:hAnsi="Aptos"/>
          <w:color w:val="404040" w:themeColor="text1" w:themeTint="BF"/>
        </w:rPr>
        <w:t>esponse</w:t>
      </w:r>
      <w:r w:rsidRPr="008900AF">
        <w:rPr>
          <w:rFonts w:ascii="Aptos" w:hAnsi="Aptos"/>
          <w:color w:val="404040" w:themeColor="text1" w:themeTint="BF"/>
          <w:spacing w:val="-5"/>
        </w:rPr>
        <w:t xml:space="preserve"> </w:t>
      </w:r>
      <w:r w:rsidR="000E7344" w:rsidRPr="008900AF">
        <w:rPr>
          <w:rFonts w:ascii="Aptos" w:hAnsi="Aptos"/>
          <w:color w:val="404040" w:themeColor="text1" w:themeTint="BF"/>
        </w:rPr>
        <w:t>f</w:t>
      </w:r>
      <w:r w:rsidRPr="008900AF">
        <w:rPr>
          <w:rFonts w:ascii="Aptos" w:hAnsi="Aptos"/>
          <w:color w:val="404040" w:themeColor="text1" w:themeTint="BF"/>
        </w:rPr>
        <w:t>orm</w:t>
      </w:r>
      <w:r w:rsidR="000E7344" w:rsidRPr="008900AF">
        <w:rPr>
          <w:rFonts w:ascii="Aptos" w:hAnsi="Aptos"/>
          <w:color w:val="404040" w:themeColor="text1" w:themeTint="BF"/>
        </w:rPr>
        <w:t>.</w:t>
      </w:r>
    </w:p>
    <w:p w14:paraId="527228EA" w14:textId="0A366363" w:rsidR="00586D0A" w:rsidRPr="008900AF" w:rsidRDefault="00C76E9D" w:rsidP="006223DB">
      <w:pPr>
        <w:pStyle w:val="BodyText"/>
        <w:numPr>
          <w:ilvl w:val="0"/>
          <w:numId w:val="3"/>
        </w:numPr>
        <w:spacing w:after="120"/>
        <w:ind w:left="771" w:hanging="357"/>
        <w:rPr>
          <w:rFonts w:ascii="Aptos" w:hAnsi="Aptos"/>
          <w:color w:val="404040" w:themeColor="text1" w:themeTint="BF"/>
        </w:rPr>
      </w:pPr>
      <w:r w:rsidRPr="008900AF">
        <w:rPr>
          <w:rFonts w:ascii="Aptos" w:hAnsi="Aptos"/>
          <w:color w:val="404040" w:themeColor="text1" w:themeTint="BF"/>
        </w:rPr>
        <w:t>Don’t</w:t>
      </w:r>
      <w:r w:rsidRPr="008900AF">
        <w:rPr>
          <w:rFonts w:ascii="Aptos" w:hAnsi="Aptos"/>
          <w:color w:val="404040" w:themeColor="text1" w:themeTint="BF"/>
          <w:spacing w:val="-5"/>
        </w:rPr>
        <w:t xml:space="preserve"> </w:t>
      </w:r>
      <w:r w:rsidRPr="008900AF">
        <w:rPr>
          <w:rFonts w:ascii="Aptos" w:hAnsi="Aptos"/>
          <w:color w:val="404040" w:themeColor="text1" w:themeTint="BF"/>
        </w:rPr>
        <w:t>change</w:t>
      </w:r>
      <w:r w:rsidRPr="008900AF">
        <w:rPr>
          <w:rFonts w:ascii="Aptos" w:hAnsi="Aptos"/>
          <w:color w:val="404040" w:themeColor="text1" w:themeTint="BF"/>
          <w:spacing w:val="-3"/>
        </w:rPr>
        <w:t xml:space="preserve"> </w:t>
      </w:r>
      <w:r w:rsidRPr="008900AF">
        <w:rPr>
          <w:rFonts w:ascii="Aptos" w:hAnsi="Aptos"/>
          <w:color w:val="404040" w:themeColor="text1" w:themeTint="BF"/>
        </w:rPr>
        <w:t>the</w:t>
      </w:r>
      <w:r w:rsidRPr="008900AF">
        <w:rPr>
          <w:rFonts w:ascii="Aptos" w:hAnsi="Aptos"/>
          <w:color w:val="404040" w:themeColor="text1" w:themeTint="BF"/>
          <w:spacing w:val="-3"/>
        </w:rPr>
        <w:t xml:space="preserve"> </w:t>
      </w:r>
      <w:r w:rsidRPr="008900AF">
        <w:rPr>
          <w:rFonts w:ascii="Aptos" w:hAnsi="Aptos"/>
          <w:color w:val="404040" w:themeColor="text1" w:themeTint="BF"/>
        </w:rPr>
        <w:t>section</w:t>
      </w:r>
      <w:r w:rsidRPr="008900AF">
        <w:rPr>
          <w:rFonts w:ascii="Aptos" w:hAnsi="Aptos"/>
          <w:color w:val="404040" w:themeColor="text1" w:themeTint="BF"/>
          <w:spacing w:val="-4"/>
        </w:rPr>
        <w:t xml:space="preserve"> </w:t>
      </w:r>
      <w:r w:rsidRPr="008900AF">
        <w:rPr>
          <w:rFonts w:ascii="Aptos" w:hAnsi="Aptos"/>
          <w:color w:val="404040" w:themeColor="text1" w:themeTint="BF"/>
        </w:rPr>
        <w:t>headings</w:t>
      </w:r>
      <w:r w:rsidRPr="008900AF">
        <w:rPr>
          <w:rFonts w:ascii="Aptos" w:hAnsi="Aptos"/>
          <w:color w:val="404040" w:themeColor="text1" w:themeTint="BF"/>
          <w:spacing w:val="-4"/>
        </w:rPr>
        <w:t xml:space="preserve"> </w:t>
      </w:r>
      <w:r w:rsidRPr="008900AF">
        <w:rPr>
          <w:rFonts w:ascii="Aptos" w:hAnsi="Aptos"/>
          <w:color w:val="404040" w:themeColor="text1" w:themeTint="BF"/>
        </w:rPr>
        <w:t>and</w:t>
      </w:r>
      <w:r w:rsidRPr="008900AF">
        <w:rPr>
          <w:rFonts w:ascii="Aptos" w:hAnsi="Aptos"/>
          <w:color w:val="404040" w:themeColor="text1" w:themeTint="BF"/>
          <w:spacing w:val="-4"/>
        </w:rPr>
        <w:t xml:space="preserve"> </w:t>
      </w:r>
      <w:r w:rsidRPr="008900AF">
        <w:rPr>
          <w:rFonts w:ascii="Aptos" w:hAnsi="Aptos"/>
          <w:color w:val="404040" w:themeColor="text1" w:themeTint="BF"/>
        </w:rPr>
        <w:t>sequence</w:t>
      </w:r>
      <w:r w:rsidRPr="008900AF">
        <w:rPr>
          <w:rFonts w:ascii="Aptos" w:hAnsi="Aptos"/>
          <w:color w:val="404040" w:themeColor="text1" w:themeTint="BF"/>
          <w:spacing w:val="-5"/>
        </w:rPr>
        <w:t xml:space="preserve"> </w:t>
      </w:r>
      <w:r w:rsidR="004D5FC5" w:rsidRPr="008900AF">
        <w:rPr>
          <w:rFonts w:ascii="Aptos" w:hAnsi="Aptos"/>
          <w:color w:val="404040" w:themeColor="text1" w:themeTint="BF"/>
        </w:rPr>
        <w:t>to ensure consistency</w:t>
      </w:r>
      <w:r w:rsidRPr="008900AF">
        <w:rPr>
          <w:rFonts w:ascii="Aptos" w:hAnsi="Aptos"/>
          <w:color w:val="404040" w:themeColor="text1" w:themeTint="BF"/>
          <w:spacing w:val="-4"/>
        </w:rPr>
        <w:t xml:space="preserve"> </w:t>
      </w:r>
      <w:r w:rsidRPr="008900AF">
        <w:rPr>
          <w:rFonts w:ascii="Aptos" w:hAnsi="Aptos"/>
          <w:color w:val="404040" w:themeColor="text1" w:themeTint="BF"/>
        </w:rPr>
        <w:t>across</w:t>
      </w:r>
      <w:r w:rsidRPr="008900AF">
        <w:rPr>
          <w:rFonts w:ascii="Aptos" w:hAnsi="Aptos"/>
          <w:color w:val="404040" w:themeColor="text1" w:themeTint="BF"/>
          <w:spacing w:val="-4"/>
        </w:rPr>
        <w:t xml:space="preserve"> </w:t>
      </w:r>
      <w:r w:rsidRPr="008900AF">
        <w:rPr>
          <w:rFonts w:ascii="Aptos" w:hAnsi="Aptos"/>
          <w:color w:val="404040" w:themeColor="text1" w:themeTint="BF"/>
        </w:rPr>
        <w:t>all</w:t>
      </w:r>
      <w:r w:rsidRPr="008900AF">
        <w:rPr>
          <w:rFonts w:ascii="Aptos" w:hAnsi="Aptos"/>
          <w:color w:val="404040" w:themeColor="text1" w:themeTint="BF"/>
          <w:spacing w:val="-4"/>
        </w:rPr>
        <w:t xml:space="preserve"> </w:t>
      </w:r>
      <w:r w:rsidR="000E7344" w:rsidRPr="008900AF">
        <w:rPr>
          <w:rFonts w:ascii="Aptos" w:hAnsi="Aptos"/>
          <w:color w:val="404040" w:themeColor="text1" w:themeTint="BF"/>
        </w:rPr>
        <w:t>r</w:t>
      </w:r>
      <w:r w:rsidRPr="008900AF">
        <w:rPr>
          <w:rFonts w:ascii="Aptos" w:hAnsi="Aptos"/>
          <w:color w:val="404040" w:themeColor="text1" w:themeTint="BF"/>
        </w:rPr>
        <w:t>espondents</w:t>
      </w:r>
      <w:r w:rsidR="00B402CB" w:rsidRPr="008900AF">
        <w:rPr>
          <w:rFonts w:ascii="Aptos" w:hAnsi="Aptos"/>
          <w:color w:val="404040" w:themeColor="text1" w:themeTint="BF"/>
        </w:rPr>
        <w:t>,</w:t>
      </w:r>
      <w:r w:rsidR="0039286B" w:rsidRPr="008900AF">
        <w:rPr>
          <w:rFonts w:ascii="Aptos" w:hAnsi="Aptos"/>
          <w:color w:val="404040" w:themeColor="text1" w:themeTint="BF"/>
        </w:rPr>
        <w:t xml:space="preserve"> you may use your own or</w:t>
      </w:r>
      <w:r w:rsidR="008469F7" w:rsidRPr="008900AF">
        <w:rPr>
          <w:rFonts w:ascii="Aptos" w:hAnsi="Aptos"/>
          <w:color w:val="404040" w:themeColor="text1" w:themeTint="BF"/>
        </w:rPr>
        <w:t>ganisational template and branding.</w:t>
      </w:r>
      <w:r w:rsidR="00B402CB" w:rsidRPr="008900AF">
        <w:rPr>
          <w:rFonts w:ascii="Aptos" w:hAnsi="Aptos"/>
          <w:color w:val="404040" w:themeColor="text1" w:themeTint="BF"/>
        </w:rPr>
        <w:t xml:space="preserve"> </w:t>
      </w:r>
    </w:p>
    <w:p w14:paraId="0098855C" w14:textId="5C530D0B" w:rsidR="00586D0A" w:rsidRPr="008900AF" w:rsidRDefault="004D5FC5" w:rsidP="006223DB">
      <w:pPr>
        <w:pStyle w:val="BodyText"/>
        <w:numPr>
          <w:ilvl w:val="0"/>
          <w:numId w:val="3"/>
        </w:numPr>
        <w:spacing w:after="120"/>
        <w:ind w:left="771" w:hanging="357"/>
        <w:rPr>
          <w:rFonts w:ascii="Aptos" w:hAnsi="Aptos"/>
          <w:color w:val="404040" w:themeColor="text1" w:themeTint="BF"/>
        </w:rPr>
      </w:pPr>
      <w:r w:rsidRPr="008900AF">
        <w:rPr>
          <w:rFonts w:ascii="Aptos" w:hAnsi="Aptos"/>
          <w:color w:val="404040" w:themeColor="text1" w:themeTint="BF"/>
        </w:rPr>
        <w:t>You may i</w:t>
      </w:r>
      <w:r w:rsidR="00C76E9D" w:rsidRPr="008900AF">
        <w:rPr>
          <w:rFonts w:ascii="Aptos" w:hAnsi="Aptos"/>
          <w:color w:val="404040" w:themeColor="text1" w:themeTint="BF"/>
        </w:rPr>
        <w:t>nsert</w:t>
      </w:r>
      <w:r w:rsidR="00C76E9D" w:rsidRPr="008900AF">
        <w:rPr>
          <w:rFonts w:ascii="Aptos" w:hAnsi="Aptos"/>
          <w:color w:val="404040" w:themeColor="text1" w:themeTint="BF"/>
          <w:spacing w:val="-5"/>
        </w:rPr>
        <w:t xml:space="preserve"> </w:t>
      </w:r>
      <w:r w:rsidR="00C76E9D" w:rsidRPr="008900AF">
        <w:rPr>
          <w:rFonts w:ascii="Aptos" w:hAnsi="Aptos"/>
          <w:color w:val="404040" w:themeColor="text1" w:themeTint="BF"/>
        </w:rPr>
        <w:t>extra</w:t>
      </w:r>
      <w:r w:rsidR="00C76E9D" w:rsidRPr="008900AF">
        <w:rPr>
          <w:rFonts w:ascii="Aptos" w:hAnsi="Aptos"/>
          <w:color w:val="404040" w:themeColor="text1" w:themeTint="BF"/>
          <w:spacing w:val="-5"/>
        </w:rPr>
        <w:t xml:space="preserve"> </w:t>
      </w:r>
      <w:r w:rsidR="00C76E9D" w:rsidRPr="008900AF">
        <w:rPr>
          <w:rFonts w:ascii="Aptos" w:hAnsi="Aptos"/>
          <w:color w:val="404040" w:themeColor="text1" w:themeTint="BF"/>
        </w:rPr>
        <w:t>images</w:t>
      </w:r>
      <w:r w:rsidR="00C76E9D" w:rsidRPr="008900AF">
        <w:rPr>
          <w:rFonts w:ascii="Aptos" w:hAnsi="Aptos"/>
          <w:color w:val="404040" w:themeColor="text1" w:themeTint="BF"/>
          <w:spacing w:val="-4"/>
        </w:rPr>
        <w:t xml:space="preserve"> </w:t>
      </w:r>
      <w:r w:rsidR="00C76E9D" w:rsidRPr="008900AF">
        <w:rPr>
          <w:rFonts w:ascii="Aptos" w:hAnsi="Aptos"/>
          <w:color w:val="404040" w:themeColor="text1" w:themeTint="BF"/>
        </w:rPr>
        <w:t>or</w:t>
      </w:r>
      <w:r w:rsidR="00C76E9D" w:rsidRPr="008900AF">
        <w:rPr>
          <w:rFonts w:ascii="Aptos" w:hAnsi="Aptos"/>
          <w:color w:val="404040" w:themeColor="text1" w:themeTint="BF"/>
          <w:spacing w:val="-4"/>
        </w:rPr>
        <w:t xml:space="preserve"> </w:t>
      </w:r>
      <w:r w:rsidR="00C76E9D" w:rsidRPr="008900AF">
        <w:rPr>
          <w:rFonts w:ascii="Aptos" w:hAnsi="Aptos"/>
          <w:color w:val="404040" w:themeColor="text1" w:themeTint="BF"/>
        </w:rPr>
        <w:t>graphs</w:t>
      </w:r>
      <w:r w:rsidR="00C76E9D" w:rsidRPr="008900AF">
        <w:rPr>
          <w:rFonts w:ascii="Aptos" w:hAnsi="Aptos"/>
          <w:color w:val="404040" w:themeColor="text1" w:themeTint="BF"/>
          <w:spacing w:val="-5"/>
        </w:rPr>
        <w:t xml:space="preserve"> </w:t>
      </w:r>
      <w:r w:rsidRPr="008900AF">
        <w:rPr>
          <w:rFonts w:ascii="Aptos" w:hAnsi="Aptos"/>
          <w:color w:val="404040" w:themeColor="text1" w:themeTint="BF"/>
        </w:rPr>
        <w:t>within your response</w:t>
      </w:r>
      <w:r w:rsidR="00C76E9D" w:rsidRPr="008900AF">
        <w:rPr>
          <w:rFonts w:ascii="Aptos" w:hAnsi="Aptos"/>
          <w:color w:val="404040" w:themeColor="text1" w:themeTint="BF"/>
          <w:spacing w:val="-4"/>
        </w:rPr>
        <w:t xml:space="preserve"> </w:t>
      </w:r>
      <w:r w:rsidR="00C76E9D" w:rsidRPr="008900AF">
        <w:rPr>
          <w:rFonts w:ascii="Aptos" w:hAnsi="Aptos"/>
          <w:color w:val="404040" w:themeColor="text1" w:themeTint="BF"/>
        </w:rPr>
        <w:t>or</w:t>
      </w:r>
      <w:r w:rsidR="00C76E9D" w:rsidRPr="008900AF">
        <w:rPr>
          <w:rFonts w:ascii="Aptos" w:hAnsi="Aptos"/>
          <w:color w:val="404040" w:themeColor="text1" w:themeTint="BF"/>
          <w:spacing w:val="-5"/>
        </w:rPr>
        <w:t xml:space="preserve"> </w:t>
      </w:r>
      <w:r w:rsidRPr="008900AF">
        <w:rPr>
          <w:rFonts w:ascii="Aptos" w:hAnsi="Aptos"/>
          <w:color w:val="404040" w:themeColor="text1" w:themeTint="BF"/>
        </w:rPr>
        <w:t>as</w:t>
      </w:r>
      <w:r w:rsidRPr="008900AF">
        <w:rPr>
          <w:rFonts w:ascii="Aptos" w:hAnsi="Aptos"/>
          <w:color w:val="404040" w:themeColor="text1" w:themeTint="BF"/>
          <w:spacing w:val="-5"/>
        </w:rPr>
        <w:t xml:space="preserve"> </w:t>
      </w:r>
      <w:r w:rsidR="00C76E9D" w:rsidRPr="008900AF">
        <w:rPr>
          <w:rFonts w:ascii="Aptos" w:hAnsi="Aptos"/>
          <w:color w:val="404040" w:themeColor="text1" w:themeTint="BF"/>
        </w:rPr>
        <w:t>a</w:t>
      </w:r>
      <w:r w:rsidR="00C76E9D" w:rsidRPr="008900AF">
        <w:rPr>
          <w:rFonts w:ascii="Aptos" w:hAnsi="Aptos"/>
          <w:color w:val="404040" w:themeColor="text1" w:themeTint="BF"/>
          <w:spacing w:val="-4"/>
        </w:rPr>
        <w:t xml:space="preserve"> </w:t>
      </w:r>
      <w:r w:rsidR="00C76E9D" w:rsidRPr="008900AF">
        <w:rPr>
          <w:rFonts w:ascii="Aptos" w:hAnsi="Aptos"/>
          <w:color w:val="404040" w:themeColor="text1" w:themeTint="BF"/>
        </w:rPr>
        <w:t>separate</w:t>
      </w:r>
      <w:r w:rsidR="00C76E9D" w:rsidRPr="008900AF">
        <w:rPr>
          <w:rFonts w:ascii="Aptos" w:hAnsi="Aptos"/>
          <w:color w:val="404040" w:themeColor="text1" w:themeTint="BF"/>
          <w:spacing w:val="-4"/>
        </w:rPr>
        <w:t xml:space="preserve"> </w:t>
      </w:r>
      <w:r w:rsidR="00975CB8" w:rsidRPr="008900AF">
        <w:rPr>
          <w:rFonts w:ascii="Aptos" w:hAnsi="Aptos"/>
          <w:color w:val="404040" w:themeColor="text1" w:themeTint="BF"/>
        </w:rPr>
        <w:t>attachment</w:t>
      </w:r>
      <w:r w:rsidRPr="008900AF">
        <w:rPr>
          <w:rFonts w:ascii="Aptos" w:hAnsi="Aptos"/>
          <w:color w:val="404040" w:themeColor="text1" w:themeTint="BF"/>
        </w:rPr>
        <w:t xml:space="preserve"> </w:t>
      </w:r>
      <w:r w:rsidRPr="008900AF">
        <w:rPr>
          <w:rFonts w:ascii="Aptos" w:hAnsi="Aptos" w:cs="Arial"/>
          <w:color w:val="404040" w:themeColor="text1" w:themeTint="BF"/>
        </w:rPr>
        <w:t>―</w:t>
      </w:r>
      <w:r w:rsidRPr="008900AF">
        <w:rPr>
          <w:rFonts w:ascii="Aptos" w:hAnsi="Aptos"/>
          <w:color w:val="404040" w:themeColor="text1" w:themeTint="BF"/>
        </w:rPr>
        <w:t xml:space="preserve"> just make sure to note this in the</w:t>
      </w:r>
      <w:r w:rsidR="00C76E9D" w:rsidRPr="008900AF">
        <w:rPr>
          <w:rFonts w:ascii="Aptos" w:hAnsi="Aptos"/>
          <w:color w:val="404040" w:themeColor="text1" w:themeTint="BF"/>
        </w:rPr>
        <w:t xml:space="preserve"> </w:t>
      </w:r>
      <w:r w:rsidRPr="008900AF">
        <w:rPr>
          <w:rFonts w:ascii="Aptos" w:hAnsi="Aptos"/>
          <w:color w:val="404040" w:themeColor="text1" w:themeTint="BF"/>
        </w:rPr>
        <w:t>r</w:t>
      </w:r>
      <w:r w:rsidR="00C76E9D" w:rsidRPr="008900AF">
        <w:rPr>
          <w:rFonts w:ascii="Aptos" w:hAnsi="Aptos"/>
          <w:color w:val="404040" w:themeColor="text1" w:themeTint="BF"/>
        </w:rPr>
        <w:t xml:space="preserve">esponse </w:t>
      </w:r>
      <w:r w:rsidRPr="008900AF">
        <w:rPr>
          <w:rFonts w:ascii="Aptos" w:hAnsi="Aptos"/>
          <w:color w:val="404040" w:themeColor="text1" w:themeTint="BF"/>
        </w:rPr>
        <w:t>fo</w:t>
      </w:r>
      <w:r w:rsidR="00C76E9D" w:rsidRPr="008900AF">
        <w:rPr>
          <w:rFonts w:ascii="Aptos" w:hAnsi="Aptos"/>
          <w:color w:val="404040" w:themeColor="text1" w:themeTint="BF"/>
        </w:rPr>
        <w:t>rm.</w:t>
      </w:r>
    </w:p>
    <w:p w14:paraId="7640C08F" w14:textId="3FDA7052" w:rsidR="0081516F" w:rsidRPr="008900AF" w:rsidRDefault="0081516F" w:rsidP="006223DB">
      <w:pPr>
        <w:pStyle w:val="BodyText"/>
        <w:numPr>
          <w:ilvl w:val="0"/>
          <w:numId w:val="3"/>
        </w:numPr>
        <w:spacing w:after="120"/>
        <w:ind w:left="771" w:hanging="357"/>
        <w:rPr>
          <w:rFonts w:ascii="Aptos" w:hAnsi="Aptos"/>
          <w:color w:val="404040" w:themeColor="text1" w:themeTint="BF"/>
        </w:rPr>
      </w:pPr>
      <w:r w:rsidRPr="008900AF">
        <w:rPr>
          <w:rFonts w:ascii="Aptos" w:hAnsi="Aptos"/>
          <w:color w:val="404040" w:themeColor="text1" w:themeTint="BF"/>
          <w:spacing w:val="-6"/>
        </w:rPr>
        <w:t xml:space="preserve">You </w:t>
      </w:r>
      <w:r w:rsidRPr="008900AF">
        <w:rPr>
          <w:rFonts w:ascii="Aptos" w:hAnsi="Aptos"/>
          <w:color w:val="404040" w:themeColor="text1" w:themeTint="BF"/>
        </w:rPr>
        <w:t xml:space="preserve">can </w:t>
      </w:r>
      <w:r w:rsidR="004D5FC5" w:rsidRPr="008900AF">
        <w:rPr>
          <w:rFonts w:ascii="Aptos" w:hAnsi="Aptos"/>
          <w:color w:val="404040" w:themeColor="text1" w:themeTint="BF"/>
        </w:rPr>
        <w:t xml:space="preserve">add </w:t>
      </w:r>
      <w:r w:rsidRPr="008900AF">
        <w:rPr>
          <w:rFonts w:ascii="Aptos" w:hAnsi="Aptos"/>
          <w:color w:val="404040" w:themeColor="text1" w:themeTint="BF"/>
        </w:rPr>
        <w:t xml:space="preserve">links to videos </w:t>
      </w:r>
      <w:r w:rsidR="004D5FC5" w:rsidRPr="008900AF">
        <w:rPr>
          <w:rFonts w:ascii="Aptos" w:hAnsi="Aptos"/>
          <w:color w:val="404040" w:themeColor="text1" w:themeTint="BF"/>
        </w:rPr>
        <w:t>(</w:t>
      </w:r>
      <w:r w:rsidRPr="008900AF">
        <w:rPr>
          <w:rFonts w:ascii="Aptos" w:hAnsi="Aptos"/>
          <w:color w:val="404040" w:themeColor="text1" w:themeTint="BF"/>
        </w:rPr>
        <w:t>up to 50 MB in</w:t>
      </w:r>
      <w:r w:rsidRPr="008900AF">
        <w:rPr>
          <w:rFonts w:ascii="Aptos" w:hAnsi="Aptos"/>
          <w:color w:val="404040" w:themeColor="text1" w:themeTint="BF"/>
          <w:spacing w:val="-5"/>
        </w:rPr>
        <w:t xml:space="preserve"> </w:t>
      </w:r>
      <w:r w:rsidRPr="008900AF">
        <w:rPr>
          <w:rFonts w:ascii="Aptos" w:hAnsi="Aptos"/>
          <w:color w:val="404040" w:themeColor="text1" w:themeTint="BF"/>
        </w:rPr>
        <w:t>size</w:t>
      </w:r>
      <w:r w:rsidR="004D5FC5" w:rsidRPr="008900AF">
        <w:rPr>
          <w:rFonts w:ascii="Aptos" w:hAnsi="Aptos"/>
          <w:color w:val="404040" w:themeColor="text1" w:themeTint="BF"/>
        </w:rPr>
        <w:t>)</w:t>
      </w:r>
      <w:r w:rsidRPr="008900AF">
        <w:rPr>
          <w:rFonts w:ascii="Aptos" w:hAnsi="Aptos"/>
          <w:color w:val="404040" w:themeColor="text1" w:themeTint="BF"/>
        </w:rPr>
        <w:t>.</w:t>
      </w:r>
    </w:p>
    <w:p w14:paraId="2D281940" w14:textId="36CBA9B9" w:rsidR="00586D0A" w:rsidRPr="008900AF" w:rsidRDefault="004D5FC5" w:rsidP="006223DB">
      <w:pPr>
        <w:pStyle w:val="BodyText"/>
        <w:numPr>
          <w:ilvl w:val="0"/>
          <w:numId w:val="3"/>
        </w:numPr>
        <w:rPr>
          <w:rFonts w:ascii="Aptos" w:hAnsi="Aptos"/>
          <w:color w:val="404040" w:themeColor="text1" w:themeTint="BF"/>
        </w:rPr>
      </w:pPr>
      <w:r w:rsidRPr="008900AF">
        <w:rPr>
          <w:rFonts w:ascii="Aptos" w:hAnsi="Aptos"/>
          <w:color w:val="404040" w:themeColor="text1" w:themeTint="BF"/>
        </w:rPr>
        <w:t xml:space="preserve">Avoid linking </w:t>
      </w:r>
      <w:r w:rsidR="00C76E9D" w:rsidRPr="008900AF">
        <w:rPr>
          <w:rFonts w:ascii="Aptos" w:hAnsi="Aptos"/>
          <w:color w:val="404040" w:themeColor="text1" w:themeTint="BF"/>
        </w:rPr>
        <w:t xml:space="preserve">to </w:t>
      </w:r>
      <w:r w:rsidRPr="008900AF">
        <w:rPr>
          <w:rFonts w:ascii="Aptos" w:hAnsi="Aptos"/>
          <w:color w:val="404040" w:themeColor="text1" w:themeTint="BF"/>
        </w:rPr>
        <w:t xml:space="preserve">lengthy </w:t>
      </w:r>
      <w:r w:rsidR="00C76E9D" w:rsidRPr="008900AF">
        <w:rPr>
          <w:rFonts w:ascii="Aptos" w:hAnsi="Aptos"/>
          <w:color w:val="404040" w:themeColor="text1" w:themeTint="BF"/>
        </w:rPr>
        <w:t xml:space="preserve">documents </w:t>
      </w:r>
      <w:r w:rsidRPr="008900AF">
        <w:rPr>
          <w:rFonts w:ascii="Aptos" w:hAnsi="Aptos"/>
          <w:color w:val="404040" w:themeColor="text1" w:themeTint="BF"/>
        </w:rPr>
        <w:t xml:space="preserve">where </w:t>
      </w:r>
      <w:r w:rsidR="00C76E9D" w:rsidRPr="008900AF">
        <w:rPr>
          <w:rFonts w:ascii="Aptos" w:hAnsi="Aptos"/>
          <w:color w:val="404040" w:themeColor="text1" w:themeTint="BF"/>
        </w:rPr>
        <w:t>possible</w:t>
      </w:r>
      <w:r w:rsidRPr="008900AF">
        <w:rPr>
          <w:rFonts w:ascii="Aptos" w:hAnsi="Aptos"/>
          <w:color w:val="404040" w:themeColor="text1" w:themeTint="BF"/>
        </w:rPr>
        <w:t>, as t</w:t>
      </w:r>
      <w:r w:rsidR="00C76E9D" w:rsidRPr="008900AF">
        <w:rPr>
          <w:rFonts w:ascii="Aptos" w:hAnsi="Aptos"/>
          <w:color w:val="404040" w:themeColor="text1" w:themeTint="BF"/>
        </w:rPr>
        <w:t>hey may not be</w:t>
      </w:r>
      <w:r w:rsidR="00C76E9D" w:rsidRPr="008900AF">
        <w:rPr>
          <w:rFonts w:ascii="Aptos" w:hAnsi="Aptos"/>
          <w:color w:val="404040" w:themeColor="text1" w:themeTint="BF"/>
          <w:spacing w:val="-19"/>
        </w:rPr>
        <w:t xml:space="preserve"> </w:t>
      </w:r>
      <w:r w:rsidRPr="008900AF">
        <w:rPr>
          <w:rFonts w:ascii="Aptos" w:hAnsi="Aptos"/>
          <w:color w:val="404040" w:themeColor="text1" w:themeTint="BF"/>
          <w:spacing w:val="-19"/>
        </w:rPr>
        <w:t>re</w:t>
      </w:r>
      <w:r w:rsidR="00C76E9D" w:rsidRPr="008900AF">
        <w:rPr>
          <w:rFonts w:ascii="Aptos" w:hAnsi="Aptos"/>
          <w:color w:val="404040" w:themeColor="text1" w:themeTint="BF"/>
        </w:rPr>
        <w:t>viewed.</w:t>
      </w:r>
    </w:p>
    <w:p w14:paraId="765D6F75" w14:textId="0DD4D8B9" w:rsidR="00586D0A" w:rsidRPr="008900AF" w:rsidRDefault="00C76E9D" w:rsidP="006223DB">
      <w:pPr>
        <w:pStyle w:val="ListParagraph"/>
        <w:numPr>
          <w:ilvl w:val="0"/>
          <w:numId w:val="2"/>
        </w:numPr>
        <w:tabs>
          <w:tab w:val="left" w:pos="417"/>
        </w:tabs>
        <w:spacing w:line="235" w:lineRule="auto"/>
        <w:ind w:left="416" w:right="7" w:hanging="284"/>
        <w:rPr>
          <w:rFonts w:ascii="Aptos" w:hAnsi="Aptos"/>
          <w:color w:val="404040" w:themeColor="text1" w:themeTint="BF"/>
        </w:rPr>
      </w:pPr>
      <w:r w:rsidRPr="008900AF">
        <w:rPr>
          <w:rFonts w:ascii="Aptos" w:hAnsi="Aptos"/>
          <w:color w:val="404040" w:themeColor="text1" w:themeTint="BF"/>
          <w:spacing w:val="-3"/>
        </w:rPr>
        <w:t>Everything</w:t>
      </w:r>
      <w:r w:rsidRPr="008900AF">
        <w:rPr>
          <w:rFonts w:ascii="Aptos" w:hAnsi="Aptos"/>
          <w:color w:val="404040" w:themeColor="text1" w:themeTint="BF"/>
        </w:rPr>
        <w:t xml:space="preserve"> </w:t>
      </w:r>
      <w:r w:rsidRPr="008900AF">
        <w:rPr>
          <w:rFonts w:ascii="Aptos" w:hAnsi="Aptos"/>
          <w:color w:val="404040" w:themeColor="text1" w:themeTint="BF"/>
          <w:spacing w:val="-3"/>
        </w:rPr>
        <w:t>highlighted</w:t>
      </w:r>
      <w:r w:rsidRPr="008900AF">
        <w:rPr>
          <w:rFonts w:ascii="Aptos" w:hAnsi="Aptos"/>
          <w:color w:val="404040" w:themeColor="text1" w:themeTint="BF"/>
        </w:rPr>
        <w:t xml:space="preserve"> in </w:t>
      </w:r>
      <w:r w:rsidRPr="00800C9C">
        <w:rPr>
          <w:rFonts w:ascii="Aptos" w:hAnsi="Aptos"/>
          <w:b/>
          <w:color w:val="603F99"/>
          <w:spacing w:val="6"/>
        </w:rPr>
        <w:t>PURPLE</w:t>
      </w:r>
      <w:r w:rsidRPr="00800C9C">
        <w:rPr>
          <w:rFonts w:ascii="Aptos" w:hAnsi="Aptos"/>
          <w:color w:val="603F99"/>
          <w:spacing w:val="6"/>
        </w:rPr>
        <w:t xml:space="preserve"> </w:t>
      </w:r>
      <w:r w:rsidRPr="008900AF">
        <w:rPr>
          <w:rFonts w:ascii="Aptos" w:hAnsi="Aptos"/>
          <w:color w:val="404040" w:themeColor="text1" w:themeTint="BF"/>
        </w:rPr>
        <w:t xml:space="preserve">in this document is information for the </w:t>
      </w:r>
      <w:r w:rsidR="004D5FC5" w:rsidRPr="008900AF">
        <w:rPr>
          <w:rFonts w:ascii="Aptos" w:hAnsi="Aptos"/>
          <w:color w:val="404040" w:themeColor="text1" w:themeTint="BF"/>
        </w:rPr>
        <w:t>r</w:t>
      </w:r>
      <w:r w:rsidRPr="008900AF">
        <w:rPr>
          <w:rFonts w:ascii="Aptos" w:hAnsi="Aptos"/>
          <w:color w:val="404040" w:themeColor="text1" w:themeTint="BF"/>
        </w:rPr>
        <w:t xml:space="preserve">espondent </w:t>
      </w:r>
      <w:r w:rsidRPr="008900AF">
        <w:rPr>
          <w:rFonts w:ascii="Aptos" w:hAnsi="Aptos"/>
          <w:color w:val="404040" w:themeColor="text1" w:themeTint="BF"/>
          <w:spacing w:val="-3"/>
        </w:rPr>
        <w:t xml:space="preserve">(you). </w:t>
      </w:r>
      <w:r w:rsidR="004D5FC5" w:rsidRPr="008900AF">
        <w:rPr>
          <w:rFonts w:ascii="Aptos" w:hAnsi="Aptos"/>
          <w:color w:val="404040" w:themeColor="text1" w:themeTint="BF"/>
        </w:rPr>
        <w:t>Please d</w:t>
      </w:r>
      <w:r w:rsidRPr="008900AF">
        <w:rPr>
          <w:rFonts w:ascii="Aptos" w:hAnsi="Aptos"/>
          <w:color w:val="404040" w:themeColor="text1" w:themeTint="BF"/>
        </w:rPr>
        <w:t xml:space="preserve">elete these </w:t>
      </w:r>
      <w:r w:rsidRPr="00800C9C">
        <w:rPr>
          <w:rFonts w:ascii="Aptos" w:hAnsi="Aptos"/>
          <w:b/>
          <w:color w:val="603F99"/>
          <w:spacing w:val="6"/>
        </w:rPr>
        <w:t>PURPLE</w:t>
      </w:r>
      <w:r w:rsidRPr="00800C9C">
        <w:rPr>
          <w:rFonts w:ascii="Aptos" w:hAnsi="Aptos"/>
          <w:color w:val="603F99"/>
          <w:spacing w:val="6"/>
        </w:rPr>
        <w:t xml:space="preserve"> </w:t>
      </w:r>
      <w:r w:rsidRPr="008900AF">
        <w:rPr>
          <w:rFonts w:ascii="Aptos" w:hAnsi="Aptos"/>
          <w:color w:val="404040" w:themeColor="text1" w:themeTint="BF"/>
        </w:rPr>
        <w:t xml:space="preserve">parts before sending the </w:t>
      </w:r>
      <w:r w:rsidR="004D5FC5" w:rsidRPr="008900AF">
        <w:rPr>
          <w:rFonts w:ascii="Aptos" w:hAnsi="Aptos"/>
          <w:color w:val="404040" w:themeColor="text1" w:themeTint="BF"/>
        </w:rPr>
        <w:t>r</w:t>
      </w:r>
      <w:r w:rsidRPr="008900AF">
        <w:rPr>
          <w:rFonts w:ascii="Aptos" w:hAnsi="Aptos"/>
          <w:color w:val="404040" w:themeColor="text1" w:themeTint="BF"/>
        </w:rPr>
        <w:t xml:space="preserve">esponse </w:t>
      </w:r>
      <w:r w:rsidR="004D5FC5" w:rsidRPr="008900AF">
        <w:rPr>
          <w:rFonts w:ascii="Aptos" w:hAnsi="Aptos"/>
          <w:color w:val="404040" w:themeColor="text1" w:themeTint="BF"/>
        </w:rPr>
        <w:t>f</w:t>
      </w:r>
      <w:r w:rsidRPr="008900AF">
        <w:rPr>
          <w:rFonts w:ascii="Aptos" w:hAnsi="Aptos"/>
          <w:color w:val="404040" w:themeColor="text1" w:themeTint="BF"/>
        </w:rPr>
        <w:t xml:space="preserve">orm. Everything shaded in </w:t>
      </w:r>
      <w:r w:rsidRPr="00800C9C">
        <w:rPr>
          <w:rFonts w:ascii="Aptos" w:hAnsi="Aptos"/>
          <w:color w:val="1F497D" w:themeColor="text2"/>
          <w:spacing w:val="5"/>
          <w:highlight w:val="cyan"/>
        </w:rPr>
        <w:t>BLUE</w:t>
      </w:r>
      <w:r w:rsidRPr="00800C9C">
        <w:rPr>
          <w:rFonts w:ascii="Aptos" w:hAnsi="Aptos"/>
          <w:color w:val="1F497D" w:themeColor="text2"/>
          <w:spacing w:val="5"/>
        </w:rPr>
        <w:t xml:space="preserve"> </w:t>
      </w:r>
      <w:r w:rsidRPr="008900AF">
        <w:rPr>
          <w:rFonts w:ascii="Aptos" w:hAnsi="Aptos"/>
          <w:color w:val="404040" w:themeColor="text1" w:themeTint="BF"/>
        </w:rPr>
        <w:t>is customisable by you. When you have completed these areas</w:t>
      </w:r>
      <w:r w:rsidR="004D5FC5" w:rsidRPr="008900AF">
        <w:rPr>
          <w:rFonts w:ascii="Aptos" w:hAnsi="Aptos"/>
          <w:color w:val="404040" w:themeColor="text1" w:themeTint="BF"/>
        </w:rPr>
        <w:t>,</w:t>
      </w:r>
      <w:r w:rsidRPr="008900AF">
        <w:rPr>
          <w:rFonts w:ascii="Aptos" w:hAnsi="Aptos"/>
          <w:color w:val="404040" w:themeColor="text1" w:themeTint="BF"/>
        </w:rPr>
        <w:t xml:space="preserve"> please un-shade</w:t>
      </w:r>
      <w:r w:rsidRPr="008900AF">
        <w:rPr>
          <w:rFonts w:ascii="Aptos" w:hAnsi="Aptos"/>
          <w:color w:val="404040" w:themeColor="text1" w:themeTint="BF"/>
          <w:spacing w:val="-7"/>
        </w:rPr>
        <w:t xml:space="preserve"> </w:t>
      </w:r>
      <w:r w:rsidRPr="008900AF">
        <w:rPr>
          <w:rFonts w:ascii="Aptos" w:hAnsi="Aptos"/>
          <w:color w:val="404040" w:themeColor="text1" w:themeTint="BF"/>
        </w:rPr>
        <w:t>them.</w:t>
      </w:r>
    </w:p>
    <w:p w14:paraId="7989D915" w14:textId="7D2CF6C9" w:rsidR="00586D0A" w:rsidRPr="00800C9C" w:rsidRDefault="009E1557">
      <w:pPr>
        <w:pStyle w:val="BodyText"/>
        <w:spacing w:before="116"/>
        <w:ind w:left="800"/>
        <w:jc w:val="both"/>
        <w:rPr>
          <w:rFonts w:ascii="Aptos" w:hAnsi="Aptos"/>
          <w:color w:val="1F497D" w:themeColor="text2"/>
        </w:rPr>
      </w:pPr>
      <w:r w:rsidRPr="008900AF">
        <w:rPr>
          <w:rFonts w:ascii="Aptos" w:hAnsi="Aptos"/>
          <w:noProof/>
          <w:color w:val="404040" w:themeColor="text1" w:themeTint="BF"/>
          <w:lang w:eastAsia="en-NZ"/>
        </w:rPr>
        <mc:AlternateContent>
          <mc:Choice Requires="wps">
            <w:drawing>
              <wp:anchor distT="0" distB="0" distL="114300" distR="114300" simplePos="0" relativeHeight="251658241" behindDoc="0" locked="0" layoutInCell="1" allowOverlap="1" wp14:anchorId="0F8CE535" wp14:editId="2B41D668">
                <wp:simplePos x="0" y="0"/>
                <wp:positionH relativeFrom="page">
                  <wp:posOffset>906145</wp:posOffset>
                </wp:positionH>
                <wp:positionV relativeFrom="paragraph">
                  <wp:posOffset>11853</wp:posOffset>
                </wp:positionV>
                <wp:extent cx="167005" cy="167005"/>
                <wp:effectExtent l="0" t="0" r="0" b="0"/>
                <wp:wrapNone/>
                <wp:docPr id="30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rect">
                          <a:avLst/>
                        </a:prstGeom>
                        <a:noFill/>
                        <a:ln w="12700">
                          <a:solidFill>
                            <a:srgbClr val="603F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83A92" id="Rectangle 79" o:spid="_x0000_s1026" style="position:absolute;margin-left:71.35pt;margin-top:.95pt;width:13.15pt;height:13.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" filled="f" strokecolor="#603f99" strokeweight="1pt">
                <w10:wrap anchorx="page"/>
              </v:rect>
            </w:pict>
          </mc:Fallback>
        </mc:AlternateContent>
      </w:r>
      <w:r w:rsidR="00C76E9D" w:rsidRPr="008900AF">
        <w:rPr>
          <w:rFonts w:ascii="Aptos" w:hAnsi="Aptos"/>
          <w:color w:val="404040" w:themeColor="text1" w:themeTint="BF"/>
        </w:rPr>
        <w:t xml:space="preserve">The purple boxes are </w:t>
      </w:r>
      <w:r w:rsidR="004D5FC5" w:rsidRPr="008900AF">
        <w:rPr>
          <w:rFonts w:ascii="Aptos" w:hAnsi="Aptos"/>
          <w:color w:val="404040" w:themeColor="text1" w:themeTint="BF"/>
        </w:rPr>
        <w:t>s</w:t>
      </w:r>
      <w:r w:rsidR="00C76E9D" w:rsidRPr="008900AF">
        <w:rPr>
          <w:rFonts w:ascii="Aptos" w:hAnsi="Aptos"/>
          <w:color w:val="404040" w:themeColor="text1" w:themeTint="BF"/>
        </w:rPr>
        <w:t xml:space="preserve">upplier </w:t>
      </w:r>
      <w:r w:rsidR="004D5FC5" w:rsidRPr="008900AF">
        <w:rPr>
          <w:rFonts w:ascii="Aptos" w:hAnsi="Aptos"/>
          <w:color w:val="404040" w:themeColor="text1" w:themeTint="BF"/>
        </w:rPr>
        <w:t>t</w:t>
      </w:r>
      <w:r w:rsidR="00C76E9D" w:rsidRPr="008900AF">
        <w:rPr>
          <w:rFonts w:ascii="Aptos" w:hAnsi="Aptos"/>
          <w:color w:val="404040" w:themeColor="text1" w:themeTint="BF"/>
        </w:rPr>
        <w:t xml:space="preserve">ips. </w:t>
      </w:r>
      <w:r w:rsidR="004D5FC5" w:rsidRPr="008900AF">
        <w:rPr>
          <w:rFonts w:ascii="Aptos" w:hAnsi="Aptos"/>
          <w:color w:val="404040" w:themeColor="text1" w:themeTint="BF"/>
        </w:rPr>
        <w:t>Please de</w:t>
      </w:r>
      <w:r w:rsidR="00C76E9D" w:rsidRPr="008900AF">
        <w:rPr>
          <w:rFonts w:ascii="Aptos" w:hAnsi="Aptos"/>
          <w:color w:val="404040" w:themeColor="text1" w:themeTint="BF"/>
        </w:rPr>
        <w:t>lete these after reading.</w:t>
      </w:r>
    </w:p>
    <w:p w14:paraId="3859E4F4" w14:textId="77777777" w:rsidR="00586D0A" w:rsidRPr="00800C9C" w:rsidRDefault="006A17ED">
      <w:pPr>
        <w:pStyle w:val="BodyText"/>
        <w:spacing w:before="132"/>
        <w:ind w:left="800"/>
        <w:jc w:val="both"/>
        <w:rPr>
          <w:rFonts w:ascii="Aptos" w:hAnsi="Aptos"/>
          <w:color w:val="1F497D" w:themeColor="text2"/>
        </w:rPr>
      </w:pPr>
      <w:r w:rsidRPr="008900AF">
        <w:rPr>
          <w:rFonts w:ascii="Aptos" w:hAnsi="Aptos"/>
          <w:noProof/>
          <w:color w:val="404040" w:themeColor="text1" w:themeTint="BF"/>
          <w:lang w:eastAsia="en-NZ"/>
        </w:rPr>
        <mc:AlternateContent>
          <mc:Choice Requires="wps">
            <w:drawing>
              <wp:anchor distT="0" distB="0" distL="114300" distR="114300" simplePos="0" relativeHeight="251658242" behindDoc="0" locked="0" layoutInCell="1" allowOverlap="1" wp14:anchorId="17CB1772" wp14:editId="654F24B6">
                <wp:simplePos x="0" y="0"/>
                <wp:positionH relativeFrom="page">
                  <wp:posOffset>899160</wp:posOffset>
                </wp:positionH>
                <wp:positionV relativeFrom="paragraph">
                  <wp:posOffset>9525</wp:posOffset>
                </wp:positionV>
                <wp:extent cx="179705" cy="179705"/>
                <wp:effectExtent l="0" t="0" r="0" b="0"/>
                <wp:wrapNone/>
                <wp:docPr id="267"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solidFill>
                          <a:srgbClr val="0EFE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69189" id="Rectangle 268" o:spid="_x0000_s1026" style="position:absolute;margin-left:70.8pt;margin-top:.75pt;width:14.15pt;height:14.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" fillcolor="#0efeff" stroked="f">
                <w10:wrap anchorx="page"/>
              </v:rect>
            </w:pict>
          </mc:Fallback>
        </mc:AlternateContent>
      </w:r>
      <w:r w:rsidR="00C76E9D" w:rsidRPr="008900AF">
        <w:rPr>
          <w:rFonts w:ascii="Aptos" w:hAnsi="Aptos"/>
          <w:color w:val="404040" w:themeColor="text1" w:themeTint="BF"/>
        </w:rPr>
        <w:t>Write your response in the blue sections. Un-shade the blue once you have filled these out.</w:t>
      </w:r>
    </w:p>
    <w:p w14:paraId="7260A58E" w14:textId="51808CDF" w:rsidR="00F60F58" w:rsidRPr="008900AF" w:rsidRDefault="00C76E9D" w:rsidP="006223DB">
      <w:pPr>
        <w:pStyle w:val="ListParagraph"/>
        <w:numPr>
          <w:ilvl w:val="0"/>
          <w:numId w:val="2"/>
        </w:numPr>
        <w:tabs>
          <w:tab w:val="left" w:pos="398"/>
        </w:tabs>
        <w:spacing w:line="235" w:lineRule="auto"/>
        <w:ind w:left="416" w:right="7" w:hanging="284"/>
        <w:rPr>
          <w:rFonts w:ascii="Aptos" w:hAnsi="Aptos"/>
          <w:color w:val="404040" w:themeColor="text1" w:themeTint="BF"/>
        </w:rPr>
      </w:pPr>
      <w:r w:rsidRPr="008900AF">
        <w:rPr>
          <w:rFonts w:ascii="Aptos" w:hAnsi="Aptos"/>
          <w:color w:val="404040" w:themeColor="text1" w:themeTint="BF"/>
          <w:spacing w:val="-3"/>
        </w:rPr>
        <w:t xml:space="preserve">Remember </w:t>
      </w:r>
      <w:r w:rsidRPr="008900AF">
        <w:rPr>
          <w:rFonts w:ascii="Aptos" w:hAnsi="Aptos"/>
          <w:color w:val="404040" w:themeColor="text1" w:themeTint="BF"/>
        </w:rPr>
        <w:t>to</w:t>
      </w:r>
      <w:r w:rsidRPr="008900AF">
        <w:rPr>
          <w:rFonts w:ascii="Aptos" w:hAnsi="Aptos"/>
          <w:color w:val="404040" w:themeColor="text1" w:themeTint="BF"/>
          <w:spacing w:val="-3"/>
        </w:rPr>
        <w:t xml:space="preserve"> </w:t>
      </w:r>
      <w:r w:rsidRPr="008900AF">
        <w:rPr>
          <w:rFonts w:ascii="Aptos" w:hAnsi="Aptos"/>
          <w:color w:val="404040" w:themeColor="text1" w:themeTint="BF"/>
        </w:rPr>
        <w:t>note</w:t>
      </w:r>
      <w:r w:rsidRPr="008900AF">
        <w:rPr>
          <w:rFonts w:ascii="Aptos" w:hAnsi="Aptos"/>
          <w:color w:val="404040" w:themeColor="text1" w:themeTint="BF"/>
          <w:spacing w:val="-3"/>
        </w:rPr>
        <w:t xml:space="preserve"> </w:t>
      </w:r>
      <w:r w:rsidRPr="008900AF">
        <w:rPr>
          <w:rFonts w:ascii="Aptos" w:hAnsi="Aptos"/>
          <w:color w:val="404040" w:themeColor="text1" w:themeTint="BF"/>
        </w:rPr>
        <w:t>the</w:t>
      </w:r>
      <w:r w:rsidRPr="008900AF">
        <w:rPr>
          <w:rFonts w:ascii="Aptos" w:hAnsi="Aptos"/>
          <w:color w:val="404040" w:themeColor="text1" w:themeTint="BF"/>
          <w:spacing w:val="-3"/>
        </w:rPr>
        <w:t xml:space="preserve"> </w:t>
      </w:r>
      <w:r w:rsidR="004D5FC5" w:rsidRPr="008900AF">
        <w:rPr>
          <w:rFonts w:ascii="Aptos" w:hAnsi="Aptos"/>
          <w:color w:val="404040" w:themeColor="text1" w:themeTint="BF"/>
        </w:rPr>
        <w:t>d</w:t>
      </w:r>
      <w:r w:rsidRPr="008900AF">
        <w:rPr>
          <w:rFonts w:ascii="Aptos" w:hAnsi="Aptos"/>
          <w:color w:val="404040" w:themeColor="text1" w:themeTint="BF"/>
        </w:rPr>
        <w:t>eadline</w:t>
      </w:r>
      <w:r w:rsidRPr="008900AF">
        <w:rPr>
          <w:rFonts w:ascii="Aptos" w:hAnsi="Aptos"/>
          <w:color w:val="404040" w:themeColor="text1" w:themeTint="BF"/>
          <w:spacing w:val="-2"/>
        </w:rPr>
        <w:t xml:space="preserve"> </w:t>
      </w:r>
      <w:r w:rsidRPr="008900AF">
        <w:rPr>
          <w:rFonts w:ascii="Aptos" w:hAnsi="Aptos"/>
          <w:color w:val="404040" w:themeColor="text1" w:themeTint="BF"/>
        </w:rPr>
        <w:t>for</w:t>
      </w:r>
      <w:r w:rsidRPr="008900AF">
        <w:rPr>
          <w:rFonts w:ascii="Aptos" w:hAnsi="Aptos"/>
          <w:color w:val="404040" w:themeColor="text1" w:themeTint="BF"/>
          <w:spacing w:val="-2"/>
        </w:rPr>
        <w:t xml:space="preserve"> </w:t>
      </w:r>
      <w:r w:rsidR="001D2239" w:rsidRPr="008900AF">
        <w:rPr>
          <w:rFonts w:ascii="Aptos" w:hAnsi="Aptos"/>
          <w:color w:val="404040" w:themeColor="text1" w:themeTint="BF"/>
          <w:spacing w:val="-2"/>
        </w:rPr>
        <w:t xml:space="preserve">submitting </w:t>
      </w:r>
      <w:r w:rsidR="004D5FC5" w:rsidRPr="008900AF">
        <w:rPr>
          <w:rFonts w:ascii="Aptos" w:hAnsi="Aptos"/>
          <w:color w:val="404040" w:themeColor="text1" w:themeTint="BF"/>
        </w:rPr>
        <w:t>q</w:t>
      </w:r>
      <w:r w:rsidRPr="008900AF">
        <w:rPr>
          <w:rFonts w:ascii="Aptos" w:hAnsi="Aptos"/>
          <w:color w:val="404040" w:themeColor="text1" w:themeTint="BF"/>
        </w:rPr>
        <w:t>uestions.</w:t>
      </w:r>
      <w:r w:rsidRPr="008900AF">
        <w:rPr>
          <w:rFonts w:ascii="Aptos" w:hAnsi="Aptos"/>
          <w:color w:val="404040" w:themeColor="text1" w:themeTint="BF"/>
          <w:spacing w:val="-4"/>
        </w:rPr>
        <w:t xml:space="preserve"> </w:t>
      </w:r>
      <w:r w:rsidRPr="008900AF">
        <w:rPr>
          <w:rFonts w:ascii="Aptos" w:hAnsi="Aptos"/>
          <w:color w:val="404040" w:themeColor="text1" w:themeTint="BF"/>
        </w:rPr>
        <w:t>The</w:t>
      </w:r>
      <w:r w:rsidRPr="008900AF">
        <w:rPr>
          <w:rFonts w:ascii="Aptos" w:hAnsi="Aptos"/>
          <w:color w:val="404040" w:themeColor="text1" w:themeTint="BF"/>
          <w:spacing w:val="-2"/>
        </w:rPr>
        <w:t xml:space="preserve"> </w:t>
      </w:r>
      <w:r w:rsidRPr="008900AF">
        <w:rPr>
          <w:rFonts w:ascii="Aptos" w:hAnsi="Aptos"/>
          <w:color w:val="404040" w:themeColor="text1" w:themeTint="BF"/>
        </w:rPr>
        <w:t>Q&amp;A</w:t>
      </w:r>
      <w:r w:rsidRPr="008900AF">
        <w:rPr>
          <w:rFonts w:ascii="Aptos" w:hAnsi="Aptos"/>
          <w:color w:val="404040" w:themeColor="text1" w:themeTint="BF"/>
          <w:spacing w:val="-3"/>
        </w:rPr>
        <w:t xml:space="preserve"> </w:t>
      </w:r>
      <w:r w:rsidRPr="008900AF">
        <w:rPr>
          <w:rFonts w:ascii="Aptos" w:hAnsi="Aptos"/>
          <w:color w:val="404040" w:themeColor="text1" w:themeTint="BF"/>
        </w:rPr>
        <w:t>section</w:t>
      </w:r>
      <w:r w:rsidRPr="008900AF">
        <w:rPr>
          <w:rFonts w:ascii="Aptos" w:hAnsi="Aptos"/>
          <w:color w:val="404040" w:themeColor="text1" w:themeTint="BF"/>
          <w:spacing w:val="-3"/>
        </w:rPr>
        <w:t xml:space="preserve"> </w:t>
      </w:r>
      <w:r w:rsidR="001D2239" w:rsidRPr="008900AF">
        <w:rPr>
          <w:rFonts w:ascii="Aptos" w:hAnsi="Aptos"/>
          <w:color w:val="404040" w:themeColor="text1" w:themeTint="BF"/>
        </w:rPr>
        <w:t>is there to support</w:t>
      </w:r>
      <w:r w:rsidRPr="008900AF">
        <w:rPr>
          <w:rFonts w:ascii="Aptos" w:hAnsi="Aptos"/>
          <w:color w:val="404040" w:themeColor="text1" w:themeTint="BF"/>
          <w:spacing w:val="-3"/>
        </w:rPr>
        <w:t xml:space="preserve"> </w:t>
      </w:r>
      <w:r w:rsidRPr="008900AF">
        <w:rPr>
          <w:rFonts w:ascii="Aptos" w:hAnsi="Aptos"/>
          <w:color w:val="404040" w:themeColor="text1" w:themeTint="BF"/>
        </w:rPr>
        <w:t xml:space="preserve">all </w:t>
      </w:r>
      <w:r w:rsidR="004D5FC5" w:rsidRPr="008900AF">
        <w:rPr>
          <w:rFonts w:ascii="Aptos" w:hAnsi="Aptos"/>
          <w:color w:val="404040" w:themeColor="text1" w:themeTint="BF"/>
        </w:rPr>
        <w:t>r</w:t>
      </w:r>
      <w:r w:rsidRPr="008900AF">
        <w:rPr>
          <w:rFonts w:ascii="Aptos" w:hAnsi="Aptos"/>
          <w:color w:val="404040" w:themeColor="text1" w:themeTint="BF"/>
        </w:rPr>
        <w:t>espondents</w:t>
      </w:r>
      <w:r w:rsidR="001D2239" w:rsidRPr="008900AF">
        <w:rPr>
          <w:rFonts w:ascii="Aptos" w:hAnsi="Aptos"/>
          <w:color w:val="404040" w:themeColor="text1" w:themeTint="BF"/>
        </w:rPr>
        <w:t>,</w:t>
      </w:r>
      <w:r w:rsidRPr="008900AF">
        <w:rPr>
          <w:rFonts w:ascii="Aptos" w:hAnsi="Aptos"/>
          <w:color w:val="404040" w:themeColor="text1" w:themeTint="BF"/>
        </w:rPr>
        <w:t xml:space="preserve"> so feel free to ask us</w:t>
      </w:r>
      <w:r w:rsidR="001D2239" w:rsidRPr="008900AF">
        <w:rPr>
          <w:rFonts w:ascii="Aptos" w:hAnsi="Aptos"/>
          <w:color w:val="404040" w:themeColor="text1" w:themeTint="BF"/>
        </w:rPr>
        <w:t xml:space="preserve"> if </w:t>
      </w:r>
      <w:r w:rsidRPr="008900AF">
        <w:rPr>
          <w:rFonts w:ascii="Aptos" w:hAnsi="Aptos"/>
          <w:color w:val="404040" w:themeColor="text1" w:themeTint="BF"/>
        </w:rPr>
        <w:t>anything is</w:t>
      </w:r>
      <w:r w:rsidRPr="008900AF">
        <w:rPr>
          <w:rFonts w:ascii="Aptos" w:hAnsi="Aptos"/>
          <w:color w:val="404040" w:themeColor="text1" w:themeTint="BF"/>
          <w:spacing w:val="-9"/>
        </w:rPr>
        <w:t xml:space="preserve"> </w:t>
      </w:r>
      <w:r w:rsidRPr="008900AF">
        <w:rPr>
          <w:rFonts w:ascii="Aptos" w:hAnsi="Aptos"/>
          <w:color w:val="404040" w:themeColor="text1" w:themeTint="BF"/>
          <w:spacing w:val="-3"/>
        </w:rPr>
        <w:t>unclear.</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6F053E" w:rsidRPr="00800C9C" w14:paraId="1AB471F8" w14:textId="77777777" w:rsidTr="006F053E">
        <w:tc>
          <w:tcPr>
            <w:tcW w:w="236" w:type="dxa"/>
          </w:tcPr>
          <w:p w14:paraId="0846D6EA" w14:textId="77777777" w:rsidR="006F053E" w:rsidRPr="00800C9C" w:rsidRDefault="006F053E" w:rsidP="00786F64">
            <w:pPr>
              <w:pStyle w:val="BodyText"/>
              <w:spacing w:before="110" w:line="266" w:lineRule="exact"/>
              <w:ind w:left="0"/>
              <w:rPr>
                <w:rFonts w:ascii="Aptos" w:hAnsi="Aptos" w:cstheme="minorHAnsi"/>
                <w:color w:val="7030A0"/>
              </w:rPr>
            </w:pPr>
          </w:p>
        </w:tc>
        <w:tc>
          <w:tcPr>
            <w:tcW w:w="9248" w:type="dxa"/>
          </w:tcPr>
          <w:p w14:paraId="20AF7898" w14:textId="77777777" w:rsidR="006F053E" w:rsidRPr="00800C9C" w:rsidRDefault="00642D79" w:rsidP="00642D79">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43" behindDoc="0" locked="0" layoutInCell="1" allowOverlap="1" wp14:anchorId="28405214" wp14:editId="46999BB0">
                      <wp:simplePos x="0" y="0"/>
                      <wp:positionH relativeFrom="column">
                        <wp:posOffset>-67534</wp:posOffset>
                      </wp:positionH>
                      <wp:positionV relativeFrom="paragraph">
                        <wp:posOffset>45720</wp:posOffset>
                      </wp:positionV>
                      <wp:extent cx="266700" cy="262890"/>
                      <wp:effectExtent l="0" t="0" r="19050" b="22860"/>
                      <wp:wrapNone/>
                      <wp:docPr id="325" name="Oval 325"/>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63E36" w14:textId="77777777" w:rsidR="0018703C" w:rsidRDefault="0018703C" w:rsidP="00642D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405214" id="Oval 325" o:spid="_x0000_s1026" style="position:absolute;margin-left:-5.3pt;margin-top:3.6pt;width:21pt;height:20.7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" filled="f" strokecolor="#7030a0" strokeweight="2pt">
                      <v:textbox>
                        <w:txbxContent>
                          <w:p w14:paraId="30763E36" w14:textId="77777777" w:rsidR="0018703C" w:rsidRDefault="0018703C" w:rsidP="00642D79">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40" behindDoc="0" locked="0" layoutInCell="1" allowOverlap="1" wp14:anchorId="0DF68149" wp14:editId="44CA98E6">
                      <wp:simplePos x="0" y="0"/>
                      <wp:positionH relativeFrom="column">
                        <wp:posOffset>-50800</wp:posOffset>
                      </wp:positionH>
                      <wp:positionV relativeFrom="paragraph">
                        <wp:posOffset>-72390</wp:posOffset>
                      </wp:positionV>
                      <wp:extent cx="297180" cy="377190"/>
                      <wp:effectExtent l="0" t="0" r="0" b="3810"/>
                      <wp:wrapNone/>
                      <wp:docPr id="326" name="Text Box 326"/>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35CABE2" w14:textId="77777777" w:rsidR="0018703C" w:rsidRPr="00642D79" w:rsidRDefault="0018703C">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68149" id="_x0000_t202" coordsize="21600,21600" o:spt="202" path="m,l,21600r21600,l21600,xe">
                      <v:stroke joinstyle="miter"/>
                      <v:path gradientshapeok="t" o:connecttype="rect"/>
                    </v:shapetype>
                    <v:shape id="Text Box 326" o:spid="_x0000_s1027" type="#_x0000_t202" style="position:absolute;margin-left:-4pt;margin-top:-5.7pt;width:23.4pt;height:2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rwGQ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" filled="f" stroked="f" strokeweight=".5pt">
                      <v:textbox>
                        <w:txbxContent>
                          <w:p w14:paraId="235CABE2" w14:textId="77777777" w:rsidR="0018703C" w:rsidRPr="00642D79" w:rsidRDefault="0018703C">
                            <w:pPr>
                              <w:rPr>
                                <w:b/>
                                <w:color w:val="FFFFFF" w:themeColor="background1"/>
                                <w:sz w:val="32"/>
                              </w:rPr>
                            </w:pPr>
                            <w:r w:rsidRPr="00642D79">
                              <w:rPr>
                                <w:b/>
                                <w:color w:val="7030A0"/>
                                <w:sz w:val="32"/>
                              </w:rPr>
                              <w:t>i</w:t>
                            </w:r>
                          </w:p>
                        </w:txbxContent>
                      </v:textbox>
                    </v:shape>
                  </w:pict>
                </mc:Fallback>
              </mc:AlternateContent>
            </w:r>
            <w:r w:rsidRPr="00800C9C">
              <w:rPr>
                <w:rFonts w:ascii="Aptos" w:hAnsi="Aptos" w:cstheme="minorHAnsi"/>
                <w:b/>
                <w:color w:val="7030A0"/>
              </w:rPr>
              <w:t xml:space="preserve">         </w:t>
            </w:r>
            <w:r w:rsidR="006F053E" w:rsidRPr="00800C9C">
              <w:rPr>
                <w:rFonts w:ascii="Aptos" w:hAnsi="Aptos" w:cstheme="minorHAnsi"/>
                <w:b/>
                <w:color w:val="7030A0"/>
              </w:rPr>
              <w:t>RESPONDENT TIP: How to improve your RFP response</w:t>
            </w:r>
          </w:p>
          <w:p w14:paraId="06B231CB" w14:textId="77777777" w:rsidR="006F053E" w:rsidRPr="00800C9C" w:rsidRDefault="006F053E" w:rsidP="00F7667A">
            <w:pPr>
              <w:pStyle w:val="BodyText"/>
              <w:spacing w:after="120"/>
              <w:ind w:left="0"/>
              <w:rPr>
                <w:rFonts w:ascii="Aptos" w:hAnsi="Aptos" w:cstheme="minorHAnsi"/>
                <w:color w:val="7030A0"/>
              </w:rPr>
            </w:pPr>
            <w:r w:rsidRPr="00800C9C">
              <w:rPr>
                <w:rFonts w:ascii="Aptos" w:hAnsi="Aptos" w:cstheme="minorHAnsi"/>
                <w:color w:val="7030A0"/>
              </w:rPr>
              <w:t xml:space="preserve">Head over to </w:t>
            </w:r>
            <w:hyperlink r:id="rId12" w:history="1">
              <w:r w:rsidRPr="00800C9C">
                <w:rPr>
                  <w:rStyle w:val="Hyperlink"/>
                  <w:rFonts w:ascii="Aptos" w:hAnsi="Aptos" w:cstheme="minorHAnsi"/>
                  <w:color w:val="7030A0"/>
                </w:rPr>
                <w:t>https://www.procurement.govt.nz/suppliers-2/</w:t>
              </w:r>
            </w:hyperlink>
            <w:r w:rsidRPr="00800C9C">
              <w:rPr>
                <w:rFonts w:ascii="Aptos" w:hAnsi="Aptos" w:cstheme="minorHAnsi"/>
                <w:color w:val="7030A0"/>
              </w:rPr>
              <w:t xml:space="preserve"> for some great resources to help you through the procurement process, including:</w:t>
            </w:r>
          </w:p>
          <w:p w14:paraId="7D2CF2AA" w14:textId="32BEBEC7" w:rsidR="006F053E" w:rsidRPr="00800C9C" w:rsidRDefault="001D2239" w:rsidP="006223DB">
            <w:pPr>
              <w:pStyle w:val="BodyText"/>
              <w:numPr>
                <w:ilvl w:val="0"/>
                <w:numId w:val="4"/>
              </w:numPr>
              <w:spacing w:after="120"/>
              <w:ind w:left="357" w:hanging="357"/>
              <w:rPr>
                <w:rFonts w:ascii="Aptos" w:hAnsi="Aptos" w:cstheme="minorHAnsi"/>
                <w:color w:val="7030A0"/>
              </w:rPr>
            </w:pPr>
            <w:r w:rsidRPr="00800C9C">
              <w:rPr>
                <w:rFonts w:ascii="Aptos" w:hAnsi="Aptos" w:cstheme="minorHAnsi"/>
                <w:color w:val="7030A0"/>
              </w:rPr>
              <w:t>b</w:t>
            </w:r>
            <w:r w:rsidR="006F053E" w:rsidRPr="00800C9C">
              <w:rPr>
                <w:rFonts w:ascii="Aptos" w:hAnsi="Aptos" w:cstheme="minorHAnsi"/>
                <w:color w:val="7030A0"/>
              </w:rPr>
              <w:t>uilding a collection of documents that you can use for all RFPs</w:t>
            </w:r>
          </w:p>
          <w:p w14:paraId="40664D42" w14:textId="3E5889A2" w:rsidR="006F053E" w:rsidRPr="00800C9C" w:rsidRDefault="001D2239" w:rsidP="006223DB">
            <w:pPr>
              <w:pStyle w:val="BodyText"/>
              <w:numPr>
                <w:ilvl w:val="0"/>
                <w:numId w:val="4"/>
              </w:numPr>
              <w:spacing w:after="120"/>
              <w:ind w:left="357" w:hanging="357"/>
              <w:rPr>
                <w:rFonts w:ascii="Aptos" w:hAnsi="Aptos" w:cstheme="minorHAnsi"/>
                <w:color w:val="7030A0"/>
              </w:rPr>
            </w:pPr>
            <w:r w:rsidRPr="00800C9C">
              <w:rPr>
                <w:rFonts w:ascii="Aptos" w:hAnsi="Aptos" w:cstheme="minorHAnsi"/>
                <w:color w:val="7030A0"/>
              </w:rPr>
              <w:t>t</w:t>
            </w:r>
            <w:r w:rsidR="006F053E" w:rsidRPr="00800C9C">
              <w:rPr>
                <w:rFonts w:ascii="Aptos" w:hAnsi="Aptos" w:cstheme="minorHAnsi"/>
                <w:color w:val="7030A0"/>
              </w:rPr>
              <w:t xml:space="preserve">ips about responding to RFPs </w:t>
            </w:r>
            <w:r w:rsidRPr="00800C9C">
              <w:rPr>
                <w:rFonts w:ascii="Aptos" w:hAnsi="Aptos" w:cs="Arial"/>
                <w:color w:val="7030A0"/>
              </w:rPr>
              <w:t>―</w:t>
            </w:r>
            <w:r w:rsidRPr="00800C9C">
              <w:rPr>
                <w:rFonts w:ascii="Aptos" w:hAnsi="Aptos" w:cstheme="minorHAnsi"/>
                <w:color w:val="7030A0"/>
              </w:rPr>
              <w:t xml:space="preserve"> </w:t>
            </w:r>
            <w:r w:rsidR="006F053E" w:rsidRPr="00800C9C">
              <w:rPr>
                <w:rFonts w:ascii="Aptos" w:hAnsi="Aptos" w:cstheme="minorHAnsi"/>
                <w:color w:val="7030A0"/>
              </w:rPr>
              <w:t>what to include in your response and how to present it</w:t>
            </w:r>
          </w:p>
          <w:p w14:paraId="2FAEAD3A" w14:textId="384C620A" w:rsidR="006F053E" w:rsidRPr="00800C9C" w:rsidRDefault="001D2239" w:rsidP="006223DB">
            <w:pPr>
              <w:pStyle w:val="BodyText"/>
              <w:numPr>
                <w:ilvl w:val="0"/>
                <w:numId w:val="4"/>
              </w:numPr>
              <w:spacing w:after="120"/>
              <w:ind w:left="357" w:hanging="357"/>
              <w:rPr>
                <w:rFonts w:ascii="Aptos" w:hAnsi="Aptos" w:cstheme="minorHAnsi"/>
                <w:color w:val="7030A0"/>
              </w:rPr>
            </w:pPr>
            <w:r w:rsidRPr="00800C9C">
              <w:rPr>
                <w:rFonts w:ascii="Aptos" w:hAnsi="Aptos" w:cstheme="minorHAnsi"/>
                <w:color w:val="7030A0"/>
              </w:rPr>
              <w:t>a</w:t>
            </w:r>
            <w:r w:rsidR="006F053E" w:rsidRPr="00800C9C">
              <w:rPr>
                <w:rFonts w:ascii="Aptos" w:hAnsi="Aptos" w:cstheme="minorHAnsi"/>
                <w:color w:val="7030A0"/>
              </w:rPr>
              <w:t xml:space="preserve">n expanded </w:t>
            </w:r>
            <w:r w:rsidRPr="00800C9C">
              <w:rPr>
                <w:rFonts w:ascii="Aptos" w:hAnsi="Aptos" w:cstheme="minorHAnsi"/>
                <w:color w:val="7030A0"/>
              </w:rPr>
              <w:t>checklist</w:t>
            </w:r>
            <w:r w:rsidR="006F053E" w:rsidRPr="00800C9C">
              <w:rPr>
                <w:rFonts w:ascii="Aptos" w:hAnsi="Aptos" w:cstheme="minorHAnsi"/>
                <w:color w:val="7030A0"/>
              </w:rPr>
              <w:t xml:space="preserve"> to work through.</w:t>
            </w:r>
          </w:p>
        </w:tc>
        <w:tc>
          <w:tcPr>
            <w:tcW w:w="243" w:type="dxa"/>
          </w:tcPr>
          <w:p w14:paraId="5B385226" w14:textId="77777777" w:rsidR="006F053E" w:rsidRPr="00800C9C" w:rsidRDefault="006F053E" w:rsidP="00786F64">
            <w:pPr>
              <w:pStyle w:val="BodyText"/>
              <w:spacing w:before="110" w:line="266" w:lineRule="exact"/>
              <w:ind w:left="0"/>
              <w:rPr>
                <w:rFonts w:ascii="Aptos" w:hAnsi="Aptos" w:cstheme="minorHAnsi"/>
                <w:color w:val="EF4056"/>
              </w:rPr>
            </w:pPr>
          </w:p>
        </w:tc>
      </w:tr>
    </w:tbl>
    <w:p w14:paraId="1784FBBB" w14:textId="77777777" w:rsidR="00586D0A" w:rsidRPr="00800C9C" w:rsidRDefault="00586D0A" w:rsidP="001D5AD3">
      <w:pPr>
        <w:pStyle w:val="BodyText"/>
        <w:rPr>
          <w:rFonts w:ascii="Aptos" w:hAnsi="Aptos"/>
        </w:rPr>
      </w:pPr>
    </w:p>
    <w:p w14:paraId="63B9F718" w14:textId="6ECB0AF3" w:rsidR="00586D0A" w:rsidRPr="008900AF" w:rsidRDefault="00C76E9D" w:rsidP="008900AF">
      <w:pPr>
        <w:pStyle w:val="Heading1"/>
      </w:pPr>
      <w:r w:rsidRPr="008900AF">
        <w:lastRenderedPageBreak/>
        <w:t xml:space="preserve">Checklist for </w:t>
      </w:r>
      <w:r w:rsidR="006856BA" w:rsidRPr="008900AF">
        <w:t>r</w:t>
      </w:r>
      <w:r w:rsidRPr="008900AF">
        <w:t>espondents</w:t>
      </w: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0"/>
        <w:gridCol w:w="672"/>
      </w:tblGrid>
      <w:tr w:rsidR="00A1423A" w:rsidRPr="00800C9C" w14:paraId="07593579" w14:textId="77777777" w:rsidTr="001D23C2">
        <w:tc>
          <w:tcPr>
            <w:tcW w:w="9772" w:type="dxa"/>
            <w:gridSpan w:val="2"/>
            <w:tcBorders>
              <w:bottom w:val="single" w:sz="4" w:space="0" w:color="auto"/>
              <w:right w:val="single" w:sz="4" w:space="0" w:color="auto"/>
            </w:tcBorders>
            <w:shd w:val="clear" w:color="auto" w:fill="193D64"/>
          </w:tcPr>
          <w:p w14:paraId="44A19EE3" w14:textId="1DFDEB69" w:rsidR="00A1423A" w:rsidRPr="00800C9C" w:rsidRDefault="00A1423A" w:rsidP="00786F64">
            <w:pPr>
              <w:pStyle w:val="TableParagraph"/>
              <w:rPr>
                <w:rFonts w:ascii="Aptos" w:hAnsi="Aptos"/>
                <w:b/>
                <w:color w:val="FFFFFF" w:themeColor="background1"/>
              </w:rPr>
            </w:pPr>
            <w:r w:rsidRPr="00800C9C">
              <w:rPr>
                <w:rFonts w:ascii="Aptos" w:hAnsi="Aptos"/>
                <w:b/>
                <w:color w:val="FFFFFF" w:themeColor="background1"/>
              </w:rPr>
              <w:t>Have you:</w:t>
            </w:r>
          </w:p>
        </w:tc>
      </w:tr>
      <w:tr w:rsidR="00F7667A" w:rsidRPr="00800C9C" w14:paraId="1F8C78FA" w14:textId="77777777" w:rsidTr="00C502FF">
        <w:tc>
          <w:tcPr>
            <w:tcW w:w="9100" w:type="dxa"/>
            <w:tcBorders>
              <w:top w:val="single" w:sz="4" w:space="0" w:color="auto"/>
              <w:left w:val="single" w:sz="4" w:space="0" w:color="auto"/>
              <w:bottom w:val="single" w:sz="4" w:space="0" w:color="auto"/>
              <w:right w:val="single" w:sz="4" w:space="0" w:color="auto"/>
            </w:tcBorders>
          </w:tcPr>
          <w:p w14:paraId="04650F9E" w14:textId="4C7E2706" w:rsidR="00F7667A" w:rsidRPr="008900AF" w:rsidRDefault="00F7667A" w:rsidP="006223DB">
            <w:pPr>
              <w:pStyle w:val="TableParagraph"/>
              <w:numPr>
                <w:ilvl w:val="0"/>
                <w:numId w:val="5"/>
              </w:numPr>
              <w:rPr>
                <w:rFonts w:ascii="Aptos" w:hAnsi="Aptos"/>
                <w:color w:val="404040" w:themeColor="text1" w:themeTint="BF"/>
              </w:rPr>
            </w:pPr>
            <w:r w:rsidRPr="008900AF">
              <w:rPr>
                <w:rFonts w:ascii="Aptos" w:hAnsi="Aptos"/>
                <w:color w:val="404040" w:themeColor="text1" w:themeTint="BF"/>
              </w:rPr>
              <w:t xml:space="preserve">Filled out all sections of the </w:t>
            </w:r>
            <w:r w:rsidR="006856BA" w:rsidRPr="008900AF">
              <w:rPr>
                <w:rFonts w:ascii="Aptos" w:hAnsi="Aptos"/>
                <w:color w:val="404040" w:themeColor="text1" w:themeTint="BF"/>
              </w:rPr>
              <w:t>r</w:t>
            </w:r>
            <w:r w:rsidRPr="008900AF">
              <w:rPr>
                <w:rFonts w:ascii="Aptos" w:hAnsi="Aptos"/>
                <w:color w:val="404040" w:themeColor="text1" w:themeTint="BF"/>
              </w:rPr>
              <w:t xml:space="preserve">esponse </w:t>
            </w:r>
            <w:r w:rsidR="006856BA" w:rsidRPr="008900AF">
              <w:rPr>
                <w:rFonts w:ascii="Aptos" w:hAnsi="Aptos"/>
                <w:color w:val="404040" w:themeColor="text1" w:themeTint="BF"/>
              </w:rPr>
              <w:t>f</w:t>
            </w:r>
            <w:r w:rsidRPr="008900AF">
              <w:rPr>
                <w:rFonts w:ascii="Aptos" w:hAnsi="Aptos"/>
                <w:color w:val="404040" w:themeColor="text1" w:themeTint="BF"/>
              </w:rPr>
              <w:t>orm.</w:t>
            </w:r>
          </w:p>
        </w:tc>
        <w:tc>
          <w:tcPr>
            <w:tcW w:w="672" w:type="dxa"/>
            <w:tcBorders>
              <w:top w:val="single" w:sz="4" w:space="0" w:color="auto"/>
              <w:left w:val="single" w:sz="4" w:space="0" w:color="auto"/>
              <w:bottom w:val="single" w:sz="4" w:space="0" w:color="auto"/>
              <w:right w:val="single" w:sz="4" w:space="0" w:color="auto"/>
            </w:tcBorders>
          </w:tcPr>
          <w:p w14:paraId="3414DDC4"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F7667A" w:rsidRPr="00800C9C" w14:paraId="5D837547" w14:textId="77777777" w:rsidTr="00C502FF">
        <w:tc>
          <w:tcPr>
            <w:tcW w:w="9100" w:type="dxa"/>
            <w:tcBorders>
              <w:top w:val="single" w:sz="4" w:space="0" w:color="auto"/>
              <w:left w:val="single" w:sz="4" w:space="0" w:color="auto"/>
              <w:bottom w:val="single" w:sz="4" w:space="0" w:color="auto"/>
              <w:right w:val="single" w:sz="4" w:space="0" w:color="auto"/>
            </w:tcBorders>
          </w:tcPr>
          <w:p w14:paraId="6B09E150" w14:textId="004C7061" w:rsidR="00F7667A" w:rsidRPr="008900AF" w:rsidRDefault="00F7667A" w:rsidP="006223DB">
            <w:pPr>
              <w:pStyle w:val="TableParagraph"/>
              <w:numPr>
                <w:ilvl w:val="0"/>
                <w:numId w:val="5"/>
              </w:numPr>
              <w:rPr>
                <w:rFonts w:ascii="Aptos" w:hAnsi="Aptos"/>
                <w:color w:val="404040" w:themeColor="text1" w:themeTint="BF"/>
              </w:rPr>
            </w:pPr>
            <w:r w:rsidRPr="008900AF">
              <w:rPr>
                <w:rFonts w:ascii="Aptos" w:hAnsi="Aptos"/>
                <w:color w:val="404040" w:themeColor="text1" w:themeTint="BF"/>
              </w:rPr>
              <w:t>Removed all the purple ‘</w:t>
            </w:r>
            <w:r w:rsidR="006856BA" w:rsidRPr="008900AF">
              <w:rPr>
                <w:rFonts w:ascii="Aptos" w:hAnsi="Aptos"/>
                <w:color w:val="404040" w:themeColor="text1" w:themeTint="BF"/>
              </w:rPr>
              <w:t xml:space="preserve">Respondent </w:t>
            </w:r>
            <w:r w:rsidRPr="008900AF">
              <w:rPr>
                <w:rFonts w:ascii="Aptos" w:hAnsi="Aptos"/>
                <w:color w:val="404040" w:themeColor="text1" w:themeTint="BF"/>
              </w:rPr>
              <w:t xml:space="preserve">Tip’ boxes from this </w:t>
            </w:r>
            <w:r w:rsidR="006856BA" w:rsidRPr="008900AF">
              <w:rPr>
                <w:rFonts w:ascii="Aptos" w:hAnsi="Aptos"/>
                <w:color w:val="404040" w:themeColor="text1" w:themeTint="BF"/>
              </w:rPr>
              <w:t>f</w:t>
            </w:r>
            <w:r w:rsidRPr="008900AF">
              <w:rPr>
                <w:rFonts w:ascii="Aptos" w:hAnsi="Aptos"/>
                <w:color w:val="404040" w:themeColor="text1" w:themeTint="BF"/>
              </w:rPr>
              <w:t>orm.</w:t>
            </w:r>
          </w:p>
        </w:tc>
        <w:tc>
          <w:tcPr>
            <w:tcW w:w="672" w:type="dxa"/>
            <w:tcBorders>
              <w:top w:val="single" w:sz="4" w:space="0" w:color="auto"/>
              <w:left w:val="single" w:sz="4" w:space="0" w:color="auto"/>
              <w:bottom w:val="single" w:sz="4" w:space="0" w:color="auto"/>
              <w:right w:val="single" w:sz="4" w:space="0" w:color="auto"/>
            </w:tcBorders>
          </w:tcPr>
          <w:p w14:paraId="7515B9BD"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F7667A" w:rsidRPr="00800C9C" w14:paraId="7F634285" w14:textId="77777777" w:rsidTr="00C502FF">
        <w:tc>
          <w:tcPr>
            <w:tcW w:w="9100" w:type="dxa"/>
            <w:tcBorders>
              <w:top w:val="single" w:sz="4" w:space="0" w:color="auto"/>
              <w:left w:val="single" w:sz="4" w:space="0" w:color="auto"/>
              <w:bottom w:val="single" w:sz="4" w:space="0" w:color="auto"/>
              <w:right w:val="single" w:sz="4" w:space="0" w:color="auto"/>
            </w:tcBorders>
          </w:tcPr>
          <w:p w14:paraId="17371B1C" w14:textId="2E26A610" w:rsidR="00F7667A" w:rsidRPr="00800C9C" w:rsidRDefault="00F7667A" w:rsidP="006223DB">
            <w:pPr>
              <w:pStyle w:val="TableParagraph"/>
              <w:numPr>
                <w:ilvl w:val="0"/>
                <w:numId w:val="5"/>
              </w:numPr>
              <w:rPr>
                <w:rFonts w:ascii="Aptos" w:hAnsi="Aptos"/>
              </w:rPr>
            </w:pPr>
            <w:r w:rsidRPr="008900AF">
              <w:rPr>
                <w:rFonts w:ascii="Aptos" w:hAnsi="Aptos"/>
                <w:color w:val="404040" w:themeColor="text1" w:themeTint="BF"/>
              </w:rPr>
              <w:t xml:space="preserve">Deleted the </w:t>
            </w:r>
            <w:r w:rsidRPr="00800C9C">
              <w:rPr>
                <w:rFonts w:ascii="Aptos" w:hAnsi="Aptos"/>
                <w:color w:val="7030A0"/>
              </w:rPr>
              <w:t xml:space="preserve">PURPLE </w:t>
            </w:r>
            <w:r w:rsidRPr="008900AF">
              <w:rPr>
                <w:rFonts w:ascii="Aptos" w:hAnsi="Aptos"/>
                <w:color w:val="404040" w:themeColor="text1" w:themeTint="BF"/>
              </w:rPr>
              <w:t xml:space="preserve">instructions from this </w:t>
            </w:r>
            <w:r w:rsidR="006856BA" w:rsidRPr="008900AF">
              <w:rPr>
                <w:rFonts w:ascii="Aptos" w:hAnsi="Aptos"/>
                <w:color w:val="404040" w:themeColor="text1" w:themeTint="BF"/>
              </w:rPr>
              <w:t>f</w:t>
            </w:r>
            <w:r w:rsidRPr="008900AF">
              <w:rPr>
                <w:rFonts w:ascii="Aptos" w:hAnsi="Aptos"/>
                <w:color w:val="404040" w:themeColor="text1" w:themeTint="BF"/>
              </w:rPr>
              <w:t>orm.</w:t>
            </w:r>
          </w:p>
        </w:tc>
        <w:tc>
          <w:tcPr>
            <w:tcW w:w="672" w:type="dxa"/>
            <w:tcBorders>
              <w:top w:val="single" w:sz="4" w:space="0" w:color="auto"/>
              <w:left w:val="single" w:sz="4" w:space="0" w:color="auto"/>
              <w:bottom w:val="single" w:sz="4" w:space="0" w:color="auto"/>
              <w:right w:val="single" w:sz="4" w:space="0" w:color="auto"/>
            </w:tcBorders>
          </w:tcPr>
          <w:p w14:paraId="3817AD61"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F7667A" w:rsidRPr="00800C9C" w14:paraId="6A2BF96D" w14:textId="77777777" w:rsidTr="00C502FF">
        <w:tc>
          <w:tcPr>
            <w:tcW w:w="9100" w:type="dxa"/>
            <w:tcBorders>
              <w:top w:val="single" w:sz="4" w:space="0" w:color="auto"/>
              <w:left w:val="single" w:sz="4" w:space="0" w:color="auto"/>
              <w:bottom w:val="single" w:sz="4" w:space="0" w:color="auto"/>
              <w:right w:val="single" w:sz="4" w:space="0" w:color="auto"/>
            </w:tcBorders>
          </w:tcPr>
          <w:p w14:paraId="1DFBD1D1" w14:textId="77777777" w:rsidR="00F7667A" w:rsidRPr="00800C9C" w:rsidRDefault="00F7667A" w:rsidP="006223DB">
            <w:pPr>
              <w:pStyle w:val="TableParagraph"/>
              <w:numPr>
                <w:ilvl w:val="0"/>
                <w:numId w:val="5"/>
              </w:numPr>
              <w:rPr>
                <w:rFonts w:ascii="Aptos" w:hAnsi="Aptos"/>
              </w:rPr>
            </w:pPr>
            <w:r w:rsidRPr="008900AF">
              <w:rPr>
                <w:rFonts w:ascii="Aptos" w:hAnsi="Aptos"/>
                <w:color w:val="404040" w:themeColor="text1" w:themeTint="BF"/>
              </w:rPr>
              <w:t xml:space="preserve">Un-shaded the </w:t>
            </w:r>
            <w:r w:rsidRPr="00800C9C">
              <w:rPr>
                <w:rFonts w:ascii="Aptos" w:hAnsi="Aptos"/>
                <w:b/>
                <w:bCs/>
                <w:color w:val="1F497D" w:themeColor="text2"/>
                <w:highlight w:val="cyan"/>
              </w:rPr>
              <w:t>BLUE</w:t>
            </w:r>
            <w:r w:rsidRPr="00800C9C">
              <w:rPr>
                <w:rFonts w:ascii="Aptos" w:hAnsi="Aptos"/>
                <w:color w:val="1F497D" w:themeColor="text2"/>
              </w:rPr>
              <w:t xml:space="preserve"> </w:t>
            </w:r>
            <w:r w:rsidRPr="008900AF">
              <w:rPr>
                <w:rFonts w:ascii="Aptos" w:hAnsi="Aptos"/>
                <w:color w:val="404040" w:themeColor="text1" w:themeTint="BF"/>
              </w:rPr>
              <w:t>highlighting where you fill out your</w:t>
            </w:r>
            <w:r w:rsidRPr="008900AF">
              <w:rPr>
                <w:rFonts w:ascii="Aptos" w:hAnsi="Aptos"/>
                <w:color w:val="404040" w:themeColor="text1" w:themeTint="BF"/>
                <w:spacing w:val="-10"/>
              </w:rPr>
              <w:t xml:space="preserve"> </w:t>
            </w:r>
            <w:r w:rsidRPr="008900AF">
              <w:rPr>
                <w:rFonts w:ascii="Aptos" w:hAnsi="Aptos"/>
                <w:color w:val="404040" w:themeColor="text1" w:themeTint="BF"/>
                <w:spacing w:val="-4"/>
              </w:rPr>
              <w:t>answer.</w:t>
            </w:r>
          </w:p>
        </w:tc>
        <w:tc>
          <w:tcPr>
            <w:tcW w:w="672" w:type="dxa"/>
            <w:tcBorders>
              <w:top w:val="single" w:sz="4" w:space="0" w:color="auto"/>
              <w:left w:val="single" w:sz="4" w:space="0" w:color="auto"/>
              <w:bottom w:val="single" w:sz="4" w:space="0" w:color="auto"/>
              <w:right w:val="single" w:sz="4" w:space="0" w:color="auto"/>
            </w:tcBorders>
          </w:tcPr>
          <w:p w14:paraId="60AD0F2C"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F7667A" w:rsidRPr="00800C9C" w14:paraId="3CB0B37C" w14:textId="77777777" w:rsidTr="00C502FF">
        <w:tc>
          <w:tcPr>
            <w:tcW w:w="9100" w:type="dxa"/>
            <w:tcBorders>
              <w:top w:val="single" w:sz="4" w:space="0" w:color="auto"/>
              <w:left w:val="single" w:sz="4" w:space="0" w:color="auto"/>
              <w:bottom w:val="single" w:sz="4" w:space="0" w:color="auto"/>
              <w:right w:val="single" w:sz="4" w:space="0" w:color="auto"/>
            </w:tcBorders>
          </w:tcPr>
          <w:p w14:paraId="340CC0C3" w14:textId="2B9759D2" w:rsidR="00F7667A" w:rsidRPr="008900AF" w:rsidRDefault="00F7667A" w:rsidP="006223DB">
            <w:pPr>
              <w:pStyle w:val="TableParagraph"/>
              <w:numPr>
                <w:ilvl w:val="0"/>
                <w:numId w:val="5"/>
              </w:numPr>
              <w:rPr>
                <w:rFonts w:ascii="Aptos" w:hAnsi="Aptos"/>
                <w:color w:val="404040" w:themeColor="text1" w:themeTint="BF"/>
              </w:rPr>
            </w:pPr>
            <w:r w:rsidRPr="008900AF">
              <w:rPr>
                <w:rFonts w:ascii="Aptos" w:hAnsi="Aptos"/>
                <w:color w:val="404040" w:themeColor="text1" w:themeTint="BF"/>
              </w:rPr>
              <w:t xml:space="preserve">File size: </w:t>
            </w:r>
            <w:r w:rsidRPr="008900AF">
              <w:rPr>
                <w:rFonts w:ascii="Aptos" w:hAnsi="Aptos"/>
                <w:color w:val="404040" w:themeColor="text1" w:themeTint="BF"/>
                <w:spacing w:val="-5"/>
              </w:rPr>
              <w:t xml:space="preserve">Your </w:t>
            </w:r>
            <w:r w:rsidRPr="008900AF">
              <w:rPr>
                <w:rFonts w:ascii="Aptos" w:hAnsi="Aptos"/>
                <w:color w:val="404040" w:themeColor="text1" w:themeTint="BF"/>
              </w:rPr>
              <w:t xml:space="preserve">email attachment should be no </w:t>
            </w:r>
            <w:r w:rsidR="006856BA" w:rsidRPr="008900AF">
              <w:rPr>
                <w:rFonts w:ascii="Aptos" w:hAnsi="Aptos"/>
                <w:color w:val="404040" w:themeColor="text1" w:themeTint="BF"/>
              </w:rPr>
              <w:t xml:space="preserve">larger </w:t>
            </w:r>
            <w:r w:rsidRPr="008900AF">
              <w:rPr>
                <w:rFonts w:ascii="Aptos" w:hAnsi="Aptos"/>
                <w:color w:val="404040" w:themeColor="text1" w:themeTint="BF"/>
              </w:rPr>
              <w:t>than</w:t>
            </w:r>
            <w:r w:rsidRPr="008900AF">
              <w:rPr>
                <w:rFonts w:ascii="Aptos" w:hAnsi="Aptos"/>
                <w:color w:val="404040" w:themeColor="text1" w:themeTint="BF"/>
                <w:spacing w:val="-5"/>
              </w:rPr>
              <w:t xml:space="preserve"> </w:t>
            </w:r>
            <w:r w:rsidRPr="008900AF">
              <w:rPr>
                <w:rFonts w:ascii="Aptos" w:hAnsi="Aptos"/>
                <w:color w:val="404040" w:themeColor="text1" w:themeTint="BF"/>
              </w:rPr>
              <w:t>50MB (unless otherwise specified in Section 1.4 of the RFP).</w:t>
            </w:r>
          </w:p>
        </w:tc>
        <w:tc>
          <w:tcPr>
            <w:tcW w:w="672" w:type="dxa"/>
            <w:tcBorders>
              <w:top w:val="single" w:sz="4" w:space="0" w:color="auto"/>
              <w:left w:val="single" w:sz="4" w:space="0" w:color="auto"/>
              <w:bottom w:val="single" w:sz="4" w:space="0" w:color="auto"/>
              <w:right w:val="single" w:sz="4" w:space="0" w:color="auto"/>
            </w:tcBorders>
          </w:tcPr>
          <w:p w14:paraId="684BBD79"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F7667A" w:rsidRPr="00800C9C" w14:paraId="70F13B53" w14:textId="77777777" w:rsidTr="00C502FF">
        <w:tc>
          <w:tcPr>
            <w:tcW w:w="9100" w:type="dxa"/>
            <w:tcBorders>
              <w:top w:val="single" w:sz="4" w:space="0" w:color="auto"/>
              <w:left w:val="single" w:sz="4" w:space="0" w:color="auto"/>
              <w:bottom w:val="single" w:sz="4" w:space="0" w:color="auto"/>
              <w:right w:val="single" w:sz="4" w:space="0" w:color="auto"/>
            </w:tcBorders>
          </w:tcPr>
          <w:p w14:paraId="61E25E6E" w14:textId="38F2C716" w:rsidR="00F7667A" w:rsidRPr="008900AF" w:rsidRDefault="00F7667A" w:rsidP="006223DB">
            <w:pPr>
              <w:pStyle w:val="TableParagraph"/>
              <w:numPr>
                <w:ilvl w:val="0"/>
                <w:numId w:val="5"/>
              </w:numPr>
              <w:rPr>
                <w:rFonts w:ascii="Aptos" w:hAnsi="Aptos"/>
                <w:color w:val="404040" w:themeColor="text1" w:themeTint="BF"/>
              </w:rPr>
            </w:pPr>
            <w:r w:rsidRPr="008900AF">
              <w:rPr>
                <w:rFonts w:ascii="Aptos" w:hAnsi="Aptos"/>
                <w:color w:val="404040" w:themeColor="text1" w:themeTint="BF"/>
              </w:rPr>
              <w:t>Arranged</w:t>
            </w:r>
            <w:r w:rsidRPr="008900AF">
              <w:rPr>
                <w:rFonts w:ascii="Aptos" w:hAnsi="Aptos"/>
                <w:color w:val="404040" w:themeColor="text1" w:themeTint="BF"/>
                <w:spacing w:val="-5"/>
              </w:rPr>
              <w:t xml:space="preserve"> </w:t>
            </w:r>
            <w:r w:rsidRPr="008900AF">
              <w:rPr>
                <w:rFonts w:ascii="Aptos" w:hAnsi="Aptos"/>
                <w:color w:val="404040" w:themeColor="text1" w:themeTint="BF"/>
              </w:rPr>
              <w:t>for</w:t>
            </w:r>
            <w:r w:rsidRPr="008900AF">
              <w:rPr>
                <w:rFonts w:ascii="Aptos" w:hAnsi="Aptos"/>
                <w:color w:val="404040" w:themeColor="text1" w:themeTint="BF"/>
                <w:spacing w:val="-6"/>
              </w:rPr>
              <w:t xml:space="preserve"> </w:t>
            </w:r>
            <w:r w:rsidRPr="008900AF">
              <w:rPr>
                <w:rFonts w:ascii="Aptos" w:hAnsi="Aptos"/>
                <w:color w:val="404040" w:themeColor="text1" w:themeTint="BF"/>
              </w:rPr>
              <w:t>the</w:t>
            </w:r>
            <w:r w:rsidRPr="008900AF">
              <w:rPr>
                <w:rFonts w:ascii="Aptos" w:hAnsi="Aptos"/>
                <w:color w:val="404040" w:themeColor="text1" w:themeTint="BF"/>
                <w:spacing w:val="-4"/>
              </w:rPr>
              <w:t xml:space="preserve"> </w:t>
            </w:r>
            <w:r w:rsidRPr="008900AF">
              <w:rPr>
                <w:rFonts w:ascii="Aptos" w:hAnsi="Aptos"/>
                <w:color w:val="404040" w:themeColor="text1" w:themeTint="BF"/>
              </w:rPr>
              <w:t>declaration</w:t>
            </w:r>
            <w:r w:rsidRPr="008900AF">
              <w:rPr>
                <w:rFonts w:ascii="Aptos" w:hAnsi="Aptos"/>
                <w:color w:val="404040" w:themeColor="text1" w:themeTint="BF"/>
                <w:spacing w:val="-6"/>
              </w:rPr>
              <w:t xml:space="preserve"> </w:t>
            </w:r>
            <w:r w:rsidRPr="008900AF">
              <w:rPr>
                <w:rFonts w:ascii="Aptos" w:hAnsi="Aptos"/>
                <w:color w:val="404040" w:themeColor="text1" w:themeTint="BF"/>
              </w:rPr>
              <w:t>to</w:t>
            </w:r>
            <w:r w:rsidRPr="008900AF">
              <w:rPr>
                <w:rFonts w:ascii="Aptos" w:hAnsi="Aptos"/>
                <w:color w:val="404040" w:themeColor="text1" w:themeTint="BF"/>
                <w:spacing w:val="-5"/>
              </w:rPr>
              <w:t xml:space="preserve"> </w:t>
            </w:r>
            <w:r w:rsidRPr="008900AF">
              <w:rPr>
                <w:rFonts w:ascii="Aptos" w:hAnsi="Aptos"/>
                <w:color w:val="404040" w:themeColor="text1" w:themeTint="BF"/>
              </w:rPr>
              <w:t>be</w:t>
            </w:r>
            <w:r w:rsidRPr="008900AF">
              <w:rPr>
                <w:rFonts w:ascii="Aptos" w:hAnsi="Aptos"/>
                <w:color w:val="404040" w:themeColor="text1" w:themeTint="BF"/>
                <w:spacing w:val="-6"/>
              </w:rPr>
              <w:t xml:space="preserve"> </w:t>
            </w:r>
            <w:r w:rsidRPr="008900AF">
              <w:rPr>
                <w:rFonts w:ascii="Aptos" w:hAnsi="Aptos"/>
                <w:color w:val="404040" w:themeColor="text1" w:themeTint="BF"/>
              </w:rPr>
              <w:t>signed.</w:t>
            </w:r>
            <w:r w:rsidRPr="008900AF">
              <w:rPr>
                <w:rFonts w:ascii="Aptos" w:hAnsi="Aptos"/>
                <w:color w:val="404040" w:themeColor="text1" w:themeTint="BF"/>
                <w:spacing w:val="-5"/>
              </w:rPr>
              <w:t xml:space="preserve"> </w:t>
            </w:r>
            <w:r w:rsidRPr="008900AF">
              <w:rPr>
                <w:rFonts w:ascii="Aptos" w:hAnsi="Aptos"/>
                <w:color w:val="404040" w:themeColor="text1" w:themeTint="BF"/>
              </w:rPr>
              <w:t>If</w:t>
            </w:r>
            <w:r w:rsidRPr="008900AF">
              <w:rPr>
                <w:rFonts w:ascii="Aptos" w:hAnsi="Aptos"/>
                <w:color w:val="404040" w:themeColor="text1" w:themeTint="BF"/>
                <w:spacing w:val="-5"/>
              </w:rPr>
              <w:t xml:space="preserve"> </w:t>
            </w:r>
            <w:r w:rsidRPr="008900AF">
              <w:rPr>
                <w:rFonts w:ascii="Aptos" w:hAnsi="Aptos"/>
                <w:color w:val="404040" w:themeColor="text1" w:themeTint="BF"/>
              </w:rPr>
              <w:t>this</w:t>
            </w:r>
            <w:r w:rsidRPr="008900AF">
              <w:rPr>
                <w:rFonts w:ascii="Aptos" w:hAnsi="Aptos"/>
                <w:color w:val="404040" w:themeColor="text1" w:themeTint="BF"/>
                <w:spacing w:val="-5"/>
              </w:rPr>
              <w:t xml:space="preserve"> </w:t>
            </w:r>
            <w:r w:rsidRPr="008900AF">
              <w:rPr>
                <w:rFonts w:ascii="Aptos" w:hAnsi="Aptos"/>
                <w:color w:val="404040" w:themeColor="text1" w:themeTint="BF"/>
              </w:rPr>
              <w:t>is</w:t>
            </w:r>
            <w:r w:rsidRPr="008900AF">
              <w:rPr>
                <w:rFonts w:ascii="Aptos" w:hAnsi="Aptos"/>
                <w:color w:val="404040" w:themeColor="text1" w:themeTint="BF"/>
                <w:spacing w:val="-5"/>
              </w:rPr>
              <w:t xml:space="preserve"> </w:t>
            </w:r>
            <w:r w:rsidRPr="008900AF">
              <w:rPr>
                <w:rFonts w:ascii="Aptos" w:hAnsi="Aptos"/>
                <w:color w:val="404040" w:themeColor="text1" w:themeTint="BF"/>
              </w:rPr>
              <w:t>a</w:t>
            </w:r>
            <w:r w:rsidRPr="008900AF">
              <w:rPr>
                <w:rFonts w:ascii="Aptos" w:hAnsi="Aptos"/>
                <w:color w:val="404040" w:themeColor="text1" w:themeTint="BF"/>
                <w:spacing w:val="-6"/>
              </w:rPr>
              <w:t xml:space="preserve"> </w:t>
            </w:r>
            <w:r w:rsidRPr="008900AF">
              <w:rPr>
                <w:rFonts w:ascii="Aptos" w:hAnsi="Aptos"/>
                <w:color w:val="404040" w:themeColor="text1" w:themeTint="BF"/>
              </w:rPr>
              <w:t>joint</w:t>
            </w:r>
            <w:r w:rsidRPr="008900AF">
              <w:rPr>
                <w:rFonts w:ascii="Aptos" w:hAnsi="Aptos"/>
                <w:color w:val="404040" w:themeColor="text1" w:themeTint="BF"/>
                <w:spacing w:val="-4"/>
              </w:rPr>
              <w:t xml:space="preserve"> </w:t>
            </w:r>
            <w:r w:rsidRPr="008900AF">
              <w:rPr>
                <w:rFonts w:ascii="Aptos" w:hAnsi="Aptos"/>
                <w:color w:val="404040" w:themeColor="text1" w:themeTint="BF"/>
              </w:rPr>
              <w:t>or</w:t>
            </w:r>
            <w:r w:rsidRPr="008900AF">
              <w:rPr>
                <w:rFonts w:ascii="Aptos" w:hAnsi="Aptos"/>
                <w:color w:val="404040" w:themeColor="text1" w:themeTint="BF"/>
                <w:spacing w:val="-6"/>
              </w:rPr>
              <w:t xml:space="preserve"> </w:t>
            </w:r>
            <w:r w:rsidRPr="008900AF">
              <w:rPr>
                <w:rFonts w:ascii="Aptos" w:hAnsi="Aptos"/>
                <w:color w:val="404040" w:themeColor="text1" w:themeTint="BF"/>
              </w:rPr>
              <w:t>consortium</w:t>
            </w:r>
            <w:r w:rsidRPr="008900AF">
              <w:rPr>
                <w:rFonts w:ascii="Aptos" w:hAnsi="Aptos"/>
                <w:color w:val="404040" w:themeColor="text1" w:themeTint="BF"/>
                <w:spacing w:val="-5"/>
              </w:rPr>
              <w:t xml:space="preserve"> </w:t>
            </w:r>
            <w:r w:rsidR="006856BA" w:rsidRPr="008900AF">
              <w:rPr>
                <w:rFonts w:ascii="Aptos" w:hAnsi="Aptos"/>
                <w:color w:val="404040" w:themeColor="text1" w:themeTint="BF"/>
              </w:rPr>
              <w:t>p</w:t>
            </w:r>
            <w:r w:rsidRPr="008900AF">
              <w:rPr>
                <w:rFonts w:ascii="Aptos" w:hAnsi="Aptos"/>
                <w:color w:val="404040" w:themeColor="text1" w:themeTint="BF"/>
              </w:rPr>
              <w:t>roposal</w:t>
            </w:r>
            <w:r w:rsidR="006856BA" w:rsidRPr="008900AF">
              <w:rPr>
                <w:rFonts w:ascii="Aptos" w:hAnsi="Aptos"/>
                <w:color w:val="404040" w:themeColor="text1" w:themeTint="BF"/>
              </w:rPr>
              <w:t>,</w:t>
            </w:r>
            <w:r w:rsidRPr="008900AF">
              <w:rPr>
                <w:rFonts w:ascii="Aptos" w:hAnsi="Aptos"/>
                <w:color w:val="404040" w:themeColor="text1" w:themeTint="BF"/>
              </w:rPr>
              <w:t xml:space="preserve"> make sure all the consortium members sign separate</w:t>
            </w:r>
            <w:r w:rsidRPr="008900AF">
              <w:rPr>
                <w:rFonts w:ascii="Aptos" w:hAnsi="Aptos"/>
                <w:color w:val="404040" w:themeColor="text1" w:themeTint="BF"/>
                <w:spacing w:val="-12"/>
              </w:rPr>
              <w:t xml:space="preserve"> </w:t>
            </w:r>
            <w:r w:rsidRPr="008900AF">
              <w:rPr>
                <w:rFonts w:ascii="Aptos" w:hAnsi="Aptos"/>
                <w:color w:val="404040" w:themeColor="text1" w:themeTint="BF"/>
              </w:rPr>
              <w:t>declarations.</w:t>
            </w:r>
          </w:p>
        </w:tc>
        <w:tc>
          <w:tcPr>
            <w:tcW w:w="672" w:type="dxa"/>
            <w:tcBorders>
              <w:top w:val="single" w:sz="4" w:space="0" w:color="auto"/>
              <w:left w:val="single" w:sz="4" w:space="0" w:color="auto"/>
              <w:bottom w:val="single" w:sz="4" w:space="0" w:color="auto"/>
              <w:right w:val="single" w:sz="4" w:space="0" w:color="auto"/>
            </w:tcBorders>
          </w:tcPr>
          <w:p w14:paraId="444D9F9E"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8B57CF" w:rsidRPr="00800C9C" w14:paraId="1B8CEF14" w14:textId="77777777" w:rsidTr="00C502FF">
        <w:tc>
          <w:tcPr>
            <w:tcW w:w="9100" w:type="dxa"/>
            <w:tcBorders>
              <w:top w:val="single" w:sz="4" w:space="0" w:color="auto"/>
              <w:left w:val="single" w:sz="4" w:space="0" w:color="auto"/>
              <w:bottom w:val="single" w:sz="4" w:space="0" w:color="auto"/>
              <w:right w:val="single" w:sz="4" w:space="0" w:color="auto"/>
            </w:tcBorders>
          </w:tcPr>
          <w:p w14:paraId="6B2FAD25" w14:textId="45C22068" w:rsidR="008B57CF" w:rsidRPr="008900AF" w:rsidRDefault="008B57CF" w:rsidP="006223DB">
            <w:pPr>
              <w:pStyle w:val="TableParagraph"/>
              <w:numPr>
                <w:ilvl w:val="0"/>
                <w:numId w:val="5"/>
              </w:numPr>
              <w:rPr>
                <w:rFonts w:ascii="Aptos" w:hAnsi="Aptos"/>
                <w:color w:val="404040" w:themeColor="text1" w:themeTint="BF"/>
              </w:rPr>
            </w:pPr>
            <w:r w:rsidRPr="008B57CF">
              <w:rPr>
                <w:rFonts w:ascii="Aptos" w:hAnsi="Aptos"/>
                <w:color w:val="404040" w:themeColor="text1" w:themeTint="BF"/>
              </w:rPr>
              <w:t>Submitted Response Form A and Response Form B as separate documents.</w:t>
            </w:r>
          </w:p>
        </w:tc>
        <w:tc>
          <w:tcPr>
            <w:tcW w:w="672" w:type="dxa"/>
            <w:tcBorders>
              <w:top w:val="single" w:sz="4" w:space="0" w:color="auto"/>
              <w:left w:val="single" w:sz="4" w:space="0" w:color="auto"/>
              <w:bottom w:val="single" w:sz="4" w:space="0" w:color="auto"/>
              <w:right w:val="single" w:sz="4" w:space="0" w:color="auto"/>
            </w:tcBorders>
          </w:tcPr>
          <w:p w14:paraId="1F124926" w14:textId="257DAC22" w:rsidR="008B57CF" w:rsidRPr="00800C9C" w:rsidRDefault="008B57CF"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F7667A" w:rsidRPr="00800C9C" w14:paraId="4DA3BD52" w14:textId="77777777" w:rsidTr="00C502FF">
        <w:tc>
          <w:tcPr>
            <w:tcW w:w="9100" w:type="dxa"/>
            <w:tcBorders>
              <w:top w:val="single" w:sz="4" w:space="0" w:color="auto"/>
              <w:left w:val="single" w:sz="4" w:space="0" w:color="auto"/>
              <w:bottom w:val="single" w:sz="4" w:space="0" w:color="auto"/>
              <w:right w:val="single" w:sz="4" w:space="0" w:color="auto"/>
            </w:tcBorders>
          </w:tcPr>
          <w:p w14:paraId="284402DB" w14:textId="77777777" w:rsidR="00F60F58" w:rsidRPr="008900AF" w:rsidRDefault="00F7667A" w:rsidP="006223DB">
            <w:pPr>
              <w:pStyle w:val="TableParagraph"/>
              <w:numPr>
                <w:ilvl w:val="0"/>
                <w:numId w:val="5"/>
              </w:numPr>
              <w:rPr>
                <w:rFonts w:ascii="Aptos" w:hAnsi="Aptos"/>
                <w:color w:val="404040" w:themeColor="text1" w:themeTint="BF"/>
              </w:rPr>
            </w:pPr>
            <w:r w:rsidRPr="008900AF">
              <w:rPr>
                <w:rFonts w:ascii="Aptos" w:hAnsi="Aptos"/>
                <w:color w:val="404040" w:themeColor="text1" w:themeTint="BF"/>
              </w:rPr>
              <w:t xml:space="preserve">Prepared your </w:t>
            </w:r>
            <w:r w:rsidR="006856BA" w:rsidRPr="008900AF">
              <w:rPr>
                <w:rFonts w:ascii="Aptos" w:hAnsi="Aptos"/>
                <w:color w:val="404040" w:themeColor="text1" w:themeTint="BF"/>
              </w:rPr>
              <w:t>p</w:t>
            </w:r>
            <w:r w:rsidRPr="008900AF">
              <w:rPr>
                <w:rFonts w:ascii="Aptos" w:hAnsi="Aptos"/>
                <w:color w:val="404040" w:themeColor="text1" w:themeTint="BF"/>
              </w:rPr>
              <w:t>roposal</w:t>
            </w:r>
            <w:r w:rsidRPr="008900AF">
              <w:rPr>
                <w:rFonts w:ascii="Aptos" w:hAnsi="Aptos"/>
                <w:color w:val="404040" w:themeColor="text1" w:themeTint="BF"/>
              </w:rPr>
              <w:tab/>
            </w:r>
            <w:r w:rsidRPr="008900AF">
              <w:rPr>
                <w:rFonts w:ascii="Aptos" w:hAnsi="Aptos"/>
                <w:color w:val="404040" w:themeColor="text1" w:themeTint="BF"/>
              </w:rPr>
              <w:tab/>
            </w:r>
            <w:r w:rsidRPr="008900AF">
              <w:rPr>
                <w:rFonts w:ascii="Aptos" w:hAnsi="Aptos"/>
                <w:color w:val="404040" w:themeColor="text1" w:themeTint="BF"/>
              </w:rPr>
              <w:tab/>
            </w:r>
            <w:r w:rsidRPr="008900AF">
              <w:rPr>
                <w:rFonts w:ascii="Aptos" w:hAnsi="Aptos"/>
                <w:color w:val="404040" w:themeColor="text1" w:themeTint="BF"/>
              </w:rPr>
              <w:tab/>
            </w:r>
            <w:r w:rsidRPr="008900AF">
              <w:rPr>
                <w:rFonts w:ascii="Aptos" w:hAnsi="Aptos"/>
                <w:color w:val="404040" w:themeColor="text1" w:themeTint="BF"/>
              </w:rPr>
              <w:tab/>
            </w:r>
            <w:r w:rsidRPr="008900AF">
              <w:rPr>
                <w:rFonts w:ascii="Aptos" w:hAnsi="Aptos"/>
                <w:color w:val="404040" w:themeColor="text1" w:themeTint="BF"/>
              </w:rPr>
              <w:tab/>
            </w:r>
            <w:r w:rsidRPr="008900AF">
              <w:rPr>
                <w:rFonts w:ascii="Aptos" w:hAnsi="Aptos"/>
                <w:color w:val="404040" w:themeColor="text1" w:themeTint="BF"/>
              </w:rPr>
              <w:tab/>
            </w:r>
            <w:r w:rsidRPr="008900AF">
              <w:rPr>
                <w:rFonts w:ascii="Aptos" w:hAnsi="Aptos"/>
                <w:color w:val="404040" w:themeColor="text1" w:themeTint="BF"/>
              </w:rPr>
              <w:tab/>
            </w:r>
            <w:r w:rsidRPr="008900AF">
              <w:rPr>
                <w:rFonts w:ascii="Aptos" w:hAnsi="Aptos"/>
                <w:color w:val="404040" w:themeColor="text1" w:themeTint="BF"/>
              </w:rPr>
              <w:tab/>
              <w:t xml:space="preserve">             </w:t>
            </w:r>
          </w:p>
          <w:p w14:paraId="4F9254D5" w14:textId="20FCB97C" w:rsidR="00F7667A" w:rsidRPr="008900AF" w:rsidRDefault="00F60F58" w:rsidP="00F60F58">
            <w:pPr>
              <w:pStyle w:val="TableParagraph"/>
              <w:ind w:left="473"/>
              <w:rPr>
                <w:rFonts w:ascii="Aptos" w:hAnsi="Aptos"/>
                <w:color w:val="404040" w:themeColor="text1" w:themeTint="BF"/>
              </w:rPr>
            </w:pPr>
            <w:r w:rsidRPr="008900AF">
              <w:rPr>
                <w:rFonts w:ascii="Aptos" w:hAnsi="Aptos"/>
                <w:color w:val="404040" w:themeColor="text1" w:themeTint="BF"/>
              </w:rPr>
              <w:t>S</w:t>
            </w:r>
            <w:r w:rsidR="00C02611" w:rsidRPr="008900AF">
              <w:rPr>
                <w:rFonts w:ascii="Aptos" w:hAnsi="Aptos"/>
                <w:color w:val="404040" w:themeColor="text1" w:themeTint="BF"/>
              </w:rPr>
              <w:t>ubmit your response via the Government Electronic Tendering System</w:t>
            </w:r>
            <w:r w:rsidR="00DA0599" w:rsidRPr="008900AF">
              <w:rPr>
                <w:rFonts w:ascii="Aptos" w:hAnsi="Aptos"/>
                <w:color w:val="404040" w:themeColor="text1" w:themeTint="BF"/>
              </w:rPr>
              <w:t xml:space="preserve"> </w:t>
            </w:r>
          </w:p>
        </w:tc>
        <w:tc>
          <w:tcPr>
            <w:tcW w:w="672" w:type="dxa"/>
            <w:tcBorders>
              <w:top w:val="single" w:sz="4" w:space="0" w:color="auto"/>
              <w:left w:val="single" w:sz="4" w:space="0" w:color="auto"/>
              <w:bottom w:val="single" w:sz="4" w:space="0" w:color="auto"/>
              <w:right w:val="single" w:sz="4" w:space="0" w:color="auto"/>
            </w:tcBorders>
          </w:tcPr>
          <w:p w14:paraId="3BCD4A2F"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8469F7" w:rsidRPr="00800C9C" w14:paraId="09181732" w14:textId="77777777" w:rsidTr="00C502FF">
        <w:tc>
          <w:tcPr>
            <w:tcW w:w="9100" w:type="dxa"/>
            <w:tcBorders>
              <w:top w:val="single" w:sz="4" w:space="0" w:color="auto"/>
              <w:left w:val="single" w:sz="4" w:space="0" w:color="auto"/>
              <w:bottom w:val="single" w:sz="4" w:space="0" w:color="auto"/>
              <w:right w:val="single" w:sz="4" w:space="0" w:color="auto"/>
            </w:tcBorders>
          </w:tcPr>
          <w:p w14:paraId="770D4382" w14:textId="2F5E3C20" w:rsidR="008469F7" w:rsidRPr="008900AF" w:rsidRDefault="008469F7" w:rsidP="006223DB">
            <w:pPr>
              <w:pStyle w:val="TableParagraph"/>
              <w:numPr>
                <w:ilvl w:val="0"/>
                <w:numId w:val="5"/>
              </w:numPr>
              <w:rPr>
                <w:rFonts w:ascii="Aptos" w:hAnsi="Aptos"/>
                <w:color w:val="404040" w:themeColor="text1" w:themeTint="BF"/>
              </w:rPr>
            </w:pPr>
            <w:r w:rsidRPr="008900AF">
              <w:rPr>
                <w:rFonts w:ascii="Aptos" w:hAnsi="Aptos"/>
                <w:color w:val="404040" w:themeColor="text1" w:themeTint="BF"/>
              </w:rPr>
              <w:t>Submitted your rate card as a separate document to your written response</w:t>
            </w:r>
            <w:r w:rsidR="007774C6" w:rsidRPr="008900AF">
              <w:rPr>
                <w:rFonts w:ascii="Aptos" w:hAnsi="Aptos"/>
                <w:color w:val="404040" w:themeColor="text1" w:themeTint="BF"/>
              </w:rPr>
              <w:t>.</w:t>
            </w:r>
          </w:p>
        </w:tc>
        <w:tc>
          <w:tcPr>
            <w:tcW w:w="672" w:type="dxa"/>
            <w:tcBorders>
              <w:top w:val="single" w:sz="4" w:space="0" w:color="auto"/>
              <w:left w:val="single" w:sz="4" w:space="0" w:color="auto"/>
              <w:bottom w:val="single" w:sz="4" w:space="0" w:color="auto"/>
              <w:right w:val="single" w:sz="4" w:space="0" w:color="auto"/>
            </w:tcBorders>
          </w:tcPr>
          <w:p w14:paraId="52E3D2BA" w14:textId="24625051" w:rsidR="008469F7" w:rsidRPr="00800C9C" w:rsidRDefault="008469F7"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F7667A" w:rsidRPr="00800C9C" w14:paraId="127CD438" w14:textId="77777777" w:rsidTr="00C502FF">
        <w:tc>
          <w:tcPr>
            <w:tcW w:w="9100" w:type="dxa"/>
            <w:tcBorders>
              <w:top w:val="single" w:sz="4" w:space="0" w:color="auto"/>
              <w:left w:val="single" w:sz="4" w:space="0" w:color="auto"/>
              <w:bottom w:val="single" w:sz="4" w:space="0" w:color="auto"/>
              <w:right w:val="single" w:sz="4" w:space="0" w:color="auto"/>
            </w:tcBorders>
          </w:tcPr>
          <w:p w14:paraId="1DA2E13C" w14:textId="5B7DE667" w:rsidR="00F7667A" w:rsidRPr="008900AF" w:rsidRDefault="00F7667A" w:rsidP="006223DB">
            <w:pPr>
              <w:pStyle w:val="TableParagraph"/>
              <w:numPr>
                <w:ilvl w:val="0"/>
                <w:numId w:val="5"/>
              </w:numPr>
              <w:rPr>
                <w:rFonts w:ascii="Aptos" w:hAnsi="Aptos"/>
                <w:color w:val="404040" w:themeColor="text1" w:themeTint="BF"/>
              </w:rPr>
            </w:pPr>
            <w:r w:rsidRPr="008900AF">
              <w:rPr>
                <w:rFonts w:ascii="Aptos" w:hAnsi="Aptos"/>
                <w:color w:val="404040" w:themeColor="text1" w:themeTint="BF"/>
              </w:rPr>
              <w:t>Arranged</w:t>
            </w:r>
            <w:r w:rsidRPr="008900AF">
              <w:rPr>
                <w:rFonts w:ascii="Aptos" w:hAnsi="Aptos"/>
                <w:color w:val="404040" w:themeColor="text1" w:themeTint="BF"/>
                <w:spacing w:val="-5"/>
              </w:rPr>
              <w:t xml:space="preserve"> </w:t>
            </w:r>
            <w:r w:rsidRPr="008900AF">
              <w:rPr>
                <w:rFonts w:ascii="Aptos" w:hAnsi="Aptos"/>
                <w:color w:val="404040" w:themeColor="text1" w:themeTint="BF"/>
              </w:rPr>
              <w:t>for</w:t>
            </w:r>
            <w:r w:rsidRPr="008900AF">
              <w:rPr>
                <w:rFonts w:ascii="Aptos" w:hAnsi="Aptos"/>
                <w:color w:val="404040" w:themeColor="text1" w:themeTint="BF"/>
                <w:spacing w:val="-5"/>
              </w:rPr>
              <w:t xml:space="preserve"> </w:t>
            </w:r>
            <w:r w:rsidRPr="008900AF">
              <w:rPr>
                <w:rFonts w:ascii="Aptos" w:hAnsi="Aptos"/>
                <w:color w:val="404040" w:themeColor="text1" w:themeTint="BF"/>
              </w:rPr>
              <w:t>the</w:t>
            </w:r>
            <w:r w:rsidRPr="008900AF">
              <w:rPr>
                <w:rFonts w:ascii="Aptos" w:hAnsi="Aptos"/>
                <w:color w:val="404040" w:themeColor="text1" w:themeTint="BF"/>
                <w:spacing w:val="-4"/>
              </w:rPr>
              <w:t xml:space="preserve"> </w:t>
            </w:r>
            <w:r w:rsidR="006856BA" w:rsidRPr="008900AF">
              <w:rPr>
                <w:rFonts w:ascii="Aptos" w:hAnsi="Aptos"/>
                <w:color w:val="404040" w:themeColor="text1" w:themeTint="BF"/>
              </w:rPr>
              <w:t>p</w:t>
            </w:r>
            <w:r w:rsidRPr="008900AF">
              <w:rPr>
                <w:rFonts w:ascii="Aptos" w:hAnsi="Aptos"/>
                <w:color w:val="404040" w:themeColor="text1" w:themeTint="BF"/>
              </w:rPr>
              <w:t>roposal</w:t>
            </w:r>
            <w:r w:rsidRPr="008900AF">
              <w:rPr>
                <w:rFonts w:ascii="Aptos" w:hAnsi="Aptos"/>
                <w:color w:val="404040" w:themeColor="text1" w:themeTint="BF"/>
                <w:spacing w:val="-6"/>
              </w:rPr>
              <w:t xml:space="preserve"> </w:t>
            </w:r>
            <w:r w:rsidRPr="008900AF">
              <w:rPr>
                <w:rFonts w:ascii="Aptos" w:hAnsi="Aptos"/>
                <w:color w:val="404040" w:themeColor="text1" w:themeTint="BF"/>
              </w:rPr>
              <w:t>to</w:t>
            </w:r>
            <w:r w:rsidRPr="008900AF">
              <w:rPr>
                <w:rFonts w:ascii="Aptos" w:hAnsi="Aptos"/>
                <w:color w:val="404040" w:themeColor="text1" w:themeTint="BF"/>
                <w:spacing w:val="-5"/>
              </w:rPr>
              <w:t xml:space="preserve"> </w:t>
            </w:r>
            <w:r w:rsidRPr="008900AF">
              <w:rPr>
                <w:rFonts w:ascii="Aptos" w:hAnsi="Aptos"/>
                <w:color w:val="404040" w:themeColor="text1" w:themeTint="BF"/>
              </w:rPr>
              <w:t>be</w:t>
            </w:r>
            <w:r w:rsidR="00CB452D" w:rsidRPr="008900AF">
              <w:rPr>
                <w:rFonts w:ascii="Aptos" w:hAnsi="Aptos"/>
                <w:color w:val="404040" w:themeColor="text1" w:themeTint="BF"/>
              </w:rPr>
              <w:t xml:space="preserve"> submitted</w:t>
            </w:r>
            <w:r w:rsidRPr="008900AF">
              <w:rPr>
                <w:rFonts w:ascii="Aptos" w:hAnsi="Aptos"/>
                <w:color w:val="404040" w:themeColor="text1" w:themeTint="BF"/>
                <w:spacing w:val="-5"/>
              </w:rPr>
              <w:t xml:space="preserve"> </w:t>
            </w:r>
            <w:r w:rsidRPr="008900AF">
              <w:rPr>
                <w:rFonts w:ascii="Aptos" w:hAnsi="Aptos"/>
                <w:color w:val="404040" w:themeColor="text1" w:themeTint="BF"/>
                <w:spacing w:val="-3"/>
              </w:rPr>
              <w:t>before</w:t>
            </w:r>
            <w:r w:rsidRPr="008900AF">
              <w:rPr>
                <w:rFonts w:ascii="Aptos" w:hAnsi="Aptos"/>
                <w:color w:val="404040" w:themeColor="text1" w:themeTint="BF"/>
                <w:spacing w:val="-4"/>
              </w:rPr>
              <w:t xml:space="preserve"> </w:t>
            </w:r>
            <w:r w:rsidRPr="008900AF">
              <w:rPr>
                <w:rFonts w:ascii="Aptos" w:hAnsi="Aptos"/>
                <w:color w:val="404040" w:themeColor="text1" w:themeTint="BF"/>
              </w:rPr>
              <w:t xml:space="preserve">the </w:t>
            </w:r>
            <w:r w:rsidR="006856BA" w:rsidRPr="008900AF">
              <w:rPr>
                <w:rFonts w:ascii="Aptos" w:hAnsi="Aptos"/>
                <w:color w:val="404040" w:themeColor="text1" w:themeTint="BF"/>
              </w:rPr>
              <w:t>d</w:t>
            </w:r>
            <w:r w:rsidRPr="008900AF">
              <w:rPr>
                <w:rFonts w:ascii="Aptos" w:hAnsi="Aptos"/>
                <w:color w:val="404040" w:themeColor="text1" w:themeTint="BF"/>
              </w:rPr>
              <w:t>eadline for</w:t>
            </w:r>
            <w:r w:rsidRPr="008900AF">
              <w:rPr>
                <w:rFonts w:ascii="Aptos" w:hAnsi="Aptos"/>
                <w:color w:val="404040" w:themeColor="text1" w:themeTint="BF"/>
                <w:spacing w:val="-3"/>
              </w:rPr>
              <w:t xml:space="preserve"> </w:t>
            </w:r>
            <w:r w:rsidR="006856BA" w:rsidRPr="008900AF">
              <w:rPr>
                <w:rFonts w:ascii="Aptos" w:hAnsi="Aptos"/>
                <w:color w:val="404040" w:themeColor="text1" w:themeTint="BF"/>
              </w:rPr>
              <w:t>p</w:t>
            </w:r>
            <w:r w:rsidRPr="008900AF">
              <w:rPr>
                <w:rFonts w:ascii="Aptos" w:hAnsi="Aptos"/>
                <w:color w:val="404040" w:themeColor="text1" w:themeTint="BF"/>
              </w:rPr>
              <w:t>roposals.</w:t>
            </w:r>
          </w:p>
        </w:tc>
        <w:tc>
          <w:tcPr>
            <w:tcW w:w="672" w:type="dxa"/>
            <w:tcBorders>
              <w:top w:val="single" w:sz="4" w:space="0" w:color="auto"/>
              <w:left w:val="single" w:sz="4" w:space="0" w:color="auto"/>
              <w:bottom w:val="single" w:sz="4" w:space="0" w:color="auto"/>
              <w:right w:val="single" w:sz="4" w:space="0" w:color="auto"/>
            </w:tcBorders>
          </w:tcPr>
          <w:p w14:paraId="0CA78A99"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bl>
    <w:p w14:paraId="59E62A81" w14:textId="06E635A1" w:rsidR="00343520" w:rsidRPr="00800C9C" w:rsidRDefault="00343520" w:rsidP="00F7667A">
      <w:pPr>
        <w:pStyle w:val="BodyText"/>
        <w:rPr>
          <w:rFonts w:ascii="Aptos" w:hAnsi="Aptos"/>
          <w:sz w:val="20"/>
        </w:rPr>
      </w:pPr>
    </w:p>
    <w:p w14:paraId="445EB896" w14:textId="77777777" w:rsidR="00343520" w:rsidRPr="00800C9C" w:rsidRDefault="00343520" w:rsidP="00343520">
      <w:pPr>
        <w:rPr>
          <w:rFonts w:ascii="Aptos" w:hAnsi="Aptos"/>
        </w:rPr>
      </w:pPr>
    </w:p>
    <w:p w14:paraId="1A24A47A" w14:textId="77777777" w:rsidR="00343520" w:rsidRPr="00800C9C" w:rsidRDefault="00343520" w:rsidP="00343520">
      <w:pPr>
        <w:rPr>
          <w:rFonts w:ascii="Aptos" w:hAnsi="Aptos"/>
        </w:rPr>
      </w:pPr>
    </w:p>
    <w:p w14:paraId="7E2E464A" w14:textId="77777777" w:rsidR="00343520" w:rsidRPr="00800C9C" w:rsidRDefault="00343520" w:rsidP="00343520">
      <w:pPr>
        <w:rPr>
          <w:rFonts w:ascii="Aptos" w:hAnsi="Aptos"/>
        </w:rPr>
      </w:pPr>
    </w:p>
    <w:p w14:paraId="7A84328D" w14:textId="77777777" w:rsidR="00343520" w:rsidRPr="00800C9C" w:rsidRDefault="00343520" w:rsidP="00343520">
      <w:pPr>
        <w:rPr>
          <w:rFonts w:ascii="Aptos" w:hAnsi="Aptos"/>
        </w:rPr>
      </w:pPr>
    </w:p>
    <w:p w14:paraId="1DA32301" w14:textId="77777777" w:rsidR="00343520" w:rsidRPr="00800C9C" w:rsidRDefault="00343520" w:rsidP="00343520">
      <w:pPr>
        <w:rPr>
          <w:rFonts w:ascii="Aptos" w:hAnsi="Aptos"/>
        </w:rPr>
      </w:pPr>
    </w:p>
    <w:p w14:paraId="2A8273B3" w14:textId="77777777" w:rsidR="00343520" w:rsidRPr="00800C9C" w:rsidRDefault="00343520" w:rsidP="00343520">
      <w:pPr>
        <w:rPr>
          <w:rFonts w:ascii="Aptos" w:hAnsi="Aptos"/>
        </w:rPr>
      </w:pPr>
    </w:p>
    <w:p w14:paraId="5819C154" w14:textId="77777777" w:rsidR="00343520" w:rsidRPr="00800C9C" w:rsidRDefault="00343520" w:rsidP="00343520">
      <w:pPr>
        <w:rPr>
          <w:rFonts w:ascii="Aptos" w:hAnsi="Aptos"/>
        </w:rPr>
      </w:pPr>
    </w:p>
    <w:p w14:paraId="6A8238A6" w14:textId="77777777" w:rsidR="00343520" w:rsidRPr="00800C9C" w:rsidRDefault="00343520" w:rsidP="00343520">
      <w:pPr>
        <w:rPr>
          <w:rFonts w:ascii="Aptos" w:hAnsi="Aptos"/>
        </w:rPr>
      </w:pPr>
    </w:p>
    <w:p w14:paraId="1FBC074D" w14:textId="77777777" w:rsidR="00343520" w:rsidRPr="00800C9C" w:rsidRDefault="00343520" w:rsidP="00343520">
      <w:pPr>
        <w:rPr>
          <w:rFonts w:ascii="Aptos" w:hAnsi="Aptos"/>
        </w:rPr>
      </w:pPr>
    </w:p>
    <w:p w14:paraId="04029035" w14:textId="77777777" w:rsidR="00343520" w:rsidRPr="00800C9C" w:rsidRDefault="00343520" w:rsidP="00343520">
      <w:pPr>
        <w:rPr>
          <w:rFonts w:ascii="Aptos" w:hAnsi="Aptos"/>
        </w:rPr>
      </w:pPr>
    </w:p>
    <w:p w14:paraId="7C9E383D" w14:textId="77777777" w:rsidR="00343520" w:rsidRPr="00800C9C" w:rsidRDefault="00343520" w:rsidP="00343520">
      <w:pPr>
        <w:rPr>
          <w:rFonts w:ascii="Aptos" w:hAnsi="Aptos"/>
        </w:rPr>
      </w:pPr>
    </w:p>
    <w:p w14:paraId="48A41051" w14:textId="0ED5E39F" w:rsidR="00F7667A" w:rsidRPr="00800C9C" w:rsidRDefault="00343520" w:rsidP="00343520">
      <w:pPr>
        <w:tabs>
          <w:tab w:val="left" w:pos="4095"/>
        </w:tabs>
        <w:rPr>
          <w:rFonts w:ascii="Aptos" w:hAnsi="Aptos"/>
        </w:rPr>
      </w:pPr>
      <w:r w:rsidRPr="00800C9C">
        <w:rPr>
          <w:rFonts w:ascii="Aptos" w:hAnsi="Aptos"/>
        </w:rPr>
        <w:tab/>
      </w:r>
    </w:p>
    <w:p w14:paraId="6DF97F9C" w14:textId="77777777" w:rsidR="001D5AD3" w:rsidRPr="00800C9C" w:rsidRDefault="001D5AD3" w:rsidP="001D5AD3">
      <w:pPr>
        <w:pStyle w:val="BodyText"/>
        <w:pageBreakBefore/>
        <w:spacing w:before="71"/>
        <w:ind w:left="130"/>
        <w:rPr>
          <w:rFonts w:ascii="Aptos" w:hAnsi="Aptos"/>
          <w:highlight w:val="cyan"/>
        </w:rPr>
      </w:pPr>
    </w:p>
    <w:p w14:paraId="17A18154" w14:textId="77777777" w:rsidR="00586D0A" w:rsidRPr="00800C9C" w:rsidRDefault="00C76E9D" w:rsidP="00F7667A">
      <w:pPr>
        <w:pStyle w:val="BodyText"/>
        <w:rPr>
          <w:rFonts w:ascii="Aptos" w:hAnsi="Aptos"/>
          <w:color w:val="1F497D" w:themeColor="text2"/>
          <w:sz w:val="28"/>
          <w:szCs w:val="28"/>
        </w:rPr>
      </w:pPr>
      <w:r w:rsidRPr="00800C9C">
        <w:rPr>
          <w:rFonts w:ascii="Aptos" w:hAnsi="Aptos"/>
          <w:color w:val="1F497D" w:themeColor="text2"/>
          <w:sz w:val="28"/>
          <w:szCs w:val="28"/>
          <w:highlight w:val="cyan"/>
        </w:rPr>
        <w:t>[insert your (Respondent’s) name and logo]</w:t>
      </w:r>
    </w:p>
    <w:p w14:paraId="29EB3E85" w14:textId="77777777" w:rsidR="00586D0A" w:rsidRPr="00800C9C" w:rsidRDefault="00586D0A" w:rsidP="00F7667A">
      <w:pPr>
        <w:pStyle w:val="BodyText"/>
        <w:rPr>
          <w:rFonts w:ascii="Aptos" w:hAnsi="Aptos"/>
        </w:rPr>
      </w:pPr>
    </w:p>
    <w:p w14:paraId="40CA4756" w14:textId="77777777" w:rsidR="00586D0A" w:rsidRPr="00800C9C" w:rsidRDefault="00586D0A" w:rsidP="00F7667A">
      <w:pPr>
        <w:pStyle w:val="BodyText"/>
        <w:rPr>
          <w:rFonts w:ascii="Aptos" w:hAnsi="Aptos"/>
        </w:rPr>
      </w:pPr>
    </w:p>
    <w:p w14:paraId="2B1F91F9" w14:textId="77777777" w:rsidR="00586D0A" w:rsidRPr="00800C9C" w:rsidRDefault="00586D0A" w:rsidP="00F7667A">
      <w:pPr>
        <w:pStyle w:val="BodyText"/>
        <w:rPr>
          <w:rFonts w:ascii="Aptos" w:hAnsi="Aptos"/>
        </w:rPr>
      </w:pPr>
    </w:p>
    <w:p w14:paraId="752FCE3A" w14:textId="77777777" w:rsidR="00586D0A" w:rsidRPr="00800C9C" w:rsidRDefault="00586D0A" w:rsidP="00F7667A">
      <w:pPr>
        <w:pStyle w:val="BodyText"/>
        <w:rPr>
          <w:rFonts w:ascii="Aptos" w:hAnsi="Aptos"/>
        </w:rPr>
      </w:pPr>
    </w:p>
    <w:p w14:paraId="46077FEE" w14:textId="77777777" w:rsidR="00586D0A" w:rsidRPr="00800C9C" w:rsidRDefault="00586D0A" w:rsidP="00F7667A">
      <w:pPr>
        <w:pStyle w:val="BodyText"/>
        <w:rPr>
          <w:rFonts w:ascii="Aptos" w:hAnsi="Aptos"/>
        </w:rPr>
      </w:pPr>
    </w:p>
    <w:p w14:paraId="28C3A6DA" w14:textId="77777777" w:rsidR="00586D0A" w:rsidRPr="00800C9C" w:rsidRDefault="00586D0A" w:rsidP="00F7667A">
      <w:pPr>
        <w:pStyle w:val="BodyText"/>
        <w:rPr>
          <w:rFonts w:ascii="Aptos" w:hAnsi="Aptos"/>
        </w:rPr>
      </w:pPr>
    </w:p>
    <w:p w14:paraId="2598C218" w14:textId="77777777" w:rsidR="0015668A" w:rsidRPr="008900AF" w:rsidRDefault="00C76E9D" w:rsidP="008900AF">
      <w:pPr>
        <w:pStyle w:val="Title"/>
      </w:pPr>
      <w:r w:rsidRPr="008900AF">
        <w:t xml:space="preserve">Request for Proposal (RFP) </w:t>
      </w:r>
    </w:p>
    <w:p w14:paraId="0B365000" w14:textId="75F726CF" w:rsidR="007774C6" w:rsidRPr="008900AF" w:rsidRDefault="00C76E9D" w:rsidP="008900AF">
      <w:pPr>
        <w:pStyle w:val="Title"/>
      </w:pPr>
      <w:r w:rsidRPr="008900AF">
        <w:t>Response Form</w:t>
      </w:r>
      <w:r w:rsidR="00C02611" w:rsidRPr="008900AF">
        <w:t xml:space="preserve"> A: Non- Price </w:t>
      </w:r>
    </w:p>
    <w:p w14:paraId="6A89B4AE" w14:textId="77777777" w:rsidR="007B70F4" w:rsidRPr="00800C9C" w:rsidRDefault="007B70F4" w:rsidP="00096102">
      <w:pPr>
        <w:pStyle w:val="BodyText"/>
        <w:spacing w:before="0" w:after="0"/>
        <w:rPr>
          <w:rFonts w:ascii="Aptos" w:hAnsi="Aptos"/>
          <w:b/>
          <w:bCs/>
          <w:color w:val="1F497D" w:themeColor="text2"/>
          <w:sz w:val="28"/>
          <w:szCs w:val="28"/>
        </w:rPr>
      </w:pPr>
    </w:p>
    <w:p w14:paraId="182A3AA4" w14:textId="5DCFE5DE" w:rsidR="00CB452D" w:rsidRPr="00800C9C" w:rsidRDefault="00CB452D" w:rsidP="00096102">
      <w:pPr>
        <w:pStyle w:val="BodyText"/>
        <w:spacing w:before="0" w:after="0"/>
        <w:rPr>
          <w:rFonts w:ascii="Aptos" w:hAnsi="Aptos"/>
          <w:color w:val="1F497D" w:themeColor="text2"/>
          <w:sz w:val="28"/>
          <w:szCs w:val="28"/>
        </w:rPr>
      </w:pPr>
      <w:r w:rsidRPr="00800C9C">
        <w:rPr>
          <w:rFonts w:ascii="Aptos" w:hAnsi="Aptos"/>
          <w:b/>
          <w:bCs/>
          <w:color w:val="1F497D" w:themeColor="text2"/>
          <w:sz w:val="28"/>
          <w:szCs w:val="28"/>
        </w:rPr>
        <w:t>By:</w:t>
      </w:r>
      <w:r w:rsidRPr="00800C9C">
        <w:rPr>
          <w:rFonts w:ascii="Aptos" w:hAnsi="Aptos"/>
          <w:color w:val="1F497D" w:themeColor="text2"/>
          <w:sz w:val="28"/>
          <w:szCs w:val="28"/>
        </w:rPr>
        <w:t xml:space="preserve"> </w:t>
      </w:r>
      <w:r w:rsidR="00F60F58" w:rsidRPr="00800C9C">
        <w:rPr>
          <w:rFonts w:ascii="Aptos" w:hAnsi="Aptos"/>
          <w:color w:val="1F497D" w:themeColor="text2"/>
          <w:sz w:val="28"/>
          <w:szCs w:val="28"/>
        </w:rPr>
        <w:tab/>
      </w:r>
      <w:r w:rsidR="00C02611" w:rsidRPr="00800C9C">
        <w:rPr>
          <w:rFonts w:ascii="Aptos" w:hAnsi="Aptos"/>
          <w:color w:val="1F497D" w:themeColor="text2"/>
          <w:sz w:val="28"/>
          <w:szCs w:val="28"/>
        </w:rPr>
        <w:tab/>
      </w:r>
      <w:r w:rsidR="00F60F58" w:rsidRPr="00800C9C">
        <w:rPr>
          <w:rFonts w:ascii="Aptos" w:hAnsi="Aptos"/>
          <w:color w:val="1F497D" w:themeColor="text2"/>
          <w:sz w:val="28"/>
          <w:szCs w:val="28"/>
          <w:highlight w:val="cyan"/>
        </w:rPr>
        <w:t>&lt;insert Respondent Name&gt;</w:t>
      </w:r>
    </w:p>
    <w:p w14:paraId="5B44751B" w14:textId="77777777" w:rsidR="00F60F58" w:rsidRPr="00800C9C" w:rsidRDefault="00F60F58" w:rsidP="00096102">
      <w:pPr>
        <w:pStyle w:val="BodyText"/>
        <w:spacing w:before="0" w:after="0"/>
        <w:rPr>
          <w:rFonts w:ascii="Aptos" w:hAnsi="Aptos"/>
          <w:color w:val="1F497D" w:themeColor="text2"/>
          <w:sz w:val="28"/>
          <w:szCs w:val="28"/>
        </w:rPr>
      </w:pPr>
    </w:p>
    <w:p w14:paraId="27186844" w14:textId="1B6EF7BA" w:rsidR="00CB452D" w:rsidRPr="00800C9C" w:rsidRDefault="00CB452D" w:rsidP="00096102">
      <w:pPr>
        <w:pStyle w:val="BodyText"/>
        <w:spacing w:before="0" w:after="0"/>
        <w:rPr>
          <w:rFonts w:ascii="Aptos" w:hAnsi="Aptos"/>
          <w:color w:val="1F497D" w:themeColor="text2"/>
          <w:sz w:val="28"/>
          <w:szCs w:val="28"/>
        </w:rPr>
      </w:pPr>
      <w:r w:rsidRPr="00800C9C">
        <w:rPr>
          <w:rFonts w:ascii="Aptos" w:hAnsi="Aptos"/>
          <w:b/>
          <w:bCs/>
          <w:color w:val="1F497D" w:themeColor="text2"/>
          <w:sz w:val="28"/>
          <w:szCs w:val="28"/>
        </w:rPr>
        <w:t>For:</w:t>
      </w:r>
      <w:r w:rsidRPr="00800C9C">
        <w:rPr>
          <w:rFonts w:ascii="Aptos" w:hAnsi="Aptos"/>
          <w:color w:val="1F497D" w:themeColor="text2"/>
          <w:sz w:val="28"/>
          <w:szCs w:val="28"/>
        </w:rPr>
        <w:t xml:space="preserve"> </w:t>
      </w:r>
      <w:r w:rsidR="00F60F58" w:rsidRPr="00800C9C">
        <w:rPr>
          <w:rFonts w:ascii="Aptos" w:hAnsi="Aptos"/>
          <w:color w:val="1F497D" w:themeColor="text2"/>
          <w:sz w:val="28"/>
          <w:szCs w:val="28"/>
        </w:rPr>
        <w:tab/>
      </w:r>
      <w:r w:rsidR="00C02611" w:rsidRPr="00800C9C">
        <w:rPr>
          <w:rFonts w:ascii="Aptos" w:hAnsi="Aptos"/>
          <w:color w:val="1F497D" w:themeColor="text2"/>
          <w:sz w:val="28"/>
          <w:szCs w:val="28"/>
        </w:rPr>
        <w:tab/>
        <w:t xml:space="preserve">Organic </w:t>
      </w:r>
      <w:r w:rsidR="005C6136">
        <w:rPr>
          <w:rFonts w:ascii="Aptos" w:hAnsi="Aptos"/>
          <w:color w:val="1F497D" w:themeColor="text2"/>
          <w:sz w:val="28"/>
          <w:szCs w:val="28"/>
        </w:rPr>
        <w:t>F</w:t>
      </w:r>
      <w:r w:rsidR="00C02611" w:rsidRPr="00800C9C">
        <w:rPr>
          <w:rFonts w:ascii="Aptos" w:hAnsi="Aptos"/>
          <w:color w:val="1F497D" w:themeColor="text2"/>
          <w:sz w:val="28"/>
          <w:szCs w:val="28"/>
        </w:rPr>
        <w:t>eedstock Analysis</w:t>
      </w:r>
      <w:r w:rsidR="00F60F58" w:rsidRPr="00800C9C">
        <w:rPr>
          <w:rFonts w:ascii="Aptos" w:hAnsi="Aptos"/>
          <w:color w:val="1F497D" w:themeColor="text2"/>
          <w:sz w:val="28"/>
          <w:szCs w:val="28"/>
        </w:rPr>
        <w:t xml:space="preserve"> </w:t>
      </w:r>
      <w:r w:rsidR="00906443">
        <w:rPr>
          <w:rFonts w:ascii="Aptos" w:hAnsi="Aptos"/>
          <w:color w:val="1F497D" w:themeColor="text2"/>
          <w:sz w:val="28"/>
          <w:szCs w:val="28"/>
        </w:rPr>
        <w:t>– Tranche 2</w:t>
      </w:r>
    </w:p>
    <w:p w14:paraId="7322408C" w14:textId="77777777" w:rsidR="00F60F58" w:rsidRPr="00800C9C" w:rsidRDefault="00F60F58" w:rsidP="00096102">
      <w:pPr>
        <w:pStyle w:val="BodyText"/>
        <w:spacing w:before="0" w:after="0"/>
        <w:rPr>
          <w:rFonts w:ascii="Aptos" w:hAnsi="Aptos"/>
          <w:color w:val="1F497D" w:themeColor="text2"/>
          <w:sz w:val="28"/>
          <w:szCs w:val="28"/>
        </w:rPr>
      </w:pPr>
    </w:p>
    <w:p w14:paraId="06ADBE0C" w14:textId="4FB8FEC1" w:rsidR="00F7667A" w:rsidRPr="00800C9C" w:rsidRDefault="00CB452D" w:rsidP="00096102">
      <w:pPr>
        <w:pStyle w:val="BodyText"/>
        <w:spacing w:before="0" w:after="0"/>
        <w:rPr>
          <w:rFonts w:ascii="Aptos" w:hAnsi="Aptos"/>
          <w:color w:val="1F497D" w:themeColor="text2"/>
          <w:sz w:val="28"/>
          <w:szCs w:val="28"/>
        </w:rPr>
      </w:pPr>
      <w:r w:rsidRPr="00800C9C">
        <w:rPr>
          <w:rFonts w:ascii="Aptos" w:hAnsi="Aptos"/>
          <w:b/>
          <w:bCs/>
          <w:color w:val="1F497D" w:themeColor="text2"/>
          <w:sz w:val="28"/>
          <w:szCs w:val="28"/>
        </w:rPr>
        <w:t>Date of this Proposal:</w:t>
      </w:r>
      <w:r w:rsidRPr="00800C9C">
        <w:rPr>
          <w:rFonts w:ascii="Aptos" w:hAnsi="Aptos"/>
          <w:color w:val="1F497D" w:themeColor="text2"/>
          <w:sz w:val="28"/>
          <w:szCs w:val="28"/>
        </w:rPr>
        <w:t xml:space="preserve"> </w:t>
      </w:r>
      <w:r w:rsidR="00F60F58" w:rsidRPr="00800C9C">
        <w:rPr>
          <w:rFonts w:ascii="Aptos" w:hAnsi="Aptos"/>
          <w:color w:val="1F497D" w:themeColor="text2"/>
          <w:sz w:val="28"/>
          <w:szCs w:val="28"/>
        </w:rPr>
        <w:tab/>
      </w:r>
      <w:r w:rsidR="00F60F58" w:rsidRPr="00800C9C">
        <w:rPr>
          <w:rFonts w:ascii="Aptos" w:hAnsi="Aptos"/>
          <w:color w:val="1F497D" w:themeColor="text2"/>
          <w:sz w:val="28"/>
          <w:szCs w:val="28"/>
          <w:highlight w:val="cyan"/>
        </w:rPr>
        <w:t>&lt;Insert Date&gt;</w:t>
      </w:r>
      <w:r w:rsidR="00F60F58" w:rsidRPr="00800C9C">
        <w:rPr>
          <w:rFonts w:ascii="Aptos" w:hAnsi="Aptos"/>
          <w:color w:val="1F497D" w:themeColor="text2"/>
          <w:sz w:val="28"/>
          <w:szCs w:val="28"/>
        </w:rPr>
        <w:t xml:space="preserve"> </w:t>
      </w:r>
    </w:p>
    <w:p w14:paraId="593DD3F8" w14:textId="4ED8E33F" w:rsidR="00586D0A" w:rsidRPr="00800C9C" w:rsidRDefault="00331ACD" w:rsidP="00F7667A">
      <w:pPr>
        <w:pStyle w:val="BodyText"/>
        <w:rPr>
          <w:rFonts w:ascii="Aptos" w:hAnsi="Aptos"/>
        </w:rPr>
      </w:pPr>
      <w:r>
        <w:rPr>
          <w:rFonts w:ascii="Aptos" w:hAnsi="Aptos"/>
          <w:noProof/>
        </w:rPr>
        <w:drawing>
          <wp:anchor distT="0" distB="0" distL="114300" distR="114300" simplePos="0" relativeHeight="251658258" behindDoc="0" locked="0" layoutInCell="1" allowOverlap="1" wp14:anchorId="7192CCBD" wp14:editId="1DBA48FA">
            <wp:simplePos x="0" y="0"/>
            <wp:positionH relativeFrom="column">
              <wp:posOffset>-28575</wp:posOffset>
            </wp:positionH>
            <wp:positionV relativeFrom="paragraph">
              <wp:posOffset>3188758</wp:posOffset>
            </wp:positionV>
            <wp:extent cx="3447288" cy="804672"/>
            <wp:effectExtent l="0" t="0" r="0" b="0"/>
            <wp:wrapNone/>
            <wp:docPr id="212258554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85549" name="Picture 212258554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47288" cy="804672"/>
                    </a:xfrm>
                    <a:prstGeom prst="rect">
                      <a:avLst/>
                    </a:prstGeom>
                  </pic:spPr>
                </pic:pic>
              </a:graphicData>
            </a:graphic>
            <wp14:sizeRelH relativeFrom="margin">
              <wp14:pctWidth>0</wp14:pctWidth>
            </wp14:sizeRelH>
            <wp14:sizeRelV relativeFrom="margin">
              <wp14:pctHeight>0</wp14:pctHeight>
            </wp14:sizeRelV>
          </wp:anchor>
        </w:drawing>
      </w:r>
    </w:p>
    <w:p w14:paraId="767F4E82" w14:textId="77777777" w:rsidR="00331ACD" w:rsidRPr="00331ACD" w:rsidRDefault="00331ACD" w:rsidP="00331ACD"/>
    <w:p w14:paraId="00519F2A" w14:textId="77777777" w:rsidR="00331ACD" w:rsidRPr="00331ACD" w:rsidRDefault="00331ACD" w:rsidP="00331ACD"/>
    <w:p w14:paraId="64C94BA7" w14:textId="77777777" w:rsidR="00331ACD" w:rsidRPr="00331ACD" w:rsidRDefault="00331ACD" w:rsidP="00331ACD"/>
    <w:p w14:paraId="4BD26149" w14:textId="77777777" w:rsidR="00331ACD" w:rsidRPr="00331ACD" w:rsidRDefault="00331ACD" w:rsidP="00331ACD"/>
    <w:p w14:paraId="32A8D00E" w14:textId="77777777" w:rsidR="00331ACD" w:rsidRPr="00331ACD" w:rsidRDefault="00331ACD" w:rsidP="00331ACD"/>
    <w:p w14:paraId="3B6420C9" w14:textId="77777777" w:rsidR="00331ACD" w:rsidRPr="00331ACD" w:rsidRDefault="00331ACD" w:rsidP="00331ACD"/>
    <w:p w14:paraId="461F3561" w14:textId="77777777" w:rsidR="00331ACD" w:rsidRPr="00331ACD" w:rsidRDefault="00331ACD" w:rsidP="00331ACD"/>
    <w:p w14:paraId="2AC628E0" w14:textId="77777777" w:rsidR="00331ACD" w:rsidRPr="00331ACD" w:rsidRDefault="00331ACD" w:rsidP="00331ACD"/>
    <w:p w14:paraId="16170BFE" w14:textId="77777777" w:rsidR="00331ACD" w:rsidRPr="00331ACD" w:rsidRDefault="00331ACD" w:rsidP="00331ACD"/>
    <w:p w14:paraId="19DC4238" w14:textId="77777777" w:rsidR="00331ACD" w:rsidRPr="00331ACD" w:rsidRDefault="00331ACD" w:rsidP="00331ACD"/>
    <w:p w14:paraId="4064635C" w14:textId="77777777" w:rsidR="00331ACD" w:rsidRPr="00331ACD" w:rsidRDefault="00331ACD" w:rsidP="00331ACD"/>
    <w:p w14:paraId="7199A59A" w14:textId="4631258F" w:rsidR="00331ACD" w:rsidRPr="00331ACD" w:rsidRDefault="00331ACD" w:rsidP="00331ACD">
      <w:pPr>
        <w:tabs>
          <w:tab w:val="left" w:pos="2827"/>
        </w:tabs>
      </w:pPr>
      <w:r>
        <w:tab/>
      </w:r>
    </w:p>
    <w:p w14:paraId="33F9B294" w14:textId="77777777" w:rsidR="00586D0A" w:rsidRPr="008900AF" w:rsidRDefault="00C76E9D" w:rsidP="006223DB">
      <w:pPr>
        <w:pStyle w:val="Heading2"/>
        <w:pageBreakBefore/>
        <w:numPr>
          <w:ilvl w:val="0"/>
          <w:numId w:val="1"/>
        </w:numPr>
      </w:pPr>
      <w:r w:rsidRPr="008900AF">
        <w:lastRenderedPageBreak/>
        <w:t>About the Respondent</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642D79" w:rsidRPr="00800C9C" w14:paraId="4FE9DA2B" w14:textId="77777777" w:rsidTr="00786F64">
        <w:tc>
          <w:tcPr>
            <w:tcW w:w="236" w:type="dxa"/>
          </w:tcPr>
          <w:p w14:paraId="0D44974F" w14:textId="77777777" w:rsidR="00642D79" w:rsidRPr="00800C9C" w:rsidRDefault="00642D79" w:rsidP="00786F64">
            <w:pPr>
              <w:pStyle w:val="BodyText"/>
              <w:spacing w:before="110" w:line="266" w:lineRule="exact"/>
              <w:ind w:left="0"/>
              <w:rPr>
                <w:rFonts w:ascii="Aptos" w:hAnsi="Aptos" w:cstheme="minorHAnsi"/>
                <w:color w:val="7030A0"/>
              </w:rPr>
            </w:pPr>
          </w:p>
        </w:tc>
        <w:tc>
          <w:tcPr>
            <w:tcW w:w="9248" w:type="dxa"/>
          </w:tcPr>
          <w:p w14:paraId="1B6D6660" w14:textId="77777777" w:rsidR="00642D79" w:rsidRPr="00800C9C" w:rsidRDefault="00642D79" w:rsidP="00786F64">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45" behindDoc="0" locked="0" layoutInCell="1" allowOverlap="1" wp14:anchorId="2B587F0E" wp14:editId="7D0F0B35">
                      <wp:simplePos x="0" y="0"/>
                      <wp:positionH relativeFrom="column">
                        <wp:posOffset>-66675</wp:posOffset>
                      </wp:positionH>
                      <wp:positionV relativeFrom="paragraph">
                        <wp:posOffset>38325</wp:posOffset>
                      </wp:positionV>
                      <wp:extent cx="266700" cy="262890"/>
                      <wp:effectExtent l="0" t="0" r="19050" b="22860"/>
                      <wp:wrapNone/>
                      <wp:docPr id="328" name="Oval 328"/>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A731E" w14:textId="77777777" w:rsidR="0018703C" w:rsidRDefault="0018703C" w:rsidP="00642D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587F0E" id="Oval 328" o:spid="_x0000_s1028" style="position:absolute;margin-left:-5.25pt;margin-top:3pt;width:21pt;height:20.7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f7wcT4kCAABzBQAADgAAAAAAAAAAAAAAAAAuAgAAZHJzL2Uyb0RvYy54bWxQSwECLQAUAAYA&#10;CAAAACEAJRUtpt4AAAAHAQAADwAAAAAAAAAAAAAAAADjBAAAZHJzL2Rvd25yZXYueG1sUEsFBgAA&#10;AAAEAAQA8wAAAO4FAAAAAA==&#10;" filled="f" strokecolor="#7030a0" strokeweight="2pt">
                      <v:textbox>
                        <w:txbxContent>
                          <w:p w14:paraId="2A0A731E" w14:textId="77777777" w:rsidR="0018703C" w:rsidRDefault="0018703C" w:rsidP="00642D79">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44" behindDoc="0" locked="0" layoutInCell="1" allowOverlap="1" wp14:anchorId="452DE943" wp14:editId="0D5A96AB">
                      <wp:simplePos x="0" y="0"/>
                      <wp:positionH relativeFrom="column">
                        <wp:posOffset>-50800</wp:posOffset>
                      </wp:positionH>
                      <wp:positionV relativeFrom="paragraph">
                        <wp:posOffset>-72390</wp:posOffset>
                      </wp:positionV>
                      <wp:extent cx="297180" cy="377190"/>
                      <wp:effectExtent l="0" t="0" r="0" b="3810"/>
                      <wp:wrapNone/>
                      <wp:docPr id="327" name="Text Box 327"/>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068AEAE7" w14:textId="77777777" w:rsidR="0018703C" w:rsidRPr="00642D79" w:rsidRDefault="0018703C" w:rsidP="00642D79">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DE943" id="Text Box 327" o:spid="_x0000_s1029" type="#_x0000_t202" style="position:absolute;margin-left:-4pt;margin-top:-5.7pt;width:23.4pt;height:29.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SBGg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" filled="f" stroked="f" strokeweight=".5pt">
                      <v:textbox>
                        <w:txbxContent>
                          <w:p w14:paraId="068AEAE7" w14:textId="77777777" w:rsidR="0018703C" w:rsidRPr="00642D79" w:rsidRDefault="0018703C" w:rsidP="00642D79">
                            <w:pPr>
                              <w:rPr>
                                <w:b/>
                                <w:color w:val="FFFFFF" w:themeColor="background1"/>
                                <w:sz w:val="32"/>
                              </w:rPr>
                            </w:pPr>
                            <w:r w:rsidRPr="00642D79">
                              <w:rPr>
                                <w:b/>
                                <w:color w:val="7030A0"/>
                                <w:sz w:val="32"/>
                              </w:rPr>
                              <w:t>i</w:t>
                            </w:r>
                          </w:p>
                        </w:txbxContent>
                      </v:textbox>
                    </v:shape>
                  </w:pict>
                </mc:Fallback>
              </mc:AlternateContent>
            </w:r>
            <w:r w:rsidRPr="00800C9C">
              <w:rPr>
                <w:rFonts w:ascii="Aptos" w:hAnsi="Aptos" w:cstheme="minorHAnsi"/>
                <w:b/>
                <w:color w:val="7030A0"/>
              </w:rPr>
              <w:t xml:space="preserve">         RESPONDENT TIP</w:t>
            </w:r>
          </w:p>
          <w:p w14:paraId="4EFD3EF3" w14:textId="18C51F1B" w:rsidR="00642D79" w:rsidRPr="00800C9C" w:rsidRDefault="00642D79"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This section gives the Buyer basic information about your organisation and identifies your </w:t>
            </w:r>
            <w:r w:rsidR="0095279C" w:rsidRPr="00800C9C">
              <w:rPr>
                <w:rFonts w:ascii="Aptos" w:hAnsi="Aptos" w:cstheme="minorHAnsi"/>
                <w:color w:val="7030A0"/>
              </w:rPr>
              <w:t>p</w:t>
            </w:r>
            <w:r w:rsidRPr="00800C9C">
              <w:rPr>
                <w:rFonts w:ascii="Aptos" w:hAnsi="Aptos" w:cstheme="minorHAnsi"/>
                <w:color w:val="7030A0"/>
              </w:rPr>
              <w:t xml:space="preserve">oint of </w:t>
            </w:r>
            <w:r w:rsidR="0095279C" w:rsidRPr="00800C9C">
              <w:rPr>
                <w:rFonts w:ascii="Aptos" w:hAnsi="Aptos" w:cstheme="minorHAnsi"/>
                <w:color w:val="7030A0"/>
              </w:rPr>
              <w:t>c</w:t>
            </w:r>
            <w:r w:rsidRPr="00800C9C">
              <w:rPr>
                <w:rFonts w:ascii="Aptos" w:hAnsi="Aptos" w:cstheme="minorHAnsi"/>
                <w:color w:val="7030A0"/>
              </w:rPr>
              <w:t>ontact for the RFP process.</w:t>
            </w:r>
          </w:p>
          <w:p w14:paraId="6464D474" w14:textId="77777777" w:rsidR="00642D79" w:rsidRPr="00800C9C" w:rsidRDefault="00642D79"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If an item is not applicable, e.g. you do not have a registered office, complete the box by stating 'not applicable'.</w:t>
            </w:r>
          </w:p>
          <w:p w14:paraId="0B3760BA" w14:textId="72DA5BEB" w:rsidR="00642D79" w:rsidRPr="00800C9C" w:rsidRDefault="00642D79"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If you are submitting a joint or consortium </w:t>
            </w:r>
            <w:r w:rsidR="0095279C" w:rsidRPr="00800C9C">
              <w:rPr>
                <w:rFonts w:ascii="Aptos" w:hAnsi="Aptos" w:cstheme="minorHAnsi"/>
                <w:color w:val="7030A0"/>
              </w:rPr>
              <w:t>p</w:t>
            </w:r>
            <w:r w:rsidRPr="00800C9C">
              <w:rPr>
                <w:rFonts w:ascii="Aptos" w:hAnsi="Aptos" w:cstheme="minorHAnsi"/>
                <w:color w:val="7030A0"/>
              </w:rPr>
              <w:t xml:space="preserve">roposal complete an 'Our profile' table for each member of the consortium. Cut and paste the table as </w:t>
            </w:r>
            <w:r w:rsidR="0095279C" w:rsidRPr="00800C9C">
              <w:rPr>
                <w:rFonts w:ascii="Aptos" w:hAnsi="Aptos" w:cstheme="minorHAnsi"/>
                <w:color w:val="7030A0"/>
              </w:rPr>
              <w:t>needed</w:t>
            </w:r>
            <w:r w:rsidRPr="00800C9C">
              <w:rPr>
                <w:rFonts w:ascii="Aptos" w:hAnsi="Aptos" w:cstheme="minorHAnsi"/>
                <w:color w:val="7030A0"/>
              </w:rPr>
              <w:t>. Provide only one</w:t>
            </w:r>
            <w:r w:rsidR="0095279C" w:rsidRPr="00800C9C">
              <w:rPr>
                <w:rFonts w:ascii="Aptos" w:hAnsi="Aptos" w:cstheme="minorHAnsi"/>
                <w:color w:val="7030A0"/>
              </w:rPr>
              <w:t xml:space="preserve"> p</w:t>
            </w:r>
            <w:r w:rsidRPr="00800C9C">
              <w:rPr>
                <w:rFonts w:ascii="Aptos" w:hAnsi="Aptos" w:cstheme="minorHAnsi"/>
                <w:color w:val="7030A0"/>
              </w:rPr>
              <w:t xml:space="preserve">oint of </w:t>
            </w:r>
            <w:r w:rsidR="0095279C" w:rsidRPr="00800C9C">
              <w:rPr>
                <w:rFonts w:ascii="Aptos" w:hAnsi="Aptos" w:cstheme="minorHAnsi"/>
                <w:color w:val="7030A0"/>
              </w:rPr>
              <w:t>c</w:t>
            </w:r>
            <w:r w:rsidRPr="00800C9C">
              <w:rPr>
                <w:rFonts w:ascii="Aptos" w:hAnsi="Aptos" w:cstheme="minorHAnsi"/>
                <w:color w:val="7030A0"/>
              </w:rPr>
              <w:t xml:space="preserve">ontact for your joint/consortium </w:t>
            </w:r>
            <w:r w:rsidR="0095279C" w:rsidRPr="00800C9C">
              <w:rPr>
                <w:rFonts w:ascii="Aptos" w:hAnsi="Aptos" w:cstheme="minorHAnsi"/>
                <w:color w:val="7030A0"/>
              </w:rPr>
              <w:t>p</w:t>
            </w:r>
            <w:r w:rsidRPr="00800C9C">
              <w:rPr>
                <w:rFonts w:ascii="Aptos" w:hAnsi="Aptos" w:cstheme="minorHAnsi"/>
                <w:color w:val="7030A0"/>
              </w:rPr>
              <w:t>roposal.</w:t>
            </w:r>
          </w:p>
        </w:tc>
        <w:tc>
          <w:tcPr>
            <w:tcW w:w="243" w:type="dxa"/>
          </w:tcPr>
          <w:p w14:paraId="66867957" w14:textId="77777777" w:rsidR="00642D79" w:rsidRPr="00800C9C" w:rsidRDefault="00642D79" w:rsidP="00786F64">
            <w:pPr>
              <w:pStyle w:val="BodyText"/>
              <w:spacing w:before="110" w:line="266" w:lineRule="exact"/>
              <w:ind w:left="0"/>
              <w:rPr>
                <w:rFonts w:ascii="Aptos" w:hAnsi="Aptos" w:cstheme="minorHAnsi"/>
                <w:color w:val="7030A0"/>
              </w:rPr>
            </w:pPr>
          </w:p>
        </w:tc>
      </w:tr>
    </w:tbl>
    <w:p w14:paraId="7D19A673" w14:textId="77777777" w:rsidR="00F60F58" w:rsidRPr="00800C9C" w:rsidRDefault="00F60F58" w:rsidP="00F60F58">
      <w:pPr>
        <w:pStyle w:val="Heading3"/>
        <w:ind w:left="0"/>
        <w:rPr>
          <w:rFonts w:ascii="Aptos" w:hAnsi="Aptos"/>
        </w:rPr>
      </w:pPr>
    </w:p>
    <w:p w14:paraId="59637C1C" w14:textId="2534FEA4" w:rsidR="00586D0A" w:rsidRPr="00331ACD" w:rsidRDefault="00C76E9D" w:rsidP="006223DB">
      <w:pPr>
        <w:pStyle w:val="Heading3"/>
        <w:numPr>
          <w:ilvl w:val="1"/>
          <w:numId w:val="1"/>
        </w:numPr>
        <w:rPr>
          <w:rFonts w:ascii="Franklin Gothic Medium" w:hAnsi="Franklin Gothic Medium"/>
          <w:b w:val="0"/>
        </w:rPr>
      </w:pPr>
      <w:r w:rsidRPr="00331ACD">
        <w:rPr>
          <w:rFonts w:ascii="Franklin Gothic Medium" w:hAnsi="Franklin Gothic Medium"/>
          <w:b w:val="0"/>
        </w:rPr>
        <w:t>Our profile</w:t>
      </w:r>
    </w:p>
    <w:p w14:paraId="589D2BDE" w14:textId="054EA321" w:rsidR="00586D0A" w:rsidRPr="00800C9C" w:rsidRDefault="00C76E9D" w:rsidP="00642D79">
      <w:pPr>
        <w:pStyle w:val="BodyText"/>
        <w:rPr>
          <w:rFonts w:ascii="Aptos" w:hAnsi="Aptos"/>
          <w:b/>
          <w:color w:val="7030A0"/>
        </w:rPr>
      </w:pPr>
      <w:r w:rsidRPr="00800C9C">
        <w:rPr>
          <w:rFonts w:ascii="Aptos" w:hAnsi="Aptos"/>
          <w:b/>
          <w:color w:val="7030A0"/>
        </w:rPr>
        <w:t>Choose one of these statements to complete, and delete the others</w:t>
      </w:r>
      <w:r w:rsidR="00704434" w:rsidRPr="00800C9C">
        <w:rPr>
          <w:rFonts w:ascii="Aptos" w:hAnsi="Aptos"/>
          <w:b/>
          <w:color w:val="7030A0"/>
        </w:rPr>
        <w:t xml:space="preserve"> [</w:t>
      </w:r>
    </w:p>
    <w:p w14:paraId="04073B42" w14:textId="358ACFE9" w:rsidR="00966663" w:rsidRPr="00800C9C" w:rsidRDefault="00C76E9D" w:rsidP="00DE1C9D">
      <w:pPr>
        <w:pStyle w:val="BodyText"/>
        <w:rPr>
          <w:rFonts w:ascii="Aptos" w:hAnsi="Aptos"/>
          <w:color w:val="000000" w:themeColor="text1"/>
        </w:rPr>
      </w:pPr>
      <w:r w:rsidRPr="00800C9C">
        <w:rPr>
          <w:rFonts w:ascii="Aptos" w:hAnsi="Aptos"/>
          <w:color w:val="1F497D" w:themeColor="text2"/>
        </w:rPr>
        <w:t xml:space="preserve">This is a </w:t>
      </w:r>
      <w:r w:rsidR="0095279C" w:rsidRPr="00800C9C">
        <w:rPr>
          <w:rFonts w:ascii="Aptos" w:hAnsi="Aptos"/>
          <w:color w:val="1F497D" w:themeColor="text2"/>
        </w:rPr>
        <w:t>p</w:t>
      </w:r>
      <w:r w:rsidRPr="00800C9C">
        <w:rPr>
          <w:rFonts w:ascii="Aptos" w:hAnsi="Aptos"/>
          <w:color w:val="1F497D" w:themeColor="text2"/>
        </w:rPr>
        <w:t xml:space="preserve">roposal by </w:t>
      </w:r>
      <w:r w:rsidRPr="00800C9C">
        <w:rPr>
          <w:rFonts w:ascii="Aptos" w:hAnsi="Aptos"/>
          <w:color w:val="1F497D" w:themeColor="text2"/>
          <w:highlight w:val="cyan"/>
        </w:rPr>
        <w:t>[insert the name of your organisation]</w:t>
      </w:r>
      <w:r w:rsidRPr="00800C9C">
        <w:rPr>
          <w:rFonts w:ascii="Aptos" w:hAnsi="Aptos"/>
          <w:color w:val="1F497D" w:themeColor="text2"/>
        </w:rPr>
        <w:t xml:space="preserve"> (the </w:t>
      </w:r>
      <w:r w:rsidR="0095279C" w:rsidRPr="00800C9C">
        <w:rPr>
          <w:rFonts w:ascii="Aptos" w:hAnsi="Aptos"/>
          <w:color w:val="1F497D" w:themeColor="text2"/>
        </w:rPr>
        <w:t>r</w:t>
      </w:r>
      <w:r w:rsidRPr="00800C9C">
        <w:rPr>
          <w:rFonts w:ascii="Aptos" w:hAnsi="Aptos"/>
          <w:color w:val="1F497D" w:themeColor="text2"/>
        </w:rPr>
        <w:t xml:space="preserve">espondent) to supply the </w:t>
      </w:r>
      <w:r w:rsidR="0095279C" w:rsidRPr="00800C9C">
        <w:rPr>
          <w:rFonts w:ascii="Aptos" w:hAnsi="Aptos"/>
          <w:color w:val="1F497D" w:themeColor="text2"/>
        </w:rPr>
        <w:t>r</w:t>
      </w:r>
      <w:r w:rsidRPr="00800C9C">
        <w:rPr>
          <w:rFonts w:ascii="Aptos" w:hAnsi="Aptos"/>
          <w:color w:val="1F497D" w:themeColor="text2"/>
        </w:rPr>
        <w:t>equirements</w:t>
      </w:r>
      <w:r w:rsidRPr="00800C9C">
        <w:rPr>
          <w:rFonts w:ascii="Aptos" w:hAnsi="Aptos"/>
          <w:color w:val="000000" w:themeColor="text1"/>
        </w:rPr>
        <w:t>.</w:t>
      </w:r>
    </w:p>
    <w:tbl>
      <w:tblPr>
        <w:tblStyle w:val="TableGrid"/>
        <w:tblW w:w="0" w:type="auto"/>
        <w:tblInd w:w="113" w:type="dxa"/>
        <w:tblLook w:val="04A0" w:firstRow="1" w:lastRow="0" w:firstColumn="1" w:lastColumn="0" w:noHBand="0" w:noVBand="1"/>
      </w:tblPr>
      <w:tblGrid>
        <w:gridCol w:w="3426"/>
        <w:gridCol w:w="6381"/>
      </w:tblGrid>
      <w:tr w:rsidR="00642D79" w:rsidRPr="00800C9C" w14:paraId="4B52A5FD" w14:textId="77777777" w:rsidTr="00331ACD">
        <w:tc>
          <w:tcPr>
            <w:tcW w:w="3426" w:type="dxa"/>
            <w:shd w:val="clear" w:color="auto" w:fill="0A3C61"/>
          </w:tcPr>
          <w:p w14:paraId="24791165" w14:textId="77777777" w:rsidR="00642D79" w:rsidRPr="00800C9C" w:rsidRDefault="00642D79" w:rsidP="00704434">
            <w:pPr>
              <w:pStyle w:val="TableParagraph"/>
              <w:keepNext/>
              <w:rPr>
                <w:rFonts w:ascii="Aptos" w:hAnsi="Aptos"/>
                <w:b/>
                <w:color w:val="FFFFFF" w:themeColor="background1"/>
              </w:rPr>
            </w:pPr>
            <w:r w:rsidRPr="00800C9C">
              <w:rPr>
                <w:rFonts w:ascii="Aptos" w:hAnsi="Aptos"/>
                <w:b/>
                <w:color w:val="FFFFFF" w:themeColor="background1"/>
              </w:rPr>
              <w:t>Item</w:t>
            </w:r>
          </w:p>
        </w:tc>
        <w:tc>
          <w:tcPr>
            <w:tcW w:w="6381" w:type="dxa"/>
            <w:shd w:val="clear" w:color="auto" w:fill="0A3C61"/>
          </w:tcPr>
          <w:p w14:paraId="539D0EEE" w14:textId="77777777" w:rsidR="00642D79" w:rsidRPr="00800C9C" w:rsidRDefault="00642D79" w:rsidP="00704434">
            <w:pPr>
              <w:pStyle w:val="TableParagraph"/>
              <w:keepNext/>
              <w:rPr>
                <w:rFonts w:ascii="Aptos" w:hAnsi="Aptos"/>
                <w:b/>
                <w:color w:val="FFFFFF" w:themeColor="background1"/>
              </w:rPr>
            </w:pPr>
            <w:r w:rsidRPr="00800C9C">
              <w:rPr>
                <w:rFonts w:ascii="Aptos" w:hAnsi="Aptos"/>
                <w:b/>
                <w:color w:val="FFFFFF" w:themeColor="background1"/>
              </w:rPr>
              <w:t>Detail</w:t>
            </w:r>
          </w:p>
        </w:tc>
      </w:tr>
      <w:tr w:rsidR="002769F8" w:rsidRPr="00800C9C" w14:paraId="234E46BD" w14:textId="77777777" w:rsidTr="00331ACD">
        <w:tc>
          <w:tcPr>
            <w:tcW w:w="3426" w:type="dxa"/>
            <w:shd w:val="clear" w:color="auto" w:fill="0A3C61"/>
            <w:vAlign w:val="center"/>
          </w:tcPr>
          <w:p w14:paraId="3CB6B978" w14:textId="77777777" w:rsidR="002769F8" w:rsidRPr="00331ACD" w:rsidRDefault="002769F8" w:rsidP="0015668A">
            <w:pPr>
              <w:pStyle w:val="TableParagraph"/>
              <w:rPr>
                <w:rFonts w:ascii="Aptos" w:hAnsi="Aptos"/>
                <w:b/>
                <w:color w:val="FFFFFF" w:themeColor="background1"/>
              </w:rPr>
            </w:pPr>
            <w:r w:rsidRPr="00331ACD">
              <w:rPr>
                <w:rFonts w:ascii="Aptos" w:hAnsi="Aptos"/>
                <w:b/>
                <w:color w:val="FFFFFF" w:themeColor="background1"/>
              </w:rPr>
              <w:t>Full legal name:</w:t>
            </w:r>
          </w:p>
        </w:tc>
        <w:tc>
          <w:tcPr>
            <w:tcW w:w="6381" w:type="dxa"/>
          </w:tcPr>
          <w:p w14:paraId="48F61346"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[insert the name that you do business under]</w:t>
            </w:r>
          </w:p>
        </w:tc>
      </w:tr>
      <w:tr w:rsidR="002769F8" w:rsidRPr="00800C9C" w14:paraId="2AE8C1DD" w14:textId="77777777" w:rsidTr="00331ACD">
        <w:tc>
          <w:tcPr>
            <w:tcW w:w="3426" w:type="dxa"/>
            <w:shd w:val="clear" w:color="auto" w:fill="0A3C61"/>
            <w:vAlign w:val="center"/>
          </w:tcPr>
          <w:p w14:paraId="0CFC8021" w14:textId="77777777" w:rsidR="002769F8" w:rsidRPr="00331ACD" w:rsidRDefault="002769F8" w:rsidP="0015668A">
            <w:pPr>
              <w:pStyle w:val="TableParagraph"/>
              <w:rPr>
                <w:rFonts w:ascii="Aptos" w:hAnsi="Aptos"/>
                <w:b/>
                <w:color w:val="FFFFFF" w:themeColor="background1"/>
              </w:rPr>
            </w:pPr>
            <w:r w:rsidRPr="00331ACD">
              <w:rPr>
                <w:rFonts w:ascii="Aptos" w:hAnsi="Aptos"/>
                <w:b/>
                <w:color w:val="FFFFFF" w:themeColor="background1"/>
              </w:rPr>
              <w:t>Trading name (if different):</w:t>
            </w:r>
          </w:p>
        </w:tc>
        <w:tc>
          <w:tcPr>
            <w:tcW w:w="6381" w:type="dxa"/>
          </w:tcPr>
          <w:p w14:paraId="4DCC1FB2"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[if applicable]</w:t>
            </w:r>
          </w:p>
        </w:tc>
      </w:tr>
      <w:tr w:rsidR="002769F8" w:rsidRPr="00800C9C" w14:paraId="5B10FE70" w14:textId="77777777" w:rsidTr="00331ACD">
        <w:tc>
          <w:tcPr>
            <w:tcW w:w="3426" w:type="dxa"/>
            <w:shd w:val="clear" w:color="auto" w:fill="0A3C61"/>
            <w:vAlign w:val="center"/>
          </w:tcPr>
          <w:p w14:paraId="3E61F8BA" w14:textId="77777777" w:rsidR="002769F8" w:rsidRPr="00331ACD" w:rsidRDefault="002769F8" w:rsidP="0015668A">
            <w:pPr>
              <w:pStyle w:val="TableParagraph"/>
              <w:rPr>
                <w:rFonts w:ascii="Aptos" w:hAnsi="Aptos"/>
                <w:b/>
                <w:color w:val="FFFFFF" w:themeColor="background1"/>
              </w:rPr>
            </w:pPr>
            <w:r w:rsidRPr="00331ACD">
              <w:rPr>
                <w:rFonts w:ascii="Aptos" w:hAnsi="Aptos"/>
                <w:b/>
                <w:color w:val="FFFFFF" w:themeColor="background1"/>
              </w:rPr>
              <w:t>Physical address:</w:t>
            </w:r>
          </w:p>
        </w:tc>
        <w:tc>
          <w:tcPr>
            <w:tcW w:w="6381" w:type="dxa"/>
          </w:tcPr>
          <w:p w14:paraId="4F8FCF50"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[put the address of your head office]</w:t>
            </w:r>
          </w:p>
        </w:tc>
      </w:tr>
      <w:tr w:rsidR="002769F8" w:rsidRPr="00800C9C" w14:paraId="7207F616" w14:textId="77777777" w:rsidTr="00331ACD">
        <w:tc>
          <w:tcPr>
            <w:tcW w:w="3426" w:type="dxa"/>
            <w:shd w:val="clear" w:color="auto" w:fill="0A3C61"/>
            <w:vAlign w:val="center"/>
          </w:tcPr>
          <w:p w14:paraId="35FDE861" w14:textId="77777777" w:rsidR="002769F8" w:rsidRPr="00331ACD" w:rsidRDefault="002769F8" w:rsidP="0015668A">
            <w:pPr>
              <w:pStyle w:val="TableParagraph"/>
              <w:rPr>
                <w:rFonts w:ascii="Aptos" w:hAnsi="Aptos"/>
                <w:b/>
                <w:color w:val="FFFFFF" w:themeColor="background1"/>
              </w:rPr>
            </w:pPr>
            <w:r w:rsidRPr="00331ACD">
              <w:rPr>
                <w:rFonts w:ascii="Aptos" w:hAnsi="Aptos"/>
                <w:b/>
                <w:color w:val="FFFFFF" w:themeColor="background1"/>
              </w:rPr>
              <w:t>Postal address:</w:t>
            </w:r>
          </w:p>
        </w:tc>
        <w:tc>
          <w:tcPr>
            <w:tcW w:w="6381" w:type="dxa"/>
          </w:tcPr>
          <w:p w14:paraId="68C894F9"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[e.g. P.O Box address]</w:t>
            </w:r>
          </w:p>
        </w:tc>
      </w:tr>
      <w:tr w:rsidR="002769F8" w:rsidRPr="00800C9C" w14:paraId="122A97EB" w14:textId="77777777" w:rsidTr="00331ACD">
        <w:tc>
          <w:tcPr>
            <w:tcW w:w="3426" w:type="dxa"/>
            <w:shd w:val="clear" w:color="auto" w:fill="0A3C61"/>
            <w:vAlign w:val="center"/>
          </w:tcPr>
          <w:p w14:paraId="36789DD5" w14:textId="77777777" w:rsidR="002769F8" w:rsidRPr="00331ACD" w:rsidRDefault="002769F8" w:rsidP="0015668A">
            <w:pPr>
              <w:pStyle w:val="TableParagraph"/>
              <w:rPr>
                <w:rFonts w:ascii="Aptos" w:hAnsi="Aptos"/>
                <w:b/>
                <w:color w:val="FFFFFF" w:themeColor="background1"/>
              </w:rPr>
            </w:pPr>
            <w:r w:rsidRPr="00331ACD">
              <w:rPr>
                <w:rFonts w:ascii="Aptos" w:hAnsi="Aptos"/>
                <w:b/>
                <w:color w:val="FFFFFF" w:themeColor="background1"/>
              </w:rPr>
              <w:t>Registered office:</w:t>
            </w:r>
          </w:p>
        </w:tc>
        <w:tc>
          <w:tcPr>
            <w:tcW w:w="6381" w:type="dxa"/>
          </w:tcPr>
          <w:p w14:paraId="4C4BC753"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[if you have a registered office insert the address here]</w:t>
            </w:r>
          </w:p>
        </w:tc>
      </w:tr>
      <w:tr w:rsidR="002769F8" w:rsidRPr="00800C9C" w14:paraId="2B62CC78" w14:textId="77777777" w:rsidTr="00331ACD">
        <w:tc>
          <w:tcPr>
            <w:tcW w:w="3426" w:type="dxa"/>
            <w:shd w:val="clear" w:color="auto" w:fill="0A3C61"/>
            <w:vAlign w:val="center"/>
          </w:tcPr>
          <w:p w14:paraId="0712C0E8" w14:textId="77777777" w:rsidR="002769F8" w:rsidRPr="00331ACD" w:rsidRDefault="002769F8" w:rsidP="0015668A">
            <w:pPr>
              <w:pStyle w:val="TableParagraph"/>
              <w:rPr>
                <w:rFonts w:ascii="Aptos" w:hAnsi="Aptos"/>
                <w:b/>
                <w:color w:val="FFFFFF" w:themeColor="background1"/>
              </w:rPr>
            </w:pPr>
            <w:r w:rsidRPr="00331ACD">
              <w:rPr>
                <w:rFonts w:ascii="Aptos" w:hAnsi="Aptos"/>
                <w:b/>
                <w:color w:val="FFFFFF" w:themeColor="background1"/>
              </w:rPr>
              <w:t>Business website:</w:t>
            </w:r>
          </w:p>
        </w:tc>
        <w:tc>
          <w:tcPr>
            <w:tcW w:w="6381" w:type="dxa"/>
          </w:tcPr>
          <w:p w14:paraId="757F3009"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w:t>
            </w:r>
            <w:proofErr w:type="spellStart"/>
            <w:r w:rsidRPr="00800C9C">
              <w:rPr>
                <w:rFonts w:ascii="Aptos" w:hAnsi="Aptos"/>
                <w:color w:val="1F497D" w:themeColor="text2"/>
                <w:highlight w:val="cyan"/>
              </w:rPr>
              <w:t>url</w:t>
            </w:r>
            <w:proofErr w:type="spellEnd"/>
            <w:r w:rsidRPr="00800C9C">
              <w:rPr>
                <w:rFonts w:ascii="Aptos" w:hAnsi="Aptos"/>
                <w:color w:val="1F497D" w:themeColor="text2"/>
                <w:highlight w:val="cyan"/>
              </w:rPr>
              <w:t xml:space="preserve"> address]</w:t>
            </w:r>
          </w:p>
        </w:tc>
      </w:tr>
      <w:tr w:rsidR="002769F8" w:rsidRPr="00800C9C" w14:paraId="096FA4F8" w14:textId="77777777" w:rsidTr="00331ACD">
        <w:tc>
          <w:tcPr>
            <w:tcW w:w="3426" w:type="dxa"/>
            <w:shd w:val="clear" w:color="auto" w:fill="0A3C61"/>
            <w:vAlign w:val="center"/>
          </w:tcPr>
          <w:p w14:paraId="084AF389" w14:textId="77777777" w:rsidR="002769F8" w:rsidRPr="00331ACD" w:rsidRDefault="002769F8" w:rsidP="0015668A">
            <w:pPr>
              <w:pStyle w:val="TableParagraph"/>
              <w:rPr>
                <w:rFonts w:ascii="Aptos" w:hAnsi="Aptos"/>
                <w:b/>
                <w:color w:val="FFFFFF" w:themeColor="background1"/>
              </w:rPr>
            </w:pPr>
            <w:r w:rsidRPr="00331ACD">
              <w:rPr>
                <w:rFonts w:ascii="Aptos" w:hAnsi="Aptos"/>
                <w:b/>
                <w:color w:val="FFFFFF" w:themeColor="background1"/>
              </w:rPr>
              <w:t>Type of entity (legal status):</w:t>
            </w:r>
          </w:p>
        </w:tc>
        <w:tc>
          <w:tcPr>
            <w:tcW w:w="6381" w:type="dxa"/>
          </w:tcPr>
          <w:p w14:paraId="3E6D7D60"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[sole trader / partnership / limited liability company / registered charity / other please specify]</w:t>
            </w:r>
          </w:p>
        </w:tc>
      </w:tr>
      <w:tr w:rsidR="002769F8" w:rsidRPr="00800C9C" w14:paraId="47AC4E26" w14:textId="77777777" w:rsidTr="00331ACD">
        <w:tc>
          <w:tcPr>
            <w:tcW w:w="3426" w:type="dxa"/>
            <w:shd w:val="clear" w:color="auto" w:fill="0A3C61"/>
            <w:vAlign w:val="center"/>
          </w:tcPr>
          <w:p w14:paraId="1B187073" w14:textId="77777777" w:rsidR="002769F8" w:rsidRPr="00331ACD" w:rsidRDefault="002769F8" w:rsidP="0015668A">
            <w:pPr>
              <w:pStyle w:val="TableParagraph"/>
              <w:rPr>
                <w:rFonts w:ascii="Aptos" w:hAnsi="Aptos"/>
                <w:b/>
                <w:color w:val="FFFFFF" w:themeColor="background1"/>
              </w:rPr>
            </w:pPr>
            <w:r w:rsidRPr="00331ACD">
              <w:rPr>
                <w:rFonts w:ascii="Aptos" w:hAnsi="Aptos"/>
                <w:b/>
                <w:color w:val="FFFFFF" w:themeColor="background1"/>
              </w:rPr>
              <w:t>NZBN number:</w:t>
            </w:r>
          </w:p>
        </w:tc>
        <w:tc>
          <w:tcPr>
            <w:tcW w:w="6381" w:type="dxa"/>
          </w:tcPr>
          <w:p w14:paraId="139EA1A7"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[if your organisation has a NZBN registration number insert it here]</w:t>
            </w:r>
          </w:p>
        </w:tc>
      </w:tr>
      <w:tr w:rsidR="002769F8" w:rsidRPr="00800C9C" w14:paraId="6BA26592" w14:textId="77777777" w:rsidTr="00331ACD">
        <w:tc>
          <w:tcPr>
            <w:tcW w:w="3426" w:type="dxa"/>
            <w:shd w:val="clear" w:color="auto" w:fill="0A3C61"/>
            <w:vAlign w:val="center"/>
          </w:tcPr>
          <w:p w14:paraId="383ED069" w14:textId="77777777" w:rsidR="002769F8" w:rsidRPr="00331ACD" w:rsidRDefault="002769F8" w:rsidP="0015668A">
            <w:pPr>
              <w:pStyle w:val="TableParagraph"/>
              <w:rPr>
                <w:rFonts w:ascii="Aptos" w:hAnsi="Aptos"/>
                <w:b/>
                <w:color w:val="FFFFFF" w:themeColor="background1"/>
              </w:rPr>
            </w:pPr>
            <w:r w:rsidRPr="00331ACD">
              <w:rPr>
                <w:rFonts w:ascii="Aptos" w:hAnsi="Aptos"/>
                <w:b/>
                <w:color w:val="FFFFFF" w:themeColor="background1"/>
              </w:rPr>
              <w:t>Country of residence:</w:t>
            </w:r>
          </w:p>
        </w:tc>
        <w:tc>
          <w:tcPr>
            <w:tcW w:w="6381" w:type="dxa"/>
          </w:tcPr>
          <w:p w14:paraId="5CCE265B"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[insert country where you (if you are a sole trader) or your organisation is resident for tax purposes]</w:t>
            </w:r>
          </w:p>
        </w:tc>
      </w:tr>
      <w:tr w:rsidR="002769F8" w:rsidRPr="00800C9C" w14:paraId="5493AA05" w14:textId="77777777" w:rsidTr="00331ACD">
        <w:tc>
          <w:tcPr>
            <w:tcW w:w="3426" w:type="dxa"/>
            <w:shd w:val="clear" w:color="auto" w:fill="0A3C61"/>
            <w:vAlign w:val="center"/>
          </w:tcPr>
          <w:p w14:paraId="501F7D30" w14:textId="77777777" w:rsidR="002769F8" w:rsidRPr="00331ACD" w:rsidRDefault="002769F8" w:rsidP="0015668A">
            <w:pPr>
              <w:pStyle w:val="TableParagraph"/>
              <w:rPr>
                <w:rFonts w:ascii="Aptos" w:hAnsi="Aptos"/>
                <w:b/>
                <w:color w:val="FFFFFF" w:themeColor="background1"/>
              </w:rPr>
            </w:pPr>
            <w:r w:rsidRPr="00331ACD">
              <w:rPr>
                <w:rFonts w:ascii="Aptos" w:hAnsi="Aptos"/>
                <w:b/>
                <w:color w:val="FFFFFF" w:themeColor="background1"/>
              </w:rPr>
              <w:t>GST registration number:</w:t>
            </w:r>
          </w:p>
        </w:tc>
        <w:tc>
          <w:tcPr>
            <w:tcW w:w="6381" w:type="dxa"/>
          </w:tcPr>
          <w:p w14:paraId="63126AAF"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[NZ GST number / if overseas please state]</w:t>
            </w:r>
          </w:p>
        </w:tc>
      </w:tr>
    </w:tbl>
    <w:p w14:paraId="3FEE519E" w14:textId="77777777" w:rsidR="00586D0A" w:rsidRPr="00800C9C" w:rsidRDefault="00586D0A" w:rsidP="002769F8">
      <w:pPr>
        <w:pStyle w:val="BodyText"/>
        <w:rPr>
          <w:rFonts w:ascii="Aptos" w:hAnsi="Aptos"/>
        </w:rPr>
      </w:pPr>
    </w:p>
    <w:p w14:paraId="34BDDF09" w14:textId="0A11BEC0" w:rsidR="00586D0A" w:rsidRPr="00331ACD" w:rsidRDefault="00C76E9D" w:rsidP="006223DB">
      <w:pPr>
        <w:pStyle w:val="Heading3"/>
        <w:numPr>
          <w:ilvl w:val="1"/>
          <w:numId w:val="1"/>
        </w:numPr>
        <w:rPr>
          <w:rFonts w:ascii="Franklin Gothic Medium" w:hAnsi="Franklin Gothic Medium"/>
          <w:b w:val="0"/>
        </w:rPr>
      </w:pPr>
      <w:r w:rsidRPr="00331ACD">
        <w:rPr>
          <w:rFonts w:ascii="Franklin Gothic Medium" w:hAnsi="Franklin Gothic Medium"/>
          <w:b w:val="0"/>
        </w:rPr>
        <w:lastRenderedPageBreak/>
        <w:t xml:space="preserve">Our </w:t>
      </w:r>
      <w:r w:rsidR="004A6D0B" w:rsidRPr="00331ACD">
        <w:rPr>
          <w:rFonts w:ascii="Franklin Gothic Medium" w:hAnsi="Franklin Gothic Medium"/>
          <w:b w:val="0"/>
        </w:rPr>
        <w:t>p</w:t>
      </w:r>
      <w:r w:rsidRPr="00331ACD">
        <w:rPr>
          <w:rFonts w:ascii="Franklin Gothic Medium" w:hAnsi="Franklin Gothic Medium"/>
          <w:b w:val="0"/>
        </w:rPr>
        <w:t xml:space="preserve">oint of </w:t>
      </w:r>
      <w:r w:rsidR="004A6D0B" w:rsidRPr="00331ACD">
        <w:rPr>
          <w:rFonts w:ascii="Franklin Gothic Medium" w:hAnsi="Franklin Gothic Medium"/>
          <w:b w:val="0"/>
        </w:rPr>
        <w:t>c</w:t>
      </w:r>
      <w:r w:rsidRPr="00331ACD">
        <w:rPr>
          <w:rFonts w:ascii="Franklin Gothic Medium" w:hAnsi="Franklin Gothic Medium"/>
          <w:b w:val="0"/>
        </w:rPr>
        <w:t>ontact</w:t>
      </w:r>
    </w:p>
    <w:tbl>
      <w:tblPr>
        <w:tblStyle w:val="TableGrid"/>
        <w:tblW w:w="0" w:type="auto"/>
        <w:tblInd w:w="113" w:type="dxa"/>
        <w:tblLook w:val="04A0" w:firstRow="1" w:lastRow="0" w:firstColumn="1" w:lastColumn="0" w:noHBand="0" w:noVBand="1"/>
      </w:tblPr>
      <w:tblGrid>
        <w:gridCol w:w="3426"/>
        <w:gridCol w:w="6381"/>
      </w:tblGrid>
      <w:tr w:rsidR="002769F8" w:rsidRPr="00800C9C" w14:paraId="499CFF8F" w14:textId="77777777" w:rsidTr="00331ACD">
        <w:tc>
          <w:tcPr>
            <w:tcW w:w="3426" w:type="dxa"/>
            <w:shd w:val="clear" w:color="auto" w:fill="0A3C61"/>
          </w:tcPr>
          <w:p w14:paraId="73221E6E" w14:textId="77777777" w:rsidR="002769F8" w:rsidRPr="00800C9C" w:rsidRDefault="002769F8" w:rsidP="00704434">
            <w:pPr>
              <w:pStyle w:val="TableParagraph"/>
              <w:keepNext/>
              <w:rPr>
                <w:rFonts w:ascii="Aptos" w:hAnsi="Aptos"/>
                <w:b/>
                <w:color w:val="FFFFFF" w:themeColor="background1"/>
              </w:rPr>
            </w:pPr>
            <w:r w:rsidRPr="00800C9C">
              <w:rPr>
                <w:rFonts w:ascii="Aptos" w:hAnsi="Aptos"/>
                <w:b/>
                <w:color w:val="FFFFFF" w:themeColor="background1"/>
              </w:rPr>
              <w:t>Item</w:t>
            </w:r>
          </w:p>
        </w:tc>
        <w:tc>
          <w:tcPr>
            <w:tcW w:w="6381" w:type="dxa"/>
            <w:shd w:val="clear" w:color="auto" w:fill="0A3C61"/>
          </w:tcPr>
          <w:p w14:paraId="7EF64AB5" w14:textId="77777777" w:rsidR="002769F8" w:rsidRPr="00800C9C" w:rsidRDefault="002769F8" w:rsidP="00704434">
            <w:pPr>
              <w:pStyle w:val="TableParagraph"/>
              <w:keepNext/>
              <w:rPr>
                <w:rFonts w:ascii="Aptos" w:hAnsi="Aptos"/>
                <w:b/>
                <w:color w:val="FFFFFF" w:themeColor="background1"/>
              </w:rPr>
            </w:pPr>
            <w:r w:rsidRPr="00800C9C">
              <w:rPr>
                <w:rFonts w:ascii="Aptos" w:hAnsi="Aptos"/>
                <w:b/>
                <w:color w:val="FFFFFF" w:themeColor="background1"/>
              </w:rPr>
              <w:t>Detail</w:t>
            </w:r>
          </w:p>
        </w:tc>
      </w:tr>
      <w:tr w:rsidR="002769F8" w:rsidRPr="00800C9C" w14:paraId="0D7110CA" w14:textId="77777777" w:rsidTr="00331ACD">
        <w:tc>
          <w:tcPr>
            <w:tcW w:w="3426" w:type="dxa"/>
            <w:shd w:val="clear" w:color="auto" w:fill="0A3C61"/>
            <w:vAlign w:val="center"/>
          </w:tcPr>
          <w:p w14:paraId="2704E9E4" w14:textId="77777777" w:rsidR="002769F8" w:rsidRPr="00331ACD" w:rsidRDefault="002769F8" w:rsidP="00116652">
            <w:pPr>
              <w:pStyle w:val="TableParagraph"/>
              <w:rPr>
                <w:rFonts w:ascii="Aptos" w:hAnsi="Aptos"/>
                <w:b/>
                <w:color w:val="FFFFFF" w:themeColor="background1"/>
              </w:rPr>
            </w:pPr>
            <w:r w:rsidRPr="00331ACD">
              <w:rPr>
                <w:rFonts w:ascii="Aptos" w:hAnsi="Aptos"/>
                <w:b/>
                <w:color w:val="FFFFFF" w:themeColor="background1"/>
              </w:rPr>
              <w:t>Contact person:</w:t>
            </w:r>
          </w:p>
        </w:tc>
        <w:tc>
          <w:tcPr>
            <w:tcW w:w="6381" w:type="dxa"/>
          </w:tcPr>
          <w:p w14:paraId="028D9A9C" w14:textId="08B74D16" w:rsidR="002769F8" w:rsidRPr="00800C9C" w:rsidRDefault="002769F8" w:rsidP="00704434">
            <w:pPr>
              <w:pStyle w:val="TableParagraph"/>
              <w:rPr>
                <w:rFonts w:ascii="Aptos" w:hAnsi="Aptos"/>
                <w:color w:val="000000" w:themeColor="text1"/>
                <w:highlight w:val="cyan"/>
              </w:rPr>
            </w:pPr>
            <w:r w:rsidRPr="00800C9C">
              <w:rPr>
                <w:rFonts w:ascii="Aptos" w:hAnsi="Aptos"/>
                <w:color w:val="000000" w:themeColor="text1"/>
                <w:highlight w:val="cyan"/>
              </w:rPr>
              <w:t xml:space="preserve">[name of the person </w:t>
            </w:r>
            <w:r w:rsidR="00704434" w:rsidRPr="00800C9C">
              <w:rPr>
                <w:rFonts w:ascii="Aptos" w:hAnsi="Aptos"/>
                <w:color w:val="000000" w:themeColor="text1"/>
                <w:highlight w:val="cyan"/>
              </w:rPr>
              <w:t xml:space="preserve">representing the </w:t>
            </w:r>
            <w:r w:rsidR="004A6D0B" w:rsidRPr="00800C9C">
              <w:rPr>
                <w:rFonts w:ascii="Aptos" w:hAnsi="Aptos"/>
                <w:color w:val="000000" w:themeColor="text1"/>
                <w:highlight w:val="cyan"/>
              </w:rPr>
              <w:t>r</w:t>
            </w:r>
            <w:r w:rsidR="00704434" w:rsidRPr="00800C9C">
              <w:rPr>
                <w:rFonts w:ascii="Aptos" w:hAnsi="Aptos"/>
                <w:color w:val="000000" w:themeColor="text1"/>
                <w:highlight w:val="cyan"/>
              </w:rPr>
              <w:t xml:space="preserve">espondent and </w:t>
            </w:r>
            <w:r w:rsidRPr="00800C9C">
              <w:rPr>
                <w:rFonts w:ascii="Aptos" w:hAnsi="Aptos"/>
                <w:color w:val="000000" w:themeColor="text1"/>
                <w:highlight w:val="cyan"/>
              </w:rPr>
              <w:t xml:space="preserve">responsible for communicating with the </w:t>
            </w:r>
            <w:r w:rsidR="004A6D0B" w:rsidRPr="00800C9C">
              <w:rPr>
                <w:rFonts w:ascii="Aptos" w:hAnsi="Aptos"/>
                <w:color w:val="000000" w:themeColor="text1"/>
                <w:highlight w:val="cyan"/>
              </w:rPr>
              <w:t>b</w:t>
            </w:r>
            <w:r w:rsidRPr="00800C9C">
              <w:rPr>
                <w:rFonts w:ascii="Aptos" w:hAnsi="Aptos"/>
                <w:color w:val="000000" w:themeColor="text1"/>
                <w:highlight w:val="cyan"/>
              </w:rPr>
              <w:t>uyer]</w:t>
            </w:r>
          </w:p>
        </w:tc>
      </w:tr>
      <w:tr w:rsidR="002769F8" w:rsidRPr="00800C9C" w14:paraId="1748FF6F" w14:textId="77777777" w:rsidTr="00331ACD">
        <w:tc>
          <w:tcPr>
            <w:tcW w:w="3426" w:type="dxa"/>
            <w:shd w:val="clear" w:color="auto" w:fill="0A3C61"/>
            <w:vAlign w:val="center"/>
          </w:tcPr>
          <w:p w14:paraId="459DDF1D" w14:textId="77777777" w:rsidR="002769F8" w:rsidRPr="00331ACD" w:rsidRDefault="002769F8" w:rsidP="00116652">
            <w:pPr>
              <w:pStyle w:val="TableParagraph"/>
              <w:rPr>
                <w:rFonts w:ascii="Aptos" w:hAnsi="Aptos"/>
                <w:b/>
                <w:color w:val="FFFFFF" w:themeColor="background1"/>
              </w:rPr>
            </w:pPr>
            <w:r w:rsidRPr="00331ACD">
              <w:rPr>
                <w:rFonts w:ascii="Aptos" w:hAnsi="Aptos"/>
                <w:b/>
                <w:color w:val="FFFFFF" w:themeColor="background1"/>
              </w:rPr>
              <w:t>Position:</w:t>
            </w:r>
          </w:p>
        </w:tc>
        <w:tc>
          <w:tcPr>
            <w:tcW w:w="6381" w:type="dxa"/>
          </w:tcPr>
          <w:p w14:paraId="54854230" w14:textId="77777777" w:rsidR="002769F8" w:rsidRPr="00800C9C" w:rsidRDefault="002769F8" w:rsidP="002769F8">
            <w:pPr>
              <w:pStyle w:val="TableParagraph"/>
              <w:rPr>
                <w:rFonts w:ascii="Aptos" w:hAnsi="Aptos"/>
                <w:color w:val="000000" w:themeColor="text1"/>
                <w:highlight w:val="cyan"/>
              </w:rPr>
            </w:pPr>
            <w:r w:rsidRPr="00800C9C">
              <w:rPr>
                <w:rFonts w:ascii="Aptos" w:hAnsi="Aptos"/>
                <w:color w:val="000000" w:themeColor="text1"/>
                <w:highlight w:val="cyan"/>
              </w:rPr>
              <w:t>[job title or position]</w:t>
            </w:r>
          </w:p>
        </w:tc>
      </w:tr>
      <w:tr w:rsidR="002769F8" w:rsidRPr="00800C9C" w14:paraId="02FE5E2D" w14:textId="77777777" w:rsidTr="00331ACD">
        <w:tc>
          <w:tcPr>
            <w:tcW w:w="3426" w:type="dxa"/>
            <w:shd w:val="clear" w:color="auto" w:fill="0A3C61"/>
            <w:vAlign w:val="center"/>
          </w:tcPr>
          <w:p w14:paraId="667C108D" w14:textId="77777777" w:rsidR="002769F8" w:rsidRPr="00331ACD" w:rsidRDefault="002769F8" w:rsidP="00116652">
            <w:pPr>
              <w:pStyle w:val="TableParagraph"/>
              <w:rPr>
                <w:rFonts w:ascii="Aptos" w:hAnsi="Aptos"/>
                <w:b/>
                <w:color w:val="FFFFFF" w:themeColor="background1"/>
              </w:rPr>
            </w:pPr>
            <w:r w:rsidRPr="00331ACD">
              <w:rPr>
                <w:rFonts w:ascii="Aptos" w:hAnsi="Aptos"/>
                <w:b/>
                <w:color w:val="FFFFFF" w:themeColor="background1"/>
              </w:rPr>
              <w:t>Phone number:</w:t>
            </w:r>
          </w:p>
        </w:tc>
        <w:tc>
          <w:tcPr>
            <w:tcW w:w="6381" w:type="dxa"/>
          </w:tcPr>
          <w:p w14:paraId="4093D926" w14:textId="77777777" w:rsidR="002769F8" w:rsidRPr="00800C9C" w:rsidRDefault="002769F8" w:rsidP="002769F8">
            <w:pPr>
              <w:pStyle w:val="TableParagraph"/>
              <w:rPr>
                <w:rFonts w:ascii="Aptos" w:hAnsi="Aptos"/>
                <w:color w:val="000000" w:themeColor="text1"/>
                <w:highlight w:val="cyan"/>
              </w:rPr>
            </w:pPr>
            <w:r w:rsidRPr="00800C9C">
              <w:rPr>
                <w:rFonts w:ascii="Aptos" w:hAnsi="Aptos"/>
                <w:color w:val="000000" w:themeColor="text1"/>
                <w:highlight w:val="cyan"/>
              </w:rPr>
              <w:t>[landline]</w:t>
            </w:r>
          </w:p>
        </w:tc>
      </w:tr>
      <w:tr w:rsidR="002769F8" w:rsidRPr="00800C9C" w14:paraId="17CEC736" w14:textId="77777777" w:rsidTr="00331ACD">
        <w:tc>
          <w:tcPr>
            <w:tcW w:w="3426" w:type="dxa"/>
            <w:shd w:val="clear" w:color="auto" w:fill="0A3C61"/>
            <w:vAlign w:val="center"/>
          </w:tcPr>
          <w:p w14:paraId="736F8FE1" w14:textId="77777777" w:rsidR="002769F8" w:rsidRPr="00331ACD" w:rsidRDefault="002769F8" w:rsidP="00116652">
            <w:pPr>
              <w:pStyle w:val="TableParagraph"/>
              <w:rPr>
                <w:rFonts w:ascii="Aptos" w:hAnsi="Aptos"/>
                <w:b/>
                <w:color w:val="FFFFFF" w:themeColor="background1"/>
              </w:rPr>
            </w:pPr>
            <w:r w:rsidRPr="00331ACD">
              <w:rPr>
                <w:rFonts w:ascii="Aptos" w:hAnsi="Aptos"/>
                <w:b/>
                <w:color w:val="FFFFFF" w:themeColor="background1"/>
              </w:rPr>
              <w:t>Mobile number:</w:t>
            </w:r>
          </w:p>
        </w:tc>
        <w:tc>
          <w:tcPr>
            <w:tcW w:w="6381" w:type="dxa"/>
          </w:tcPr>
          <w:p w14:paraId="19EF990A" w14:textId="77777777" w:rsidR="002769F8" w:rsidRPr="00800C9C" w:rsidRDefault="002769F8" w:rsidP="002769F8">
            <w:pPr>
              <w:pStyle w:val="TableParagraph"/>
              <w:rPr>
                <w:rFonts w:ascii="Aptos" w:hAnsi="Aptos"/>
                <w:color w:val="000000" w:themeColor="text1"/>
                <w:highlight w:val="cyan"/>
              </w:rPr>
            </w:pPr>
            <w:r w:rsidRPr="00800C9C">
              <w:rPr>
                <w:rFonts w:ascii="Aptos" w:hAnsi="Aptos"/>
                <w:color w:val="000000" w:themeColor="text1"/>
                <w:highlight w:val="cyan"/>
              </w:rPr>
              <w:t>[mobile]</w:t>
            </w:r>
          </w:p>
        </w:tc>
      </w:tr>
      <w:tr w:rsidR="002769F8" w:rsidRPr="00800C9C" w14:paraId="710D41C9" w14:textId="77777777" w:rsidTr="00331ACD">
        <w:trPr>
          <w:trHeight w:val="70"/>
        </w:trPr>
        <w:tc>
          <w:tcPr>
            <w:tcW w:w="3426" w:type="dxa"/>
            <w:shd w:val="clear" w:color="auto" w:fill="0A3C61"/>
            <w:vAlign w:val="center"/>
          </w:tcPr>
          <w:p w14:paraId="72BD2D65" w14:textId="77777777" w:rsidR="002769F8" w:rsidRPr="00331ACD" w:rsidRDefault="002769F8" w:rsidP="00116652">
            <w:pPr>
              <w:pStyle w:val="TableParagraph"/>
              <w:rPr>
                <w:rFonts w:ascii="Aptos" w:hAnsi="Aptos"/>
                <w:b/>
                <w:color w:val="FFFFFF" w:themeColor="background1"/>
              </w:rPr>
            </w:pPr>
            <w:r w:rsidRPr="00331ACD">
              <w:rPr>
                <w:rFonts w:ascii="Aptos" w:hAnsi="Aptos"/>
                <w:b/>
                <w:color w:val="FFFFFF" w:themeColor="background1"/>
              </w:rPr>
              <w:t>Email address:</w:t>
            </w:r>
          </w:p>
        </w:tc>
        <w:tc>
          <w:tcPr>
            <w:tcW w:w="6381" w:type="dxa"/>
          </w:tcPr>
          <w:p w14:paraId="5E83602B" w14:textId="77777777" w:rsidR="002769F8" w:rsidRPr="00800C9C" w:rsidRDefault="002769F8" w:rsidP="002769F8">
            <w:pPr>
              <w:pStyle w:val="TableParagraph"/>
              <w:rPr>
                <w:rFonts w:ascii="Aptos" w:hAnsi="Aptos"/>
                <w:color w:val="000000" w:themeColor="text1"/>
                <w:highlight w:val="cyan"/>
              </w:rPr>
            </w:pPr>
            <w:r w:rsidRPr="00800C9C">
              <w:rPr>
                <w:rFonts w:ascii="Aptos" w:hAnsi="Aptos"/>
                <w:color w:val="000000" w:themeColor="text1"/>
                <w:highlight w:val="cyan"/>
              </w:rPr>
              <w:t>[work email]</w:t>
            </w:r>
          </w:p>
        </w:tc>
      </w:tr>
    </w:tbl>
    <w:p w14:paraId="24A1B900" w14:textId="77777777" w:rsidR="00586D0A" w:rsidRPr="00800C9C" w:rsidRDefault="00586D0A" w:rsidP="002769F8">
      <w:pPr>
        <w:pStyle w:val="BodyText"/>
        <w:rPr>
          <w:rFonts w:ascii="Aptos" w:hAnsi="Aptos"/>
        </w:rPr>
      </w:pPr>
    </w:p>
    <w:p w14:paraId="6B430DF0" w14:textId="77777777" w:rsidR="00586D0A" w:rsidRPr="00800C9C" w:rsidRDefault="00586D0A">
      <w:pPr>
        <w:rPr>
          <w:rFonts w:ascii="Aptos" w:hAnsi="Aptos"/>
        </w:rPr>
        <w:sectPr w:rsidR="00586D0A" w:rsidRPr="00800C9C" w:rsidSect="00C62A57">
          <w:footerReference w:type="even" r:id="rId14"/>
          <w:footerReference w:type="default" r:id="rId15"/>
          <w:pgSz w:w="11910" w:h="16840"/>
          <w:pgMar w:top="940" w:right="980" w:bottom="780" w:left="1000" w:header="0" w:footer="57" w:gutter="0"/>
          <w:pgNumType w:start="0"/>
          <w:cols w:space="720"/>
          <w:titlePg/>
          <w:docGrid w:linePitch="299"/>
        </w:sectPr>
      </w:pPr>
    </w:p>
    <w:p w14:paraId="067AA155" w14:textId="07908569" w:rsidR="00586D0A" w:rsidRPr="00331ACD" w:rsidRDefault="00C76E9D" w:rsidP="006223DB">
      <w:pPr>
        <w:pStyle w:val="Heading2"/>
        <w:pageBreakBefore/>
        <w:numPr>
          <w:ilvl w:val="0"/>
          <w:numId w:val="1"/>
        </w:numPr>
      </w:pPr>
      <w:r w:rsidRPr="00331ACD">
        <w:lastRenderedPageBreak/>
        <w:t xml:space="preserve">Response to the </w:t>
      </w:r>
      <w:r w:rsidR="004A6D0B" w:rsidRPr="00331ACD">
        <w:t>r</w:t>
      </w:r>
      <w:r w:rsidRPr="00331ACD">
        <w:t>equirements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2769F8" w:rsidRPr="00800C9C" w14:paraId="13E0C27E" w14:textId="77777777" w:rsidTr="00786F64">
        <w:tc>
          <w:tcPr>
            <w:tcW w:w="236" w:type="dxa"/>
          </w:tcPr>
          <w:p w14:paraId="298BF825" w14:textId="77777777" w:rsidR="002769F8" w:rsidRPr="00800C9C" w:rsidRDefault="002769F8" w:rsidP="00786F64">
            <w:pPr>
              <w:pStyle w:val="BodyText"/>
              <w:spacing w:before="110" w:line="266" w:lineRule="exact"/>
              <w:ind w:left="0"/>
              <w:rPr>
                <w:rFonts w:ascii="Aptos" w:hAnsi="Aptos" w:cstheme="minorHAnsi"/>
                <w:color w:val="7030A0"/>
              </w:rPr>
            </w:pPr>
          </w:p>
        </w:tc>
        <w:tc>
          <w:tcPr>
            <w:tcW w:w="9248" w:type="dxa"/>
          </w:tcPr>
          <w:p w14:paraId="79BB7B1B" w14:textId="77777777" w:rsidR="002769F8" w:rsidRPr="00800C9C" w:rsidRDefault="002769F8" w:rsidP="00786F64">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47" behindDoc="0" locked="0" layoutInCell="1" allowOverlap="1" wp14:anchorId="6752E41A" wp14:editId="7205AC4F">
                      <wp:simplePos x="0" y="0"/>
                      <wp:positionH relativeFrom="column">
                        <wp:posOffset>-66675</wp:posOffset>
                      </wp:positionH>
                      <wp:positionV relativeFrom="paragraph">
                        <wp:posOffset>38325</wp:posOffset>
                      </wp:positionV>
                      <wp:extent cx="266700" cy="262890"/>
                      <wp:effectExtent l="0" t="0" r="19050" b="22860"/>
                      <wp:wrapNone/>
                      <wp:docPr id="329" name="Oval 329"/>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43A67" w14:textId="77777777" w:rsidR="0018703C" w:rsidRDefault="0018703C" w:rsidP="002769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52E41A" id="Oval 329" o:spid="_x0000_s1030" style="position:absolute;margin-left:-5.25pt;margin-top:3pt;width:21pt;height:20.7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AJ/k/ViAIAAHMFAAAOAAAAAAAAAAAAAAAAAC4CAABkcnMvZTJvRG9jLnhtbFBLAQItABQABgAI&#10;AAAAIQAlFS2m3gAAAAcBAAAPAAAAAAAAAAAAAAAAAOIEAABkcnMvZG93bnJldi54bWxQSwUGAAAA&#10;AAQABADzAAAA7QUAAAAA&#10;" filled="f" strokecolor="#7030a0" strokeweight="2pt">
                      <v:textbox>
                        <w:txbxContent>
                          <w:p w14:paraId="46743A67" w14:textId="77777777" w:rsidR="0018703C" w:rsidRDefault="0018703C" w:rsidP="002769F8">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46" behindDoc="0" locked="0" layoutInCell="1" allowOverlap="1" wp14:anchorId="5EB03DFF" wp14:editId="2A473DAC">
                      <wp:simplePos x="0" y="0"/>
                      <wp:positionH relativeFrom="column">
                        <wp:posOffset>-50800</wp:posOffset>
                      </wp:positionH>
                      <wp:positionV relativeFrom="paragraph">
                        <wp:posOffset>-72390</wp:posOffset>
                      </wp:positionV>
                      <wp:extent cx="297180" cy="377190"/>
                      <wp:effectExtent l="0" t="0" r="0" b="3810"/>
                      <wp:wrapNone/>
                      <wp:docPr id="330" name="Text Box 330"/>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0BF393EA" w14:textId="77777777" w:rsidR="0018703C" w:rsidRPr="00642D79" w:rsidRDefault="0018703C" w:rsidP="002769F8">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03DFF" id="Text Box 330" o:spid="_x0000_s1031" type="#_x0000_t202" style="position:absolute;margin-left:-4pt;margin-top:-5.7pt;width:23.4pt;height:29.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YTGwIAADI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pKOjmNsYHqgNM56In3lq8U9vDE&#10;fHhlDpnGtlG94QUXqQFrwdGipAb362/3MR4JQC8lLSqnpP7njjlBif5ukJpZPh5HqaXDeDId4cFd&#10;ezbXHrNrHgDFmeM/sTyZMT7okykdNO8o8mWsii5mONYuaTiZD6HXM34SLpbLFITisiw8mbXlMXVE&#10;NSL81r0zZ480BOTvGU4aY8UHNvrYno/lLoBUiaqIc4/qEX4UZmLw+Imi8q/PKery1Re/A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Bv0xYTGwIAADIEAAAOAAAAAAAAAAAAAAAAAC4CAABkcnMvZTJvRG9jLnhtbFBLAQIt&#10;ABQABgAIAAAAIQDtfKhB3wAAAAgBAAAPAAAAAAAAAAAAAAAAAHUEAABkcnMvZG93bnJldi54bWxQ&#10;SwUGAAAAAAQABADzAAAAgQUAAAAA&#10;" filled="f" stroked="f" strokeweight=".5pt">
                      <v:textbox>
                        <w:txbxContent>
                          <w:p w14:paraId="0BF393EA" w14:textId="77777777" w:rsidR="0018703C" w:rsidRPr="00642D79" w:rsidRDefault="0018703C" w:rsidP="002769F8">
                            <w:pPr>
                              <w:rPr>
                                <w:b/>
                                <w:color w:val="FFFFFF" w:themeColor="background1"/>
                                <w:sz w:val="32"/>
                              </w:rPr>
                            </w:pPr>
                            <w:r w:rsidRPr="00642D79">
                              <w:rPr>
                                <w:b/>
                                <w:color w:val="7030A0"/>
                                <w:sz w:val="32"/>
                              </w:rPr>
                              <w:t>i</w:t>
                            </w:r>
                          </w:p>
                        </w:txbxContent>
                      </v:textbox>
                    </v:shape>
                  </w:pict>
                </mc:Fallback>
              </mc:AlternateContent>
            </w:r>
            <w:r w:rsidRPr="00800C9C">
              <w:rPr>
                <w:rFonts w:ascii="Aptos" w:hAnsi="Aptos" w:cstheme="minorHAnsi"/>
                <w:b/>
                <w:color w:val="7030A0"/>
              </w:rPr>
              <w:t xml:space="preserve">         RESPONDENT TIP</w:t>
            </w:r>
          </w:p>
          <w:p w14:paraId="286EA895" w14:textId="3DE28C53" w:rsidR="002769F8" w:rsidRPr="00800C9C" w:rsidRDefault="002769F8"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Carefully read RFP Section 2 (Our </w:t>
            </w:r>
            <w:r w:rsidR="008D69EF" w:rsidRPr="00800C9C">
              <w:rPr>
                <w:rFonts w:ascii="Aptos" w:hAnsi="Aptos" w:cstheme="minorHAnsi"/>
                <w:color w:val="7030A0"/>
              </w:rPr>
              <w:t>r</w:t>
            </w:r>
            <w:r w:rsidRPr="00800C9C">
              <w:rPr>
                <w:rFonts w:ascii="Aptos" w:hAnsi="Aptos" w:cstheme="minorHAnsi"/>
                <w:color w:val="7030A0"/>
              </w:rPr>
              <w:t xml:space="preserve">equirements) and Section 3 (Our </w:t>
            </w:r>
            <w:r w:rsidR="008D69EF" w:rsidRPr="00800C9C">
              <w:rPr>
                <w:rFonts w:ascii="Aptos" w:hAnsi="Aptos" w:cstheme="minorHAnsi"/>
                <w:color w:val="7030A0"/>
              </w:rPr>
              <w:t>e</w:t>
            </w:r>
            <w:r w:rsidRPr="00800C9C">
              <w:rPr>
                <w:rFonts w:ascii="Aptos" w:hAnsi="Aptos" w:cstheme="minorHAnsi"/>
                <w:color w:val="7030A0"/>
              </w:rPr>
              <w:t xml:space="preserve">valuation </w:t>
            </w:r>
            <w:r w:rsidR="008D69EF" w:rsidRPr="00800C9C">
              <w:rPr>
                <w:rFonts w:ascii="Aptos" w:hAnsi="Aptos" w:cstheme="minorHAnsi"/>
                <w:color w:val="7030A0"/>
              </w:rPr>
              <w:t>a</w:t>
            </w:r>
            <w:r w:rsidRPr="00800C9C">
              <w:rPr>
                <w:rFonts w:ascii="Aptos" w:hAnsi="Aptos" w:cstheme="minorHAnsi"/>
                <w:color w:val="7030A0"/>
              </w:rPr>
              <w:t>pproach). Then provide your response by demonstrating your organisation's ability to meet the criteria.</w:t>
            </w:r>
          </w:p>
          <w:p w14:paraId="384613A7" w14:textId="2D0ED689" w:rsidR="002769F8" w:rsidRPr="00800C9C" w:rsidRDefault="002769F8"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Please mark any information that is 'commercially sensitive' or '</w:t>
            </w:r>
            <w:r w:rsidR="00DA406E" w:rsidRPr="00800C9C">
              <w:rPr>
                <w:rFonts w:ascii="Aptos" w:hAnsi="Aptos" w:cstheme="minorHAnsi"/>
                <w:color w:val="7030A0"/>
              </w:rPr>
              <w:t>c</w:t>
            </w:r>
            <w:r w:rsidRPr="00800C9C">
              <w:rPr>
                <w:rFonts w:ascii="Aptos" w:hAnsi="Aptos" w:cstheme="minorHAnsi"/>
                <w:color w:val="7030A0"/>
              </w:rPr>
              <w:t xml:space="preserve">onfidential </w:t>
            </w:r>
            <w:r w:rsidR="00DA406E" w:rsidRPr="00800C9C">
              <w:rPr>
                <w:rFonts w:ascii="Aptos" w:hAnsi="Aptos" w:cstheme="minorHAnsi"/>
                <w:color w:val="7030A0"/>
              </w:rPr>
              <w:t>i</w:t>
            </w:r>
            <w:r w:rsidRPr="00800C9C">
              <w:rPr>
                <w:rFonts w:ascii="Aptos" w:hAnsi="Aptos" w:cstheme="minorHAnsi"/>
                <w:color w:val="7030A0"/>
              </w:rPr>
              <w:t xml:space="preserve">nformation' to your business so that the </w:t>
            </w:r>
            <w:r w:rsidR="00DA406E" w:rsidRPr="00800C9C">
              <w:rPr>
                <w:rFonts w:ascii="Aptos" w:hAnsi="Aptos" w:cstheme="minorHAnsi"/>
                <w:color w:val="7030A0"/>
              </w:rPr>
              <w:t>b</w:t>
            </w:r>
            <w:r w:rsidRPr="00800C9C">
              <w:rPr>
                <w:rFonts w:ascii="Aptos" w:hAnsi="Aptos" w:cstheme="minorHAnsi"/>
                <w:color w:val="7030A0"/>
              </w:rPr>
              <w:t>uyer knows. You cannot make the whole document confidential unless this is tru</w:t>
            </w:r>
            <w:r w:rsidR="00704434" w:rsidRPr="00800C9C">
              <w:rPr>
                <w:rFonts w:ascii="Aptos" w:hAnsi="Aptos" w:cstheme="minorHAnsi"/>
                <w:color w:val="7030A0"/>
              </w:rPr>
              <w:t>ly the case. Refer to the RFP-</w:t>
            </w:r>
            <w:r w:rsidRPr="00800C9C">
              <w:rPr>
                <w:rFonts w:ascii="Aptos" w:hAnsi="Aptos" w:cstheme="minorHAnsi"/>
                <w:color w:val="7030A0"/>
              </w:rPr>
              <w:t>Terms for more information.</w:t>
            </w:r>
          </w:p>
          <w:p w14:paraId="736CB7FE" w14:textId="0EE9A6D9" w:rsidR="002769F8" w:rsidRPr="00800C9C" w:rsidRDefault="002769F8"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Keep it simple. If an answer is in another document e.g. a marketing brochure, just cut and paste the relevant part into this form. Do not show the whole document unless necessary </w:t>
            </w:r>
            <w:r w:rsidR="00DA406E" w:rsidRPr="00800C9C">
              <w:rPr>
                <w:rFonts w:ascii="Aptos" w:hAnsi="Aptos" w:cs="Arial"/>
                <w:color w:val="7030A0"/>
              </w:rPr>
              <w:t>―</w:t>
            </w:r>
            <w:r w:rsidR="00DA406E" w:rsidRPr="00800C9C">
              <w:rPr>
                <w:rFonts w:ascii="Aptos" w:hAnsi="Aptos" w:cstheme="minorHAnsi"/>
                <w:color w:val="7030A0"/>
              </w:rPr>
              <w:t xml:space="preserve"> </w:t>
            </w:r>
            <w:r w:rsidRPr="00800C9C">
              <w:rPr>
                <w:rFonts w:ascii="Aptos" w:hAnsi="Aptos" w:cstheme="minorHAnsi"/>
                <w:color w:val="7030A0"/>
              </w:rPr>
              <w:t xml:space="preserve">the </w:t>
            </w:r>
            <w:r w:rsidR="00DA406E" w:rsidRPr="00800C9C">
              <w:rPr>
                <w:rFonts w:ascii="Aptos" w:hAnsi="Aptos" w:cstheme="minorHAnsi"/>
                <w:color w:val="7030A0"/>
              </w:rPr>
              <w:t>b</w:t>
            </w:r>
            <w:r w:rsidRPr="00800C9C">
              <w:rPr>
                <w:rFonts w:ascii="Aptos" w:hAnsi="Aptos" w:cstheme="minorHAnsi"/>
                <w:color w:val="7030A0"/>
              </w:rPr>
              <w:t>uyer may not read it all.</w:t>
            </w:r>
          </w:p>
          <w:p w14:paraId="2CDB92AC" w14:textId="77777777" w:rsidR="002769F8" w:rsidRPr="00800C9C" w:rsidRDefault="002769F8"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Any video or separate document should be uploaded an</w:t>
            </w:r>
            <w:r w:rsidR="00704434" w:rsidRPr="00800C9C">
              <w:rPr>
                <w:rFonts w:ascii="Aptos" w:hAnsi="Aptos" w:cstheme="minorHAnsi"/>
                <w:color w:val="7030A0"/>
              </w:rPr>
              <w:t xml:space="preserve">d the link inserted into this </w:t>
            </w:r>
            <w:r w:rsidRPr="00800C9C">
              <w:rPr>
                <w:rFonts w:ascii="Aptos" w:hAnsi="Aptos" w:cstheme="minorHAnsi"/>
                <w:color w:val="7030A0"/>
              </w:rPr>
              <w:t>form.</w:t>
            </w:r>
          </w:p>
          <w:p w14:paraId="7E968CA6" w14:textId="69777832" w:rsidR="002769F8" w:rsidRPr="00800C9C" w:rsidRDefault="002769F8"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You may include extra information in your </w:t>
            </w:r>
            <w:r w:rsidR="00D808DB" w:rsidRPr="00800C9C">
              <w:rPr>
                <w:rFonts w:ascii="Aptos" w:hAnsi="Aptos" w:cstheme="minorHAnsi"/>
                <w:color w:val="7030A0"/>
              </w:rPr>
              <w:t>p</w:t>
            </w:r>
            <w:r w:rsidRPr="00800C9C">
              <w:rPr>
                <w:rFonts w:ascii="Aptos" w:hAnsi="Aptos" w:cstheme="minorHAnsi"/>
                <w:color w:val="7030A0"/>
              </w:rPr>
              <w:t>roposal but only if it adds value and is relevant.</w:t>
            </w:r>
          </w:p>
        </w:tc>
        <w:tc>
          <w:tcPr>
            <w:tcW w:w="243" w:type="dxa"/>
          </w:tcPr>
          <w:p w14:paraId="709EB709" w14:textId="77777777" w:rsidR="002769F8" w:rsidRPr="00800C9C" w:rsidRDefault="002769F8" w:rsidP="00786F64">
            <w:pPr>
              <w:pStyle w:val="BodyText"/>
              <w:spacing w:before="110" w:line="266" w:lineRule="exact"/>
              <w:ind w:left="0"/>
              <w:rPr>
                <w:rFonts w:ascii="Aptos" w:hAnsi="Aptos" w:cstheme="minorHAnsi"/>
                <w:color w:val="7030A0"/>
              </w:rPr>
            </w:pPr>
          </w:p>
        </w:tc>
      </w:tr>
    </w:tbl>
    <w:p w14:paraId="47DB6831" w14:textId="286656D5" w:rsidR="00A272E6" w:rsidRPr="00331ACD" w:rsidRDefault="00E37E2F" w:rsidP="006223DB">
      <w:pPr>
        <w:pStyle w:val="Heading3"/>
        <w:pageBreakBefore/>
        <w:numPr>
          <w:ilvl w:val="1"/>
          <w:numId w:val="1"/>
        </w:numPr>
        <w:rPr>
          <w:rFonts w:ascii="Franklin Gothic Medium" w:hAnsi="Franklin Gothic Medium"/>
          <w:b w:val="0"/>
        </w:rPr>
      </w:pPr>
      <w:r w:rsidRPr="00331ACD">
        <w:rPr>
          <w:rFonts w:ascii="Franklin Gothic Medium" w:hAnsi="Franklin Gothic Medium"/>
          <w:b w:val="0"/>
        </w:rPr>
        <w:lastRenderedPageBreak/>
        <w:t xml:space="preserve">Scope of Submission </w:t>
      </w:r>
    </w:p>
    <w:p w14:paraId="48CCF9C9" w14:textId="77777777" w:rsidR="006200B4" w:rsidRPr="00331ACD" w:rsidRDefault="00A272E6" w:rsidP="00A272E6">
      <w:pPr>
        <w:rPr>
          <w:rFonts w:ascii="Aptos" w:hAnsi="Aptos"/>
          <w:color w:val="404040" w:themeColor="text1" w:themeTint="BF"/>
        </w:rPr>
      </w:pPr>
      <w:r w:rsidRPr="00331ACD">
        <w:rPr>
          <w:rFonts w:ascii="Aptos" w:hAnsi="Aptos"/>
          <w:color w:val="404040" w:themeColor="text1" w:themeTint="BF"/>
        </w:rPr>
        <w:t xml:space="preserve">Please select the regions below that </w:t>
      </w:r>
      <w:r w:rsidR="00C2094F" w:rsidRPr="00331ACD">
        <w:rPr>
          <w:rFonts w:ascii="Aptos" w:hAnsi="Aptos"/>
          <w:color w:val="404040" w:themeColor="text1" w:themeTint="BF"/>
        </w:rPr>
        <w:t>this response to the request for proposal is conce</w:t>
      </w:r>
      <w:r w:rsidR="006200B4" w:rsidRPr="00331ACD">
        <w:rPr>
          <w:rFonts w:ascii="Aptos" w:hAnsi="Aptos"/>
          <w:color w:val="404040" w:themeColor="text1" w:themeTint="BF"/>
        </w:rPr>
        <w:t>rne</w:t>
      </w:r>
      <w:r w:rsidR="00C2094F" w:rsidRPr="00331ACD">
        <w:rPr>
          <w:rFonts w:ascii="Aptos" w:hAnsi="Aptos"/>
          <w:color w:val="404040" w:themeColor="text1" w:themeTint="BF"/>
        </w:rPr>
        <w:t>d with</w:t>
      </w:r>
      <w:r w:rsidR="006200B4" w:rsidRPr="00331ACD">
        <w:rPr>
          <w:rFonts w:ascii="Aptos" w:hAnsi="Aptos"/>
          <w:color w:val="404040" w:themeColor="text1" w:themeTint="BF"/>
        </w:rPr>
        <w:t>:</w:t>
      </w:r>
    </w:p>
    <w:tbl>
      <w:tblPr>
        <w:tblStyle w:val="TableGrid"/>
        <w:tblW w:w="0" w:type="auto"/>
        <w:tblLook w:val="04A0" w:firstRow="1" w:lastRow="0" w:firstColumn="1" w:lastColumn="0" w:noHBand="0" w:noVBand="1"/>
      </w:tblPr>
      <w:tblGrid>
        <w:gridCol w:w="2122"/>
        <w:gridCol w:w="5528"/>
        <w:gridCol w:w="2270"/>
      </w:tblGrid>
      <w:tr w:rsidR="00813939" w14:paraId="6F0A0C90" w14:textId="77777777" w:rsidTr="00331ACD">
        <w:tc>
          <w:tcPr>
            <w:tcW w:w="2122" w:type="dxa"/>
            <w:shd w:val="clear" w:color="auto" w:fill="0A3C61"/>
          </w:tcPr>
          <w:p w14:paraId="4317A447" w14:textId="21C46E86" w:rsidR="00813939" w:rsidRPr="006200B4" w:rsidRDefault="00813939" w:rsidP="006200B4">
            <w:pPr>
              <w:spacing w:after="120" w:line="240" w:lineRule="exact"/>
              <w:ind w:left="113"/>
              <w:rPr>
                <w:rFonts w:ascii="Aptos" w:hAnsi="Aptos"/>
                <w:b/>
                <w:color w:val="FFFFFF" w:themeColor="background1"/>
              </w:rPr>
            </w:pPr>
            <w:r>
              <w:rPr>
                <w:rFonts w:ascii="Aptos" w:hAnsi="Aptos"/>
                <w:b/>
                <w:color w:val="FFFFFF" w:themeColor="background1"/>
              </w:rPr>
              <w:t xml:space="preserve">Region </w:t>
            </w:r>
          </w:p>
        </w:tc>
        <w:tc>
          <w:tcPr>
            <w:tcW w:w="5528" w:type="dxa"/>
            <w:shd w:val="clear" w:color="auto" w:fill="0A3C61"/>
          </w:tcPr>
          <w:p w14:paraId="52CFD542" w14:textId="5A60E06D" w:rsidR="00813939" w:rsidRPr="006200B4" w:rsidRDefault="00813939" w:rsidP="006200B4">
            <w:pPr>
              <w:spacing w:after="120" w:line="240" w:lineRule="exact"/>
              <w:ind w:left="113"/>
              <w:rPr>
                <w:rFonts w:ascii="Aptos" w:hAnsi="Aptos"/>
                <w:b/>
                <w:color w:val="FFFFFF" w:themeColor="background1"/>
              </w:rPr>
            </w:pPr>
            <w:r>
              <w:rPr>
                <w:rFonts w:ascii="Aptos" w:hAnsi="Aptos"/>
                <w:b/>
                <w:color w:val="FFFFFF" w:themeColor="background1"/>
              </w:rPr>
              <w:t xml:space="preserve">Definition </w:t>
            </w:r>
          </w:p>
        </w:tc>
        <w:tc>
          <w:tcPr>
            <w:tcW w:w="2270" w:type="dxa"/>
            <w:shd w:val="clear" w:color="auto" w:fill="0A3C61"/>
          </w:tcPr>
          <w:p w14:paraId="7D062017" w14:textId="615D59D2" w:rsidR="00813939" w:rsidRPr="006200B4" w:rsidRDefault="0038312D" w:rsidP="0038312D">
            <w:pPr>
              <w:spacing w:after="120" w:line="240" w:lineRule="exact"/>
              <w:ind w:left="113"/>
              <w:jc w:val="center"/>
              <w:rPr>
                <w:rFonts w:ascii="Aptos" w:hAnsi="Aptos"/>
                <w:b/>
                <w:color w:val="FFFFFF" w:themeColor="background1"/>
              </w:rPr>
            </w:pPr>
            <w:r>
              <w:rPr>
                <w:rFonts w:ascii="Aptos" w:hAnsi="Aptos"/>
                <w:b/>
                <w:color w:val="FFFFFF" w:themeColor="background1"/>
              </w:rPr>
              <w:t>Bid Submitted</w:t>
            </w:r>
          </w:p>
        </w:tc>
      </w:tr>
      <w:tr w:rsidR="00813939" w14:paraId="462C8A02" w14:textId="77777777" w:rsidTr="00D03D75">
        <w:trPr>
          <w:trHeight w:val="960"/>
        </w:trPr>
        <w:tc>
          <w:tcPr>
            <w:tcW w:w="2122" w:type="dxa"/>
            <w:vAlign w:val="center"/>
          </w:tcPr>
          <w:p w14:paraId="6F90D40A" w14:textId="030AB368" w:rsidR="00813939" w:rsidRPr="00331ACD" w:rsidRDefault="00600B64" w:rsidP="00D03D75">
            <w:pPr>
              <w:pStyle w:val="ListParagraph"/>
              <w:numPr>
                <w:ilvl w:val="0"/>
                <w:numId w:val="12"/>
              </w:numPr>
              <w:spacing w:after="120" w:line="240" w:lineRule="exact"/>
              <w:ind w:left="311" w:hanging="311"/>
              <w:rPr>
                <w:rFonts w:ascii="Aptos" w:hAnsi="Aptos"/>
                <w:color w:val="404040" w:themeColor="text1" w:themeTint="BF"/>
              </w:rPr>
            </w:pPr>
            <w:r w:rsidRPr="00331ACD">
              <w:rPr>
                <w:rFonts w:ascii="Aptos" w:hAnsi="Aptos"/>
                <w:color w:val="404040" w:themeColor="text1" w:themeTint="BF"/>
              </w:rPr>
              <w:t xml:space="preserve">Northland </w:t>
            </w:r>
          </w:p>
        </w:tc>
        <w:tc>
          <w:tcPr>
            <w:tcW w:w="5528" w:type="dxa"/>
            <w:vAlign w:val="center"/>
          </w:tcPr>
          <w:p w14:paraId="2BCEEF1D" w14:textId="5EBE4861" w:rsidR="00813939" w:rsidRPr="00331ACD" w:rsidRDefault="005E017A" w:rsidP="00D03D75">
            <w:pPr>
              <w:spacing w:after="120" w:line="240" w:lineRule="exact"/>
              <w:ind w:left="113"/>
              <w:rPr>
                <w:rFonts w:ascii="Aptos" w:hAnsi="Aptos"/>
                <w:color w:val="404040" w:themeColor="text1" w:themeTint="BF"/>
              </w:rPr>
            </w:pPr>
            <w:r w:rsidRPr="00331ACD">
              <w:rPr>
                <w:rStyle w:val="normaltextrun"/>
                <w:rFonts w:ascii="Aptos" w:hAnsi="Aptos"/>
                <w:color w:val="404040" w:themeColor="text1" w:themeTint="BF"/>
                <w:shd w:val="clear" w:color="auto" w:fill="FFFFFF"/>
              </w:rPr>
              <w:t>All of Far North, Whangarei, and Kaipara Districts.</w:t>
            </w:r>
          </w:p>
        </w:tc>
        <w:tc>
          <w:tcPr>
            <w:tcW w:w="2270" w:type="dxa"/>
            <w:vAlign w:val="center"/>
          </w:tcPr>
          <w:p w14:paraId="22237AD9" w14:textId="699845FC" w:rsidR="00813939" w:rsidRPr="00772A2B" w:rsidRDefault="00772A2B" w:rsidP="00D03D75">
            <w:pPr>
              <w:spacing w:after="120" w:line="240" w:lineRule="exact"/>
              <w:ind w:left="113"/>
              <w:rPr>
                <w:rFonts w:ascii="Aptos" w:hAnsi="Aptos"/>
                <w:bCs/>
                <w:color w:val="1F497D" w:themeColor="text2"/>
                <w:highlight w:val="cyan"/>
              </w:rPr>
            </w:pPr>
            <w:r>
              <w:rPr>
                <w:rFonts w:ascii="Aptos" w:hAnsi="Aptos"/>
                <w:bCs/>
                <w:color w:val="1F497D" w:themeColor="text2"/>
                <w:highlight w:val="cyan"/>
              </w:rPr>
              <w:t xml:space="preserve">Select one </w:t>
            </w:r>
            <w:r w:rsidR="0038312D" w:rsidRPr="00772A2B">
              <w:rPr>
                <w:rFonts w:ascii="Aptos" w:hAnsi="Aptos"/>
                <w:bCs/>
                <w:color w:val="1F497D" w:themeColor="text2"/>
                <w:highlight w:val="cyan"/>
              </w:rPr>
              <w:t>&lt;yes/no</w:t>
            </w:r>
            <w:r w:rsidRPr="00772A2B">
              <w:rPr>
                <w:rFonts w:ascii="Aptos" w:hAnsi="Aptos"/>
                <w:bCs/>
                <w:color w:val="1F497D" w:themeColor="text2"/>
                <w:highlight w:val="cyan"/>
              </w:rPr>
              <w:t>&gt;</w:t>
            </w:r>
          </w:p>
        </w:tc>
      </w:tr>
      <w:tr w:rsidR="00813939" w14:paraId="27056655" w14:textId="77777777" w:rsidTr="00D03D75">
        <w:trPr>
          <w:trHeight w:val="960"/>
        </w:trPr>
        <w:tc>
          <w:tcPr>
            <w:tcW w:w="2122" w:type="dxa"/>
            <w:vAlign w:val="center"/>
          </w:tcPr>
          <w:p w14:paraId="35B74AE4" w14:textId="23778E6E" w:rsidR="00813939" w:rsidRPr="00331ACD" w:rsidRDefault="00600B64" w:rsidP="00D03D75">
            <w:pPr>
              <w:pStyle w:val="ListParagraph"/>
              <w:numPr>
                <w:ilvl w:val="0"/>
                <w:numId w:val="12"/>
              </w:numPr>
              <w:spacing w:after="120" w:line="240" w:lineRule="exact"/>
              <w:ind w:left="311" w:hanging="311"/>
              <w:rPr>
                <w:rFonts w:ascii="Aptos" w:hAnsi="Aptos"/>
                <w:color w:val="404040" w:themeColor="text1" w:themeTint="BF"/>
              </w:rPr>
            </w:pPr>
            <w:r w:rsidRPr="00331ACD">
              <w:rPr>
                <w:rFonts w:ascii="Aptos" w:hAnsi="Aptos"/>
                <w:color w:val="404040" w:themeColor="text1" w:themeTint="BF"/>
              </w:rPr>
              <w:t>B</w:t>
            </w:r>
            <w:r w:rsidR="00DE48E4" w:rsidRPr="00331ACD">
              <w:rPr>
                <w:rFonts w:ascii="Aptos" w:hAnsi="Aptos"/>
                <w:color w:val="404040" w:themeColor="text1" w:themeTint="BF"/>
              </w:rPr>
              <w:t>a</w:t>
            </w:r>
            <w:r w:rsidRPr="00331ACD">
              <w:rPr>
                <w:rFonts w:ascii="Aptos" w:hAnsi="Aptos"/>
                <w:color w:val="404040" w:themeColor="text1" w:themeTint="BF"/>
              </w:rPr>
              <w:t xml:space="preserve">y of Plenty </w:t>
            </w:r>
          </w:p>
        </w:tc>
        <w:tc>
          <w:tcPr>
            <w:tcW w:w="5528" w:type="dxa"/>
            <w:vAlign w:val="center"/>
          </w:tcPr>
          <w:p w14:paraId="30DF7E2A" w14:textId="1D2ACD24" w:rsidR="00813939" w:rsidRPr="00331ACD" w:rsidRDefault="00296A20" w:rsidP="00D03D75">
            <w:pPr>
              <w:spacing w:after="120" w:line="240" w:lineRule="exact"/>
              <w:ind w:left="113"/>
              <w:rPr>
                <w:rFonts w:ascii="Aptos" w:hAnsi="Aptos"/>
                <w:color w:val="404040" w:themeColor="text1" w:themeTint="BF"/>
              </w:rPr>
            </w:pPr>
            <w:r w:rsidRPr="00331ACD">
              <w:rPr>
                <w:rStyle w:val="normaltextrun"/>
                <w:rFonts w:ascii="Aptos" w:hAnsi="Aptos"/>
                <w:color w:val="404040" w:themeColor="text1" w:themeTint="BF"/>
                <w:shd w:val="clear" w:color="auto" w:fill="FFFFFF"/>
              </w:rPr>
              <w:t>All of Western Bay of Plenty, Kawerau, Rotorua, Whakatane, and Opotiki Districts</w:t>
            </w:r>
            <w:r w:rsidRPr="00331ACD">
              <w:rPr>
                <w:rFonts w:ascii="Aptos" w:eastAsia="Times New Roman" w:hAnsi="Aptos"/>
                <w:color w:val="404040" w:themeColor="text1" w:themeTint="BF"/>
              </w:rPr>
              <w:t>.</w:t>
            </w:r>
          </w:p>
        </w:tc>
        <w:tc>
          <w:tcPr>
            <w:tcW w:w="2270" w:type="dxa"/>
            <w:vAlign w:val="center"/>
          </w:tcPr>
          <w:p w14:paraId="53C0D056" w14:textId="585D2DD7" w:rsidR="00813939" w:rsidRPr="00772A2B" w:rsidRDefault="00772A2B" w:rsidP="00D03D75">
            <w:pPr>
              <w:spacing w:after="120" w:line="240" w:lineRule="exact"/>
              <w:ind w:left="113"/>
              <w:rPr>
                <w:rFonts w:ascii="Aptos" w:hAnsi="Aptos"/>
                <w:bCs/>
                <w:color w:val="1F497D" w:themeColor="text2"/>
                <w:highlight w:val="cyan"/>
              </w:rPr>
            </w:pPr>
            <w:r>
              <w:rPr>
                <w:rFonts w:ascii="Aptos" w:hAnsi="Aptos"/>
                <w:bCs/>
                <w:color w:val="1F497D" w:themeColor="text2"/>
                <w:highlight w:val="cyan"/>
              </w:rPr>
              <w:t xml:space="preserve">Select one </w:t>
            </w:r>
            <w:r w:rsidRPr="00772A2B">
              <w:rPr>
                <w:rFonts w:ascii="Aptos" w:hAnsi="Aptos"/>
                <w:bCs/>
                <w:color w:val="1F497D" w:themeColor="text2"/>
                <w:highlight w:val="cyan"/>
              </w:rPr>
              <w:t>&lt;yes/no&gt;</w:t>
            </w:r>
          </w:p>
        </w:tc>
      </w:tr>
      <w:tr w:rsidR="00813939" w14:paraId="1944B958" w14:textId="77777777" w:rsidTr="00D03D75">
        <w:trPr>
          <w:trHeight w:val="960"/>
        </w:trPr>
        <w:tc>
          <w:tcPr>
            <w:tcW w:w="2122" w:type="dxa"/>
            <w:vAlign w:val="center"/>
          </w:tcPr>
          <w:p w14:paraId="1533A4B9" w14:textId="2C1945DE" w:rsidR="00813939" w:rsidRPr="00331ACD" w:rsidRDefault="00600B64" w:rsidP="00D03D75">
            <w:pPr>
              <w:pStyle w:val="ListParagraph"/>
              <w:numPr>
                <w:ilvl w:val="0"/>
                <w:numId w:val="12"/>
              </w:numPr>
              <w:spacing w:after="120" w:line="240" w:lineRule="exact"/>
              <w:ind w:left="311" w:hanging="311"/>
              <w:rPr>
                <w:rFonts w:ascii="Aptos" w:hAnsi="Aptos"/>
                <w:color w:val="404040" w:themeColor="text1" w:themeTint="BF"/>
              </w:rPr>
            </w:pPr>
            <w:r w:rsidRPr="00331ACD">
              <w:rPr>
                <w:rFonts w:ascii="Aptos" w:hAnsi="Aptos"/>
                <w:color w:val="404040" w:themeColor="text1" w:themeTint="BF"/>
              </w:rPr>
              <w:t>Waikato</w:t>
            </w:r>
          </w:p>
        </w:tc>
        <w:tc>
          <w:tcPr>
            <w:tcW w:w="5528" w:type="dxa"/>
            <w:vAlign w:val="center"/>
          </w:tcPr>
          <w:p w14:paraId="292E8C6F" w14:textId="228FF6C1" w:rsidR="00813939" w:rsidRPr="00331ACD" w:rsidRDefault="00ED11DE" w:rsidP="00D03D75">
            <w:pPr>
              <w:spacing w:after="120" w:line="240" w:lineRule="exact"/>
              <w:ind w:left="113"/>
              <w:rPr>
                <w:rFonts w:ascii="Aptos" w:hAnsi="Aptos"/>
                <w:b/>
                <w:color w:val="404040" w:themeColor="text1" w:themeTint="BF"/>
              </w:rPr>
            </w:pPr>
            <w:r w:rsidRPr="00331ACD">
              <w:rPr>
                <w:rStyle w:val="normaltextrun"/>
                <w:rFonts w:ascii="Aptos" w:hAnsi="Aptos"/>
                <w:color w:val="404040" w:themeColor="text1" w:themeTint="BF"/>
                <w:shd w:val="clear" w:color="auto" w:fill="FFFFFF"/>
              </w:rPr>
              <w:t>All of Waikato, Thames-Coromandel, Hauraki, Matamata – Piako, South Waikato, Waipa, Otorohanga, Taupo and Waitomo Districts.</w:t>
            </w:r>
          </w:p>
        </w:tc>
        <w:tc>
          <w:tcPr>
            <w:tcW w:w="2270" w:type="dxa"/>
            <w:vAlign w:val="center"/>
          </w:tcPr>
          <w:p w14:paraId="7942F883" w14:textId="70289EB4" w:rsidR="00813939" w:rsidRPr="00772A2B" w:rsidRDefault="00772A2B" w:rsidP="00D03D75">
            <w:pPr>
              <w:spacing w:after="120" w:line="240" w:lineRule="exact"/>
              <w:ind w:left="113"/>
              <w:rPr>
                <w:rFonts w:ascii="Aptos" w:hAnsi="Aptos"/>
                <w:bCs/>
                <w:color w:val="1F497D" w:themeColor="text2"/>
                <w:highlight w:val="cyan"/>
              </w:rPr>
            </w:pPr>
            <w:r>
              <w:rPr>
                <w:rFonts w:ascii="Aptos" w:hAnsi="Aptos"/>
                <w:bCs/>
                <w:color w:val="1F497D" w:themeColor="text2"/>
                <w:highlight w:val="cyan"/>
              </w:rPr>
              <w:t xml:space="preserve">Select one </w:t>
            </w:r>
            <w:r w:rsidRPr="00772A2B">
              <w:rPr>
                <w:rFonts w:ascii="Aptos" w:hAnsi="Aptos"/>
                <w:bCs/>
                <w:color w:val="1F497D" w:themeColor="text2"/>
                <w:highlight w:val="cyan"/>
              </w:rPr>
              <w:t>&lt;yes/no&gt;</w:t>
            </w:r>
          </w:p>
        </w:tc>
      </w:tr>
      <w:tr w:rsidR="001D54D3" w14:paraId="5FD4F23C" w14:textId="77777777" w:rsidTr="00D03D75">
        <w:trPr>
          <w:trHeight w:val="960"/>
        </w:trPr>
        <w:tc>
          <w:tcPr>
            <w:tcW w:w="2122" w:type="dxa"/>
            <w:vAlign w:val="center"/>
          </w:tcPr>
          <w:p w14:paraId="0FFB6604" w14:textId="59630729" w:rsidR="001D54D3" w:rsidRPr="00331ACD" w:rsidRDefault="00600B64" w:rsidP="00D03D75">
            <w:pPr>
              <w:pStyle w:val="ListParagraph"/>
              <w:numPr>
                <w:ilvl w:val="0"/>
                <w:numId w:val="12"/>
              </w:numPr>
              <w:spacing w:after="120" w:line="240" w:lineRule="exact"/>
              <w:ind w:left="311" w:hanging="311"/>
              <w:rPr>
                <w:rFonts w:ascii="Aptos" w:hAnsi="Aptos"/>
                <w:color w:val="404040" w:themeColor="text1" w:themeTint="BF"/>
              </w:rPr>
            </w:pPr>
            <w:r w:rsidRPr="00331ACD">
              <w:rPr>
                <w:rFonts w:ascii="Aptos" w:hAnsi="Aptos"/>
                <w:color w:val="404040" w:themeColor="text1" w:themeTint="BF"/>
              </w:rPr>
              <w:t xml:space="preserve">Wellington </w:t>
            </w:r>
          </w:p>
        </w:tc>
        <w:tc>
          <w:tcPr>
            <w:tcW w:w="5528" w:type="dxa"/>
            <w:vAlign w:val="center"/>
          </w:tcPr>
          <w:p w14:paraId="3A8553BD" w14:textId="65E34AC6" w:rsidR="001D54D3" w:rsidRPr="00331ACD" w:rsidRDefault="00D21AB2" w:rsidP="00D03D75">
            <w:pPr>
              <w:spacing w:after="120" w:line="240" w:lineRule="exact"/>
              <w:ind w:left="113"/>
              <w:rPr>
                <w:rFonts w:ascii="Aptos" w:hAnsi="Aptos"/>
                <w:b/>
                <w:color w:val="404040" w:themeColor="text1" w:themeTint="BF"/>
              </w:rPr>
            </w:pPr>
            <w:r w:rsidRPr="00331ACD">
              <w:rPr>
                <w:rStyle w:val="normaltextrun"/>
                <w:rFonts w:ascii="Aptos" w:hAnsi="Aptos"/>
                <w:color w:val="404040" w:themeColor="text1" w:themeTint="BF"/>
                <w:shd w:val="clear" w:color="auto" w:fill="FFFFFF"/>
              </w:rPr>
              <w:t>All of Wellington, Porirua, Kapiti Coast, Upper Hutt, Lower Hutt, South Wairarapa, Carterton, Masterton and Tararua.</w:t>
            </w:r>
          </w:p>
        </w:tc>
        <w:tc>
          <w:tcPr>
            <w:tcW w:w="2270" w:type="dxa"/>
            <w:vAlign w:val="center"/>
          </w:tcPr>
          <w:p w14:paraId="27EA3A8D" w14:textId="6FB3AF14" w:rsidR="001D54D3" w:rsidRDefault="001D54D3" w:rsidP="00D03D75">
            <w:pPr>
              <w:spacing w:after="120" w:line="240" w:lineRule="exact"/>
              <w:ind w:left="113"/>
              <w:rPr>
                <w:rFonts w:ascii="Aptos" w:hAnsi="Aptos"/>
                <w:bCs/>
                <w:color w:val="1F497D" w:themeColor="text2"/>
                <w:highlight w:val="cyan"/>
              </w:rPr>
            </w:pPr>
            <w:r>
              <w:rPr>
                <w:rFonts w:ascii="Aptos" w:hAnsi="Aptos"/>
                <w:bCs/>
                <w:color w:val="1F497D" w:themeColor="text2"/>
                <w:highlight w:val="cyan"/>
              </w:rPr>
              <w:t xml:space="preserve">Select one </w:t>
            </w:r>
            <w:r w:rsidRPr="00772A2B">
              <w:rPr>
                <w:rFonts w:ascii="Aptos" w:hAnsi="Aptos"/>
                <w:bCs/>
                <w:color w:val="1F497D" w:themeColor="text2"/>
                <w:highlight w:val="cyan"/>
              </w:rPr>
              <w:t>&lt;yes/no&gt;</w:t>
            </w:r>
          </w:p>
        </w:tc>
      </w:tr>
      <w:tr w:rsidR="001D54D3" w14:paraId="15865D40" w14:textId="77777777" w:rsidTr="00D03D75">
        <w:trPr>
          <w:trHeight w:val="960"/>
        </w:trPr>
        <w:tc>
          <w:tcPr>
            <w:tcW w:w="2122" w:type="dxa"/>
            <w:vAlign w:val="center"/>
          </w:tcPr>
          <w:p w14:paraId="7A983AA8" w14:textId="76B22517" w:rsidR="001D54D3" w:rsidRPr="00331ACD" w:rsidRDefault="00600B64" w:rsidP="00D03D75">
            <w:pPr>
              <w:pStyle w:val="ListParagraph"/>
              <w:numPr>
                <w:ilvl w:val="0"/>
                <w:numId w:val="12"/>
              </w:numPr>
              <w:spacing w:after="120" w:line="240" w:lineRule="exact"/>
              <w:ind w:left="311" w:hanging="311"/>
              <w:rPr>
                <w:rFonts w:ascii="Aptos" w:hAnsi="Aptos"/>
                <w:color w:val="404040" w:themeColor="text1" w:themeTint="BF"/>
              </w:rPr>
            </w:pPr>
            <w:r w:rsidRPr="00331ACD">
              <w:rPr>
                <w:rFonts w:ascii="Aptos" w:hAnsi="Aptos"/>
                <w:color w:val="404040" w:themeColor="text1" w:themeTint="BF"/>
              </w:rPr>
              <w:t>Manawatu - Whanganui</w:t>
            </w:r>
          </w:p>
        </w:tc>
        <w:tc>
          <w:tcPr>
            <w:tcW w:w="5528" w:type="dxa"/>
            <w:vAlign w:val="center"/>
          </w:tcPr>
          <w:p w14:paraId="3D0F3C50" w14:textId="6FE63F25" w:rsidR="001D54D3" w:rsidRPr="00331ACD" w:rsidRDefault="00D03D75" w:rsidP="00D03D75">
            <w:pPr>
              <w:spacing w:after="120" w:line="240" w:lineRule="exact"/>
              <w:ind w:left="113"/>
              <w:rPr>
                <w:rFonts w:ascii="Aptos" w:hAnsi="Aptos"/>
                <w:b/>
                <w:color w:val="404040" w:themeColor="text1" w:themeTint="BF"/>
              </w:rPr>
            </w:pPr>
            <w:r w:rsidRPr="00331ACD">
              <w:rPr>
                <w:rStyle w:val="normaltextrun"/>
                <w:rFonts w:ascii="Aptos" w:hAnsi="Aptos"/>
                <w:color w:val="404040" w:themeColor="text1" w:themeTint="BF"/>
                <w:shd w:val="clear" w:color="auto" w:fill="FFFFFF"/>
              </w:rPr>
              <w:t>All of Ruapehu, Rangitikei, Whanganui, Manawatu, Horowhenua and Tararua districts.</w:t>
            </w:r>
          </w:p>
        </w:tc>
        <w:tc>
          <w:tcPr>
            <w:tcW w:w="2270" w:type="dxa"/>
            <w:vAlign w:val="center"/>
          </w:tcPr>
          <w:p w14:paraId="0C899784" w14:textId="5B508953" w:rsidR="001D54D3" w:rsidRDefault="001D54D3" w:rsidP="00D03D75">
            <w:pPr>
              <w:spacing w:after="120" w:line="240" w:lineRule="exact"/>
              <w:ind w:left="113"/>
              <w:rPr>
                <w:rFonts w:ascii="Aptos" w:hAnsi="Aptos"/>
                <w:bCs/>
                <w:color w:val="1F497D" w:themeColor="text2"/>
                <w:highlight w:val="cyan"/>
              </w:rPr>
            </w:pPr>
            <w:r>
              <w:rPr>
                <w:rFonts w:ascii="Aptos" w:hAnsi="Aptos"/>
                <w:bCs/>
                <w:color w:val="1F497D" w:themeColor="text2"/>
                <w:highlight w:val="cyan"/>
              </w:rPr>
              <w:t xml:space="preserve">Select one </w:t>
            </w:r>
            <w:r w:rsidRPr="00772A2B">
              <w:rPr>
                <w:rFonts w:ascii="Aptos" w:hAnsi="Aptos"/>
                <w:bCs/>
                <w:color w:val="1F497D" w:themeColor="text2"/>
                <w:highlight w:val="cyan"/>
              </w:rPr>
              <w:t>&lt;yes/no&gt;</w:t>
            </w:r>
          </w:p>
        </w:tc>
      </w:tr>
    </w:tbl>
    <w:p w14:paraId="0A2DBBDB" w14:textId="7FADC78A" w:rsidR="00A272E6" w:rsidRPr="00C2094F" w:rsidRDefault="00C2094F" w:rsidP="00A272E6">
      <w:pPr>
        <w:rPr>
          <w:rFonts w:ascii="Aptos" w:hAnsi="Aptos"/>
          <w:color w:val="1F497D" w:themeColor="text2"/>
        </w:rPr>
      </w:pPr>
      <w:r>
        <w:rPr>
          <w:rFonts w:ascii="Aptos" w:hAnsi="Aptos"/>
          <w:color w:val="1F497D" w:themeColor="text2"/>
        </w:rPr>
        <w:t xml:space="preserve"> </w:t>
      </w:r>
    </w:p>
    <w:p w14:paraId="6607212E" w14:textId="7AF5EEE9" w:rsidR="00586D0A" w:rsidRPr="00800C9C" w:rsidRDefault="00C76E9D" w:rsidP="006223DB">
      <w:pPr>
        <w:pStyle w:val="Heading3"/>
        <w:pageBreakBefore/>
        <w:numPr>
          <w:ilvl w:val="1"/>
          <w:numId w:val="1"/>
        </w:numPr>
        <w:rPr>
          <w:rFonts w:ascii="Aptos" w:hAnsi="Aptos"/>
        </w:rPr>
      </w:pPr>
      <w:r w:rsidRPr="00800C9C">
        <w:rPr>
          <w:rFonts w:ascii="Aptos" w:hAnsi="Aptos"/>
        </w:rPr>
        <w:lastRenderedPageBreak/>
        <w:t>Overview of your solution</w:t>
      </w:r>
    </w:p>
    <w:p w14:paraId="3A90C644" w14:textId="6E04AA50" w:rsidR="00586D0A" w:rsidRPr="00331ACD" w:rsidRDefault="00C76E9D" w:rsidP="002769F8">
      <w:pPr>
        <w:pStyle w:val="BodyText"/>
        <w:rPr>
          <w:rFonts w:ascii="Aptos" w:hAnsi="Aptos"/>
          <w:color w:val="404040" w:themeColor="text1" w:themeTint="BF"/>
        </w:rPr>
      </w:pPr>
      <w:r w:rsidRPr="00331ACD">
        <w:rPr>
          <w:rFonts w:ascii="Aptos" w:hAnsi="Aptos"/>
          <w:color w:val="404040" w:themeColor="text1" w:themeTint="BF"/>
        </w:rPr>
        <w:t xml:space="preserve">Please provide an overview of your solution. Describe the technical aspects </w:t>
      </w:r>
      <w:r w:rsidR="00B952F4" w:rsidRPr="00331ACD">
        <w:rPr>
          <w:rFonts w:ascii="Aptos" w:hAnsi="Aptos"/>
          <w:color w:val="404040" w:themeColor="text1" w:themeTint="BF"/>
        </w:rPr>
        <w:t xml:space="preserve">and </w:t>
      </w:r>
      <w:r w:rsidRPr="00331ACD">
        <w:rPr>
          <w:rFonts w:ascii="Aptos" w:hAnsi="Aptos"/>
          <w:color w:val="404040" w:themeColor="text1" w:themeTint="BF"/>
        </w:rPr>
        <w:t xml:space="preserve">elements of </w:t>
      </w:r>
      <w:r w:rsidR="00A97271" w:rsidRPr="00331ACD">
        <w:rPr>
          <w:rFonts w:ascii="Aptos" w:hAnsi="Aptos"/>
          <w:color w:val="404040" w:themeColor="text1" w:themeTint="BF"/>
        </w:rPr>
        <w:t>your</w:t>
      </w:r>
      <w:r w:rsidRPr="00331ACD">
        <w:rPr>
          <w:rFonts w:ascii="Aptos" w:hAnsi="Aptos"/>
          <w:color w:val="404040" w:themeColor="text1" w:themeTint="BF"/>
        </w:rPr>
        <w:t xml:space="preserve"> service offering.</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F700B2" w:rsidRPr="00800C9C" w14:paraId="7776A8FD" w14:textId="77777777" w:rsidTr="00786F64">
        <w:tc>
          <w:tcPr>
            <w:tcW w:w="236" w:type="dxa"/>
          </w:tcPr>
          <w:p w14:paraId="5F12EF66" w14:textId="77777777" w:rsidR="00F700B2" w:rsidRPr="00800C9C" w:rsidRDefault="00F700B2" w:rsidP="00786F64">
            <w:pPr>
              <w:pStyle w:val="BodyText"/>
              <w:spacing w:before="110" w:line="266" w:lineRule="exact"/>
              <w:ind w:left="0"/>
              <w:rPr>
                <w:rFonts w:ascii="Aptos" w:hAnsi="Aptos" w:cstheme="minorHAnsi"/>
                <w:color w:val="7030A0"/>
              </w:rPr>
            </w:pPr>
          </w:p>
        </w:tc>
        <w:tc>
          <w:tcPr>
            <w:tcW w:w="9248" w:type="dxa"/>
          </w:tcPr>
          <w:p w14:paraId="74770DF1" w14:textId="77777777" w:rsidR="00F700B2" w:rsidRPr="00800C9C" w:rsidRDefault="00F700B2" w:rsidP="00786F64">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49" behindDoc="0" locked="0" layoutInCell="1" allowOverlap="1" wp14:anchorId="2C49B303" wp14:editId="22654266">
                      <wp:simplePos x="0" y="0"/>
                      <wp:positionH relativeFrom="column">
                        <wp:posOffset>-66675</wp:posOffset>
                      </wp:positionH>
                      <wp:positionV relativeFrom="paragraph">
                        <wp:posOffset>38325</wp:posOffset>
                      </wp:positionV>
                      <wp:extent cx="266700" cy="262890"/>
                      <wp:effectExtent l="0" t="0" r="19050" b="22860"/>
                      <wp:wrapNone/>
                      <wp:docPr id="335" name="Oval 335"/>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96E7B" w14:textId="77777777" w:rsidR="0018703C" w:rsidRDefault="0018703C" w:rsidP="00F700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49B303" id="Oval 335" o:spid="_x0000_s1032" style="position:absolute;margin-left:-5.25pt;margin-top:3pt;width:21pt;height:20.7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4ViAIAAHM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gWfkSZxVlDunjzz0M9NcPKuxse8FyE+CY+Dgu+P&#10;wx8f8dAG2oLDcOOsAv/rIz7pY/+ilLMWB6/g4edGeMWZ+W6xsy8np6c0qYk4PTufIuGPJatjid00&#10;N4D9MME142S6kn40+6v20LzhjliSVxQJK9F3wWX0e+Im9gsBt4xUy2VSw+l0It7bFycJnOpMnfra&#10;vQnvho6OOAoPsB/Sd13d65KlheUmgq5Tyx/qOrwATnZqpWEL0eo4ppPWYVcufgM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DkPa4ViAIAAHMFAAAOAAAAAAAAAAAAAAAAAC4CAABkcnMvZTJvRG9jLnhtbFBLAQItABQABgAI&#10;AAAAIQAlFS2m3gAAAAcBAAAPAAAAAAAAAAAAAAAAAOIEAABkcnMvZG93bnJldi54bWxQSwUGAAAA&#10;AAQABADzAAAA7QUAAAAA&#10;" filled="f" strokecolor="#7030a0" strokeweight="2pt">
                      <v:textbox>
                        <w:txbxContent>
                          <w:p w14:paraId="02496E7B" w14:textId="77777777" w:rsidR="0018703C" w:rsidRDefault="0018703C" w:rsidP="00F700B2">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48" behindDoc="0" locked="0" layoutInCell="1" allowOverlap="1" wp14:anchorId="21B10166" wp14:editId="1E8F5E54">
                      <wp:simplePos x="0" y="0"/>
                      <wp:positionH relativeFrom="column">
                        <wp:posOffset>-50800</wp:posOffset>
                      </wp:positionH>
                      <wp:positionV relativeFrom="paragraph">
                        <wp:posOffset>-72390</wp:posOffset>
                      </wp:positionV>
                      <wp:extent cx="297180" cy="377190"/>
                      <wp:effectExtent l="0" t="0" r="0" b="3810"/>
                      <wp:wrapNone/>
                      <wp:docPr id="336" name="Text Box 336"/>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93D23B5" w14:textId="77777777" w:rsidR="0018703C" w:rsidRPr="00642D79" w:rsidRDefault="0018703C" w:rsidP="00F700B2">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10166" id="Text Box 336" o:spid="_x0000_s1033" type="#_x0000_t202" style="position:absolute;margin-left:-4pt;margin-top:-5.7pt;width:23.4pt;height:29.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hiGwIAADI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KOjmNsYHqgNM56In3li8b7GHF&#10;fHhlDpnGtlG94QUXqQBrwdGipAb362/3MR4JQC8lLSqnpP7njjlBifpukJppPh5HqaXD+HYywoO7&#10;9myuPWanHwHFmeM/sTyZMT6okykd6HcU+SJWRRczHGuXNJzMx9DrGT8JF4tFCkJxWRZWZm15TB1R&#10;jQi/de/M2SMNAfl7hpPGWPGBjT6252OxCyCbRFXEuUf1CD8KMzF4/ERR+dfnFHX56vPfAA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DQsfhiGwIAADIEAAAOAAAAAAAAAAAAAAAAAC4CAABkcnMvZTJvRG9jLnhtbFBLAQIt&#10;ABQABgAIAAAAIQDtfKhB3wAAAAgBAAAPAAAAAAAAAAAAAAAAAHUEAABkcnMvZG93bnJldi54bWxQ&#10;SwUGAAAAAAQABADzAAAAgQUAAAAA&#10;" filled="f" stroked="f" strokeweight=".5pt">
                      <v:textbox>
                        <w:txbxContent>
                          <w:p w14:paraId="293D23B5" w14:textId="77777777" w:rsidR="0018703C" w:rsidRPr="00642D79" w:rsidRDefault="0018703C" w:rsidP="00F700B2">
                            <w:pPr>
                              <w:rPr>
                                <w:b/>
                                <w:color w:val="FFFFFF" w:themeColor="background1"/>
                                <w:sz w:val="32"/>
                              </w:rPr>
                            </w:pPr>
                            <w:r w:rsidRPr="00642D79">
                              <w:rPr>
                                <w:b/>
                                <w:color w:val="7030A0"/>
                                <w:sz w:val="32"/>
                              </w:rPr>
                              <w:t>i</w:t>
                            </w:r>
                          </w:p>
                        </w:txbxContent>
                      </v:textbox>
                    </v:shape>
                  </w:pict>
                </mc:Fallback>
              </mc:AlternateContent>
            </w:r>
            <w:r w:rsidRPr="00800C9C">
              <w:rPr>
                <w:rFonts w:ascii="Aptos" w:hAnsi="Aptos" w:cstheme="minorHAnsi"/>
                <w:b/>
                <w:color w:val="7030A0"/>
              </w:rPr>
              <w:t xml:space="preserve">         RESPONDENT TIP</w:t>
            </w:r>
          </w:p>
          <w:p w14:paraId="165EDA5A" w14:textId="77777777" w:rsidR="00F700B2" w:rsidRPr="00800C9C" w:rsidRDefault="00F700B2"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This should summarise your entire response in a paragraph or two. Keep it simple.</w:t>
            </w:r>
          </w:p>
          <w:p w14:paraId="4FEB75A7" w14:textId="19300884" w:rsidR="00F700B2" w:rsidRPr="00800C9C" w:rsidRDefault="00F700B2"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Your competitors may all have similar skills, tools and methods. Know what sets you </w:t>
            </w:r>
            <w:r w:rsidR="006E5C2A" w:rsidRPr="00800C9C">
              <w:rPr>
                <w:rFonts w:ascii="Aptos" w:hAnsi="Aptos" w:cstheme="minorHAnsi"/>
                <w:color w:val="7030A0"/>
              </w:rPr>
              <w:t>apart and</w:t>
            </w:r>
            <w:r w:rsidRPr="00800C9C">
              <w:rPr>
                <w:rFonts w:ascii="Aptos" w:hAnsi="Aptos" w:cstheme="minorHAnsi"/>
                <w:color w:val="7030A0"/>
              </w:rPr>
              <w:t xml:space="preserve"> clearly communicate it in your response.</w:t>
            </w:r>
          </w:p>
        </w:tc>
        <w:tc>
          <w:tcPr>
            <w:tcW w:w="243" w:type="dxa"/>
          </w:tcPr>
          <w:p w14:paraId="170D6209" w14:textId="77777777" w:rsidR="00F700B2" w:rsidRPr="00800C9C" w:rsidRDefault="00F700B2" w:rsidP="00786F64">
            <w:pPr>
              <w:pStyle w:val="BodyText"/>
              <w:spacing w:before="110" w:line="266" w:lineRule="exact"/>
              <w:ind w:left="0"/>
              <w:rPr>
                <w:rFonts w:ascii="Aptos" w:hAnsi="Aptos" w:cstheme="minorHAnsi"/>
                <w:color w:val="7030A0"/>
              </w:rPr>
            </w:pPr>
          </w:p>
        </w:tc>
      </w:tr>
    </w:tbl>
    <w:p w14:paraId="2CF49295" w14:textId="77777777" w:rsidR="00051B7C" w:rsidRDefault="00051B7C" w:rsidP="009635F9">
      <w:pPr>
        <w:pStyle w:val="Heading4"/>
        <w:rPr>
          <w:rFonts w:ascii="Aptos" w:hAnsi="Aptos"/>
          <w:color w:val="1F497D" w:themeColor="text2"/>
        </w:rPr>
      </w:pPr>
    </w:p>
    <w:p w14:paraId="1E3DFB2E" w14:textId="060FF347" w:rsidR="004E66FC" w:rsidRPr="00331ACD" w:rsidRDefault="009635F9" w:rsidP="009635F9">
      <w:pPr>
        <w:pStyle w:val="Heading4"/>
        <w:rPr>
          <w:rFonts w:ascii="Aptos" w:hAnsi="Aptos"/>
          <w:color w:val="404040" w:themeColor="text1" w:themeTint="BF"/>
        </w:rPr>
      </w:pPr>
      <w:r w:rsidRPr="00331ACD">
        <w:rPr>
          <w:rFonts w:ascii="Aptos" w:hAnsi="Aptos"/>
          <w:color w:val="404040" w:themeColor="text1" w:themeTint="BF"/>
        </w:rPr>
        <w:t>Write your overview here</w:t>
      </w:r>
    </w:p>
    <w:p w14:paraId="24221B6A" w14:textId="0EAE2BB7" w:rsidR="000928BD" w:rsidRPr="00331ACD" w:rsidRDefault="000928BD" w:rsidP="006223DB">
      <w:pPr>
        <w:pStyle w:val="Heading2"/>
        <w:pageBreakBefore/>
        <w:numPr>
          <w:ilvl w:val="0"/>
          <w:numId w:val="1"/>
        </w:numPr>
      </w:pPr>
      <w:r w:rsidRPr="00331ACD">
        <w:lastRenderedPageBreak/>
        <w:t xml:space="preserve">Evaluation </w:t>
      </w:r>
      <w:r w:rsidR="002A1EDA" w:rsidRPr="00331ACD">
        <w:t>C</w:t>
      </w:r>
      <w:r w:rsidRPr="00331ACD">
        <w:t xml:space="preserve">riteria and </w:t>
      </w:r>
      <w:r w:rsidR="002A1EDA" w:rsidRPr="00331ACD">
        <w:t>P</w:t>
      </w:r>
      <w:r w:rsidRPr="00331ACD">
        <w:t>rice</w:t>
      </w:r>
    </w:p>
    <w:p w14:paraId="69766F05" w14:textId="48CC5351" w:rsidR="00586D0A" w:rsidRPr="00331ACD" w:rsidRDefault="000928BD" w:rsidP="006223DB">
      <w:pPr>
        <w:pStyle w:val="Heading3"/>
        <w:numPr>
          <w:ilvl w:val="1"/>
          <w:numId w:val="1"/>
        </w:numPr>
        <w:rPr>
          <w:rFonts w:ascii="Franklin Gothic Medium" w:hAnsi="Franklin Gothic Medium"/>
          <w:b w:val="0"/>
        </w:rPr>
      </w:pPr>
      <w:r w:rsidRPr="00331ACD">
        <w:rPr>
          <w:rFonts w:ascii="Franklin Gothic Medium" w:hAnsi="Franklin Gothic Medium"/>
          <w:b w:val="0"/>
        </w:rPr>
        <w:t xml:space="preserve">Detailed response to </w:t>
      </w:r>
      <w:r w:rsidR="002A1EDA" w:rsidRPr="00331ACD">
        <w:rPr>
          <w:rFonts w:ascii="Franklin Gothic Medium" w:hAnsi="Franklin Gothic Medium"/>
          <w:b w:val="0"/>
        </w:rPr>
        <w:t>R</w:t>
      </w:r>
      <w:r w:rsidRPr="00331ACD">
        <w:rPr>
          <w:rFonts w:ascii="Franklin Gothic Medium" w:hAnsi="Franklin Gothic Medium"/>
          <w:b w:val="0"/>
        </w:rPr>
        <w:t>equirements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F700B2" w:rsidRPr="00800C9C" w14:paraId="41BD3778" w14:textId="77777777" w:rsidTr="00786F64">
        <w:tc>
          <w:tcPr>
            <w:tcW w:w="236" w:type="dxa"/>
          </w:tcPr>
          <w:p w14:paraId="7F8E0587" w14:textId="77777777" w:rsidR="00F700B2" w:rsidRPr="00800C9C" w:rsidRDefault="00F700B2" w:rsidP="00786F64">
            <w:pPr>
              <w:pStyle w:val="BodyText"/>
              <w:spacing w:before="110" w:line="266" w:lineRule="exact"/>
              <w:ind w:left="0"/>
              <w:rPr>
                <w:rFonts w:ascii="Aptos" w:hAnsi="Aptos" w:cstheme="minorHAnsi"/>
                <w:color w:val="7030A0"/>
              </w:rPr>
            </w:pPr>
          </w:p>
        </w:tc>
        <w:tc>
          <w:tcPr>
            <w:tcW w:w="9248" w:type="dxa"/>
          </w:tcPr>
          <w:p w14:paraId="06770FC5" w14:textId="77777777" w:rsidR="00F700B2" w:rsidRPr="00800C9C" w:rsidRDefault="00F700B2" w:rsidP="00786F64">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51" behindDoc="0" locked="0" layoutInCell="1" allowOverlap="1" wp14:anchorId="7D227FCC" wp14:editId="2F8DB9A9">
                      <wp:simplePos x="0" y="0"/>
                      <wp:positionH relativeFrom="column">
                        <wp:posOffset>-66675</wp:posOffset>
                      </wp:positionH>
                      <wp:positionV relativeFrom="paragraph">
                        <wp:posOffset>38325</wp:posOffset>
                      </wp:positionV>
                      <wp:extent cx="266700" cy="262890"/>
                      <wp:effectExtent l="0" t="0" r="19050" b="22860"/>
                      <wp:wrapNone/>
                      <wp:docPr id="337" name="Oval 337"/>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F585BC" w14:textId="77777777" w:rsidR="0018703C" w:rsidRDefault="0018703C" w:rsidP="00F700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227FCC" id="Oval 337" o:spid="_x0000_s1034" style="position:absolute;margin-left:-5.25pt;margin-top:3pt;width:21pt;height:20.7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g6iAIAAHM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gW/IE3irKDcPXnmoZ+b4ORdjY95L0J8Eh4HBd8f&#10;hz8+4qENtAWH4cZZBf7XR3zSx/5FKWctDl7Bw8+N8Ioz891iZ19OTk9pUhNxenY+RcIfS1bHErtp&#10;bgD7YYJrxsl0Jf1o9lftoXnDHbEkrygSVqLvgsvo98RN7BcCbhmplsukhtPpRLy3L04SONWZOvW1&#10;exPeDR0dcRQeYD+k77q61yVLC8tNBF2nlj/UdXgBnOzUSsMWotVxTCetw65c/AY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CkfJg6iAIAAHMFAAAOAAAAAAAAAAAAAAAAAC4CAABkcnMvZTJvRG9jLnhtbFBLAQItABQABgAI&#10;AAAAIQAlFS2m3gAAAAcBAAAPAAAAAAAAAAAAAAAAAOIEAABkcnMvZG93bnJldi54bWxQSwUGAAAA&#10;AAQABADzAAAA7QUAAAAA&#10;" filled="f" strokecolor="#7030a0" strokeweight="2pt">
                      <v:textbox>
                        <w:txbxContent>
                          <w:p w14:paraId="05F585BC" w14:textId="77777777" w:rsidR="0018703C" w:rsidRDefault="0018703C" w:rsidP="00F700B2">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50" behindDoc="0" locked="0" layoutInCell="1" allowOverlap="1" wp14:anchorId="6B18484E" wp14:editId="1D9AD638">
                      <wp:simplePos x="0" y="0"/>
                      <wp:positionH relativeFrom="column">
                        <wp:posOffset>-50800</wp:posOffset>
                      </wp:positionH>
                      <wp:positionV relativeFrom="paragraph">
                        <wp:posOffset>-72390</wp:posOffset>
                      </wp:positionV>
                      <wp:extent cx="297180" cy="377190"/>
                      <wp:effectExtent l="0" t="0" r="0" b="3810"/>
                      <wp:wrapNone/>
                      <wp:docPr id="338" name="Text Box 33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5C0915A" w14:textId="77777777" w:rsidR="0018703C" w:rsidRPr="00642D79" w:rsidRDefault="0018703C" w:rsidP="00F700B2">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8484E" id="Text Box 338" o:spid="_x0000_s1035" type="#_x0000_t202" style="position:absolute;margin-left:-4pt;margin-top:-5.7pt;width:23.4pt;height:29.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LsGw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pKOj2NsYHqgNM56In3li8V9rBi&#10;Prwyh0xj26je8IKL1IC14GhRUoP79bf7GI8EoJeSFpVTUv9zx5ygRH83SM00H4+j1NJhfDsZ4cFd&#10;ezbXHrNrHgHFmeM/sTyZMT7okykdNO8o8kWsii5mONYuaTiZj6HXM34SLhaLFITisiyszNrymDqi&#10;GhF+696Zs0caAvL3DCeNseIDG31sz8diF0CqRFXEuUf1CD8KMzF4/ERR+dfnFHX56vPfAA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CsmgLsGwIAADIEAAAOAAAAAAAAAAAAAAAAAC4CAABkcnMvZTJvRG9jLnhtbFBLAQIt&#10;ABQABgAIAAAAIQDtfKhB3wAAAAgBAAAPAAAAAAAAAAAAAAAAAHUEAABkcnMvZG93bnJldi54bWxQ&#10;SwUGAAAAAAQABADzAAAAgQUAAAAA&#10;" filled="f" stroked="f" strokeweight=".5pt">
                      <v:textbox>
                        <w:txbxContent>
                          <w:p w14:paraId="35C0915A" w14:textId="77777777" w:rsidR="0018703C" w:rsidRPr="00642D79" w:rsidRDefault="0018703C" w:rsidP="00F700B2">
                            <w:pPr>
                              <w:rPr>
                                <w:b/>
                                <w:color w:val="FFFFFF" w:themeColor="background1"/>
                                <w:sz w:val="32"/>
                              </w:rPr>
                            </w:pPr>
                            <w:r w:rsidRPr="00642D79">
                              <w:rPr>
                                <w:b/>
                                <w:color w:val="7030A0"/>
                                <w:sz w:val="32"/>
                              </w:rPr>
                              <w:t>i</w:t>
                            </w:r>
                          </w:p>
                        </w:txbxContent>
                      </v:textbox>
                    </v:shape>
                  </w:pict>
                </mc:Fallback>
              </mc:AlternateContent>
            </w:r>
            <w:r w:rsidRPr="00800C9C">
              <w:rPr>
                <w:rFonts w:ascii="Aptos" w:hAnsi="Aptos" w:cstheme="minorHAnsi"/>
                <w:b/>
                <w:color w:val="7030A0"/>
              </w:rPr>
              <w:t xml:space="preserve">         RESPONDENT TIP</w:t>
            </w:r>
          </w:p>
          <w:p w14:paraId="20A4B8A2" w14:textId="35585413" w:rsidR="00F700B2" w:rsidRPr="00800C9C" w:rsidRDefault="00F700B2"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These are questions relating to the evaluation criteria (see Section 3 of the RFP). Your </w:t>
            </w:r>
            <w:r w:rsidR="006E5C2A" w:rsidRPr="00800C9C">
              <w:rPr>
                <w:rFonts w:ascii="Aptos" w:hAnsi="Aptos" w:cstheme="minorHAnsi"/>
                <w:color w:val="7030A0"/>
              </w:rPr>
              <w:t>p</w:t>
            </w:r>
            <w:r w:rsidRPr="00800C9C">
              <w:rPr>
                <w:rFonts w:ascii="Aptos" w:hAnsi="Aptos" w:cstheme="minorHAnsi"/>
                <w:color w:val="7030A0"/>
              </w:rPr>
              <w:t>roposal will be scored against your answers to these criteria. Aim to give answers that are relevant, concise</w:t>
            </w:r>
            <w:r w:rsidR="006E5C2A" w:rsidRPr="00800C9C">
              <w:rPr>
                <w:rFonts w:ascii="Aptos" w:hAnsi="Aptos" w:cstheme="minorHAnsi"/>
                <w:color w:val="7030A0"/>
              </w:rPr>
              <w:t>,</w:t>
            </w:r>
            <w:r w:rsidRPr="00800C9C">
              <w:rPr>
                <w:rFonts w:ascii="Aptos" w:hAnsi="Aptos" w:cstheme="minorHAnsi"/>
                <w:color w:val="7030A0"/>
              </w:rPr>
              <w:t xml:space="preserve"> and comprehensive.</w:t>
            </w:r>
          </w:p>
          <w:p w14:paraId="6A4BDDF0" w14:textId="61050A4C" w:rsidR="00F700B2" w:rsidRPr="00800C9C" w:rsidRDefault="00F700B2"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Consider the </w:t>
            </w:r>
            <w:r w:rsidR="006E5C2A" w:rsidRPr="00800C9C">
              <w:rPr>
                <w:rFonts w:ascii="Aptos" w:hAnsi="Aptos" w:cstheme="minorHAnsi"/>
                <w:color w:val="7030A0"/>
              </w:rPr>
              <w:t xml:space="preserve">percentage </w:t>
            </w:r>
            <w:r w:rsidRPr="00800C9C">
              <w:rPr>
                <w:rFonts w:ascii="Aptos" w:hAnsi="Aptos" w:cstheme="minorHAnsi"/>
                <w:color w:val="7030A0"/>
              </w:rPr>
              <w:t xml:space="preserve">weighting for each criterion. The higher the weighting the more important it is. Take the weightings into account </w:t>
            </w:r>
            <w:r w:rsidR="006E5C2A" w:rsidRPr="00800C9C">
              <w:rPr>
                <w:rFonts w:ascii="Aptos" w:hAnsi="Aptos" w:cstheme="minorHAnsi"/>
                <w:color w:val="7030A0"/>
              </w:rPr>
              <w:t xml:space="preserve">when </w:t>
            </w:r>
            <w:r w:rsidRPr="00800C9C">
              <w:rPr>
                <w:rFonts w:ascii="Aptos" w:hAnsi="Aptos" w:cstheme="minorHAnsi"/>
                <w:color w:val="7030A0"/>
              </w:rPr>
              <w:t>deciding how much detail to include.</w:t>
            </w:r>
          </w:p>
          <w:p w14:paraId="7B8E3E23" w14:textId="198D1A4E" w:rsidR="00F700B2" w:rsidRPr="00800C9C" w:rsidRDefault="00F700B2"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If you have made any assumption about the </w:t>
            </w:r>
            <w:r w:rsidR="006E5C2A" w:rsidRPr="00800C9C">
              <w:rPr>
                <w:rFonts w:ascii="Aptos" w:hAnsi="Aptos" w:cstheme="minorHAnsi"/>
                <w:color w:val="7030A0"/>
              </w:rPr>
              <w:t>r</w:t>
            </w:r>
            <w:r w:rsidRPr="00800C9C">
              <w:rPr>
                <w:rFonts w:ascii="Aptos" w:hAnsi="Aptos" w:cstheme="minorHAnsi"/>
                <w:color w:val="7030A0"/>
              </w:rPr>
              <w:t>equirements or delivery, clearly state the assumption.</w:t>
            </w:r>
          </w:p>
          <w:p w14:paraId="1AF2D1E2" w14:textId="77777777" w:rsidR="00F700B2" w:rsidRPr="00800C9C" w:rsidRDefault="00F700B2"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There may be several questions that relate to one criterion. If these questions are not individually weighted assume that they are of equal importance.</w:t>
            </w:r>
          </w:p>
        </w:tc>
        <w:tc>
          <w:tcPr>
            <w:tcW w:w="243" w:type="dxa"/>
          </w:tcPr>
          <w:p w14:paraId="706A86AB" w14:textId="77777777" w:rsidR="00F700B2" w:rsidRPr="00800C9C" w:rsidRDefault="00F700B2" w:rsidP="00786F64">
            <w:pPr>
              <w:pStyle w:val="BodyText"/>
              <w:spacing w:before="110" w:line="266" w:lineRule="exact"/>
              <w:ind w:left="0"/>
              <w:rPr>
                <w:rFonts w:ascii="Aptos" w:hAnsi="Aptos" w:cstheme="minorHAnsi"/>
                <w:color w:val="7030A0"/>
              </w:rPr>
            </w:pPr>
          </w:p>
        </w:tc>
      </w:tr>
    </w:tbl>
    <w:p w14:paraId="00BB90D6" w14:textId="77777777" w:rsidR="004B6228" w:rsidRPr="00800C9C" w:rsidRDefault="004B6228" w:rsidP="00C941DE">
      <w:pPr>
        <w:ind w:firstLine="142"/>
        <w:rPr>
          <w:rFonts w:ascii="Aptos" w:hAnsi="Aptos"/>
          <w:b/>
          <w:bCs/>
          <w:color w:val="000000" w:themeColor="text1"/>
          <w:sz w:val="24"/>
          <w:szCs w:val="24"/>
        </w:rPr>
      </w:pPr>
    </w:p>
    <w:p w14:paraId="3067ECD3" w14:textId="420361DD" w:rsidR="00C941DE" w:rsidRPr="0011434C" w:rsidRDefault="00116652" w:rsidP="00800C9C">
      <w:pPr>
        <w:rPr>
          <w:rFonts w:ascii="Aptos" w:hAnsi="Aptos"/>
          <w:b/>
          <w:bCs/>
          <w:color w:val="1F497D" w:themeColor="text2"/>
          <w:sz w:val="24"/>
          <w:szCs w:val="24"/>
        </w:rPr>
      </w:pPr>
      <w:r w:rsidRPr="0011434C">
        <w:rPr>
          <w:rFonts w:ascii="Aptos" w:hAnsi="Aptos"/>
          <w:b/>
          <w:bCs/>
          <w:color w:val="1F497D" w:themeColor="text2"/>
          <w:sz w:val="24"/>
          <w:szCs w:val="24"/>
        </w:rPr>
        <w:t>Response to non</w:t>
      </w:r>
      <w:r w:rsidR="00DA50CB" w:rsidRPr="0011434C">
        <w:rPr>
          <w:rFonts w:ascii="Aptos" w:hAnsi="Aptos"/>
          <w:b/>
          <w:bCs/>
          <w:color w:val="1F497D" w:themeColor="text2"/>
          <w:sz w:val="24"/>
          <w:szCs w:val="24"/>
        </w:rPr>
        <w:t xml:space="preserve">-price criteria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64"/>
        <w:gridCol w:w="1360"/>
      </w:tblGrid>
      <w:tr w:rsidR="008B57CF" w:rsidRPr="006F305C" w14:paraId="4EE0589F" w14:textId="77777777" w:rsidTr="008B57CF">
        <w:trPr>
          <w:trHeight w:val="470"/>
        </w:trPr>
        <w:tc>
          <w:tcPr>
            <w:tcW w:w="8364" w:type="dxa"/>
            <w:shd w:val="clear" w:color="auto" w:fill="0A3C61"/>
          </w:tcPr>
          <w:p w14:paraId="3C3E94E1" w14:textId="77777777" w:rsidR="008B57CF" w:rsidRPr="006F305C" w:rsidRDefault="008B57CF" w:rsidP="000F29AA">
            <w:pPr>
              <w:spacing w:after="120" w:line="240" w:lineRule="exact"/>
              <w:ind w:left="113"/>
              <w:rPr>
                <w:rFonts w:ascii="Aptos" w:hAnsi="Aptos"/>
                <w:b/>
                <w:color w:val="FFFFFF" w:themeColor="background1"/>
              </w:rPr>
            </w:pPr>
            <w:r w:rsidRPr="006F305C">
              <w:rPr>
                <w:rFonts w:ascii="Aptos" w:hAnsi="Aptos"/>
                <w:b/>
                <w:color w:val="FFFFFF" w:themeColor="background1"/>
              </w:rPr>
              <w:t xml:space="preserve">Criteria </w:t>
            </w:r>
          </w:p>
        </w:tc>
        <w:tc>
          <w:tcPr>
            <w:tcW w:w="1360" w:type="dxa"/>
            <w:shd w:val="clear" w:color="auto" w:fill="0A3C61"/>
            <w:vAlign w:val="center"/>
          </w:tcPr>
          <w:p w14:paraId="47E24791" w14:textId="77777777" w:rsidR="008B57CF" w:rsidRPr="006F305C" w:rsidRDefault="008B57CF" w:rsidP="000F29AA">
            <w:pPr>
              <w:spacing w:after="120" w:line="240" w:lineRule="exact"/>
              <w:jc w:val="center"/>
              <w:rPr>
                <w:rFonts w:ascii="Aptos" w:hAnsi="Aptos"/>
                <w:b/>
                <w:color w:val="FFFFFF" w:themeColor="background1"/>
              </w:rPr>
            </w:pPr>
            <w:r w:rsidRPr="006F305C">
              <w:rPr>
                <w:rFonts w:ascii="Aptos" w:hAnsi="Aptos"/>
                <w:b/>
                <w:color w:val="FFFFFF" w:themeColor="background1"/>
              </w:rPr>
              <w:t>Weighting</w:t>
            </w:r>
          </w:p>
        </w:tc>
      </w:tr>
      <w:tr w:rsidR="008B57CF" w:rsidRPr="006F305C" w14:paraId="658D6686" w14:textId="77777777" w:rsidTr="008B57CF">
        <w:trPr>
          <w:trHeight w:val="459"/>
        </w:trPr>
        <w:tc>
          <w:tcPr>
            <w:tcW w:w="8364" w:type="dxa"/>
            <w:shd w:val="clear" w:color="auto" w:fill="C6D9F1" w:themeFill="text2" w:themeFillTint="33"/>
          </w:tcPr>
          <w:p w14:paraId="0FB4A887" w14:textId="77777777" w:rsidR="008B57CF" w:rsidRPr="005356BF" w:rsidRDefault="008B57CF" w:rsidP="008B57CF">
            <w:pPr>
              <w:numPr>
                <w:ilvl w:val="0"/>
                <w:numId w:val="8"/>
              </w:numPr>
              <w:spacing w:after="120" w:line="240" w:lineRule="exact"/>
              <w:rPr>
                <w:rFonts w:ascii="Aptos" w:hAnsi="Aptos"/>
                <w:b/>
                <w:bCs/>
                <w:color w:val="000000" w:themeColor="text1"/>
              </w:rPr>
            </w:pPr>
            <w:r w:rsidRPr="005356BF">
              <w:rPr>
                <w:rFonts w:ascii="Aptos" w:hAnsi="Aptos"/>
                <w:b/>
                <w:bCs/>
                <w:color w:val="000000" w:themeColor="text1"/>
              </w:rPr>
              <w:t xml:space="preserve">Proposed Solution </w:t>
            </w:r>
          </w:p>
        </w:tc>
        <w:tc>
          <w:tcPr>
            <w:tcW w:w="1360" w:type="dxa"/>
          </w:tcPr>
          <w:p w14:paraId="20B1F193" w14:textId="77777777" w:rsidR="008B57CF" w:rsidRPr="006F305C" w:rsidRDefault="008B57CF" w:rsidP="000F29AA">
            <w:pPr>
              <w:spacing w:after="120" w:line="240" w:lineRule="exact"/>
              <w:ind w:left="113"/>
              <w:jc w:val="center"/>
              <w:rPr>
                <w:rFonts w:ascii="Aptos" w:hAnsi="Aptos"/>
                <w:b/>
                <w:bCs/>
                <w:color w:val="1F497D" w:themeColor="text2"/>
              </w:rPr>
            </w:pPr>
            <w:r w:rsidRPr="005356BF">
              <w:rPr>
                <w:rFonts w:ascii="Aptos" w:hAnsi="Aptos"/>
                <w:b/>
                <w:bCs/>
                <w:color w:val="000000" w:themeColor="text1"/>
                <w:sz w:val="24"/>
                <w:szCs w:val="24"/>
              </w:rPr>
              <w:t>35%</w:t>
            </w:r>
          </w:p>
        </w:tc>
      </w:tr>
      <w:tr w:rsidR="008B57CF" w:rsidRPr="006F305C" w14:paraId="7C355A0C" w14:textId="77777777" w:rsidTr="000F29AA">
        <w:trPr>
          <w:trHeight w:val="2474"/>
        </w:trPr>
        <w:tc>
          <w:tcPr>
            <w:tcW w:w="8364" w:type="dxa"/>
            <w:vAlign w:val="center"/>
          </w:tcPr>
          <w:p w14:paraId="7CA2FF83" w14:textId="77777777" w:rsidR="008B57CF" w:rsidRPr="005356BF" w:rsidRDefault="008B57CF" w:rsidP="000F29AA">
            <w:pPr>
              <w:rPr>
                <w:rStyle w:val="normaltextrun"/>
                <w:rFonts w:ascii="Aptos" w:hAnsi="Aptos"/>
                <w:b/>
                <w:bCs/>
                <w:color w:val="000000" w:themeColor="text1"/>
                <w:shd w:val="clear" w:color="auto" w:fill="FFFFFF"/>
              </w:rPr>
            </w:pPr>
            <w:r w:rsidRPr="005356BF">
              <w:rPr>
                <w:rStyle w:val="normaltextrun"/>
                <w:rFonts w:ascii="Aptos" w:hAnsi="Aptos"/>
                <w:color w:val="000000" w:themeColor="text1"/>
                <w:shd w:val="clear" w:color="auto" w:fill="FFFFFF"/>
              </w:rPr>
              <w:t xml:space="preserve">  </w:t>
            </w:r>
            <w:r w:rsidRPr="005356BF">
              <w:rPr>
                <w:rStyle w:val="normaltextrun"/>
                <w:rFonts w:ascii="Aptos" w:hAnsi="Aptos"/>
                <w:b/>
                <w:bCs/>
                <w:color w:val="000000" w:themeColor="text1"/>
                <w:shd w:val="clear" w:color="auto" w:fill="FFFFFF"/>
              </w:rPr>
              <w:t xml:space="preserve">Phase one is a desktop study of existing regional information. </w:t>
            </w:r>
          </w:p>
          <w:p w14:paraId="143146D1" w14:textId="77777777" w:rsidR="008B57CF" w:rsidRPr="005356BF" w:rsidRDefault="008B57CF" w:rsidP="008B57CF">
            <w:pPr>
              <w:pStyle w:val="ListParagraph"/>
              <w:numPr>
                <w:ilvl w:val="0"/>
                <w:numId w:val="28"/>
              </w:numPr>
              <w:adjustRightInd w:val="0"/>
              <w:spacing w:before="0" w:after="0" w:line="240" w:lineRule="auto"/>
              <w:rPr>
                <w:rFonts w:ascii="Aptos" w:eastAsiaTheme="minorEastAsia" w:hAnsi="Aptos"/>
                <w:color w:val="000000" w:themeColor="text1"/>
              </w:rPr>
            </w:pPr>
            <w:r w:rsidRPr="005356BF">
              <w:rPr>
                <w:rStyle w:val="normaltextrun"/>
                <w:rFonts w:ascii="Aptos" w:hAnsi="Aptos"/>
                <w:color w:val="000000" w:themeColor="text1"/>
                <w:shd w:val="clear" w:color="auto" w:fill="FFFFFF"/>
              </w:rPr>
              <w:t>Describe how you will carry out this study, including the sources of information you will consult, the types of information you expect to obtain, and the approach you will use to structure and analyse this information. Also outline any proprietary or pre-existing information you have access to that would strengthen the analysis, and how your approach ensures information can be readily integrated with other datasets if required.</w:t>
            </w:r>
            <w:r w:rsidRPr="005356BF">
              <w:rPr>
                <w:rStyle w:val="normaltextrun"/>
                <w:rFonts w:ascii="Aptos" w:hAnsi="Aptos"/>
                <w:color w:val="000000" w:themeColor="text1"/>
                <w:szCs w:val="16"/>
              </w:rPr>
              <w:t> </w:t>
            </w:r>
          </w:p>
        </w:tc>
        <w:tc>
          <w:tcPr>
            <w:tcW w:w="1360" w:type="dxa"/>
            <w:vAlign w:val="center"/>
          </w:tcPr>
          <w:p w14:paraId="41768E14" w14:textId="77777777" w:rsidR="008B57CF" w:rsidRPr="006F305C" w:rsidRDefault="008B57CF" w:rsidP="000F29AA">
            <w:pPr>
              <w:spacing w:after="120" w:line="240" w:lineRule="exact"/>
              <w:ind w:left="113"/>
              <w:jc w:val="center"/>
              <w:rPr>
                <w:rFonts w:ascii="Aptos" w:hAnsi="Aptos"/>
                <w:b/>
                <w:bCs/>
                <w:color w:val="000000" w:themeColor="text1"/>
              </w:rPr>
            </w:pPr>
            <w:r w:rsidRPr="005356BF">
              <w:rPr>
                <w:rFonts w:ascii="Aptos" w:hAnsi="Aptos"/>
                <w:b/>
                <w:bCs/>
                <w:color w:val="000000" w:themeColor="text1"/>
                <w:sz w:val="24"/>
                <w:szCs w:val="24"/>
              </w:rPr>
              <w:t>15%</w:t>
            </w:r>
          </w:p>
        </w:tc>
      </w:tr>
      <w:tr w:rsidR="008B57CF" w:rsidRPr="006F305C" w14:paraId="2FAA7CDF" w14:textId="77777777" w:rsidTr="000F29AA">
        <w:trPr>
          <w:trHeight w:val="557"/>
        </w:trPr>
        <w:tc>
          <w:tcPr>
            <w:tcW w:w="9724" w:type="dxa"/>
            <w:gridSpan w:val="2"/>
            <w:vAlign w:val="center"/>
          </w:tcPr>
          <w:p w14:paraId="25CC74D3" w14:textId="77777777" w:rsidR="008B57CF" w:rsidRPr="005356BF" w:rsidRDefault="008B57CF" w:rsidP="000F29AA">
            <w:pPr>
              <w:adjustRightInd w:val="0"/>
              <w:spacing w:before="0" w:after="0" w:line="240" w:lineRule="auto"/>
              <w:ind w:firstLine="149"/>
              <w:rPr>
                <w:rFonts w:ascii="Aptos" w:hAnsi="Aptos"/>
                <w:b/>
                <w:bCs/>
                <w:color w:val="000000" w:themeColor="text1"/>
              </w:rPr>
            </w:pPr>
            <w:r w:rsidRPr="005356BF">
              <w:rPr>
                <w:rFonts w:ascii="Aptos" w:hAnsi="Aptos"/>
                <w:i/>
                <w:iCs/>
                <w:color w:val="000000" w:themeColor="text1"/>
                <w:highlight w:val="cyan"/>
              </w:rPr>
              <w:t>&lt;Insert Response Here&gt;</w:t>
            </w:r>
          </w:p>
        </w:tc>
      </w:tr>
      <w:tr w:rsidR="008B57CF" w:rsidRPr="006F305C" w14:paraId="4C4D1323" w14:textId="77777777" w:rsidTr="000F29AA">
        <w:trPr>
          <w:trHeight w:val="3383"/>
        </w:trPr>
        <w:tc>
          <w:tcPr>
            <w:tcW w:w="8364" w:type="dxa"/>
            <w:vAlign w:val="center"/>
          </w:tcPr>
          <w:p w14:paraId="3A855605" w14:textId="77777777" w:rsidR="008B57CF" w:rsidRPr="005356BF" w:rsidRDefault="008B57CF" w:rsidP="008B57CF">
            <w:pPr>
              <w:pStyle w:val="ListParagraph"/>
              <w:numPr>
                <w:ilvl w:val="0"/>
                <w:numId w:val="28"/>
              </w:numPr>
              <w:adjustRightInd w:val="0"/>
              <w:spacing w:before="0" w:after="0" w:line="240" w:lineRule="auto"/>
              <w:rPr>
                <w:rStyle w:val="normaltextrun"/>
                <w:rFonts w:ascii="Aptos" w:hAnsi="Aptos"/>
                <w:color w:val="000000" w:themeColor="text1"/>
                <w:shd w:val="clear" w:color="auto" w:fill="FFFFFF"/>
              </w:rPr>
            </w:pPr>
            <w:r w:rsidRPr="005356BF">
              <w:rPr>
                <w:rStyle w:val="normaltextrun"/>
                <w:rFonts w:ascii="Aptos" w:hAnsi="Aptos"/>
                <w:color w:val="000000" w:themeColor="text1"/>
                <w:shd w:val="clear" w:color="auto" w:fill="FFFFFF"/>
              </w:rPr>
              <w:t>Phase two is information gathering. Identify the businesses and organisations you plan to engage with, the key questions you would ask, and the information you would gather. Describe the specific forms of engagement you would use and how these will enable you to collect robust, consistent, and transferable insights. </w:t>
            </w:r>
          </w:p>
          <w:p w14:paraId="2841E3F2" w14:textId="77777777" w:rsidR="008B57CF" w:rsidRPr="005356BF" w:rsidRDefault="008B57CF" w:rsidP="000F29AA">
            <w:pPr>
              <w:pStyle w:val="ListParagraph"/>
              <w:adjustRightInd w:val="0"/>
              <w:spacing w:before="0" w:after="0" w:line="240" w:lineRule="auto"/>
              <w:ind w:left="720" w:firstLine="0"/>
              <w:rPr>
                <w:rStyle w:val="normaltextrun"/>
                <w:rFonts w:ascii="Aptos" w:hAnsi="Aptos"/>
                <w:color w:val="000000" w:themeColor="text1"/>
                <w:shd w:val="clear" w:color="auto" w:fill="FFFFFF"/>
              </w:rPr>
            </w:pPr>
          </w:p>
          <w:p w14:paraId="02D2847F" w14:textId="77777777" w:rsidR="008B57CF" w:rsidRPr="005356BF" w:rsidRDefault="008B57CF" w:rsidP="008B57CF">
            <w:pPr>
              <w:pStyle w:val="ListParagraph"/>
              <w:numPr>
                <w:ilvl w:val="0"/>
                <w:numId w:val="28"/>
              </w:numPr>
              <w:adjustRightInd w:val="0"/>
              <w:spacing w:before="0" w:after="0" w:line="240" w:lineRule="auto"/>
              <w:rPr>
                <w:rFonts w:ascii="Aptos" w:eastAsiaTheme="minorEastAsia" w:hAnsi="Aptos"/>
                <w:color w:val="000000" w:themeColor="text1"/>
              </w:rPr>
            </w:pPr>
            <w:r w:rsidRPr="005356BF">
              <w:rPr>
                <w:rStyle w:val="normaltextrun"/>
                <w:rFonts w:ascii="Aptos" w:hAnsi="Aptos"/>
                <w:color w:val="000000" w:themeColor="text1"/>
                <w:shd w:val="clear" w:color="auto" w:fill="FFFFFF"/>
              </w:rPr>
              <w:t>Provide transparency regarding the main risks and uncertainties associated with your proposed approach that may affect successful delivery. Describe the method(s) you will use for risk identification, the potential impacts, and the mitigations to be employed, including any dependencies on data quality, stakeholder participation, or external factors.</w:t>
            </w:r>
            <w:r w:rsidRPr="005356BF">
              <w:rPr>
                <w:rStyle w:val="normaltextrun"/>
                <w:rFonts w:ascii="Aptos" w:hAnsi="Aptos"/>
                <w:color w:val="000000" w:themeColor="text1"/>
                <w:szCs w:val="16"/>
                <w:shd w:val="clear" w:color="auto" w:fill="FFFFFF"/>
              </w:rPr>
              <w:t> </w:t>
            </w:r>
          </w:p>
        </w:tc>
        <w:tc>
          <w:tcPr>
            <w:tcW w:w="1360" w:type="dxa"/>
            <w:vAlign w:val="center"/>
          </w:tcPr>
          <w:p w14:paraId="6131BDD9" w14:textId="77777777" w:rsidR="008B57CF" w:rsidRPr="006F305C" w:rsidRDefault="008B57CF" w:rsidP="000F29AA">
            <w:pPr>
              <w:spacing w:after="120" w:line="240" w:lineRule="exact"/>
              <w:ind w:left="113"/>
              <w:jc w:val="center"/>
              <w:rPr>
                <w:rFonts w:ascii="Aptos" w:hAnsi="Aptos"/>
                <w:b/>
                <w:bCs/>
                <w:color w:val="000000" w:themeColor="text1"/>
              </w:rPr>
            </w:pPr>
            <w:r w:rsidRPr="005356BF">
              <w:rPr>
                <w:rFonts w:ascii="Aptos" w:hAnsi="Aptos"/>
                <w:b/>
                <w:bCs/>
                <w:color w:val="000000" w:themeColor="text1"/>
                <w:sz w:val="24"/>
                <w:szCs w:val="24"/>
              </w:rPr>
              <w:t>10%</w:t>
            </w:r>
          </w:p>
        </w:tc>
      </w:tr>
      <w:tr w:rsidR="008B57CF" w:rsidRPr="00800C9C" w14:paraId="1DD5507E" w14:textId="77777777" w:rsidTr="000F29AA">
        <w:trPr>
          <w:trHeight w:val="611"/>
        </w:trPr>
        <w:tc>
          <w:tcPr>
            <w:tcW w:w="9724" w:type="dxa"/>
            <w:gridSpan w:val="2"/>
            <w:vAlign w:val="center"/>
          </w:tcPr>
          <w:p w14:paraId="43E4065F" w14:textId="77777777" w:rsidR="008B57CF" w:rsidRPr="005356BF" w:rsidRDefault="008B57CF" w:rsidP="000F29AA">
            <w:pPr>
              <w:adjustRightInd w:val="0"/>
              <w:spacing w:before="0" w:after="0" w:line="240" w:lineRule="auto"/>
              <w:ind w:firstLine="149"/>
              <w:rPr>
                <w:rFonts w:ascii="Aptos" w:hAnsi="Aptos"/>
                <w:i/>
                <w:iCs/>
                <w:color w:val="000000" w:themeColor="text1"/>
                <w:sz w:val="24"/>
                <w:szCs w:val="24"/>
              </w:rPr>
            </w:pPr>
            <w:r w:rsidRPr="005356BF">
              <w:rPr>
                <w:rFonts w:ascii="Aptos" w:hAnsi="Aptos"/>
                <w:i/>
                <w:iCs/>
                <w:color w:val="000000" w:themeColor="text1"/>
                <w:highlight w:val="cyan"/>
              </w:rPr>
              <w:t>&lt;Insert Response Here&gt;</w:t>
            </w:r>
          </w:p>
        </w:tc>
      </w:tr>
      <w:tr w:rsidR="008B57CF" w:rsidRPr="006F305C" w14:paraId="2D36A235" w14:textId="77777777" w:rsidTr="000F29AA">
        <w:trPr>
          <w:trHeight w:val="1686"/>
        </w:trPr>
        <w:tc>
          <w:tcPr>
            <w:tcW w:w="8364" w:type="dxa"/>
            <w:vAlign w:val="center"/>
          </w:tcPr>
          <w:p w14:paraId="1B7DAD6B" w14:textId="77777777" w:rsidR="008B57CF" w:rsidRPr="005356BF" w:rsidRDefault="008B57CF" w:rsidP="008B57CF">
            <w:pPr>
              <w:pStyle w:val="ListParagraph"/>
              <w:numPr>
                <w:ilvl w:val="0"/>
                <w:numId w:val="28"/>
              </w:numPr>
              <w:adjustRightInd w:val="0"/>
              <w:spacing w:before="0" w:after="0" w:line="240" w:lineRule="auto"/>
              <w:rPr>
                <w:rFonts w:ascii="Aptos" w:hAnsi="Aptos"/>
                <w:b/>
                <w:bCs/>
                <w:color w:val="000000" w:themeColor="text1"/>
                <w:sz w:val="24"/>
                <w:szCs w:val="24"/>
              </w:rPr>
            </w:pPr>
            <w:r w:rsidRPr="005356BF">
              <w:rPr>
                <w:rStyle w:val="normaltextrun"/>
                <w:rFonts w:ascii="Aptos" w:hAnsi="Aptos"/>
                <w:color w:val="000000" w:themeColor="text1"/>
                <w:shd w:val="clear" w:color="auto" w:fill="FFFFFF"/>
              </w:rPr>
              <w:lastRenderedPageBreak/>
              <w:t>Describe the outputs you will produce for this project and in what formats (e.g. datasets, reports, dashboards, or other supporting materials). Indicate how these outputs will clearly communicate findings, support decision-making, and be structured in a way that enables future use, updates, or integration with other tools or datasets.</w:t>
            </w:r>
            <w:r w:rsidRPr="005356BF">
              <w:rPr>
                <w:rStyle w:val="eop"/>
                <w:rFonts w:ascii="Arial" w:hAnsi="Arial" w:cs="Arial"/>
                <w:color w:val="000000" w:themeColor="text1"/>
                <w:sz w:val="20"/>
                <w:szCs w:val="20"/>
                <w:shd w:val="clear" w:color="auto" w:fill="FFFFFF"/>
              </w:rPr>
              <w:t> </w:t>
            </w:r>
          </w:p>
        </w:tc>
        <w:tc>
          <w:tcPr>
            <w:tcW w:w="1360" w:type="dxa"/>
            <w:vAlign w:val="center"/>
          </w:tcPr>
          <w:p w14:paraId="3F72ABD3" w14:textId="77777777" w:rsidR="008B57CF" w:rsidRPr="00A05407" w:rsidRDefault="008B57CF" w:rsidP="000F29AA">
            <w:pPr>
              <w:spacing w:after="120" w:line="240" w:lineRule="exact"/>
              <w:ind w:left="113"/>
              <w:jc w:val="center"/>
              <w:rPr>
                <w:rFonts w:ascii="Aptos" w:hAnsi="Aptos"/>
                <w:b/>
                <w:bCs/>
                <w:color w:val="1F497D" w:themeColor="text2"/>
                <w:sz w:val="24"/>
                <w:szCs w:val="24"/>
              </w:rPr>
            </w:pPr>
            <w:r w:rsidRPr="005356BF">
              <w:rPr>
                <w:rFonts w:ascii="Aptos" w:hAnsi="Aptos"/>
                <w:b/>
                <w:bCs/>
                <w:color w:val="000000" w:themeColor="text1"/>
                <w:sz w:val="24"/>
                <w:szCs w:val="24"/>
              </w:rPr>
              <w:t>10%</w:t>
            </w:r>
          </w:p>
        </w:tc>
      </w:tr>
      <w:tr w:rsidR="008B57CF" w:rsidRPr="006F305C" w14:paraId="39E0AB2B" w14:textId="77777777" w:rsidTr="000F29AA">
        <w:trPr>
          <w:trHeight w:val="459"/>
        </w:trPr>
        <w:tc>
          <w:tcPr>
            <w:tcW w:w="9724" w:type="dxa"/>
            <w:gridSpan w:val="2"/>
          </w:tcPr>
          <w:p w14:paraId="23F99BF4" w14:textId="77777777" w:rsidR="008B57CF" w:rsidRPr="005356BF" w:rsidRDefault="008B57CF" w:rsidP="000F29AA">
            <w:pPr>
              <w:spacing w:after="120" w:line="240" w:lineRule="exact"/>
              <w:ind w:left="113"/>
              <w:rPr>
                <w:rFonts w:ascii="Aptos" w:hAnsi="Aptos"/>
                <w:b/>
                <w:bCs/>
                <w:color w:val="000000" w:themeColor="text1"/>
                <w:sz w:val="24"/>
                <w:szCs w:val="24"/>
              </w:rPr>
            </w:pPr>
            <w:r w:rsidRPr="005356BF">
              <w:rPr>
                <w:rFonts w:ascii="Aptos" w:hAnsi="Aptos"/>
                <w:i/>
                <w:iCs/>
                <w:color w:val="000000" w:themeColor="text1"/>
                <w:highlight w:val="cyan"/>
              </w:rPr>
              <w:t>&lt;Insert Response Here&gt;</w:t>
            </w:r>
          </w:p>
        </w:tc>
      </w:tr>
      <w:tr w:rsidR="008B57CF" w:rsidRPr="006F305C" w14:paraId="36EA1C6D" w14:textId="77777777" w:rsidTr="008B57CF">
        <w:trPr>
          <w:trHeight w:val="459"/>
        </w:trPr>
        <w:tc>
          <w:tcPr>
            <w:tcW w:w="8364" w:type="dxa"/>
            <w:shd w:val="clear" w:color="auto" w:fill="C6D9F1" w:themeFill="text2" w:themeFillTint="33"/>
          </w:tcPr>
          <w:p w14:paraId="7B136E0E" w14:textId="77777777" w:rsidR="008B57CF" w:rsidRPr="005356BF" w:rsidRDefault="008B57CF" w:rsidP="008B57CF">
            <w:pPr>
              <w:numPr>
                <w:ilvl w:val="0"/>
                <w:numId w:val="8"/>
              </w:numPr>
              <w:spacing w:after="120" w:line="240" w:lineRule="exact"/>
              <w:rPr>
                <w:rFonts w:ascii="Aptos" w:hAnsi="Aptos"/>
                <w:b/>
                <w:bCs/>
                <w:color w:val="000000" w:themeColor="text1"/>
              </w:rPr>
            </w:pPr>
            <w:r w:rsidRPr="005356BF">
              <w:rPr>
                <w:rFonts w:ascii="Aptos" w:hAnsi="Aptos"/>
                <w:b/>
                <w:bCs/>
                <w:color w:val="000000" w:themeColor="text1"/>
              </w:rPr>
              <w:t xml:space="preserve">Ability to Deliver </w:t>
            </w:r>
          </w:p>
        </w:tc>
        <w:tc>
          <w:tcPr>
            <w:tcW w:w="1360" w:type="dxa"/>
          </w:tcPr>
          <w:p w14:paraId="3371FC55" w14:textId="77777777" w:rsidR="008B57CF" w:rsidRPr="00A05407" w:rsidRDefault="008B57CF" w:rsidP="000F29AA">
            <w:pPr>
              <w:spacing w:after="120" w:line="240" w:lineRule="exact"/>
              <w:ind w:left="113"/>
              <w:jc w:val="center"/>
              <w:rPr>
                <w:rFonts w:ascii="Aptos" w:hAnsi="Aptos"/>
                <w:b/>
                <w:bCs/>
                <w:color w:val="1F497D" w:themeColor="text2"/>
                <w:sz w:val="24"/>
                <w:szCs w:val="24"/>
              </w:rPr>
            </w:pPr>
            <w:r w:rsidRPr="005356BF">
              <w:rPr>
                <w:rFonts w:ascii="Aptos" w:hAnsi="Aptos"/>
                <w:b/>
                <w:bCs/>
                <w:color w:val="000000" w:themeColor="text1"/>
                <w:sz w:val="24"/>
                <w:szCs w:val="24"/>
              </w:rPr>
              <w:t>35%</w:t>
            </w:r>
          </w:p>
        </w:tc>
      </w:tr>
      <w:tr w:rsidR="008B57CF" w:rsidRPr="006F305C" w14:paraId="29B13F4B" w14:textId="77777777" w:rsidTr="000F29AA">
        <w:trPr>
          <w:trHeight w:val="8246"/>
        </w:trPr>
        <w:tc>
          <w:tcPr>
            <w:tcW w:w="8364" w:type="dxa"/>
            <w:vAlign w:val="center"/>
          </w:tcPr>
          <w:p w14:paraId="4E514961" w14:textId="77777777" w:rsidR="008B57CF" w:rsidRPr="005356BF" w:rsidRDefault="008B57CF" w:rsidP="008B57CF">
            <w:pPr>
              <w:pStyle w:val="paragraph"/>
              <w:numPr>
                <w:ilvl w:val="0"/>
                <w:numId w:val="31"/>
              </w:numPr>
              <w:spacing w:before="0" w:after="0"/>
              <w:ind w:left="432" w:hanging="283"/>
              <w:textAlignment w:val="baseline"/>
              <w:rPr>
                <w:rStyle w:val="normaltextrun"/>
                <w:rFonts w:ascii="Aptos" w:eastAsiaTheme="minorHAnsi" w:hAnsi="Aptos" w:cstheme="minorBidi"/>
                <w:b/>
                <w:bCs/>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b/>
                <w:bCs/>
                <w:color w:val="000000" w:themeColor="text1"/>
                <w:kern w:val="2"/>
                <w:sz w:val="22"/>
                <w:szCs w:val="18"/>
                <w:shd w:val="clear" w:color="auto" w:fill="FFFFFF"/>
                <w:lang w:eastAsia="en-US"/>
                <w14:ligatures w14:val="standardContextual"/>
              </w:rPr>
              <w:t>Personnel experience and expertise</w:t>
            </w:r>
            <w:r w:rsidRPr="005356BF">
              <w:rPr>
                <w:rStyle w:val="normaltextrun"/>
                <w:rFonts w:ascii="Aptos" w:eastAsiaTheme="minorHAnsi" w:hAnsi="Aptos" w:cstheme="minorBidi"/>
                <w:b/>
                <w:bCs/>
                <w:color w:val="000000" w:themeColor="text1"/>
                <w:kern w:val="2"/>
                <w:sz w:val="28"/>
                <w:szCs w:val="18"/>
                <w:shd w:val="clear" w:color="auto" w:fill="FFFFFF"/>
                <w:lang w:eastAsia="en-US"/>
                <w14:ligatures w14:val="standardContextual"/>
              </w:rPr>
              <w:t> </w:t>
            </w:r>
            <w:r w:rsidRPr="005356BF">
              <w:rPr>
                <w:rStyle w:val="normaltextrun"/>
                <w:rFonts w:ascii="Aptos" w:eastAsiaTheme="minorHAnsi" w:hAnsi="Aptos" w:cstheme="minorBidi"/>
                <w:b/>
                <w:bCs/>
                <w:color w:val="000000" w:themeColor="text1"/>
                <w:kern w:val="2"/>
                <w:sz w:val="22"/>
                <w:szCs w:val="18"/>
                <w:shd w:val="clear" w:color="auto" w:fill="FFFFFF"/>
                <w:lang w:eastAsia="en-US"/>
                <w14:ligatures w14:val="standardContextual"/>
              </w:rPr>
              <w:t>for each named person (including subcontractors):</w:t>
            </w:r>
            <w:r w:rsidRPr="005356BF">
              <w:rPr>
                <w:rStyle w:val="normaltextrun"/>
                <w:rFonts w:ascii="Aptos" w:eastAsiaTheme="minorHAnsi" w:hAnsi="Aptos" w:cstheme="minorBidi"/>
                <w:b/>
                <w:bCs/>
                <w:color w:val="000000" w:themeColor="text1"/>
                <w:kern w:val="2"/>
                <w:sz w:val="28"/>
                <w:szCs w:val="18"/>
                <w:shd w:val="clear" w:color="auto" w:fill="FFFFFF"/>
                <w:lang w:eastAsia="en-US"/>
                <w14:ligatures w14:val="standardContextual"/>
              </w:rPr>
              <w:t> </w:t>
            </w:r>
          </w:p>
          <w:p w14:paraId="1F78E887"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What are their relevant qualifications? </w:t>
            </w:r>
          </w:p>
          <w:p w14:paraId="7C7D5828"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What is the breadth and depth of their technical and market understanding of the bioenergy sector, and where are there possible gaps with respect to the project scope of work? </w:t>
            </w:r>
          </w:p>
          <w:p w14:paraId="6FAC03EB"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How does their experience address the three key areas of expertise: </w:t>
            </w:r>
          </w:p>
          <w:p w14:paraId="351F4549" w14:textId="77777777" w:rsidR="008B57CF" w:rsidRPr="005356BF" w:rsidRDefault="008B57CF" w:rsidP="008B57CF">
            <w:pPr>
              <w:pStyle w:val="paragraph"/>
              <w:numPr>
                <w:ilvl w:val="0"/>
                <w:numId w:val="30"/>
              </w:numPr>
              <w:spacing w:before="0" w:beforeAutospacing="0" w:after="0" w:afterAutospacing="0"/>
              <w:ind w:hanging="205"/>
              <w:textAlignment w:val="baseline"/>
              <w:rPr>
                <w:rStyle w:val="normaltextrun"/>
                <w:rFonts w:ascii="Aptos" w:eastAsiaTheme="minorHAnsi" w:hAnsi="Aptos" w:cstheme="minorBidi"/>
                <w:color w:val="000000" w:themeColor="text1"/>
                <w:kern w:val="2"/>
                <w:sz w:val="28"/>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Organic waste analysis in an energy context</w:t>
            </w:r>
            <w:r w:rsidRPr="005356BF">
              <w:rPr>
                <w:rStyle w:val="normaltextrun"/>
                <w:rFonts w:ascii="Aptos" w:eastAsiaTheme="minorHAnsi" w:hAnsi="Aptos" w:cstheme="minorBidi"/>
                <w:color w:val="000000" w:themeColor="text1"/>
                <w:kern w:val="2"/>
                <w:sz w:val="28"/>
                <w:szCs w:val="18"/>
                <w:shd w:val="clear" w:color="auto" w:fill="FFFFFF"/>
                <w:lang w:eastAsia="en-US"/>
                <w14:ligatures w14:val="standardContextual"/>
              </w:rPr>
              <w:t> </w:t>
            </w:r>
          </w:p>
          <w:p w14:paraId="0BB1BF30" w14:textId="77777777" w:rsidR="008B57CF" w:rsidRPr="005356BF" w:rsidRDefault="008B57CF" w:rsidP="008B57CF">
            <w:pPr>
              <w:pStyle w:val="paragraph"/>
              <w:numPr>
                <w:ilvl w:val="0"/>
                <w:numId w:val="30"/>
              </w:numPr>
              <w:spacing w:before="0" w:beforeAutospacing="0" w:after="0" w:afterAutospacing="0"/>
              <w:ind w:hanging="205"/>
              <w:textAlignment w:val="baseline"/>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Technical overview of anaerobic digestion (AD) processes </w:t>
            </w:r>
          </w:p>
          <w:p w14:paraId="3D005AB9" w14:textId="77777777" w:rsidR="008B57CF" w:rsidRPr="005356BF" w:rsidRDefault="008B57CF" w:rsidP="008B57CF">
            <w:pPr>
              <w:pStyle w:val="paragraph"/>
              <w:numPr>
                <w:ilvl w:val="0"/>
                <w:numId w:val="30"/>
              </w:numPr>
              <w:spacing w:before="0" w:beforeAutospacing="0" w:after="0" w:afterAutospacing="0"/>
              <w:ind w:hanging="205"/>
              <w:textAlignment w:val="baseline"/>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End-use economics and hierarchy energy systems analysis </w:t>
            </w:r>
          </w:p>
          <w:p w14:paraId="51A52D38" w14:textId="77777777" w:rsidR="008B57CF" w:rsidRPr="005356BF" w:rsidRDefault="008B57CF" w:rsidP="000F29AA">
            <w:pPr>
              <w:pStyle w:val="paragraph"/>
              <w:spacing w:before="0" w:beforeAutospacing="0" w:after="0" w:afterAutospacing="0"/>
              <w:ind w:left="720" w:hanging="205"/>
              <w:textAlignment w:val="baseline"/>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pPr>
          </w:p>
          <w:p w14:paraId="48C49828"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What existing relationships do they have with relevant waste management providers, councils, businesses, industry stakeholders, and other bioenergy stakeholders? </w:t>
            </w:r>
          </w:p>
          <w:p w14:paraId="390E1611"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How much time will each person spend on delivering the requirements? </w:t>
            </w:r>
          </w:p>
          <w:p w14:paraId="6C71545A"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ascii="Aptos" w:eastAsiaTheme="minorHAnsi" w:hAnsi="Aptos" w:cstheme="minorBidi"/>
                <w:color w:val="000000" w:themeColor="text1"/>
                <w:kern w:val="2"/>
                <w:sz w:val="28"/>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What constraints (if any) does each person have in participating in delivery?</w:t>
            </w:r>
            <w:r w:rsidRPr="005356BF">
              <w:rPr>
                <w:rStyle w:val="normaltextrun"/>
                <w:rFonts w:ascii="Aptos" w:eastAsiaTheme="minorHAnsi" w:hAnsi="Aptos" w:cstheme="minorBidi"/>
                <w:color w:val="000000" w:themeColor="text1"/>
                <w:kern w:val="2"/>
                <w:sz w:val="28"/>
                <w:szCs w:val="18"/>
                <w:shd w:val="clear" w:color="auto" w:fill="FFFFFF"/>
                <w:lang w:eastAsia="en-US"/>
                <w14:ligatures w14:val="standardContextual"/>
              </w:rPr>
              <w:t> </w:t>
            </w:r>
          </w:p>
          <w:p w14:paraId="52BDFA27"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eop"/>
                <w:rFonts w:ascii="Aptos" w:eastAsiaTheme="minorHAnsi" w:hAnsi="Aptos" w:cstheme="minorBidi"/>
                <w:color w:val="000000" w:themeColor="text1"/>
                <w:kern w:val="2"/>
                <w:sz w:val="28"/>
                <w:szCs w:val="18"/>
                <w:shd w:val="clear" w:color="auto" w:fill="FFFFFF"/>
                <w:lang w:eastAsia="en-US"/>
                <w14:ligatures w14:val="standardContextual"/>
              </w:rPr>
            </w:pPr>
            <w:r w:rsidRPr="005356BF">
              <w:rPr>
                <w:rStyle w:val="normaltextrun"/>
                <w:rFonts w:ascii="Aptos" w:hAnsi="Aptos" w:cs="Arial"/>
                <w:color w:val="000000" w:themeColor="text1"/>
                <w:sz w:val="22"/>
                <w:szCs w:val="22"/>
                <w:shd w:val="clear" w:color="auto" w:fill="FFFFFF"/>
                <w:lang w:val="en-AU"/>
              </w:rPr>
              <w:t>How is their relevant experience applicable across the six procurement regions?</w:t>
            </w:r>
            <w:r w:rsidRPr="005356BF">
              <w:rPr>
                <w:rStyle w:val="eop"/>
                <w:rFonts w:ascii="Aptos" w:eastAsia="Calibri" w:hAnsi="Aptos" w:cs="Arial"/>
                <w:color w:val="000000" w:themeColor="text1"/>
                <w:sz w:val="22"/>
                <w:szCs w:val="22"/>
                <w:shd w:val="clear" w:color="auto" w:fill="FFFFFF"/>
              </w:rPr>
              <w:t> </w:t>
            </w:r>
          </w:p>
          <w:p w14:paraId="5D3294F0" w14:textId="77777777" w:rsidR="008B57CF" w:rsidRPr="005356BF" w:rsidRDefault="008B57CF" w:rsidP="008B57CF">
            <w:pPr>
              <w:pStyle w:val="paragraph"/>
              <w:numPr>
                <w:ilvl w:val="0"/>
                <w:numId w:val="31"/>
              </w:numPr>
              <w:spacing w:before="0" w:after="0"/>
              <w:ind w:left="432" w:hanging="283"/>
              <w:textAlignment w:val="baseline"/>
              <w:rPr>
                <w:rStyle w:val="normaltextrun"/>
                <w:rFonts w:ascii="Aptos" w:eastAsiaTheme="minorHAnsi" w:hAnsi="Aptos" w:cstheme="minorBidi"/>
                <w:b/>
                <w:bCs/>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b/>
                <w:bCs/>
                <w:color w:val="000000" w:themeColor="text1"/>
                <w:kern w:val="2"/>
                <w:sz w:val="22"/>
                <w:szCs w:val="18"/>
                <w:shd w:val="clear" w:color="auto" w:fill="FFFFFF"/>
                <w:lang w:eastAsia="en-US"/>
                <w14:ligatures w14:val="standardContextual"/>
              </w:rPr>
              <w:t xml:space="preserve">Contingency Planning </w:t>
            </w:r>
          </w:p>
          <w:p w14:paraId="7888B52B"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eastAsiaTheme="minorHAnsi"/>
                <w:color w:val="000000" w:themeColor="text1"/>
                <w:sz w:val="22"/>
                <w:shd w:val="clear" w:color="auto" w:fill="FFFFFF"/>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How will you manage the transition to a similarly skilled person if the nominated individual(s) become(s) unavailable during the project? </w:t>
            </w:r>
          </w:p>
          <w:p w14:paraId="2F9B27BC" w14:textId="77777777" w:rsidR="008B57CF" w:rsidRPr="005356BF" w:rsidRDefault="008B57CF" w:rsidP="008B57CF">
            <w:pPr>
              <w:pStyle w:val="paragraph"/>
              <w:numPr>
                <w:ilvl w:val="0"/>
                <w:numId w:val="31"/>
              </w:numPr>
              <w:spacing w:before="0" w:after="0"/>
              <w:ind w:left="432" w:hanging="283"/>
              <w:textAlignment w:val="baseline"/>
              <w:rPr>
                <w:rStyle w:val="normaltextrun"/>
                <w:rFonts w:ascii="Aptos" w:eastAsiaTheme="minorHAnsi" w:hAnsi="Aptos" w:cstheme="minorBidi"/>
                <w:b/>
                <w:bCs/>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b/>
                <w:bCs/>
                <w:color w:val="000000" w:themeColor="text1"/>
                <w:kern w:val="2"/>
                <w:sz w:val="22"/>
                <w:szCs w:val="18"/>
                <w:shd w:val="clear" w:color="auto" w:fill="FFFFFF"/>
                <w:lang w:eastAsia="en-US"/>
                <w14:ligatures w14:val="standardContextual"/>
              </w:rPr>
              <w:t>Organisational Capability</w:t>
            </w:r>
          </w:p>
          <w:p w14:paraId="6E502D89"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What other relevant work, resources, or organisational experience will support your team in delivering this project? </w:t>
            </w:r>
          </w:p>
          <w:p w14:paraId="14EFE399"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Fonts w:ascii="Aptos" w:eastAsiaTheme="minorHAnsi" w:hAnsi="Aptos" w:cstheme="minorBidi"/>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How is this experience distributed across the six procurement regions?</w:t>
            </w:r>
          </w:p>
        </w:tc>
        <w:tc>
          <w:tcPr>
            <w:tcW w:w="1360" w:type="dxa"/>
            <w:vAlign w:val="center"/>
          </w:tcPr>
          <w:p w14:paraId="51FB1DC0" w14:textId="77777777" w:rsidR="008B57CF" w:rsidRPr="006F305C" w:rsidRDefault="008B57CF" w:rsidP="000F29AA">
            <w:pPr>
              <w:spacing w:after="120" w:line="240" w:lineRule="exact"/>
              <w:ind w:left="113"/>
              <w:jc w:val="center"/>
              <w:rPr>
                <w:rFonts w:ascii="Aptos" w:hAnsi="Aptos"/>
                <w:b/>
                <w:bCs/>
                <w:color w:val="000000" w:themeColor="text1"/>
              </w:rPr>
            </w:pPr>
            <w:r w:rsidRPr="005356BF">
              <w:rPr>
                <w:rFonts w:ascii="Aptos" w:hAnsi="Aptos"/>
                <w:b/>
                <w:bCs/>
                <w:color w:val="000000" w:themeColor="text1"/>
                <w:sz w:val="24"/>
                <w:szCs w:val="24"/>
              </w:rPr>
              <w:t>15%</w:t>
            </w:r>
          </w:p>
        </w:tc>
      </w:tr>
      <w:tr w:rsidR="008B57CF" w:rsidRPr="00800C9C" w14:paraId="1DE53B4E" w14:textId="77777777" w:rsidTr="000F29AA">
        <w:trPr>
          <w:trHeight w:val="559"/>
        </w:trPr>
        <w:tc>
          <w:tcPr>
            <w:tcW w:w="9724" w:type="dxa"/>
            <w:gridSpan w:val="2"/>
            <w:vAlign w:val="center"/>
          </w:tcPr>
          <w:p w14:paraId="0FD5F358" w14:textId="77777777" w:rsidR="008B57CF" w:rsidRPr="005356BF" w:rsidRDefault="008B57CF" w:rsidP="000F29AA">
            <w:pPr>
              <w:adjustRightInd w:val="0"/>
              <w:spacing w:before="0" w:after="0" w:line="240" w:lineRule="auto"/>
              <w:ind w:firstLine="149"/>
              <w:rPr>
                <w:rFonts w:ascii="Aptos" w:hAnsi="Aptos"/>
                <w:b/>
                <w:bCs/>
                <w:color w:val="000000" w:themeColor="text1"/>
                <w:sz w:val="24"/>
                <w:szCs w:val="24"/>
              </w:rPr>
            </w:pPr>
            <w:r w:rsidRPr="005356BF">
              <w:rPr>
                <w:rFonts w:ascii="Aptos" w:hAnsi="Aptos"/>
                <w:i/>
                <w:iCs/>
                <w:color w:val="000000" w:themeColor="text1"/>
                <w:highlight w:val="cyan"/>
              </w:rPr>
              <w:t>&lt;Insert Response Here&gt;</w:t>
            </w:r>
          </w:p>
        </w:tc>
      </w:tr>
      <w:tr w:rsidR="008B57CF" w:rsidRPr="00800C9C" w14:paraId="3FD3CFCF" w14:textId="77777777" w:rsidTr="000F29AA">
        <w:trPr>
          <w:trHeight w:val="2254"/>
        </w:trPr>
        <w:tc>
          <w:tcPr>
            <w:tcW w:w="8364" w:type="dxa"/>
            <w:vAlign w:val="center"/>
          </w:tcPr>
          <w:p w14:paraId="7E20EBFC" w14:textId="77777777" w:rsidR="008B57CF" w:rsidRPr="005356BF" w:rsidRDefault="008B57CF" w:rsidP="008B57CF">
            <w:pPr>
              <w:pStyle w:val="paragraph"/>
              <w:numPr>
                <w:ilvl w:val="0"/>
                <w:numId w:val="31"/>
              </w:numPr>
              <w:spacing w:before="0" w:after="0"/>
              <w:ind w:left="432" w:hanging="283"/>
              <w:textAlignment w:val="baseline"/>
              <w:rPr>
                <w:rStyle w:val="normaltextrun"/>
                <w:rFonts w:ascii="Aptos" w:eastAsiaTheme="minorHAnsi" w:hAnsi="Aptos" w:cstheme="minorBidi"/>
                <w:b/>
                <w:bCs/>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b/>
                <w:bCs/>
                <w:color w:val="000000" w:themeColor="text1"/>
                <w:kern w:val="2"/>
                <w:sz w:val="22"/>
                <w:szCs w:val="18"/>
                <w:shd w:val="clear" w:color="auto" w:fill="FFFFFF"/>
                <w:lang w:eastAsia="en-US"/>
                <w14:ligatures w14:val="standardContextual"/>
              </w:rPr>
              <w:t>Engagement with Māori and stakeholder delivery</w:t>
            </w:r>
          </w:p>
          <w:p w14:paraId="500A1BC8"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What is your understanding of the specific needs of engaging with Māori-owned businesses and Iwi? </w:t>
            </w:r>
          </w:p>
          <w:p w14:paraId="2ED89D9A"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What examples of previous or current delivery (goods/services) demonstrate your organisational ability to meet requirements (quantity, quality, timeliness, specification, and budget)? Please include: </w:t>
            </w:r>
          </w:p>
          <w:p w14:paraId="4722DD89" w14:textId="77777777" w:rsidR="008B57CF" w:rsidRPr="005356BF" w:rsidRDefault="008B57CF" w:rsidP="008B57CF">
            <w:pPr>
              <w:pStyle w:val="paragraph"/>
              <w:numPr>
                <w:ilvl w:val="0"/>
                <w:numId w:val="32"/>
              </w:numPr>
              <w:spacing w:before="0" w:beforeAutospacing="0" w:after="0" w:afterAutospacing="0"/>
              <w:ind w:hanging="83"/>
              <w:textAlignment w:val="baseline"/>
              <w:rPr>
                <w:rStyle w:val="normaltextrun"/>
                <w:rFonts w:ascii="Aptos" w:eastAsiaTheme="minorHAnsi" w:hAnsi="Aptos" w:cstheme="minorBidi"/>
                <w:color w:val="000000" w:themeColor="text1"/>
                <w:kern w:val="2"/>
                <w:sz w:val="28"/>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Contract/client name (with contact details for reference), contract location, and delivery dates</w:t>
            </w:r>
            <w:r w:rsidRPr="005356BF">
              <w:rPr>
                <w:rStyle w:val="normaltextrun"/>
                <w:rFonts w:ascii="Aptos" w:eastAsiaTheme="minorHAnsi" w:hAnsi="Aptos" w:cstheme="minorBidi"/>
                <w:color w:val="000000" w:themeColor="text1"/>
                <w:kern w:val="2"/>
                <w:sz w:val="28"/>
                <w:szCs w:val="18"/>
                <w:shd w:val="clear" w:color="auto" w:fill="FFFFFF"/>
                <w:lang w:eastAsia="en-US"/>
                <w14:ligatures w14:val="standardContextual"/>
              </w:rPr>
              <w:t> </w:t>
            </w:r>
          </w:p>
          <w:p w14:paraId="1F999A47" w14:textId="77777777" w:rsidR="008B57CF" w:rsidRPr="005356BF" w:rsidRDefault="008B57CF" w:rsidP="008B57CF">
            <w:pPr>
              <w:pStyle w:val="paragraph"/>
              <w:numPr>
                <w:ilvl w:val="0"/>
                <w:numId w:val="32"/>
              </w:numPr>
              <w:spacing w:before="0" w:beforeAutospacing="0" w:after="0" w:afterAutospacing="0"/>
              <w:ind w:hanging="83"/>
              <w:textAlignment w:val="baseline"/>
              <w:rPr>
                <w:rStyle w:val="normaltextrun"/>
                <w:rFonts w:ascii="Aptos" w:eastAsiaTheme="minorHAnsi" w:hAnsi="Aptos" w:cstheme="minorBidi"/>
                <w:color w:val="000000" w:themeColor="text1"/>
                <w:kern w:val="2"/>
                <w:sz w:val="28"/>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Brief description of the scope of services performed (including key and ancillary service areas)</w:t>
            </w:r>
            <w:r w:rsidRPr="005356BF">
              <w:rPr>
                <w:rStyle w:val="normaltextrun"/>
                <w:rFonts w:ascii="Aptos" w:eastAsiaTheme="minorHAnsi" w:hAnsi="Aptos" w:cstheme="minorBidi"/>
                <w:color w:val="000000" w:themeColor="text1"/>
                <w:kern w:val="2"/>
                <w:sz w:val="28"/>
                <w:szCs w:val="18"/>
                <w:shd w:val="clear" w:color="auto" w:fill="FFFFFF"/>
                <w:lang w:eastAsia="en-US"/>
                <w14:ligatures w14:val="standardContextual"/>
              </w:rPr>
              <w:t> </w:t>
            </w:r>
          </w:p>
          <w:p w14:paraId="62C05089" w14:textId="77777777" w:rsidR="008B57CF" w:rsidRPr="005356BF" w:rsidRDefault="008B57CF" w:rsidP="008B57CF">
            <w:pPr>
              <w:pStyle w:val="paragraph"/>
              <w:numPr>
                <w:ilvl w:val="0"/>
                <w:numId w:val="32"/>
              </w:numPr>
              <w:spacing w:before="0" w:beforeAutospacing="0" w:after="0" w:afterAutospacing="0"/>
              <w:ind w:hanging="83"/>
              <w:textAlignment w:val="baseline"/>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lastRenderedPageBreak/>
              <w:t>How you managed service delivery for the client </w:t>
            </w:r>
          </w:p>
          <w:p w14:paraId="06DE8133" w14:textId="77777777" w:rsidR="008B57CF" w:rsidRPr="005356BF" w:rsidRDefault="008B57CF" w:rsidP="008B57CF">
            <w:pPr>
              <w:pStyle w:val="paragraph"/>
              <w:numPr>
                <w:ilvl w:val="0"/>
                <w:numId w:val="32"/>
              </w:numPr>
              <w:spacing w:before="0" w:beforeAutospacing="0" w:after="0" w:afterAutospacing="0"/>
              <w:ind w:hanging="83"/>
              <w:textAlignment w:val="baseline"/>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t>Commentary on quality and timeliness, including examples of additional or out-of-scope work provided </w:t>
            </w:r>
          </w:p>
          <w:p w14:paraId="210F2472"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t>How many hours will </w:t>
            </w:r>
            <w:proofErr w:type="gramStart"/>
            <w:r w:rsidRPr="005356BF">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t>named</w:t>
            </w:r>
            <w:proofErr w:type="gramEnd"/>
            <w:r w:rsidRPr="005356BF">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t> personnel spend on delivery, and what constraints (if any) apply? </w:t>
            </w:r>
          </w:p>
          <w:p w14:paraId="5CF5F59D"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Fonts w:ascii="Aptos" w:eastAsiaTheme="minorHAnsi" w:hAnsi="Aptos" w:cstheme="minorBidi"/>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t>What is the size/structure of your organisation, and what relevant operational systems will you use?</w:t>
            </w:r>
            <w:r w:rsidRPr="005356BF">
              <w:rPr>
                <w:rStyle w:val="normaltextrun"/>
                <w:rFonts w:ascii="Aptos" w:eastAsiaTheme="minorHAnsi" w:hAnsi="Aptos" w:cstheme="minorBidi"/>
                <w:color w:val="000000" w:themeColor="text1"/>
                <w:kern w:val="2"/>
                <w:szCs w:val="16"/>
                <w:shd w:val="clear" w:color="auto" w:fill="FFFFFF"/>
                <w:lang w:eastAsia="en-US"/>
                <w14:ligatures w14:val="standardContextual"/>
              </w:rPr>
              <w:t> </w:t>
            </w:r>
          </w:p>
        </w:tc>
        <w:tc>
          <w:tcPr>
            <w:tcW w:w="1360" w:type="dxa"/>
            <w:vAlign w:val="center"/>
          </w:tcPr>
          <w:p w14:paraId="62DC7DD2" w14:textId="77777777" w:rsidR="008B57CF" w:rsidRPr="00B55BF4" w:rsidRDefault="008B57CF" w:rsidP="000F29AA">
            <w:pPr>
              <w:spacing w:after="120" w:line="240" w:lineRule="exact"/>
              <w:ind w:left="113"/>
              <w:jc w:val="center"/>
              <w:rPr>
                <w:rFonts w:ascii="Aptos" w:eastAsiaTheme="minorHAnsi" w:hAnsi="Aptos" w:cstheme="minorBidi"/>
                <w:color w:val="1F497D" w:themeColor="text2"/>
                <w:kern w:val="2"/>
                <w:szCs w:val="18"/>
                <w:shd w:val="clear" w:color="auto" w:fill="FFFFFF"/>
                <w14:ligatures w14:val="standardContextual"/>
              </w:rPr>
            </w:pPr>
            <w:r w:rsidRPr="008E681D">
              <w:rPr>
                <w:rFonts w:ascii="Aptos" w:hAnsi="Aptos"/>
                <w:b/>
                <w:bCs/>
                <w:color w:val="1F497D" w:themeColor="text2"/>
                <w:sz w:val="24"/>
                <w:szCs w:val="24"/>
              </w:rPr>
              <w:lastRenderedPageBreak/>
              <w:t>10%</w:t>
            </w:r>
          </w:p>
        </w:tc>
      </w:tr>
      <w:tr w:rsidR="008B57CF" w:rsidRPr="00800C9C" w14:paraId="6AC3009B" w14:textId="77777777" w:rsidTr="000F29AA">
        <w:trPr>
          <w:trHeight w:val="559"/>
        </w:trPr>
        <w:tc>
          <w:tcPr>
            <w:tcW w:w="9724" w:type="dxa"/>
            <w:gridSpan w:val="2"/>
            <w:vAlign w:val="center"/>
          </w:tcPr>
          <w:p w14:paraId="3BD80EF7" w14:textId="77777777" w:rsidR="008B57CF" w:rsidRPr="005356BF" w:rsidRDefault="008B57CF" w:rsidP="000F29AA">
            <w:pPr>
              <w:adjustRightInd w:val="0"/>
              <w:spacing w:before="0" w:after="0" w:line="240" w:lineRule="auto"/>
              <w:ind w:firstLine="149"/>
              <w:rPr>
                <w:rFonts w:ascii="Aptos" w:hAnsi="Aptos"/>
                <w:i/>
                <w:iCs/>
                <w:color w:val="000000" w:themeColor="text1"/>
                <w:sz w:val="24"/>
                <w:szCs w:val="24"/>
                <w:highlight w:val="cyan"/>
              </w:rPr>
            </w:pPr>
            <w:r w:rsidRPr="005356BF">
              <w:rPr>
                <w:rFonts w:ascii="Aptos" w:hAnsi="Aptos"/>
                <w:i/>
                <w:iCs/>
                <w:color w:val="000000" w:themeColor="text1"/>
                <w:highlight w:val="cyan"/>
              </w:rPr>
              <w:t>&lt;Insert Response Here&gt;</w:t>
            </w:r>
          </w:p>
        </w:tc>
      </w:tr>
      <w:tr w:rsidR="008B57CF" w:rsidRPr="00800C9C" w14:paraId="09B80C62" w14:textId="77777777" w:rsidTr="000F29AA">
        <w:trPr>
          <w:trHeight w:val="2406"/>
        </w:trPr>
        <w:tc>
          <w:tcPr>
            <w:tcW w:w="8364" w:type="dxa"/>
            <w:vAlign w:val="center"/>
          </w:tcPr>
          <w:p w14:paraId="55FB2335" w14:textId="77777777" w:rsidR="008B57CF" w:rsidRPr="005356BF" w:rsidRDefault="008B57CF" w:rsidP="008B57CF">
            <w:pPr>
              <w:pStyle w:val="paragraph"/>
              <w:numPr>
                <w:ilvl w:val="0"/>
                <w:numId w:val="31"/>
              </w:numPr>
              <w:spacing w:before="0" w:after="0"/>
              <w:ind w:left="432" w:hanging="283"/>
              <w:textAlignment w:val="baseline"/>
              <w:rPr>
                <w:rStyle w:val="normaltextrun"/>
                <w:rFonts w:ascii="Aptos" w:eastAsiaTheme="minorHAnsi" w:hAnsi="Aptos" w:cstheme="minorBidi"/>
                <w:b/>
                <w:bCs/>
                <w:color w:val="000000" w:themeColor="text1"/>
                <w:kern w:val="2"/>
                <w:sz w:val="22"/>
                <w:szCs w:val="18"/>
                <w:shd w:val="clear" w:color="auto" w:fill="FFFFFF"/>
                <w:lang w:eastAsia="en-US"/>
                <w14:ligatures w14:val="standardContextual"/>
              </w:rPr>
            </w:pPr>
            <w:r w:rsidRPr="005356BF">
              <w:rPr>
                <w:rStyle w:val="normaltextrun"/>
                <w:rFonts w:ascii="Aptos" w:eastAsiaTheme="minorHAnsi" w:hAnsi="Aptos" w:cstheme="minorBidi"/>
                <w:b/>
                <w:bCs/>
                <w:color w:val="000000" w:themeColor="text1"/>
                <w:kern w:val="2"/>
                <w:sz w:val="22"/>
                <w:szCs w:val="18"/>
                <w:shd w:val="clear" w:color="auto" w:fill="FFFFFF"/>
                <w:lang w:eastAsia="en-US"/>
                <w14:ligatures w14:val="standardContextual"/>
              </w:rPr>
              <w:t>Project feasibility and timeliness </w:t>
            </w:r>
          </w:p>
          <w:p w14:paraId="1E828D7C"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t>What is your proposed research project timeline, and how long will your approach take to complete? </w:t>
            </w:r>
          </w:p>
          <w:p w14:paraId="117A90BC"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t>What procedures will you use to manage delays and ensure timely delivery? </w:t>
            </w:r>
          </w:p>
          <w:p w14:paraId="260F491A"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Fonts w:ascii="Aptos" w:eastAsiaTheme="minorHAnsi" w:hAnsi="Aptos" w:cstheme="minorBidi"/>
                <w:color w:val="000000" w:themeColor="text1"/>
                <w:kern w:val="2"/>
                <w:sz w:val="22"/>
                <w:szCs w:val="22"/>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t>What is your estimated total project cost, with a high-level breakdown of tasks required to meet the requirements?</w:t>
            </w:r>
          </w:p>
        </w:tc>
        <w:tc>
          <w:tcPr>
            <w:tcW w:w="1360" w:type="dxa"/>
            <w:vAlign w:val="center"/>
          </w:tcPr>
          <w:p w14:paraId="337424E4" w14:textId="77777777" w:rsidR="008B57CF" w:rsidRPr="005356BF" w:rsidRDefault="008B57CF" w:rsidP="000F29AA">
            <w:pPr>
              <w:spacing w:after="120" w:line="240" w:lineRule="exact"/>
              <w:ind w:left="113"/>
              <w:jc w:val="center"/>
              <w:rPr>
                <w:rFonts w:ascii="Aptos" w:hAnsi="Aptos"/>
                <w:color w:val="000000" w:themeColor="text1"/>
                <w:highlight w:val="cyan"/>
              </w:rPr>
            </w:pPr>
            <w:r w:rsidRPr="005356BF">
              <w:rPr>
                <w:rFonts w:ascii="Aptos" w:hAnsi="Aptos"/>
                <w:b/>
                <w:bCs/>
                <w:color w:val="000000" w:themeColor="text1"/>
                <w:sz w:val="24"/>
                <w:szCs w:val="24"/>
              </w:rPr>
              <w:t>5%</w:t>
            </w:r>
          </w:p>
        </w:tc>
      </w:tr>
      <w:tr w:rsidR="008B57CF" w:rsidRPr="00800C9C" w14:paraId="7B0F5410" w14:textId="77777777" w:rsidTr="000F29AA">
        <w:trPr>
          <w:trHeight w:val="555"/>
        </w:trPr>
        <w:tc>
          <w:tcPr>
            <w:tcW w:w="9724" w:type="dxa"/>
            <w:gridSpan w:val="2"/>
            <w:vAlign w:val="center"/>
          </w:tcPr>
          <w:p w14:paraId="74BFBF00" w14:textId="77777777" w:rsidR="008B57CF" w:rsidRPr="005356BF" w:rsidRDefault="008B57CF" w:rsidP="000F29AA">
            <w:pPr>
              <w:adjustRightInd w:val="0"/>
              <w:spacing w:before="0" w:after="0" w:line="240" w:lineRule="auto"/>
              <w:ind w:firstLine="149"/>
              <w:rPr>
                <w:rFonts w:ascii="Aptos" w:hAnsi="Aptos"/>
                <w:b/>
                <w:bCs/>
                <w:color w:val="000000" w:themeColor="text1"/>
                <w:sz w:val="24"/>
                <w:szCs w:val="24"/>
              </w:rPr>
            </w:pPr>
            <w:r w:rsidRPr="005356BF">
              <w:rPr>
                <w:rFonts w:ascii="Aptos" w:hAnsi="Aptos"/>
                <w:i/>
                <w:iCs/>
                <w:color w:val="000000" w:themeColor="text1"/>
                <w:highlight w:val="cyan"/>
              </w:rPr>
              <w:t>&lt;Insert Response Here&gt;</w:t>
            </w:r>
          </w:p>
        </w:tc>
      </w:tr>
      <w:tr w:rsidR="008B57CF" w:rsidRPr="00800C9C" w14:paraId="5FF701B5" w14:textId="77777777" w:rsidTr="000F29AA">
        <w:trPr>
          <w:trHeight w:val="1542"/>
        </w:trPr>
        <w:tc>
          <w:tcPr>
            <w:tcW w:w="8364" w:type="dxa"/>
            <w:vAlign w:val="center"/>
          </w:tcPr>
          <w:p w14:paraId="1618EDC4" w14:textId="77777777" w:rsidR="008B57CF" w:rsidRPr="005356BF" w:rsidRDefault="008B57CF" w:rsidP="008B57CF">
            <w:pPr>
              <w:pStyle w:val="paragraph"/>
              <w:numPr>
                <w:ilvl w:val="0"/>
                <w:numId w:val="31"/>
              </w:numPr>
              <w:spacing w:before="0" w:after="0"/>
              <w:ind w:left="432" w:hanging="283"/>
              <w:textAlignment w:val="baseline"/>
              <w:rPr>
                <w:rStyle w:val="normaltextrun"/>
                <w:rFonts w:ascii="Aptos" w:eastAsiaTheme="minorHAnsi" w:hAnsi="Aptos" w:cstheme="minorBidi"/>
                <w:b/>
                <w:bCs/>
                <w:color w:val="000000" w:themeColor="text1"/>
                <w:kern w:val="2"/>
                <w:sz w:val="22"/>
                <w:szCs w:val="22"/>
                <w:shd w:val="clear" w:color="auto" w:fill="FFFFFF"/>
                <w:lang w:eastAsia="en-US"/>
                <w14:ligatures w14:val="standardContextual"/>
              </w:rPr>
            </w:pPr>
            <w:r w:rsidRPr="005356BF">
              <w:rPr>
                <w:rStyle w:val="normaltextrun"/>
                <w:rFonts w:ascii="Aptos" w:eastAsiaTheme="minorHAnsi" w:hAnsi="Aptos" w:cstheme="minorBidi"/>
                <w:b/>
                <w:bCs/>
                <w:color w:val="000000" w:themeColor="text1"/>
                <w:kern w:val="2"/>
                <w:sz w:val="22"/>
                <w:szCs w:val="22"/>
                <w:shd w:val="clear" w:color="auto" w:fill="FFFFFF"/>
                <w:lang w:eastAsia="en-US"/>
                <w14:ligatures w14:val="standardContextual"/>
              </w:rPr>
              <w:t>Collaboration with EECA</w:t>
            </w:r>
          </w:p>
          <w:p w14:paraId="556626BC"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Fonts w:ascii="Aptos" w:eastAsiaTheme="minorHAnsi" w:hAnsi="Aptos" w:cstheme="minorBidi"/>
                <w:b/>
                <w:bCs/>
                <w:color w:val="000000" w:themeColor="text1"/>
                <w:kern w:val="2"/>
                <w:sz w:val="22"/>
                <w:szCs w:val="22"/>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What arrangements do you propose for working collaboratively with EECA, and how will you ensure your team can meet with EECA staff as required?</w:t>
            </w:r>
          </w:p>
        </w:tc>
        <w:tc>
          <w:tcPr>
            <w:tcW w:w="1360" w:type="dxa"/>
            <w:vAlign w:val="center"/>
          </w:tcPr>
          <w:p w14:paraId="4AE8CC6B" w14:textId="77777777" w:rsidR="008B57CF" w:rsidRPr="005356BF" w:rsidRDefault="008B57CF" w:rsidP="000F29AA">
            <w:pPr>
              <w:spacing w:after="120" w:line="240" w:lineRule="exact"/>
              <w:ind w:left="113"/>
              <w:jc w:val="center"/>
              <w:rPr>
                <w:rFonts w:ascii="Aptos" w:hAnsi="Aptos"/>
                <w:color w:val="000000" w:themeColor="text1"/>
                <w:highlight w:val="cyan"/>
              </w:rPr>
            </w:pPr>
            <w:r w:rsidRPr="005356BF">
              <w:rPr>
                <w:rFonts w:ascii="Aptos" w:hAnsi="Aptos"/>
                <w:b/>
                <w:bCs/>
                <w:color w:val="000000" w:themeColor="text1"/>
                <w:sz w:val="24"/>
                <w:szCs w:val="24"/>
              </w:rPr>
              <w:t>5%</w:t>
            </w:r>
          </w:p>
        </w:tc>
      </w:tr>
      <w:tr w:rsidR="008B57CF" w:rsidRPr="00800C9C" w14:paraId="5B997366" w14:textId="77777777" w:rsidTr="000F29AA">
        <w:trPr>
          <w:trHeight w:val="558"/>
        </w:trPr>
        <w:tc>
          <w:tcPr>
            <w:tcW w:w="9724" w:type="dxa"/>
            <w:gridSpan w:val="2"/>
            <w:vAlign w:val="center"/>
          </w:tcPr>
          <w:p w14:paraId="2209589E" w14:textId="77777777" w:rsidR="008B57CF" w:rsidRPr="005356BF" w:rsidRDefault="008B57CF" w:rsidP="000F29AA">
            <w:pPr>
              <w:spacing w:after="120" w:line="240" w:lineRule="exact"/>
              <w:ind w:left="113"/>
              <w:rPr>
                <w:rFonts w:ascii="Aptos" w:hAnsi="Aptos"/>
                <w:b/>
                <w:bCs/>
                <w:color w:val="000000" w:themeColor="text1"/>
                <w:sz w:val="24"/>
                <w:szCs w:val="24"/>
              </w:rPr>
            </w:pPr>
            <w:r w:rsidRPr="005356BF">
              <w:rPr>
                <w:rFonts w:ascii="Aptos" w:hAnsi="Aptos"/>
                <w:i/>
                <w:iCs/>
                <w:color w:val="000000" w:themeColor="text1"/>
                <w:highlight w:val="cyan"/>
              </w:rPr>
              <w:t>&lt;Insert Response Here&gt;</w:t>
            </w:r>
          </w:p>
        </w:tc>
      </w:tr>
      <w:tr w:rsidR="008B57CF" w:rsidRPr="006F305C" w14:paraId="3DC1DFC1" w14:textId="77777777" w:rsidTr="008B57CF">
        <w:trPr>
          <w:trHeight w:val="246"/>
        </w:trPr>
        <w:tc>
          <w:tcPr>
            <w:tcW w:w="8364" w:type="dxa"/>
            <w:shd w:val="clear" w:color="auto" w:fill="C6D9F1" w:themeFill="text2" w:themeFillTint="33"/>
            <w:vAlign w:val="center"/>
          </w:tcPr>
          <w:p w14:paraId="28ECED44" w14:textId="77777777" w:rsidR="008B57CF" w:rsidRPr="005356BF" w:rsidRDefault="008B57CF" w:rsidP="008B57CF">
            <w:pPr>
              <w:numPr>
                <w:ilvl w:val="0"/>
                <w:numId w:val="8"/>
              </w:numPr>
              <w:spacing w:after="120" w:line="240" w:lineRule="exact"/>
              <w:rPr>
                <w:rFonts w:ascii="Aptos" w:hAnsi="Aptos"/>
                <w:b/>
                <w:bCs/>
                <w:color w:val="000000" w:themeColor="text1"/>
              </w:rPr>
            </w:pPr>
            <w:r w:rsidRPr="005356BF">
              <w:rPr>
                <w:rFonts w:ascii="Aptos" w:hAnsi="Aptos"/>
                <w:b/>
                <w:bCs/>
                <w:color w:val="000000" w:themeColor="text1"/>
              </w:rPr>
              <w:t xml:space="preserve">Value for Money </w:t>
            </w:r>
          </w:p>
        </w:tc>
        <w:tc>
          <w:tcPr>
            <w:tcW w:w="1360" w:type="dxa"/>
            <w:vAlign w:val="center"/>
          </w:tcPr>
          <w:p w14:paraId="2457220C" w14:textId="77777777" w:rsidR="008B57CF" w:rsidRPr="005356BF" w:rsidRDefault="008B57CF" w:rsidP="000F29AA">
            <w:pPr>
              <w:spacing w:after="120" w:line="240" w:lineRule="exact"/>
              <w:ind w:left="113"/>
              <w:jc w:val="center"/>
              <w:rPr>
                <w:rFonts w:ascii="Aptos" w:hAnsi="Aptos"/>
                <w:b/>
                <w:bCs/>
                <w:color w:val="000000" w:themeColor="text1"/>
              </w:rPr>
            </w:pPr>
            <w:r w:rsidRPr="005356BF">
              <w:rPr>
                <w:rFonts w:ascii="Aptos" w:hAnsi="Aptos"/>
                <w:b/>
                <w:bCs/>
                <w:color w:val="000000" w:themeColor="text1"/>
              </w:rPr>
              <w:t>20%</w:t>
            </w:r>
          </w:p>
        </w:tc>
      </w:tr>
      <w:tr w:rsidR="008B57CF" w:rsidRPr="006F305C" w14:paraId="15146CCD" w14:textId="77777777" w:rsidTr="000F29AA">
        <w:trPr>
          <w:trHeight w:val="1338"/>
        </w:trPr>
        <w:tc>
          <w:tcPr>
            <w:tcW w:w="8364" w:type="dxa"/>
            <w:vAlign w:val="center"/>
          </w:tcPr>
          <w:p w14:paraId="51B1CE32"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Fonts w:ascii="Aptos" w:eastAsiaTheme="minorEastAsia" w:hAnsi="Aptos"/>
                <w:color w:val="000000" w:themeColor="text1"/>
              </w:rPr>
            </w:pPr>
            <w:r w:rsidRPr="005356BF">
              <w:rPr>
                <w:rStyle w:val="normaltextrun"/>
                <w:rFonts w:ascii="Aptos" w:eastAsiaTheme="minorHAnsi" w:hAnsi="Aptos" w:cstheme="minorBidi"/>
                <w:color w:val="000000" w:themeColor="text1"/>
                <w:kern w:val="2"/>
                <w:sz w:val="22"/>
                <w:szCs w:val="18"/>
                <w:shd w:val="clear" w:color="auto" w:fill="FFFFFF"/>
                <w:lang w:eastAsia="en-US"/>
                <w14:ligatures w14:val="standardContextual"/>
              </w:rPr>
              <w:t>The competitiveness of your estimated total cost in relation to the delivery of the case studies inclusive of any high-level breakdown of tasks required to meet the requirements and any efficiencies that can be achieved.</w:t>
            </w:r>
          </w:p>
        </w:tc>
        <w:tc>
          <w:tcPr>
            <w:tcW w:w="1360" w:type="dxa"/>
            <w:vAlign w:val="center"/>
          </w:tcPr>
          <w:p w14:paraId="2D404143" w14:textId="77777777" w:rsidR="008B57CF" w:rsidRPr="005356BF" w:rsidRDefault="008B57CF" w:rsidP="000F29AA">
            <w:pPr>
              <w:spacing w:after="120" w:line="240" w:lineRule="exact"/>
              <w:ind w:left="113"/>
              <w:jc w:val="center"/>
              <w:rPr>
                <w:rFonts w:ascii="Aptos" w:hAnsi="Aptos"/>
                <w:b/>
                <w:bCs/>
                <w:color w:val="000000" w:themeColor="text1"/>
              </w:rPr>
            </w:pPr>
            <w:r w:rsidRPr="005356BF">
              <w:rPr>
                <w:rFonts w:ascii="Aptos" w:hAnsi="Aptos"/>
                <w:b/>
                <w:bCs/>
                <w:color w:val="000000" w:themeColor="text1"/>
              </w:rPr>
              <w:t>20%</w:t>
            </w:r>
          </w:p>
        </w:tc>
      </w:tr>
      <w:tr w:rsidR="008B57CF" w:rsidRPr="00800C9C" w14:paraId="22CE6DBC" w14:textId="77777777" w:rsidTr="000F29AA">
        <w:trPr>
          <w:trHeight w:val="560"/>
        </w:trPr>
        <w:tc>
          <w:tcPr>
            <w:tcW w:w="9724" w:type="dxa"/>
            <w:gridSpan w:val="2"/>
            <w:vAlign w:val="center"/>
          </w:tcPr>
          <w:p w14:paraId="4B9EB68F" w14:textId="77777777" w:rsidR="008B57CF" w:rsidRPr="005356BF" w:rsidRDefault="008B57CF" w:rsidP="000F29AA">
            <w:pPr>
              <w:adjustRightInd w:val="0"/>
              <w:spacing w:before="0" w:after="0" w:line="240" w:lineRule="auto"/>
              <w:ind w:firstLine="149"/>
              <w:rPr>
                <w:rFonts w:ascii="Aptos" w:hAnsi="Aptos"/>
                <w:b/>
                <w:bCs/>
                <w:color w:val="000000" w:themeColor="text1"/>
                <w:sz w:val="24"/>
                <w:szCs w:val="24"/>
              </w:rPr>
            </w:pPr>
            <w:r w:rsidRPr="005356BF">
              <w:rPr>
                <w:rFonts w:ascii="Aptos" w:hAnsi="Aptos"/>
                <w:i/>
                <w:iCs/>
                <w:color w:val="000000" w:themeColor="text1"/>
                <w:highlight w:val="cyan"/>
              </w:rPr>
              <w:t>&lt;Insert Response Here&gt;</w:t>
            </w:r>
          </w:p>
        </w:tc>
      </w:tr>
      <w:tr w:rsidR="008B57CF" w:rsidRPr="006F305C" w14:paraId="7ED23E09" w14:textId="77777777" w:rsidTr="008B57CF">
        <w:trPr>
          <w:trHeight w:val="246"/>
        </w:trPr>
        <w:tc>
          <w:tcPr>
            <w:tcW w:w="8364" w:type="dxa"/>
            <w:shd w:val="clear" w:color="auto" w:fill="C6D9F1" w:themeFill="text2" w:themeFillTint="33"/>
            <w:vAlign w:val="center"/>
          </w:tcPr>
          <w:p w14:paraId="64547A58" w14:textId="77777777" w:rsidR="008B57CF" w:rsidRPr="005356BF" w:rsidRDefault="008B57CF" w:rsidP="008B57CF">
            <w:pPr>
              <w:numPr>
                <w:ilvl w:val="0"/>
                <w:numId w:val="8"/>
              </w:numPr>
              <w:spacing w:after="120" w:line="240" w:lineRule="exact"/>
              <w:rPr>
                <w:rFonts w:ascii="Aptos" w:hAnsi="Aptos"/>
                <w:b/>
                <w:bCs/>
                <w:color w:val="000000" w:themeColor="text1"/>
              </w:rPr>
            </w:pPr>
            <w:r w:rsidRPr="005356BF">
              <w:rPr>
                <w:rFonts w:ascii="Aptos" w:hAnsi="Aptos"/>
                <w:b/>
                <w:bCs/>
                <w:color w:val="000000" w:themeColor="text1"/>
              </w:rPr>
              <w:t xml:space="preserve">Economic Benefits  </w:t>
            </w:r>
          </w:p>
        </w:tc>
        <w:tc>
          <w:tcPr>
            <w:tcW w:w="1360" w:type="dxa"/>
            <w:vAlign w:val="center"/>
          </w:tcPr>
          <w:p w14:paraId="17E672E3" w14:textId="77777777" w:rsidR="008B57CF" w:rsidRPr="005356BF" w:rsidRDefault="008B57CF" w:rsidP="000F29AA">
            <w:pPr>
              <w:spacing w:after="120" w:line="240" w:lineRule="exact"/>
              <w:ind w:left="473"/>
              <w:rPr>
                <w:rFonts w:ascii="Aptos" w:hAnsi="Aptos"/>
                <w:b/>
                <w:bCs/>
                <w:color w:val="000000" w:themeColor="text1"/>
              </w:rPr>
            </w:pPr>
            <w:r w:rsidRPr="005356BF">
              <w:rPr>
                <w:rFonts w:ascii="Aptos" w:hAnsi="Aptos"/>
                <w:b/>
                <w:bCs/>
                <w:color w:val="000000" w:themeColor="text1"/>
              </w:rPr>
              <w:t>10%</w:t>
            </w:r>
          </w:p>
        </w:tc>
      </w:tr>
      <w:tr w:rsidR="008B57CF" w:rsidRPr="006F305C" w14:paraId="6782E63E" w14:textId="77777777" w:rsidTr="000F29AA">
        <w:trPr>
          <w:trHeight w:val="1346"/>
        </w:trPr>
        <w:tc>
          <w:tcPr>
            <w:tcW w:w="8364" w:type="dxa"/>
            <w:vAlign w:val="center"/>
          </w:tcPr>
          <w:p w14:paraId="62A2DBB9" w14:textId="77777777" w:rsidR="008B57CF" w:rsidRPr="005356BF" w:rsidRDefault="008B57CF" w:rsidP="000F29AA">
            <w:pPr>
              <w:adjustRightInd w:val="0"/>
              <w:ind w:firstLine="149"/>
              <w:rPr>
                <w:rFonts w:ascii="Aptos" w:hAnsi="Aptos"/>
                <w:color w:val="000000" w:themeColor="text1"/>
              </w:rPr>
            </w:pPr>
            <w:r w:rsidRPr="005356BF">
              <w:rPr>
                <w:rFonts w:ascii="Aptos" w:hAnsi="Aptos"/>
                <w:color w:val="000000" w:themeColor="text1"/>
              </w:rPr>
              <w:t xml:space="preserve">Through this tendered opportunity EECA will consider the following Economic Benefits: </w:t>
            </w:r>
          </w:p>
          <w:p w14:paraId="1CD43D2C"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t>Making better use of New Zealand resource, such as increasing workforce participation, providing training or apprenticeships and improving pay conditions of New Zealand workers.</w:t>
            </w:r>
          </w:p>
          <w:p w14:paraId="153B8938"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t>Using New Zealand businesses, including SME’s and regional businesses in delivering goods and services, either directly or through subcontracted arrangement in the supply chain.</w:t>
            </w:r>
          </w:p>
          <w:p w14:paraId="280BE0B8" w14:textId="77777777" w:rsidR="008B57CF" w:rsidRPr="005356BF" w:rsidRDefault="008B57CF" w:rsidP="008B57CF">
            <w:pPr>
              <w:pStyle w:val="paragraph"/>
              <w:numPr>
                <w:ilvl w:val="0"/>
                <w:numId w:val="29"/>
              </w:numPr>
              <w:tabs>
                <w:tab w:val="clear" w:pos="652"/>
                <w:tab w:val="num" w:pos="720"/>
              </w:tabs>
              <w:spacing w:before="0" w:beforeAutospacing="0" w:after="0" w:afterAutospacing="0"/>
              <w:ind w:left="354" w:hanging="205"/>
              <w:textAlignment w:val="baseline"/>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pPr>
            <w:r w:rsidRPr="005356BF">
              <w:rPr>
                <w:rStyle w:val="normaltextrun"/>
                <w:rFonts w:ascii="Aptos" w:eastAsiaTheme="minorHAnsi" w:hAnsi="Aptos" w:cstheme="minorBidi"/>
                <w:color w:val="000000" w:themeColor="text1"/>
                <w:kern w:val="2"/>
                <w:sz w:val="22"/>
                <w:szCs w:val="22"/>
                <w:shd w:val="clear" w:color="auto" w:fill="FFFFFF"/>
                <w:lang w:eastAsia="en-US"/>
                <w14:ligatures w14:val="standardContextual"/>
              </w:rPr>
              <w:t>Any other valid economic benefit(s) to New Zealand that the respondent proposes to contribute to.</w:t>
            </w:r>
          </w:p>
          <w:p w14:paraId="6AB8AF3C" w14:textId="77777777" w:rsidR="008B57CF" w:rsidRPr="005356BF" w:rsidRDefault="008B57CF" w:rsidP="000F29AA">
            <w:pPr>
              <w:keepNext/>
              <w:spacing w:after="120" w:line="280" w:lineRule="exact"/>
              <w:ind w:left="113"/>
              <w:rPr>
                <w:rFonts w:eastAsiaTheme="minorHAnsi"/>
                <w:color w:val="000000" w:themeColor="text1"/>
                <w:sz w:val="20"/>
                <w:szCs w:val="20"/>
              </w:rPr>
            </w:pPr>
            <w:r w:rsidRPr="005356BF">
              <w:rPr>
                <w:rFonts w:ascii="Aptos" w:hAnsi="Aptos"/>
                <w:color w:val="000000" w:themeColor="text1"/>
              </w:rPr>
              <w:t>Respondents will be asked to only include economic benefits that they are sufficiently resourced to monitor and report against.</w:t>
            </w:r>
          </w:p>
        </w:tc>
        <w:tc>
          <w:tcPr>
            <w:tcW w:w="1360" w:type="dxa"/>
            <w:vAlign w:val="center"/>
          </w:tcPr>
          <w:p w14:paraId="4A277A12" w14:textId="77777777" w:rsidR="008B57CF" w:rsidRPr="005356BF" w:rsidRDefault="008B57CF" w:rsidP="000F29AA">
            <w:pPr>
              <w:spacing w:after="120" w:line="240" w:lineRule="exact"/>
              <w:ind w:left="113"/>
              <w:jc w:val="center"/>
              <w:rPr>
                <w:rFonts w:ascii="Aptos" w:hAnsi="Aptos"/>
                <w:color w:val="000000" w:themeColor="text1"/>
              </w:rPr>
            </w:pPr>
            <w:r w:rsidRPr="005356BF">
              <w:rPr>
                <w:rFonts w:ascii="Aptos" w:hAnsi="Aptos"/>
                <w:b/>
                <w:bCs/>
                <w:color w:val="000000" w:themeColor="text1"/>
                <w:sz w:val="24"/>
                <w:szCs w:val="24"/>
              </w:rPr>
              <w:t>10%</w:t>
            </w:r>
          </w:p>
        </w:tc>
      </w:tr>
      <w:tr w:rsidR="008B57CF" w:rsidRPr="00800C9C" w14:paraId="4403328E" w14:textId="77777777" w:rsidTr="000F29AA">
        <w:trPr>
          <w:trHeight w:val="550"/>
        </w:trPr>
        <w:tc>
          <w:tcPr>
            <w:tcW w:w="9724" w:type="dxa"/>
            <w:gridSpan w:val="2"/>
            <w:vAlign w:val="center"/>
          </w:tcPr>
          <w:p w14:paraId="23C7D355" w14:textId="77777777" w:rsidR="008B57CF" w:rsidRPr="005356BF" w:rsidRDefault="008B57CF" w:rsidP="000F29AA">
            <w:pPr>
              <w:adjustRightInd w:val="0"/>
              <w:spacing w:before="0" w:after="0" w:line="240" w:lineRule="auto"/>
              <w:ind w:firstLine="149"/>
              <w:rPr>
                <w:rFonts w:ascii="Aptos" w:hAnsi="Aptos"/>
                <w:color w:val="000000" w:themeColor="text1"/>
              </w:rPr>
            </w:pPr>
            <w:r w:rsidRPr="005356BF">
              <w:rPr>
                <w:rFonts w:ascii="Aptos" w:hAnsi="Aptos"/>
                <w:i/>
                <w:iCs/>
                <w:color w:val="000000" w:themeColor="text1"/>
                <w:highlight w:val="cyan"/>
              </w:rPr>
              <w:lastRenderedPageBreak/>
              <w:t>&lt;Insert Response Here&gt;</w:t>
            </w:r>
          </w:p>
        </w:tc>
      </w:tr>
      <w:tr w:rsidR="008B57CF" w:rsidRPr="006F305C" w14:paraId="163D38A3" w14:textId="77777777" w:rsidTr="008B57CF">
        <w:trPr>
          <w:trHeight w:val="210"/>
        </w:trPr>
        <w:tc>
          <w:tcPr>
            <w:tcW w:w="9724" w:type="dxa"/>
            <w:gridSpan w:val="2"/>
            <w:shd w:val="clear" w:color="auto" w:fill="C6D9F1" w:themeFill="text2" w:themeFillTint="33"/>
            <w:vAlign w:val="center"/>
          </w:tcPr>
          <w:p w14:paraId="49B740C9" w14:textId="77777777" w:rsidR="008B57CF" w:rsidRPr="005356BF" w:rsidRDefault="008B57CF" w:rsidP="000F29AA">
            <w:pPr>
              <w:spacing w:after="120" w:line="240" w:lineRule="exact"/>
              <w:ind w:left="113"/>
              <w:rPr>
                <w:rFonts w:ascii="Aptos" w:hAnsi="Aptos"/>
                <w:color w:val="000000" w:themeColor="text1"/>
              </w:rPr>
            </w:pPr>
            <w:r w:rsidRPr="005356BF">
              <w:rPr>
                <w:rFonts w:ascii="Aptos" w:hAnsi="Aptos"/>
                <w:b/>
                <w:bCs/>
                <w:color w:val="000000" w:themeColor="text1"/>
              </w:rPr>
              <w:t>Supplier Code of Conduct</w:t>
            </w:r>
          </w:p>
        </w:tc>
      </w:tr>
      <w:tr w:rsidR="008B57CF" w:rsidRPr="006F305C" w14:paraId="7FCDB846" w14:textId="77777777" w:rsidTr="000F29AA">
        <w:trPr>
          <w:trHeight w:val="1332"/>
        </w:trPr>
        <w:tc>
          <w:tcPr>
            <w:tcW w:w="8364" w:type="dxa"/>
            <w:vAlign w:val="center"/>
          </w:tcPr>
          <w:p w14:paraId="45B281FB" w14:textId="77777777" w:rsidR="008B57CF" w:rsidRPr="005356BF" w:rsidRDefault="008B57CF" w:rsidP="000F29AA">
            <w:pPr>
              <w:keepNext/>
              <w:spacing w:after="120" w:line="280" w:lineRule="exact"/>
              <w:ind w:left="113"/>
              <w:rPr>
                <w:rFonts w:ascii="Aptos" w:hAnsi="Aptos"/>
                <w:color w:val="000000" w:themeColor="text1"/>
              </w:rPr>
            </w:pPr>
            <w:r w:rsidRPr="005356BF">
              <w:rPr>
                <w:rFonts w:ascii="Aptos" w:hAnsi="Aptos"/>
                <w:color w:val="000000" w:themeColor="text1"/>
                <w:shd w:val="clear" w:color="auto" w:fill="FFFFFF"/>
              </w:rPr>
              <w:t>The Government is committed to sustainable and inclusive government procurement that delivers for New Zealand and New Zealanders. This Supplier Code of Conduct outlines the expectations we have of our suppliers.</w:t>
            </w:r>
          </w:p>
        </w:tc>
        <w:tc>
          <w:tcPr>
            <w:tcW w:w="1360" w:type="dxa"/>
            <w:vAlign w:val="center"/>
          </w:tcPr>
          <w:p w14:paraId="6C315FEF" w14:textId="77777777" w:rsidR="008B57CF" w:rsidRPr="005356BF" w:rsidRDefault="008B57CF" w:rsidP="000F29AA">
            <w:pPr>
              <w:spacing w:after="120" w:line="240" w:lineRule="exact"/>
              <w:ind w:left="113"/>
              <w:jc w:val="center"/>
              <w:rPr>
                <w:rFonts w:ascii="Aptos" w:hAnsi="Aptos"/>
                <w:b/>
                <w:bCs/>
                <w:color w:val="000000" w:themeColor="text1"/>
              </w:rPr>
            </w:pPr>
            <w:r w:rsidRPr="005356BF">
              <w:rPr>
                <w:rFonts w:ascii="Aptos" w:hAnsi="Aptos"/>
                <w:b/>
                <w:bCs/>
                <w:color w:val="000000" w:themeColor="text1"/>
              </w:rPr>
              <w:t>Agree/</w:t>
            </w:r>
          </w:p>
          <w:p w14:paraId="3D3A474A" w14:textId="77777777" w:rsidR="008B57CF" w:rsidRPr="006F305C" w:rsidRDefault="008B57CF" w:rsidP="000F29AA">
            <w:pPr>
              <w:spacing w:after="120" w:line="240" w:lineRule="exact"/>
              <w:ind w:left="113"/>
              <w:jc w:val="center"/>
              <w:rPr>
                <w:rFonts w:ascii="Aptos" w:hAnsi="Aptos"/>
                <w:color w:val="1F497D" w:themeColor="text2"/>
              </w:rPr>
            </w:pPr>
            <w:r w:rsidRPr="005356BF">
              <w:rPr>
                <w:rFonts w:ascii="Aptos" w:hAnsi="Aptos"/>
                <w:b/>
                <w:bCs/>
                <w:color w:val="000000" w:themeColor="text1"/>
              </w:rPr>
              <w:t>Disagree</w:t>
            </w:r>
          </w:p>
        </w:tc>
      </w:tr>
      <w:tr w:rsidR="008B57CF" w:rsidRPr="00800C9C" w14:paraId="6D547F28" w14:textId="77777777" w:rsidTr="000F29AA">
        <w:trPr>
          <w:trHeight w:val="495"/>
        </w:trPr>
        <w:tc>
          <w:tcPr>
            <w:tcW w:w="9724" w:type="dxa"/>
            <w:gridSpan w:val="2"/>
            <w:vAlign w:val="center"/>
          </w:tcPr>
          <w:p w14:paraId="12233FD5" w14:textId="77777777" w:rsidR="008B57CF" w:rsidRPr="005356BF" w:rsidRDefault="008B57CF" w:rsidP="000F29AA">
            <w:pPr>
              <w:adjustRightInd w:val="0"/>
              <w:spacing w:before="0" w:after="0" w:line="240" w:lineRule="auto"/>
              <w:ind w:firstLine="149"/>
              <w:rPr>
                <w:rFonts w:ascii="Aptos" w:hAnsi="Aptos"/>
                <w:color w:val="000000" w:themeColor="text1"/>
              </w:rPr>
            </w:pPr>
            <w:r w:rsidRPr="005356BF">
              <w:rPr>
                <w:rFonts w:ascii="Aptos" w:hAnsi="Aptos"/>
                <w:i/>
                <w:iCs/>
                <w:color w:val="000000" w:themeColor="text1"/>
                <w:highlight w:val="cyan"/>
              </w:rPr>
              <w:t>&lt;Agree/Disagree, Choose One&gt;</w:t>
            </w:r>
          </w:p>
        </w:tc>
      </w:tr>
    </w:tbl>
    <w:p w14:paraId="050AC7ED" w14:textId="77777777" w:rsidR="00586D0A" w:rsidRPr="00800C9C" w:rsidRDefault="00586D0A" w:rsidP="008B57CF">
      <w:pPr>
        <w:pStyle w:val="BodyText"/>
        <w:spacing w:before="0" w:after="0" w:line="240" w:lineRule="auto"/>
        <w:ind w:left="0"/>
        <w:rPr>
          <w:rFonts w:ascii="Aptos" w:hAnsi="Aptos"/>
        </w:rPr>
      </w:pPr>
    </w:p>
    <w:p w14:paraId="211D1A89" w14:textId="77777777" w:rsidR="00FF2841" w:rsidRPr="00800C9C" w:rsidRDefault="00FF2841" w:rsidP="009A50B7">
      <w:pPr>
        <w:rPr>
          <w:rFonts w:ascii="Aptos" w:hAnsi="Aptos"/>
          <w:b/>
          <w:bCs/>
          <w:sz w:val="24"/>
          <w:szCs w:val="24"/>
        </w:rPr>
      </w:pPr>
    </w:p>
    <w:p w14:paraId="36E431FB" w14:textId="77777777" w:rsidR="00FC713B" w:rsidRPr="00800C9C" w:rsidRDefault="00FC713B" w:rsidP="009438F3">
      <w:pPr>
        <w:adjustRightInd w:val="0"/>
        <w:spacing w:before="0" w:after="0" w:line="240" w:lineRule="auto"/>
        <w:ind w:firstLine="149"/>
        <w:rPr>
          <w:rFonts w:ascii="Aptos" w:hAnsi="Aptos"/>
          <w:b/>
          <w:bCs/>
          <w:sz w:val="24"/>
          <w:szCs w:val="24"/>
        </w:rPr>
      </w:pPr>
    </w:p>
    <w:p w14:paraId="4A80722A" w14:textId="77777777" w:rsidR="00941004" w:rsidRPr="00800C9C" w:rsidRDefault="00941004" w:rsidP="00800C9C">
      <w:pPr>
        <w:pStyle w:val="BodyText"/>
        <w:spacing w:before="0" w:after="0" w:line="240" w:lineRule="auto"/>
        <w:ind w:left="0"/>
        <w:rPr>
          <w:rFonts w:ascii="Aptos" w:hAnsi="Aptos"/>
        </w:rPr>
      </w:pPr>
    </w:p>
    <w:p w14:paraId="3CA8A0A1" w14:textId="77777777" w:rsidR="00586D0A" w:rsidRPr="00331ACD" w:rsidRDefault="00C76E9D" w:rsidP="006223DB">
      <w:pPr>
        <w:pStyle w:val="Heading2"/>
        <w:pageBreakBefore/>
        <w:numPr>
          <w:ilvl w:val="0"/>
          <w:numId w:val="1"/>
        </w:numPr>
      </w:pPr>
      <w:r w:rsidRPr="00331ACD">
        <w:lastRenderedPageBreak/>
        <w:t>Proposed Contract</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941004" w:rsidRPr="00800C9C" w14:paraId="085951DF" w14:textId="77777777" w:rsidTr="001A49BA">
        <w:tc>
          <w:tcPr>
            <w:tcW w:w="236" w:type="dxa"/>
          </w:tcPr>
          <w:p w14:paraId="2C27257E" w14:textId="77777777" w:rsidR="00941004" w:rsidRPr="00800C9C" w:rsidRDefault="00941004" w:rsidP="001A49BA">
            <w:pPr>
              <w:pStyle w:val="BodyText"/>
              <w:spacing w:before="110" w:line="266" w:lineRule="exact"/>
              <w:ind w:left="0"/>
              <w:rPr>
                <w:rFonts w:ascii="Aptos" w:hAnsi="Aptos" w:cstheme="minorHAnsi"/>
                <w:color w:val="7030A0"/>
              </w:rPr>
            </w:pPr>
          </w:p>
        </w:tc>
        <w:tc>
          <w:tcPr>
            <w:tcW w:w="9248" w:type="dxa"/>
          </w:tcPr>
          <w:p w14:paraId="74D626EA" w14:textId="77777777" w:rsidR="00941004" w:rsidRPr="00800C9C" w:rsidRDefault="00941004" w:rsidP="001A49BA">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53" behindDoc="0" locked="0" layoutInCell="1" allowOverlap="1" wp14:anchorId="0D8074FC" wp14:editId="1414964E">
                      <wp:simplePos x="0" y="0"/>
                      <wp:positionH relativeFrom="column">
                        <wp:posOffset>-66675</wp:posOffset>
                      </wp:positionH>
                      <wp:positionV relativeFrom="paragraph">
                        <wp:posOffset>38325</wp:posOffset>
                      </wp:positionV>
                      <wp:extent cx="266700" cy="262890"/>
                      <wp:effectExtent l="0" t="0" r="19050" b="22860"/>
                      <wp:wrapNone/>
                      <wp:docPr id="262" name="Oval 262"/>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0E848" w14:textId="77777777" w:rsidR="0018703C" w:rsidRDefault="0018703C" w:rsidP="009410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8074FC" id="Oval 262" o:spid="_x0000_s1036" style="position:absolute;margin-left:-5.25pt;margin-top:3pt;width:21pt;height:20.7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BUTsNniAIAAHQFAAAOAAAAAAAAAAAAAAAAAC4CAABkcnMvZTJvRG9jLnhtbFBLAQItABQABgAI&#10;AAAAIQAlFS2m3gAAAAcBAAAPAAAAAAAAAAAAAAAAAOIEAABkcnMvZG93bnJldi54bWxQSwUGAAAA&#10;AAQABADzAAAA7QUAAAAA&#10;" filled="f" strokecolor="#7030a0" strokeweight="2pt">
                      <v:textbox>
                        <w:txbxContent>
                          <w:p w14:paraId="2500E848" w14:textId="77777777" w:rsidR="0018703C" w:rsidRDefault="0018703C" w:rsidP="00941004">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52" behindDoc="0" locked="0" layoutInCell="1" allowOverlap="1" wp14:anchorId="74D6EEFF" wp14:editId="749BA378">
                      <wp:simplePos x="0" y="0"/>
                      <wp:positionH relativeFrom="column">
                        <wp:posOffset>-50800</wp:posOffset>
                      </wp:positionH>
                      <wp:positionV relativeFrom="paragraph">
                        <wp:posOffset>-72390</wp:posOffset>
                      </wp:positionV>
                      <wp:extent cx="297180" cy="377190"/>
                      <wp:effectExtent l="0" t="0" r="0" b="3810"/>
                      <wp:wrapNone/>
                      <wp:docPr id="263" name="Text Box 263"/>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409B6520" w14:textId="77777777" w:rsidR="0018703C" w:rsidRPr="00642D79" w:rsidRDefault="0018703C" w:rsidP="00941004">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6EEFF" id="Text Box 263" o:spid="_x0000_s1037" type="#_x0000_t202" style="position:absolute;margin-left:-4pt;margin-top:-5.7pt;width:23.4pt;height:29.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RDGg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" filled="f" stroked="f" strokeweight=".5pt">
                      <v:textbox>
                        <w:txbxContent>
                          <w:p w14:paraId="409B6520" w14:textId="77777777" w:rsidR="0018703C" w:rsidRPr="00642D79" w:rsidRDefault="0018703C" w:rsidP="00941004">
                            <w:pPr>
                              <w:rPr>
                                <w:b/>
                                <w:color w:val="FFFFFF" w:themeColor="background1"/>
                                <w:sz w:val="32"/>
                              </w:rPr>
                            </w:pPr>
                            <w:r w:rsidRPr="00642D79">
                              <w:rPr>
                                <w:b/>
                                <w:color w:val="7030A0"/>
                                <w:sz w:val="32"/>
                              </w:rPr>
                              <w:t>i</w:t>
                            </w:r>
                          </w:p>
                        </w:txbxContent>
                      </v:textbox>
                    </v:shape>
                  </w:pict>
                </mc:Fallback>
              </mc:AlternateContent>
            </w:r>
            <w:r w:rsidRPr="00800C9C">
              <w:rPr>
                <w:rFonts w:ascii="Aptos" w:hAnsi="Aptos" w:cstheme="minorHAnsi"/>
                <w:b/>
                <w:color w:val="7030A0"/>
              </w:rPr>
              <w:t xml:space="preserve">         RESPONDENT TIP</w:t>
            </w:r>
          </w:p>
          <w:p w14:paraId="569FDE89" w14:textId="08740660" w:rsidR="00941004" w:rsidRPr="00800C9C" w:rsidRDefault="00941004"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The terms and conditions of the </w:t>
            </w:r>
            <w:r w:rsidR="00575847" w:rsidRPr="00800C9C">
              <w:rPr>
                <w:rFonts w:ascii="Aptos" w:hAnsi="Aptos" w:cstheme="minorHAnsi"/>
                <w:color w:val="7030A0"/>
              </w:rPr>
              <w:t>p</w:t>
            </w:r>
            <w:r w:rsidRPr="00800C9C">
              <w:rPr>
                <w:rFonts w:ascii="Aptos" w:hAnsi="Aptos" w:cstheme="minorHAnsi"/>
                <w:color w:val="7030A0"/>
              </w:rPr>
              <w:t xml:space="preserve">roposed </w:t>
            </w:r>
            <w:r w:rsidR="00575847" w:rsidRPr="00800C9C">
              <w:rPr>
                <w:rFonts w:ascii="Aptos" w:hAnsi="Aptos" w:cstheme="minorHAnsi"/>
                <w:color w:val="7030A0"/>
              </w:rPr>
              <w:t>c</w:t>
            </w:r>
            <w:r w:rsidRPr="00800C9C">
              <w:rPr>
                <w:rFonts w:ascii="Aptos" w:hAnsi="Aptos" w:cstheme="minorHAnsi"/>
                <w:color w:val="7030A0"/>
              </w:rPr>
              <w:t xml:space="preserve">ontract are in Section 4 of the RFP. The </w:t>
            </w:r>
            <w:r w:rsidR="00575847" w:rsidRPr="00800C9C">
              <w:rPr>
                <w:rFonts w:ascii="Aptos" w:hAnsi="Aptos" w:cstheme="minorHAnsi"/>
                <w:color w:val="7030A0"/>
              </w:rPr>
              <w:t>b</w:t>
            </w:r>
            <w:r w:rsidRPr="00800C9C">
              <w:rPr>
                <w:rFonts w:ascii="Aptos" w:hAnsi="Aptos" w:cstheme="minorHAnsi"/>
                <w:color w:val="7030A0"/>
              </w:rPr>
              <w:t xml:space="preserve">uyer needs to know whether or not you are prepared to do business based on the </w:t>
            </w:r>
            <w:r w:rsidR="00575847" w:rsidRPr="00800C9C">
              <w:rPr>
                <w:rFonts w:ascii="Aptos" w:hAnsi="Aptos" w:cstheme="minorHAnsi"/>
                <w:color w:val="7030A0"/>
              </w:rPr>
              <w:t>p</w:t>
            </w:r>
            <w:r w:rsidRPr="00800C9C">
              <w:rPr>
                <w:rFonts w:ascii="Aptos" w:hAnsi="Aptos" w:cstheme="minorHAnsi"/>
                <w:color w:val="7030A0"/>
              </w:rPr>
              <w:t>roposed</w:t>
            </w:r>
            <w:r w:rsidR="00575847" w:rsidRPr="00800C9C">
              <w:rPr>
                <w:rFonts w:ascii="Aptos" w:hAnsi="Aptos" w:cstheme="minorHAnsi"/>
                <w:color w:val="7030A0"/>
              </w:rPr>
              <w:t xml:space="preserve"> c</w:t>
            </w:r>
            <w:r w:rsidRPr="00800C9C">
              <w:rPr>
                <w:rFonts w:ascii="Aptos" w:hAnsi="Aptos" w:cstheme="minorHAnsi"/>
                <w:color w:val="7030A0"/>
              </w:rPr>
              <w:t>ontract.</w:t>
            </w:r>
          </w:p>
          <w:p w14:paraId="4E290D9A" w14:textId="5A2D17BE" w:rsidR="00941004" w:rsidRPr="00800C9C" w:rsidRDefault="00941004"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If you have any suggestions or changes that you wish to alter in the </w:t>
            </w:r>
            <w:r w:rsidR="00575847" w:rsidRPr="00800C9C">
              <w:rPr>
                <w:rFonts w:ascii="Aptos" w:hAnsi="Aptos" w:cstheme="minorHAnsi"/>
                <w:color w:val="7030A0"/>
              </w:rPr>
              <w:t>p</w:t>
            </w:r>
            <w:r w:rsidRPr="00800C9C">
              <w:rPr>
                <w:rFonts w:ascii="Aptos" w:hAnsi="Aptos" w:cstheme="minorHAnsi"/>
                <w:color w:val="7030A0"/>
              </w:rPr>
              <w:t xml:space="preserve">roposed </w:t>
            </w:r>
            <w:r w:rsidR="00575847" w:rsidRPr="00800C9C">
              <w:rPr>
                <w:rFonts w:ascii="Aptos" w:hAnsi="Aptos" w:cstheme="minorHAnsi"/>
                <w:color w:val="7030A0"/>
              </w:rPr>
              <w:t>c</w:t>
            </w:r>
            <w:r w:rsidRPr="00800C9C">
              <w:rPr>
                <w:rFonts w:ascii="Aptos" w:hAnsi="Aptos" w:cstheme="minorHAnsi"/>
                <w:color w:val="7030A0"/>
              </w:rPr>
              <w:t>ontract, please note below (and you may be asked why it is important).</w:t>
            </w:r>
          </w:p>
          <w:p w14:paraId="17FBB300" w14:textId="2DBAB2C0" w:rsidR="00941004" w:rsidRPr="00800C9C" w:rsidRDefault="00941004"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In deciding which </w:t>
            </w:r>
            <w:r w:rsidR="00575847" w:rsidRPr="00800C9C">
              <w:rPr>
                <w:rFonts w:ascii="Aptos" w:hAnsi="Aptos" w:cstheme="minorHAnsi"/>
                <w:color w:val="7030A0"/>
              </w:rPr>
              <w:t>r</w:t>
            </w:r>
            <w:r w:rsidRPr="00800C9C">
              <w:rPr>
                <w:rFonts w:ascii="Aptos" w:hAnsi="Aptos" w:cstheme="minorHAnsi"/>
                <w:color w:val="7030A0"/>
              </w:rPr>
              <w:t xml:space="preserve">espondents to shortlist the </w:t>
            </w:r>
            <w:r w:rsidR="00575847" w:rsidRPr="00800C9C">
              <w:rPr>
                <w:rFonts w:ascii="Aptos" w:hAnsi="Aptos" w:cstheme="minorHAnsi"/>
                <w:color w:val="7030A0"/>
              </w:rPr>
              <w:t>b</w:t>
            </w:r>
            <w:r w:rsidRPr="00800C9C">
              <w:rPr>
                <w:rFonts w:ascii="Aptos" w:hAnsi="Aptos" w:cstheme="minorHAnsi"/>
                <w:color w:val="7030A0"/>
              </w:rPr>
              <w:t xml:space="preserve">uyer will take into account each </w:t>
            </w:r>
            <w:r w:rsidR="00575847" w:rsidRPr="00800C9C">
              <w:rPr>
                <w:rFonts w:ascii="Aptos" w:hAnsi="Aptos" w:cstheme="minorHAnsi"/>
                <w:color w:val="7030A0"/>
              </w:rPr>
              <w:t>r</w:t>
            </w:r>
            <w:r w:rsidRPr="00800C9C">
              <w:rPr>
                <w:rFonts w:ascii="Aptos" w:hAnsi="Aptos" w:cstheme="minorHAnsi"/>
                <w:color w:val="7030A0"/>
              </w:rPr>
              <w:t xml:space="preserve">espondent's willingness to meet the </w:t>
            </w:r>
            <w:r w:rsidR="00575847" w:rsidRPr="00800C9C">
              <w:rPr>
                <w:rFonts w:ascii="Aptos" w:hAnsi="Aptos" w:cstheme="minorHAnsi"/>
                <w:color w:val="7030A0"/>
              </w:rPr>
              <w:t>c</w:t>
            </w:r>
            <w:r w:rsidRPr="00800C9C">
              <w:rPr>
                <w:rFonts w:ascii="Aptos" w:hAnsi="Aptos" w:cstheme="minorHAnsi"/>
                <w:color w:val="7030A0"/>
              </w:rPr>
              <w:t>ontract terms and conditions.</w:t>
            </w:r>
          </w:p>
        </w:tc>
        <w:tc>
          <w:tcPr>
            <w:tcW w:w="243" w:type="dxa"/>
          </w:tcPr>
          <w:p w14:paraId="2E0EC99D" w14:textId="77777777" w:rsidR="00941004" w:rsidRPr="00800C9C" w:rsidRDefault="00941004" w:rsidP="001A49BA">
            <w:pPr>
              <w:pStyle w:val="BodyText"/>
              <w:spacing w:before="110" w:line="266" w:lineRule="exact"/>
              <w:ind w:left="0"/>
              <w:rPr>
                <w:rFonts w:ascii="Aptos" w:hAnsi="Aptos" w:cstheme="minorHAnsi"/>
                <w:color w:val="7030A0"/>
              </w:rPr>
            </w:pPr>
          </w:p>
        </w:tc>
      </w:tr>
    </w:tbl>
    <w:p w14:paraId="65A69693" w14:textId="77777777" w:rsidR="00941004" w:rsidRPr="00800C9C" w:rsidRDefault="00941004" w:rsidP="00941004">
      <w:pPr>
        <w:pStyle w:val="BodyText"/>
        <w:spacing w:before="0" w:after="0" w:line="240" w:lineRule="auto"/>
        <w:rPr>
          <w:rFonts w:ascii="Aptos" w:hAnsi="Aptos"/>
        </w:rPr>
      </w:pPr>
    </w:p>
    <w:p w14:paraId="42EB78F1" w14:textId="77777777" w:rsidR="00586D0A" w:rsidRPr="00800C9C" w:rsidRDefault="00C76E9D" w:rsidP="00BF03EC">
      <w:pPr>
        <w:pStyle w:val="BodyText"/>
        <w:rPr>
          <w:rFonts w:ascii="Aptos" w:hAnsi="Aptos"/>
          <w:b/>
          <w:color w:val="7030A0"/>
        </w:rPr>
      </w:pPr>
      <w:r w:rsidRPr="00800C9C">
        <w:rPr>
          <w:rFonts w:ascii="Aptos" w:hAnsi="Aptos"/>
          <w:b/>
          <w:color w:val="7030A0"/>
        </w:rPr>
        <w:t>Choose one and delete the other:</w:t>
      </w:r>
    </w:p>
    <w:p w14:paraId="5E8B92D6" w14:textId="77777777" w:rsidR="00586D0A" w:rsidRPr="00331ACD" w:rsidRDefault="00C76E9D" w:rsidP="006A1113">
      <w:pPr>
        <w:pStyle w:val="BodyText"/>
        <w:rPr>
          <w:rFonts w:ascii="Aptos" w:hAnsi="Aptos"/>
          <w:color w:val="404040" w:themeColor="text1" w:themeTint="BF"/>
        </w:rPr>
      </w:pPr>
      <w:r w:rsidRPr="00331ACD">
        <w:rPr>
          <w:rFonts w:ascii="Aptos" w:hAnsi="Aptos"/>
          <w:color w:val="404040" w:themeColor="text1" w:themeTint="BF"/>
        </w:rPr>
        <w:t>Having read and understood the Propose</w:t>
      </w:r>
      <w:r w:rsidR="00804DAA" w:rsidRPr="00331ACD">
        <w:rPr>
          <w:rFonts w:ascii="Aptos" w:hAnsi="Aptos"/>
          <w:color w:val="404040" w:themeColor="text1" w:themeTint="BF"/>
        </w:rPr>
        <w:t>d Contract, in the RFP Section 4</w:t>
      </w:r>
      <w:r w:rsidRPr="00331ACD">
        <w:rPr>
          <w:rFonts w:ascii="Aptos" w:hAnsi="Aptos"/>
          <w:color w:val="404040" w:themeColor="text1" w:themeTint="BF"/>
        </w:rPr>
        <w:t>, I confirm that these terms and conditions are acceptable. If successful, I agree to sign a Contract based on the Proposed Contract, or such amended terms and conditions of Contract as are agreed with the Buyer following negotiations.</w:t>
      </w:r>
    </w:p>
    <w:p w14:paraId="2B8CFB0D" w14:textId="77777777" w:rsidR="00586D0A" w:rsidRPr="00800C9C" w:rsidRDefault="00C76E9D" w:rsidP="00BF03EC">
      <w:pPr>
        <w:pStyle w:val="BodyText"/>
        <w:rPr>
          <w:rFonts w:ascii="Aptos" w:hAnsi="Aptos"/>
          <w:b/>
          <w:color w:val="7030A0"/>
        </w:rPr>
      </w:pPr>
      <w:r w:rsidRPr="00800C9C">
        <w:rPr>
          <w:rFonts w:ascii="Aptos" w:hAnsi="Aptos"/>
          <w:b/>
          <w:color w:val="7030A0"/>
        </w:rPr>
        <w:t>OR</w:t>
      </w:r>
    </w:p>
    <w:p w14:paraId="5A87FD5C" w14:textId="77777777" w:rsidR="008425F0" w:rsidRPr="00331ACD" w:rsidRDefault="00C76E9D" w:rsidP="006A1113">
      <w:pPr>
        <w:pStyle w:val="BodyText"/>
        <w:rPr>
          <w:rFonts w:ascii="Aptos" w:hAnsi="Aptos"/>
          <w:color w:val="404040" w:themeColor="text1" w:themeTint="BF"/>
        </w:rPr>
      </w:pPr>
      <w:r w:rsidRPr="00331ACD">
        <w:rPr>
          <w:rFonts w:ascii="Aptos" w:hAnsi="Aptos"/>
          <w:color w:val="404040" w:themeColor="text1" w:themeTint="BF"/>
        </w:rPr>
        <w:t>Having read and understood the Propose</w:t>
      </w:r>
      <w:r w:rsidR="00804DAA" w:rsidRPr="00331ACD">
        <w:rPr>
          <w:rFonts w:ascii="Aptos" w:hAnsi="Aptos"/>
          <w:color w:val="404040" w:themeColor="text1" w:themeTint="BF"/>
        </w:rPr>
        <w:t>d Contract, in the RFP Section 4</w:t>
      </w:r>
      <w:r w:rsidRPr="00331ACD">
        <w:rPr>
          <w:rFonts w:ascii="Aptos" w:hAnsi="Aptos"/>
          <w:color w:val="404040" w:themeColor="text1" w:themeTint="BF"/>
        </w:rPr>
        <w:t>, I have the following suggestions to make. If successful, I agree to sign a Contract based on the Proposed Contract subject to negotiating the following clauses:</w:t>
      </w:r>
    </w:p>
    <w:tbl>
      <w:tblPr>
        <w:tblStyle w:val="TableGrid"/>
        <w:tblW w:w="0" w:type="auto"/>
        <w:tblInd w:w="137" w:type="dxa"/>
        <w:tblLook w:val="04A0" w:firstRow="1" w:lastRow="0" w:firstColumn="1" w:lastColumn="0" w:noHBand="0" w:noVBand="1"/>
      </w:tblPr>
      <w:tblGrid>
        <w:gridCol w:w="1706"/>
        <w:gridCol w:w="3794"/>
        <w:gridCol w:w="4252"/>
      </w:tblGrid>
      <w:tr w:rsidR="00941004" w:rsidRPr="00800C9C" w14:paraId="18A3D01E" w14:textId="77777777" w:rsidTr="00331ACD">
        <w:tc>
          <w:tcPr>
            <w:tcW w:w="1706" w:type="dxa"/>
            <w:shd w:val="clear" w:color="auto" w:fill="0A3C61"/>
            <w:vAlign w:val="center"/>
          </w:tcPr>
          <w:p w14:paraId="2E0F91E2" w14:textId="77777777" w:rsidR="008425F0" w:rsidRPr="00800C9C" w:rsidRDefault="008425F0" w:rsidP="00941004">
            <w:pPr>
              <w:pStyle w:val="TableParagraph"/>
              <w:keepNext/>
              <w:rPr>
                <w:rFonts w:ascii="Aptos" w:hAnsi="Aptos"/>
                <w:b/>
                <w:color w:val="FFFFFF" w:themeColor="background1"/>
              </w:rPr>
            </w:pPr>
            <w:r w:rsidRPr="00800C9C">
              <w:rPr>
                <w:rFonts w:ascii="Aptos" w:hAnsi="Aptos"/>
                <w:b/>
                <w:color w:val="FFFFFF" w:themeColor="background1"/>
              </w:rPr>
              <w:t>Clause</w:t>
            </w:r>
          </w:p>
        </w:tc>
        <w:tc>
          <w:tcPr>
            <w:tcW w:w="3794" w:type="dxa"/>
            <w:shd w:val="clear" w:color="auto" w:fill="0A3C61"/>
            <w:vAlign w:val="center"/>
          </w:tcPr>
          <w:p w14:paraId="265C4E50" w14:textId="77777777" w:rsidR="008425F0" w:rsidRPr="00800C9C" w:rsidRDefault="008425F0" w:rsidP="00941004">
            <w:pPr>
              <w:pStyle w:val="TableParagraph"/>
              <w:keepNext/>
              <w:rPr>
                <w:rFonts w:ascii="Aptos" w:hAnsi="Aptos"/>
                <w:b/>
                <w:color w:val="FFFFFF" w:themeColor="background1"/>
              </w:rPr>
            </w:pPr>
            <w:r w:rsidRPr="00800C9C">
              <w:rPr>
                <w:rFonts w:ascii="Aptos" w:hAnsi="Aptos"/>
                <w:b/>
                <w:color w:val="FFFFFF" w:themeColor="background1"/>
              </w:rPr>
              <w:t>Concern</w:t>
            </w:r>
          </w:p>
        </w:tc>
        <w:tc>
          <w:tcPr>
            <w:tcW w:w="4252" w:type="dxa"/>
            <w:shd w:val="clear" w:color="auto" w:fill="0A3C61"/>
            <w:vAlign w:val="center"/>
          </w:tcPr>
          <w:p w14:paraId="3E352A48" w14:textId="77777777" w:rsidR="008425F0" w:rsidRPr="00800C9C" w:rsidRDefault="008425F0" w:rsidP="00941004">
            <w:pPr>
              <w:pStyle w:val="TableParagraph"/>
              <w:keepNext/>
              <w:rPr>
                <w:rFonts w:ascii="Aptos" w:hAnsi="Aptos"/>
                <w:b/>
                <w:color w:val="FFFFFF" w:themeColor="background1"/>
              </w:rPr>
            </w:pPr>
            <w:r w:rsidRPr="00800C9C">
              <w:rPr>
                <w:rFonts w:ascii="Aptos" w:hAnsi="Aptos"/>
                <w:b/>
                <w:color w:val="FFFFFF" w:themeColor="background1"/>
              </w:rPr>
              <w:t>Proposed</w:t>
            </w:r>
            <w:r w:rsidRPr="00800C9C">
              <w:rPr>
                <w:rFonts w:ascii="Aptos" w:hAnsi="Aptos"/>
                <w:b/>
                <w:color w:val="FFFFFF" w:themeColor="background1"/>
                <w:spacing w:val="-1"/>
              </w:rPr>
              <w:t xml:space="preserve"> </w:t>
            </w:r>
            <w:r w:rsidRPr="00800C9C">
              <w:rPr>
                <w:rFonts w:ascii="Aptos" w:hAnsi="Aptos"/>
                <w:b/>
                <w:color w:val="FFFFFF" w:themeColor="background1"/>
              </w:rPr>
              <w:t>solution</w:t>
            </w:r>
          </w:p>
        </w:tc>
      </w:tr>
      <w:tr w:rsidR="008425F0" w:rsidRPr="00800C9C" w14:paraId="47970522" w14:textId="77777777" w:rsidTr="006B4AC3">
        <w:trPr>
          <w:trHeight w:val="729"/>
        </w:trPr>
        <w:tc>
          <w:tcPr>
            <w:tcW w:w="1706" w:type="dxa"/>
            <w:vAlign w:val="center"/>
          </w:tcPr>
          <w:p w14:paraId="5F73DF12" w14:textId="77777777" w:rsidR="008425F0" w:rsidRPr="00800C9C" w:rsidRDefault="008425F0" w:rsidP="00941004">
            <w:pPr>
              <w:pStyle w:val="TableParagraph"/>
              <w:rPr>
                <w:rFonts w:ascii="Aptos" w:hAnsi="Aptos"/>
                <w:color w:val="1F497D" w:themeColor="text2"/>
                <w:highlight w:val="cyan"/>
              </w:rPr>
            </w:pPr>
            <w:r w:rsidRPr="00800C9C">
              <w:rPr>
                <w:rFonts w:ascii="Aptos" w:hAnsi="Aptos"/>
                <w:color w:val="1F497D" w:themeColor="text2"/>
                <w:highlight w:val="cyan"/>
              </w:rPr>
              <w:t>[insert number]</w:t>
            </w:r>
          </w:p>
        </w:tc>
        <w:tc>
          <w:tcPr>
            <w:tcW w:w="3794" w:type="dxa"/>
            <w:vAlign w:val="center"/>
          </w:tcPr>
          <w:p w14:paraId="7B419D03" w14:textId="77777777" w:rsidR="008425F0" w:rsidRPr="00800C9C" w:rsidRDefault="008425F0" w:rsidP="00941004">
            <w:pPr>
              <w:pStyle w:val="TableParagraph"/>
              <w:rPr>
                <w:rFonts w:ascii="Aptos" w:hAnsi="Aptos"/>
                <w:color w:val="1F497D" w:themeColor="text2"/>
                <w:highlight w:val="cyan"/>
              </w:rPr>
            </w:pPr>
            <w:r w:rsidRPr="00800C9C">
              <w:rPr>
                <w:rFonts w:ascii="Aptos" w:hAnsi="Aptos"/>
                <w:color w:val="1F497D" w:themeColor="text2"/>
                <w:highlight w:val="cyan"/>
              </w:rPr>
              <w:t>[briefly describe your concern about this clause]</w:t>
            </w:r>
          </w:p>
        </w:tc>
        <w:tc>
          <w:tcPr>
            <w:tcW w:w="4252" w:type="dxa"/>
            <w:vAlign w:val="center"/>
          </w:tcPr>
          <w:p w14:paraId="1F317660" w14:textId="77777777" w:rsidR="008425F0" w:rsidRPr="00800C9C" w:rsidRDefault="008425F0" w:rsidP="00941004">
            <w:pPr>
              <w:pStyle w:val="TableParagraph"/>
              <w:rPr>
                <w:rFonts w:ascii="Aptos" w:hAnsi="Aptos"/>
                <w:color w:val="1F497D" w:themeColor="text2"/>
                <w:highlight w:val="cyan"/>
              </w:rPr>
            </w:pPr>
            <w:r w:rsidRPr="00800C9C">
              <w:rPr>
                <w:rFonts w:ascii="Aptos" w:hAnsi="Aptos"/>
                <w:color w:val="1F497D" w:themeColor="text2"/>
                <w:highlight w:val="cyan"/>
              </w:rPr>
              <w:t>[describe your suggested alternative wording for  the clause or your solution]</w:t>
            </w:r>
          </w:p>
        </w:tc>
      </w:tr>
      <w:tr w:rsidR="008425F0" w:rsidRPr="00800C9C" w14:paraId="43DE74D4" w14:textId="77777777" w:rsidTr="006B4AC3">
        <w:trPr>
          <w:trHeight w:val="755"/>
        </w:trPr>
        <w:tc>
          <w:tcPr>
            <w:tcW w:w="1706" w:type="dxa"/>
            <w:vAlign w:val="center"/>
          </w:tcPr>
          <w:p w14:paraId="07ACD567" w14:textId="77777777" w:rsidR="008425F0" w:rsidRPr="00800C9C" w:rsidRDefault="008425F0" w:rsidP="00941004">
            <w:pPr>
              <w:pStyle w:val="TableParagraph"/>
              <w:rPr>
                <w:rFonts w:ascii="Aptos" w:hAnsi="Aptos"/>
                <w:color w:val="1F497D" w:themeColor="text2"/>
                <w:highlight w:val="cyan"/>
              </w:rPr>
            </w:pPr>
            <w:r w:rsidRPr="00800C9C">
              <w:rPr>
                <w:rFonts w:ascii="Aptos" w:hAnsi="Aptos"/>
                <w:color w:val="1F497D" w:themeColor="text2"/>
                <w:highlight w:val="cyan"/>
              </w:rPr>
              <w:t>[insert number]</w:t>
            </w:r>
          </w:p>
        </w:tc>
        <w:tc>
          <w:tcPr>
            <w:tcW w:w="3794" w:type="dxa"/>
            <w:vAlign w:val="center"/>
          </w:tcPr>
          <w:p w14:paraId="0C83810D" w14:textId="77777777" w:rsidR="008425F0" w:rsidRPr="00800C9C" w:rsidRDefault="008425F0" w:rsidP="00941004">
            <w:pPr>
              <w:pStyle w:val="TableParagraph"/>
              <w:rPr>
                <w:rFonts w:ascii="Aptos" w:hAnsi="Aptos"/>
                <w:color w:val="1F497D" w:themeColor="text2"/>
                <w:highlight w:val="cyan"/>
              </w:rPr>
            </w:pPr>
            <w:r w:rsidRPr="00800C9C">
              <w:rPr>
                <w:rFonts w:ascii="Aptos" w:hAnsi="Aptos"/>
                <w:color w:val="1F497D" w:themeColor="text2"/>
                <w:highlight w:val="cyan"/>
              </w:rPr>
              <w:t>[briefly describe your concern about this clause]</w:t>
            </w:r>
          </w:p>
        </w:tc>
        <w:tc>
          <w:tcPr>
            <w:tcW w:w="4252" w:type="dxa"/>
            <w:vAlign w:val="center"/>
          </w:tcPr>
          <w:p w14:paraId="2BFA7EC7" w14:textId="77777777" w:rsidR="008425F0" w:rsidRPr="00800C9C" w:rsidRDefault="008425F0" w:rsidP="00941004">
            <w:pPr>
              <w:pStyle w:val="TableParagraph"/>
              <w:rPr>
                <w:rFonts w:ascii="Aptos" w:hAnsi="Aptos"/>
                <w:color w:val="1F497D" w:themeColor="text2"/>
                <w:highlight w:val="cyan"/>
              </w:rPr>
            </w:pPr>
            <w:r w:rsidRPr="00800C9C">
              <w:rPr>
                <w:rFonts w:ascii="Aptos" w:hAnsi="Aptos"/>
                <w:color w:val="1F497D" w:themeColor="text2"/>
                <w:highlight w:val="cyan"/>
              </w:rPr>
              <w:t>[describe your suggested alternative wording for  the clause or your solution]</w:t>
            </w:r>
          </w:p>
        </w:tc>
      </w:tr>
    </w:tbl>
    <w:p w14:paraId="4834CF5E" w14:textId="77777777" w:rsidR="00586D0A" w:rsidRPr="00800C9C" w:rsidRDefault="00586D0A" w:rsidP="00941004">
      <w:pPr>
        <w:pStyle w:val="BodyText"/>
        <w:rPr>
          <w:rFonts w:ascii="Aptos" w:hAnsi="Aptos"/>
        </w:rPr>
      </w:pPr>
    </w:p>
    <w:p w14:paraId="2D0427A2" w14:textId="77777777" w:rsidR="00586D0A" w:rsidRPr="00800C9C" w:rsidRDefault="00804DAA">
      <w:pPr>
        <w:spacing w:line="20" w:lineRule="exact"/>
        <w:rPr>
          <w:rFonts w:ascii="Aptos" w:hAnsi="Aptos"/>
          <w:sz w:val="2"/>
        </w:rPr>
        <w:sectPr w:rsidR="00586D0A" w:rsidRPr="00800C9C" w:rsidSect="00343520">
          <w:type w:val="continuous"/>
          <w:pgSz w:w="11910" w:h="16840"/>
          <w:pgMar w:top="900" w:right="980" w:bottom="1042" w:left="1000" w:header="720" w:footer="113" w:gutter="0"/>
          <w:cols w:space="720"/>
          <w:docGrid w:linePitch="299"/>
        </w:sectPr>
      </w:pPr>
      <w:r w:rsidRPr="00800C9C">
        <w:rPr>
          <w:rFonts w:ascii="Aptos" w:hAnsi="Aptos"/>
          <w:sz w:val="2"/>
        </w:rPr>
        <w:t>   </w:t>
      </w:r>
    </w:p>
    <w:p w14:paraId="13714D91" w14:textId="77777777" w:rsidR="00586D0A" w:rsidRPr="00331ACD" w:rsidRDefault="00C76E9D" w:rsidP="006223DB">
      <w:pPr>
        <w:pStyle w:val="Heading2"/>
        <w:pageBreakBefore/>
        <w:numPr>
          <w:ilvl w:val="0"/>
          <w:numId w:val="1"/>
        </w:numPr>
      </w:pPr>
      <w:r w:rsidRPr="00331ACD">
        <w:lastRenderedPageBreak/>
        <w:t>Referees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7A66D0" w:rsidRPr="00800C9C" w14:paraId="1EC31D48" w14:textId="77777777" w:rsidTr="001A49BA">
        <w:tc>
          <w:tcPr>
            <w:tcW w:w="236" w:type="dxa"/>
          </w:tcPr>
          <w:p w14:paraId="7CB973BC" w14:textId="77777777" w:rsidR="007A66D0" w:rsidRPr="00800C9C" w:rsidRDefault="007A66D0" w:rsidP="001A49BA">
            <w:pPr>
              <w:pStyle w:val="BodyText"/>
              <w:spacing w:before="110" w:line="266" w:lineRule="exact"/>
              <w:ind w:left="0"/>
              <w:rPr>
                <w:rFonts w:ascii="Aptos" w:hAnsi="Aptos" w:cstheme="minorHAnsi"/>
                <w:color w:val="7030A0"/>
              </w:rPr>
            </w:pPr>
          </w:p>
        </w:tc>
        <w:tc>
          <w:tcPr>
            <w:tcW w:w="9248" w:type="dxa"/>
          </w:tcPr>
          <w:p w14:paraId="7199FF1C" w14:textId="77777777" w:rsidR="007A66D0" w:rsidRPr="00800C9C" w:rsidRDefault="007A66D0" w:rsidP="001A49BA">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55" behindDoc="0" locked="0" layoutInCell="1" allowOverlap="1" wp14:anchorId="11DB3619" wp14:editId="21B7082B">
                      <wp:simplePos x="0" y="0"/>
                      <wp:positionH relativeFrom="column">
                        <wp:posOffset>-66675</wp:posOffset>
                      </wp:positionH>
                      <wp:positionV relativeFrom="paragraph">
                        <wp:posOffset>38325</wp:posOffset>
                      </wp:positionV>
                      <wp:extent cx="266700" cy="262890"/>
                      <wp:effectExtent l="0" t="0" r="19050" b="22860"/>
                      <wp:wrapNone/>
                      <wp:docPr id="264" name="Oval 264"/>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74EA8" w14:textId="77777777" w:rsidR="0018703C" w:rsidRDefault="0018703C" w:rsidP="007A66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DB3619" id="Oval 264" o:spid="_x0000_s1038" style="position:absolute;margin-left:-5.25pt;margin-top:3pt;width:21pt;height:20.7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uY0ip4kCAAB0BQAADgAAAAAAAAAAAAAAAAAuAgAAZHJzL2Uyb0RvYy54bWxQSwECLQAUAAYA&#10;CAAAACEAJRUtpt4AAAAHAQAADwAAAAAAAAAAAAAAAADjBAAAZHJzL2Rvd25yZXYueG1sUEsFBgAA&#10;AAAEAAQA8wAAAO4FAAAAAA==&#10;" filled="f" strokecolor="#7030a0" strokeweight="2pt">
                      <v:textbox>
                        <w:txbxContent>
                          <w:p w14:paraId="5F874EA8" w14:textId="77777777" w:rsidR="0018703C" w:rsidRDefault="0018703C" w:rsidP="007A66D0">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54" behindDoc="0" locked="0" layoutInCell="1" allowOverlap="1" wp14:anchorId="05C11E1C" wp14:editId="5CACCC65">
                      <wp:simplePos x="0" y="0"/>
                      <wp:positionH relativeFrom="column">
                        <wp:posOffset>-50800</wp:posOffset>
                      </wp:positionH>
                      <wp:positionV relativeFrom="paragraph">
                        <wp:posOffset>-72390</wp:posOffset>
                      </wp:positionV>
                      <wp:extent cx="297180" cy="377190"/>
                      <wp:effectExtent l="0" t="0" r="0" b="3810"/>
                      <wp:wrapNone/>
                      <wp:docPr id="265" name="Text Box 265"/>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7A5C6CD" w14:textId="77777777" w:rsidR="0018703C" w:rsidRPr="00642D79" w:rsidRDefault="0018703C" w:rsidP="007A66D0">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1E1C" id="Text Box 265" o:spid="_x0000_s1039" type="#_x0000_t202" style="position:absolute;margin-left:-4pt;margin-top:-5.7pt;width:23.4pt;height:29.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oyGwIAADMEAAAOAAAAZHJzL2Uyb0RvYy54bWysU01vGyEQvVfqf0Dc6/XaT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E1nk7zWYI1uzy2zodvAhoSjZI6ZCWBxfZP&#10;PmBBDD2FxFoGVkrrxIw2pC3p7fhmmB6cPfhCG3x4aTVaodt0RFU4xvg0xwaqA47noGfeW75S2MQT&#10;8+GVOaQa+0b5hhdcpAYsBkeLkhrcr7/dx3hkAL2UtCidkvqfO+YEJfq7QW5m+WQStZYOk5vpCA/u&#10;2rO59phd8wCozhw/iuXJjPFBn0zpoHlHlS9jVXQxw7F2ScPJfAi9oPGXcLFcpiBUl2Xhyawtj6kj&#10;rBHit+6dOXvkISCBz3ASGSs+0NHH9oQsdwGkSlxFoHtUj/ijMhOFx18UpX99TlGXv774D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AhG7oyGwIAADMEAAAOAAAAAAAAAAAAAAAAAC4CAABkcnMvZTJvRG9jLnhtbFBLAQIt&#10;ABQABgAIAAAAIQDtfKhB3wAAAAgBAAAPAAAAAAAAAAAAAAAAAHUEAABkcnMvZG93bnJldi54bWxQ&#10;SwUGAAAAAAQABADzAAAAgQUAAAAA&#10;" filled="f" stroked="f" strokeweight=".5pt">
                      <v:textbox>
                        <w:txbxContent>
                          <w:p w14:paraId="37A5C6CD" w14:textId="77777777" w:rsidR="0018703C" w:rsidRPr="00642D79" w:rsidRDefault="0018703C" w:rsidP="007A66D0">
                            <w:pPr>
                              <w:rPr>
                                <w:b/>
                                <w:color w:val="FFFFFF" w:themeColor="background1"/>
                                <w:sz w:val="32"/>
                              </w:rPr>
                            </w:pPr>
                            <w:r w:rsidRPr="00642D79">
                              <w:rPr>
                                <w:b/>
                                <w:color w:val="7030A0"/>
                                <w:sz w:val="32"/>
                              </w:rPr>
                              <w:t>i</w:t>
                            </w:r>
                          </w:p>
                        </w:txbxContent>
                      </v:textbox>
                    </v:shape>
                  </w:pict>
                </mc:Fallback>
              </mc:AlternateContent>
            </w:r>
            <w:r w:rsidRPr="00800C9C">
              <w:rPr>
                <w:rFonts w:ascii="Aptos" w:hAnsi="Aptos" w:cstheme="minorHAnsi"/>
                <w:b/>
                <w:color w:val="7030A0"/>
              </w:rPr>
              <w:t xml:space="preserve">         RESPONDENT TIP</w:t>
            </w:r>
          </w:p>
          <w:p w14:paraId="3BDCD347" w14:textId="3DA7902E" w:rsidR="007A66D0" w:rsidRPr="00800C9C" w:rsidRDefault="007A66D0"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Here you are asked to provide the names and contact details of referees. These must be work related referees, preferably not a friend or family member (</w:t>
            </w:r>
            <w:r w:rsidR="00575847" w:rsidRPr="00800C9C">
              <w:rPr>
                <w:rFonts w:ascii="Aptos" w:hAnsi="Aptos" w:cstheme="minorHAnsi"/>
                <w:color w:val="7030A0"/>
              </w:rPr>
              <w:t>r</w:t>
            </w:r>
            <w:r w:rsidRPr="00800C9C">
              <w:rPr>
                <w:rFonts w:ascii="Aptos" w:hAnsi="Aptos" w:cstheme="minorHAnsi"/>
                <w:color w:val="7030A0"/>
              </w:rPr>
              <w:t>eferees can be a family member if they can provide a truly independent reference based on the work).</w:t>
            </w:r>
          </w:p>
          <w:p w14:paraId="21A2193F" w14:textId="370976C6" w:rsidR="007A66D0" w:rsidRPr="00800C9C" w:rsidRDefault="007A66D0"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If you have provided case studies as evidence of </w:t>
            </w:r>
            <w:r w:rsidR="00575847" w:rsidRPr="00800C9C">
              <w:rPr>
                <w:rFonts w:ascii="Aptos" w:hAnsi="Aptos" w:cstheme="minorHAnsi"/>
                <w:color w:val="7030A0"/>
              </w:rPr>
              <w:t>t</w:t>
            </w:r>
            <w:r w:rsidRPr="00800C9C">
              <w:rPr>
                <w:rFonts w:ascii="Aptos" w:hAnsi="Aptos" w:cstheme="minorHAnsi"/>
                <w:color w:val="7030A0"/>
              </w:rPr>
              <w:t xml:space="preserve">rack </w:t>
            </w:r>
            <w:r w:rsidR="00575847" w:rsidRPr="00800C9C">
              <w:rPr>
                <w:rFonts w:ascii="Aptos" w:hAnsi="Aptos" w:cstheme="minorHAnsi"/>
                <w:color w:val="7030A0"/>
              </w:rPr>
              <w:t>r</w:t>
            </w:r>
            <w:r w:rsidRPr="00800C9C">
              <w:rPr>
                <w:rFonts w:ascii="Aptos" w:hAnsi="Aptos" w:cstheme="minorHAnsi"/>
                <w:color w:val="7030A0"/>
              </w:rPr>
              <w:t>ecord</w:t>
            </w:r>
            <w:r w:rsidR="00575847" w:rsidRPr="00800C9C">
              <w:rPr>
                <w:rFonts w:ascii="Aptos" w:hAnsi="Aptos" w:cstheme="minorHAnsi"/>
                <w:color w:val="7030A0"/>
              </w:rPr>
              <w:t>,</w:t>
            </w:r>
            <w:r w:rsidRPr="00800C9C">
              <w:rPr>
                <w:rFonts w:ascii="Aptos" w:hAnsi="Aptos" w:cstheme="minorHAnsi"/>
                <w:color w:val="7030A0"/>
              </w:rPr>
              <w:t xml:space="preserve"> please include details of referees from those examples here.</w:t>
            </w:r>
          </w:p>
          <w:p w14:paraId="62AF402E" w14:textId="77777777" w:rsidR="007A66D0" w:rsidRPr="00800C9C" w:rsidRDefault="007A66D0"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The best referees are those who you have recently delivered similar goods or services for.</w:t>
            </w:r>
          </w:p>
          <w:p w14:paraId="783E0AAF" w14:textId="77777777" w:rsidR="007A66D0" w:rsidRPr="00800C9C" w:rsidRDefault="007A66D0"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Before including their details check with them to make sure that they consent to acting as referee on behalf of your organisation.</w:t>
            </w:r>
          </w:p>
          <w:p w14:paraId="7F2CE3F1" w14:textId="4A26286A" w:rsidR="007A66D0" w:rsidRPr="00800C9C" w:rsidRDefault="007A66D0" w:rsidP="006223DB">
            <w:pPr>
              <w:pStyle w:val="BodyText"/>
              <w:numPr>
                <w:ilvl w:val="0"/>
                <w:numId w:val="4"/>
              </w:numPr>
              <w:spacing w:after="120"/>
              <w:rPr>
                <w:rFonts w:ascii="Aptos" w:hAnsi="Aptos" w:cstheme="minorHAnsi"/>
                <w:color w:val="7030A0"/>
              </w:rPr>
            </w:pPr>
            <w:r w:rsidRPr="00800C9C">
              <w:rPr>
                <w:rFonts w:ascii="Aptos" w:hAnsi="Aptos" w:cstheme="minorHAnsi"/>
                <w:b/>
                <w:color w:val="7030A0"/>
              </w:rPr>
              <w:t>Please note:</w:t>
            </w:r>
            <w:r w:rsidRPr="00800C9C">
              <w:rPr>
                <w:rFonts w:ascii="Aptos" w:hAnsi="Aptos" w:cstheme="minorHAnsi"/>
                <w:color w:val="7030A0"/>
              </w:rPr>
              <w:t xml:space="preserve"> </w:t>
            </w:r>
            <w:r w:rsidR="008C3381" w:rsidRPr="00800C9C">
              <w:rPr>
                <w:rFonts w:ascii="Aptos" w:hAnsi="Aptos" w:cstheme="minorHAnsi"/>
                <w:color w:val="7030A0"/>
              </w:rPr>
              <w:t>I</w:t>
            </w:r>
            <w:r w:rsidRPr="00800C9C">
              <w:rPr>
                <w:rFonts w:ascii="Aptos" w:hAnsi="Aptos" w:cstheme="minorHAnsi"/>
                <w:color w:val="7030A0"/>
              </w:rPr>
              <w:t xml:space="preserve">n providing these referees you authorise us to collect </w:t>
            </w:r>
            <w:r w:rsidR="008C3381" w:rsidRPr="00800C9C">
              <w:rPr>
                <w:rFonts w:ascii="Aptos" w:hAnsi="Aptos" w:cstheme="minorHAnsi"/>
                <w:color w:val="7030A0"/>
              </w:rPr>
              <w:t xml:space="preserve">from the referees </w:t>
            </w:r>
            <w:r w:rsidRPr="00800C9C">
              <w:rPr>
                <w:rFonts w:ascii="Aptos" w:hAnsi="Aptos" w:cstheme="minorHAnsi"/>
                <w:color w:val="7030A0"/>
              </w:rPr>
              <w:t>any information about your organisation</w:t>
            </w:r>
            <w:r w:rsidR="008C3381" w:rsidRPr="00800C9C">
              <w:rPr>
                <w:rFonts w:ascii="Aptos" w:hAnsi="Aptos" w:cstheme="minorHAnsi"/>
                <w:color w:val="7030A0"/>
              </w:rPr>
              <w:t xml:space="preserve"> that we consider relevant to the RFP</w:t>
            </w:r>
            <w:r w:rsidRPr="00800C9C">
              <w:rPr>
                <w:rFonts w:ascii="Aptos" w:hAnsi="Aptos" w:cstheme="minorHAnsi"/>
                <w:color w:val="7030A0"/>
              </w:rPr>
              <w:t>, except commercially sensitive information</w:t>
            </w:r>
            <w:r w:rsidR="008C3381" w:rsidRPr="00800C9C">
              <w:rPr>
                <w:rFonts w:ascii="Aptos" w:hAnsi="Aptos" w:cstheme="minorHAnsi"/>
                <w:color w:val="7030A0"/>
              </w:rPr>
              <w:t xml:space="preserve"> about pricing or contract terms</w:t>
            </w:r>
            <w:r w:rsidRPr="00800C9C">
              <w:rPr>
                <w:rFonts w:ascii="Aptos" w:hAnsi="Aptos" w:cstheme="minorHAnsi"/>
                <w:color w:val="7030A0"/>
              </w:rPr>
              <w:t xml:space="preserve">, and use such information in the evaluation of your Proposal. </w:t>
            </w:r>
            <w:r w:rsidR="008C3381" w:rsidRPr="00800C9C">
              <w:rPr>
                <w:rFonts w:ascii="Aptos" w:hAnsi="Aptos" w:cstheme="minorHAnsi"/>
                <w:color w:val="7030A0"/>
              </w:rPr>
              <w:t xml:space="preserve"> A</w:t>
            </w:r>
            <w:r w:rsidRPr="00800C9C">
              <w:rPr>
                <w:rFonts w:ascii="Aptos" w:hAnsi="Aptos" w:cstheme="minorHAnsi"/>
                <w:color w:val="7030A0"/>
              </w:rPr>
              <w:t xml:space="preserve">ll information provided by the referee will be </w:t>
            </w:r>
            <w:r w:rsidR="008C3381" w:rsidRPr="00800C9C">
              <w:rPr>
                <w:rFonts w:ascii="Aptos" w:hAnsi="Aptos" w:cstheme="minorHAnsi"/>
                <w:color w:val="7030A0"/>
              </w:rPr>
              <w:t xml:space="preserve">treated as </w:t>
            </w:r>
            <w:r w:rsidRPr="00800C9C">
              <w:rPr>
                <w:rFonts w:ascii="Aptos" w:hAnsi="Aptos" w:cstheme="minorHAnsi"/>
                <w:color w:val="7030A0"/>
              </w:rPr>
              <w:t xml:space="preserve">confidential to </w:t>
            </w:r>
            <w:r w:rsidR="008C3381" w:rsidRPr="00800C9C">
              <w:rPr>
                <w:rFonts w:ascii="Aptos" w:hAnsi="Aptos" w:cstheme="minorHAnsi"/>
                <w:color w:val="7030A0"/>
              </w:rPr>
              <w:t>both you and us, i.e. we are not required to disclose that information to you, but our use and disclosure of that information is subject to our confidentiality obligations under the RFP-Terms</w:t>
            </w:r>
            <w:r w:rsidRPr="00800C9C">
              <w:rPr>
                <w:rFonts w:ascii="Aptos" w:hAnsi="Aptos" w:cstheme="minorHAnsi"/>
                <w:color w:val="7030A0"/>
              </w:rPr>
              <w:t>.</w:t>
            </w:r>
          </w:p>
        </w:tc>
        <w:tc>
          <w:tcPr>
            <w:tcW w:w="243" w:type="dxa"/>
          </w:tcPr>
          <w:p w14:paraId="783184DD" w14:textId="77777777" w:rsidR="007A66D0" w:rsidRPr="00800C9C" w:rsidRDefault="007A66D0" w:rsidP="001A49BA">
            <w:pPr>
              <w:pStyle w:val="BodyText"/>
              <w:spacing w:before="110" w:line="266" w:lineRule="exact"/>
              <w:ind w:left="0"/>
              <w:rPr>
                <w:rFonts w:ascii="Aptos" w:hAnsi="Aptos" w:cstheme="minorHAnsi"/>
                <w:color w:val="7030A0"/>
              </w:rPr>
            </w:pPr>
          </w:p>
        </w:tc>
      </w:tr>
    </w:tbl>
    <w:p w14:paraId="3E470489" w14:textId="621E3579" w:rsidR="00586D0A" w:rsidRPr="00800C9C" w:rsidRDefault="00C76E9D" w:rsidP="007A66D0">
      <w:pPr>
        <w:pStyle w:val="BodyText"/>
        <w:rPr>
          <w:rFonts w:ascii="Aptos" w:hAnsi="Aptos"/>
          <w:color w:val="000000" w:themeColor="text1"/>
        </w:rPr>
      </w:pPr>
      <w:r w:rsidRPr="00800C9C">
        <w:rPr>
          <w:rFonts w:ascii="Aptos" w:hAnsi="Aptos"/>
          <w:color w:val="000000" w:themeColor="text1"/>
        </w:rPr>
        <w:t>Please supply the details of three referees for your organisation. Include a brief description of the goods or services that your organisation provided, and the beginning date to the end date</w:t>
      </w:r>
      <w:r w:rsidR="006951BC" w:rsidRPr="00800C9C">
        <w:rPr>
          <w:rFonts w:ascii="Aptos" w:hAnsi="Aptos"/>
          <w:color w:val="000000" w:themeColor="text1"/>
        </w:rPr>
        <w:t xml:space="preserve"> of the work</w:t>
      </w:r>
      <w:r w:rsidRPr="00800C9C">
        <w:rPr>
          <w:rFonts w:ascii="Aptos" w:hAnsi="Aptos"/>
          <w:color w:val="000000" w:themeColor="text1"/>
        </w:rPr>
        <w:t>.</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935FF" w:rsidRPr="00800C9C" w14:paraId="3DEC2716"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tcPr>
          <w:p w14:paraId="4585CA25" w14:textId="77777777" w:rsidR="00C935FF" w:rsidRPr="00800C9C" w:rsidRDefault="00C935FF" w:rsidP="00C935FF">
            <w:pPr>
              <w:pStyle w:val="TableParagraph"/>
              <w:keepNext/>
              <w:rPr>
                <w:rFonts w:ascii="Aptos" w:hAnsi="Aptos"/>
                <w:b/>
                <w:color w:val="FFFFFF" w:themeColor="background1"/>
              </w:rPr>
            </w:pPr>
            <w:r w:rsidRPr="00800C9C">
              <w:rPr>
                <w:rFonts w:ascii="Aptos" w:hAnsi="Aptos"/>
                <w:b/>
                <w:color w:val="FFFFFF" w:themeColor="background1"/>
              </w:rPr>
              <w:t>First referee</w:t>
            </w:r>
          </w:p>
        </w:tc>
        <w:tc>
          <w:tcPr>
            <w:tcW w:w="6381" w:type="dxa"/>
            <w:tcBorders>
              <w:top w:val="single" w:sz="4" w:space="0" w:color="auto"/>
              <w:left w:val="single" w:sz="4" w:space="0" w:color="auto"/>
              <w:bottom w:val="single" w:sz="4" w:space="0" w:color="auto"/>
              <w:right w:val="single" w:sz="4" w:space="0" w:color="auto"/>
            </w:tcBorders>
            <w:shd w:val="clear" w:color="auto" w:fill="0A3C61"/>
          </w:tcPr>
          <w:p w14:paraId="38A8C722" w14:textId="77777777" w:rsidR="00C935FF" w:rsidRPr="00800C9C" w:rsidRDefault="00C935FF" w:rsidP="00C935FF">
            <w:pPr>
              <w:pStyle w:val="TableParagraph"/>
              <w:keepNext/>
              <w:rPr>
                <w:rFonts w:ascii="Aptos" w:hAnsi="Aptos"/>
                <w:b/>
                <w:color w:val="FFFFFF" w:themeColor="background1"/>
              </w:rPr>
            </w:pPr>
          </w:p>
        </w:tc>
      </w:tr>
      <w:tr w:rsidR="00C935FF" w:rsidRPr="00800C9C" w14:paraId="0A0B49BF"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27A458A0" w14:textId="77777777" w:rsidR="00C935FF" w:rsidRPr="00331ACD" w:rsidRDefault="00C935FF" w:rsidP="00800C9C">
            <w:pPr>
              <w:pStyle w:val="TableParagraph"/>
              <w:keepNext/>
              <w:rPr>
                <w:rFonts w:ascii="Aptos" w:hAnsi="Aptos"/>
                <w:b/>
                <w:color w:val="FFFFFF" w:themeColor="background1"/>
              </w:rPr>
            </w:pPr>
            <w:r w:rsidRPr="00331ACD">
              <w:rPr>
                <w:rFonts w:ascii="Aptos" w:hAnsi="Aptos"/>
                <w:b/>
                <w:color w:val="FFFFFF" w:themeColor="background1"/>
              </w:rPr>
              <w:t>Name of referee:</w:t>
            </w:r>
          </w:p>
        </w:tc>
        <w:tc>
          <w:tcPr>
            <w:tcW w:w="6381" w:type="dxa"/>
            <w:tcBorders>
              <w:top w:val="single" w:sz="4" w:space="0" w:color="auto"/>
              <w:left w:val="single" w:sz="4" w:space="0" w:color="auto"/>
              <w:bottom w:val="single" w:sz="4" w:space="0" w:color="auto"/>
              <w:right w:val="single" w:sz="4" w:space="0" w:color="auto"/>
            </w:tcBorders>
          </w:tcPr>
          <w:p w14:paraId="66E8BF99" w14:textId="77777777" w:rsidR="00C935FF" w:rsidRPr="00800C9C" w:rsidRDefault="00C935FF" w:rsidP="00C935FF">
            <w:pPr>
              <w:pStyle w:val="TableParagraph"/>
              <w:keepNext/>
              <w:rPr>
                <w:rFonts w:ascii="Aptos" w:hAnsi="Aptos"/>
                <w:color w:val="000000" w:themeColor="text1"/>
                <w:highlight w:val="cyan"/>
              </w:rPr>
            </w:pPr>
            <w:r w:rsidRPr="00800C9C">
              <w:rPr>
                <w:rFonts w:ascii="Aptos" w:hAnsi="Aptos"/>
                <w:color w:val="000000" w:themeColor="text1"/>
                <w:highlight w:val="cyan"/>
              </w:rPr>
              <w:t>[insert name of the referee]</w:t>
            </w:r>
          </w:p>
        </w:tc>
      </w:tr>
      <w:tr w:rsidR="00C935FF" w:rsidRPr="00800C9C" w14:paraId="2B28648B"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6E18CCD8" w14:textId="77777777" w:rsidR="00C935FF" w:rsidRPr="00331ACD" w:rsidRDefault="00C935FF" w:rsidP="00800C9C">
            <w:pPr>
              <w:pStyle w:val="TableParagraph"/>
              <w:keepNext/>
              <w:rPr>
                <w:rFonts w:ascii="Aptos" w:hAnsi="Aptos"/>
                <w:b/>
                <w:color w:val="FFFFFF" w:themeColor="background1"/>
              </w:rPr>
            </w:pPr>
            <w:r w:rsidRPr="00331ACD">
              <w:rPr>
                <w:rFonts w:ascii="Aptos" w:hAnsi="Aptos"/>
                <w:b/>
                <w:color w:val="FFFFFF" w:themeColor="background1"/>
              </w:rPr>
              <w:t>Name of organisation:</w:t>
            </w:r>
          </w:p>
        </w:tc>
        <w:tc>
          <w:tcPr>
            <w:tcW w:w="6381" w:type="dxa"/>
            <w:tcBorders>
              <w:top w:val="single" w:sz="4" w:space="0" w:color="auto"/>
              <w:left w:val="single" w:sz="4" w:space="0" w:color="auto"/>
              <w:bottom w:val="single" w:sz="4" w:space="0" w:color="auto"/>
              <w:right w:val="single" w:sz="4" w:space="0" w:color="auto"/>
            </w:tcBorders>
          </w:tcPr>
          <w:p w14:paraId="48777DF8" w14:textId="77777777" w:rsidR="00C935FF" w:rsidRPr="00800C9C" w:rsidRDefault="00C935FF" w:rsidP="00C935FF">
            <w:pPr>
              <w:pStyle w:val="TableParagraph"/>
              <w:keepNext/>
              <w:rPr>
                <w:rFonts w:ascii="Aptos" w:hAnsi="Aptos"/>
                <w:color w:val="000000" w:themeColor="text1"/>
                <w:highlight w:val="cyan"/>
              </w:rPr>
            </w:pPr>
            <w:r w:rsidRPr="00800C9C">
              <w:rPr>
                <w:rFonts w:ascii="Aptos" w:hAnsi="Aptos"/>
                <w:color w:val="000000" w:themeColor="text1"/>
                <w:highlight w:val="cyan"/>
              </w:rPr>
              <w:t>[insert name of their organisation]</w:t>
            </w:r>
          </w:p>
        </w:tc>
      </w:tr>
      <w:tr w:rsidR="00C935FF" w:rsidRPr="00800C9C" w14:paraId="4EABFD8F"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47A5ECFB"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Goods/services provided:</w:t>
            </w:r>
          </w:p>
        </w:tc>
        <w:tc>
          <w:tcPr>
            <w:tcW w:w="6381" w:type="dxa"/>
            <w:tcBorders>
              <w:top w:val="single" w:sz="4" w:space="0" w:color="auto"/>
              <w:left w:val="single" w:sz="4" w:space="0" w:color="auto"/>
              <w:bottom w:val="single" w:sz="4" w:space="0" w:color="auto"/>
              <w:right w:val="single" w:sz="4" w:space="0" w:color="auto"/>
            </w:tcBorders>
          </w:tcPr>
          <w:p w14:paraId="438133C6" w14:textId="77777777" w:rsidR="00C935FF" w:rsidRPr="00800C9C" w:rsidRDefault="00C935FF" w:rsidP="00C935FF">
            <w:pPr>
              <w:pStyle w:val="TableParagraph"/>
              <w:rPr>
                <w:rFonts w:ascii="Aptos" w:hAnsi="Aptos"/>
                <w:color w:val="000000" w:themeColor="text1"/>
                <w:highlight w:val="cyan"/>
              </w:rPr>
            </w:pPr>
            <w:r w:rsidRPr="00800C9C">
              <w:rPr>
                <w:rFonts w:ascii="Aptos" w:hAnsi="Aptos"/>
                <w:color w:val="000000" w:themeColor="text1"/>
                <w:highlight w:val="cyan"/>
              </w:rPr>
              <w:t>[brief description of the goods/services you provided to this referee]</w:t>
            </w:r>
          </w:p>
        </w:tc>
      </w:tr>
      <w:tr w:rsidR="00C935FF" w:rsidRPr="00800C9C" w14:paraId="6E5ECA49"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372B2D7E"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Date of provision:</w:t>
            </w:r>
          </w:p>
        </w:tc>
        <w:tc>
          <w:tcPr>
            <w:tcW w:w="6381" w:type="dxa"/>
            <w:tcBorders>
              <w:top w:val="single" w:sz="4" w:space="0" w:color="auto"/>
              <w:left w:val="single" w:sz="4" w:space="0" w:color="auto"/>
              <w:bottom w:val="single" w:sz="4" w:space="0" w:color="auto"/>
              <w:right w:val="single" w:sz="4" w:space="0" w:color="auto"/>
            </w:tcBorders>
          </w:tcPr>
          <w:p w14:paraId="0E7D0CC0" w14:textId="77777777" w:rsidR="00C935FF" w:rsidRPr="00800C9C" w:rsidRDefault="00C935FF" w:rsidP="00C935FF">
            <w:pPr>
              <w:pStyle w:val="TableParagraph"/>
              <w:rPr>
                <w:rFonts w:ascii="Aptos" w:hAnsi="Aptos"/>
                <w:color w:val="000000" w:themeColor="text1"/>
                <w:highlight w:val="cyan"/>
              </w:rPr>
            </w:pPr>
            <w:r w:rsidRPr="00800C9C">
              <w:rPr>
                <w:rFonts w:ascii="Aptos" w:hAnsi="Aptos"/>
                <w:color w:val="000000" w:themeColor="text1"/>
                <w:highlight w:val="cyan"/>
              </w:rPr>
              <w:t>[insert the date when you provided the goods/services]</w:t>
            </w:r>
          </w:p>
        </w:tc>
      </w:tr>
      <w:tr w:rsidR="00C935FF" w:rsidRPr="00800C9C" w14:paraId="29E4F821"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458336A0"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Address:</w:t>
            </w:r>
          </w:p>
        </w:tc>
        <w:tc>
          <w:tcPr>
            <w:tcW w:w="6381" w:type="dxa"/>
            <w:tcBorders>
              <w:top w:val="single" w:sz="4" w:space="0" w:color="auto"/>
              <w:left w:val="single" w:sz="4" w:space="0" w:color="auto"/>
              <w:bottom w:val="single" w:sz="4" w:space="0" w:color="auto"/>
              <w:right w:val="single" w:sz="4" w:space="0" w:color="auto"/>
            </w:tcBorders>
          </w:tcPr>
          <w:p w14:paraId="55D36560" w14:textId="77777777" w:rsidR="00C935FF" w:rsidRPr="00800C9C" w:rsidRDefault="00C935FF" w:rsidP="00C935FF">
            <w:pPr>
              <w:pStyle w:val="TableParagraph"/>
              <w:rPr>
                <w:rFonts w:ascii="Aptos" w:hAnsi="Aptos"/>
                <w:color w:val="000000" w:themeColor="text1"/>
                <w:highlight w:val="cyan"/>
              </w:rPr>
            </w:pPr>
            <w:r w:rsidRPr="00800C9C">
              <w:rPr>
                <w:rFonts w:ascii="Aptos" w:hAnsi="Aptos"/>
                <w:color w:val="000000" w:themeColor="text1"/>
                <w:highlight w:val="cyan"/>
              </w:rPr>
              <w:t>[insert street address]</w:t>
            </w:r>
          </w:p>
        </w:tc>
      </w:tr>
      <w:tr w:rsidR="00C935FF" w:rsidRPr="00800C9C" w14:paraId="4DA1645C"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500FE52D"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Phone:</w:t>
            </w:r>
          </w:p>
        </w:tc>
        <w:tc>
          <w:tcPr>
            <w:tcW w:w="6381" w:type="dxa"/>
            <w:tcBorders>
              <w:top w:val="single" w:sz="4" w:space="0" w:color="auto"/>
              <w:left w:val="single" w:sz="4" w:space="0" w:color="auto"/>
              <w:bottom w:val="single" w:sz="4" w:space="0" w:color="auto"/>
              <w:right w:val="single" w:sz="4" w:space="0" w:color="auto"/>
            </w:tcBorders>
          </w:tcPr>
          <w:p w14:paraId="0CD7CB5D" w14:textId="77777777" w:rsidR="00C935FF" w:rsidRPr="00800C9C" w:rsidRDefault="00C935FF" w:rsidP="00C935FF">
            <w:pPr>
              <w:pStyle w:val="TableParagraph"/>
              <w:rPr>
                <w:rFonts w:ascii="Aptos" w:hAnsi="Aptos"/>
                <w:color w:val="000000" w:themeColor="text1"/>
                <w:highlight w:val="cyan"/>
              </w:rPr>
            </w:pPr>
            <w:r w:rsidRPr="00800C9C">
              <w:rPr>
                <w:rFonts w:ascii="Aptos" w:hAnsi="Aptos"/>
                <w:color w:val="000000" w:themeColor="text1"/>
                <w:highlight w:val="cyan"/>
              </w:rPr>
              <w:t>[insert mobile or landline]</w:t>
            </w:r>
          </w:p>
        </w:tc>
      </w:tr>
      <w:tr w:rsidR="00C935FF" w:rsidRPr="00800C9C" w14:paraId="6CAA4495"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4393F264"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Email:</w:t>
            </w:r>
          </w:p>
        </w:tc>
        <w:tc>
          <w:tcPr>
            <w:tcW w:w="6381" w:type="dxa"/>
            <w:tcBorders>
              <w:top w:val="single" w:sz="4" w:space="0" w:color="auto"/>
              <w:left w:val="single" w:sz="4" w:space="0" w:color="auto"/>
              <w:bottom w:val="single" w:sz="4" w:space="0" w:color="auto"/>
              <w:right w:val="single" w:sz="4" w:space="0" w:color="auto"/>
            </w:tcBorders>
          </w:tcPr>
          <w:p w14:paraId="1DC6BF6C" w14:textId="77777777" w:rsidR="00C935FF" w:rsidRPr="00800C9C" w:rsidRDefault="00C935FF" w:rsidP="00C935FF">
            <w:pPr>
              <w:pStyle w:val="TableParagraph"/>
              <w:rPr>
                <w:rFonts w:ascii="Aptos" w:hAnsi="Aptos"/>
                <w:color w:val="000000" w:themeColor="text1"/>
                <w:highlight w:val="cyan"/>
              </w:rPr>
            </w:pPr>
            <w:r w:rsidRPr="00800C9C">
              <w:rPr>
                <w:rFonts w:ascii="Aptos" w:hAnsi="Aptos"/>
                <w:color w:val="000000" w:themeColor="text1"/>
                <w:highlight w:val="cyan"/>
              </w:rPr>
              <w:t>[insert email address]</w:t>
            </w:r>
          </w:p>
        </w:tc>
      </w:tr>
      <w:tr w:rsidR="00C935FF" w:rsidRPr="00800C9C" w14:paraId="4782F4FC"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5B160ABA"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Relationship</w:t>
            </w:r>
          </w:p>
        </w:tc>
        <w:tc>
          <w:tcPr>
            <w:tcW w:w="6381" w:type="dxa"/>
            <w:tcBorders>
              <w:top w:val="single" w:sz="4" w:space="0" w:color="auto"/>
              <w:left w:val="single" w:sz="4" w:space="0" w:color="auto"/>
              <w:bottom w:val="single" w:sz="4" w:space="0" w:color="auto"/>
              <w:right w:val="single" w:sz="4" w:space="0" w:color="auto"/>
            </w:tcBorders>
          </w:tcPr>
          <w:p w14:paraId="77A6727C" w14:textId="4BDB378B" w:rsidR="00C935FF" w:rsidRPr="00800C9C" w:rsidRDefault="00C935FF" w:rsidP="00C935FF">
            <w:pPr>
              <w:pStyle w:val="TableParagraph"/>
              <w:rPr>
                <w:rFonts w:ascii="Aptos" w:hAnsi="Aptos"/>
                <w:color w:val="000000" w:themeColor="text1"/>
                <w:highlight w:val="cyan"/>
              </w:rPr>
            </w:pPr>
            <w:r w:rsidRPr="00800C9C">
              <w:rPr>
                <w:rFonts w:ascii="Aptos" w:hAnsi="Aptos"/>
                <w:color w:val="000000" w:themeColor="text1"/>
                <w:highlight w:val="cyan"/>
              </w:rPr>
              <w:t xml:space="preserve">[describe your relationship with this referee – e.g. </w:t>
            </w:r>
            <w:r w:rsidR="006951BC" w:rsidRPr="00800C9C">
              <w:rPr>
                <w:rFonts w:ascii="Aptos" w:hAnsi="Aptos"/>
                <w:color w:val="000000" w:themeColor="text1"/>
                <w:highlight w:val="cyan"/>
              </w:rPr>
              <w:t>c</w:t>
            </w:r>
            <w:r w:rsidRPr="00800C9C">
              <w:rPr>
                <w:rFonts w:ascii="Aptos" w:hAnsi="Aptos"/>
                <w:color w:val="000000" w:themeColor="text1"/>
                <w:highlight w:val="cyan"/>
              </w:rPr>
              <w:t xml:space="preserve">ontract </w:t>
            </w:r>
            <w:r w:rsidR="006951BC" w:rsidRPr="00800C9C">
              <w:rPr>
                <w:rFonts w:ascii="Aptos" w:hAnsi="Aptos"/>
                <w:color w:val="000000" w:themeColor="text1"/>
                <w:highlight w:val="cyan"/>
              </w:rPr>
              <w:t>m</w:t>
            </w:r>
            <w:r w:rsidRPr="00800C9C">
              <w:rPr>
                <w:rFonts w:ascii="Aptos" w:hAnsi="Aptos"/>
                <w:color w:val="000000" w:themeColor="text1"/>
                <w:highlight w:val="cyan"/>
              </w:rPr>
              <w:t xml:space="preserve">anager/ </w:t>
            </w:r>
            <w:r w:rsidR="006951BC" w:rsidRPr="00800C9C">
              <w:rPr>
                <w:rFonts w:ascii="Aptos" w:hAnsi="Aptos"/>
                <w:color w:val="000000" w:themeColor="text1"/>
                <w:highlight w:val="cyan"/>
              </w:rPr>
              <w:t>c</w:t>
            </w:r>
            <w:r w:rsidRPr="00800C9C">
              <w:rPr>
                <w:rFonts w:ascii="Aptos" w:hAnsi="Aptos"/>
                <w:color w:val="000000" w:themeColor="text1"/>
                <w:highlight w:val="cyan"/>
              </w:rPr>
              <w:t xml:space="preserve">ontract </w:t>
            </w:r>
            <w:r w:rsidR="006951BC" w:rsidRPr="00800C9C">
              <w:rPr>
                <w:rFonts w:ascii="Aptos" w:hAnsi="Aptos"/>
                <w:color w:val="000000" w:themeColor="text1"/>
                <w:highlight w:val="cyan"/>
              </w:rPr>
              <w:t>o</w:t>
            </w:r>
            <w:r w:rsidRPr="00800C9C">
              <w:rPr>
                <w:rFonts w:ascii="Aptos" w:hAnsi="Aptos"/>
                <w:color w:val="000000" w:themeColor="text1"/>
                <w:highlight w:val="cyan"/>
              </w:rPr>
              <w:t xml:space="preserve">wner, </w:t>
            </w:r>
            <w:r w:rsidR="006951BC" w:rsidRPr="00800C9C">
              <w:rPr>
                <w:rFonts w:ascii="Aptos" w:hAnsi="Aptos"/>
                <w:color w:val="000000" w:themeColor="text1"/>
                <w:highlight w:val="cyan"/>
              </w:rPr>
              <w:t>k</w:t>
            </w:r>
            <w:r w:rsidRPr="00800C9C">
              <w:rPr>
                <w:rFonts w:ascii="Aptos" w:hAnsi="Aptos"/>
                <w:color w:val="000000" w:themeColor="text1"/>
                <w:highlight w:val="cyan"/>
              </w:rPr>
              <w:t xml:space="preserve">ey </w:t>
            </w:r>
            <w:r w:rsidR="006951BC" w:rsidRPr="00800C9C">
              <w:rPr>
                <w:rFonts w:ascii="Aptos" w:hAnsi="Aptos"/>
                <w:color w:val="000000" w:themeColor="text1"/>
                <w:highlight w:val="cyan"/>
              </w:rPr>
              <w:t>c</w:t>
            </w:r>
            <w:r w:rsidRPr="00800C9C">
              <w:rPr>
                <w:rFonts w:ascii="Aptos" w:hAnsi="Aptos"/>
                <w:color w:val="000000" w:themeColor="text1"/>
                <w:highlight w:val="cyan"/>
              </w:rPr>
              <w:t>ontact]</w:t>
            </w:r>
          </w:p>
        </w:tc>
      </w:tr>
    </w:tbl>
    <w:p w14:paraId="05FD3DCB" w14:textId="77777777" w:rsidR="00C935FF" w:rsidRPr="00800C9C" w:rsidRDefault="00C935FF" w:rsidP="008C3381">
      <w:pPr>
        <w:pStyle w:val="BodyText"/>
        <w:spacing w:before="0" w:after="0" w:line="240" w:lineRule="auto"/>
        <w:rPr>
          <w:rFonts w:ascii="Aptos" w:hAnsi="Aptos"/>
        </w:rPr>
      </w:pP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935FF" w:rsidRPr="00800C9C" w14:paraId="397ED0CD"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tcPr>
          <w:p w14:paraId="5F384AD8" w14:textId="77777777" w:rsidR="00C935FF" w:rsidRPr="00800C9C" w:rsidRDefault="00C935FF" w:rsidP="001A49BA">
            <w:pPr>
              <w:pStyle w:val="TableParagraph"/>
              <w:keepNext/>
              <w:rPr>
                <w:rFonts w:ascii="Aptos" w:hAnsi="Aptos"/>
                <w:b/>
                <w:color w:val="FFFFFF" w:themeColor="background1"/>
              </w:rPr>
            </w:pPr>
            <w:r w:rsidRPr="00800C9C">
              <w:rPr>
                <w:rFonts w:ascii="Aptos" w:hAnsi="Aptos"/>
                <w:b/>
                <w:color w:val="FFFFFF" w:themeColor="background1"/>
              </w:rPr>
              <w:t>Second referee</w:t>
            </w:r>
          </w:p>
        </w:tc>
        <w:tc>
          <w:tcPr>
            <w:tcW w:w="6381" w:type="dxa"/>
            <w:tcBorders>
              <w:top w:val="single" w:sz="4" w:space="0" w:color="auto"/>
              <w:left w:val="single" w:sz="4" w:space="0" w:color="auto"/>
              <w:bottom w:val="single" w:sz="4" w:space="0" w:color="auto"/>
              <w:right w:val="single" w:sz="4" w:space="0" w:color="auto"/>
            </w:tcBorders>
            <w:shd w:val="clear" w:color="auto" w:fill="0A3C61"/>
          </w:tcPr>
          <w:p w14:paraId="0D9C1FDB" w14:textId="77777777" w:rsidR="00C935FF" w:rsidRPr="00800C9C" w:rsidRDefault="00C935FF" w:rsidP="001A49BA">
            <w:pPr>
              <w:pStyle w:val="TableParagraph"/>
              <w:keepNext/>
              <w:rPr>
                <w:rFonts w:ascii="Aptos" w:hAnsi="Aptos"/>
                <w:b/>
                <w:color w:val="FFFFFF" w:themeColor="background1"/>
              </w:rPr>
            </w:pPr>
          </w:p>
        </w:tc>
      </w:tr>
      <w:tr w:rsidR="00C935FF" w:rsidRPr="00800C9C" w14:paraId="4F39D380"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511D23CF" w14:textId="77777777" w:rsidR="00C935FF" w:rsidRPr="00331ACD" w:rsidRDefault="00C935FF" w:rsidP="00800C9C">
            <w:pPr>
              <w:pStyle w:val="TableParagraph"/>
              <w:keepNext/>
              <w:rPr>
                <w:rFonts w:ascii="Aptos" w:hAnsi="Aptos"/>
                <w:b/>
                <w:color w:val="FFFFFF" w:themeColor="background1"/>
              </w:rPr>
            </w:pPr>
            <w:r w:rsidRPr="00331ACD">
              <w:rPr>
                <w:rFonts w:ascii="Aptos" w:hAnsi="Aptos"/>
                <w:b/>
                <w:color w:val="FFFFFF" w:themeColor="background1"/>
              </w:rPr>
              <w:t>Name of referee:</w:t>
            </w:r>
          </w:p>
        </w:tc>
        <w:tc>
          <w:tcPr>
            <w:tcW w:w="6381" w:type="dxa"/>
            <w:tcBorders>
              <w:top w:val="single" w:sz="4" w:space="0" w:color="auto"/>
              <w:left w:val="single" w:sz="4" w:space="0" w:color="auto"/>
              <w:bottom w:val="single" w:sz="4" w:space="0" w:color="auto"/>
              <w:right w:val="single" w:sz="4" w:space="0" w:color="auto"/>
            </w:tcBorders>
          </w:tcPr>
          <w:p w14:paraId="65F3A625" w14:textId="77777777" w:rsidR="00C935FF" w:rsidRPr="00800C9C" w:rsidRDefault="00C935FF" w:rsidP="001A49BA">
            <w:pPr>
              <w:pStyle w:val="TableParagraph"/>
              <w:keepNext/>
              <w:rPr>
                <w:rFonts w:ascii="Aptos" w:hAnsi="Aptos"/>
                <w:color w:val="000000" w:themeColor="text1"/>
                <w:highlight w:val="cyan"/>
              </w:rPr>
            </w:pPr>
            <w:r w:rsidRPr="00800C9C">
              <w:rPr>
                <w:rFonts w:ascii="Aptos" w:hAnsi="Aptos"/>
                <w:color w:val="000000" w:themeColor="text1"/>
                <w:highlight w:val="cyan"/>
              </w:rPr>
              <w:t>[insert name of the referee]</w:t>
            </w:r>
          </w:p>
        </w:tc>
      </w:tr>
      <w:tr w:rsidR="00C935FF" w:rsidRPr="00800C9C" w14:paraId="24E4B346"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7873AB37" w14:textId="77777777" w:rsidR="00C935FF" w:rsidRPr="00331ACD" w:rsidRDefault="00C935FF" w:rsidP="00800C9C">
            <w:pPr>
              <w:pStyle w:val="TableParagraph"/>
              <w:keepNext/>
              <w:rPr>
                <w:rFonts w:ascii="Aptos" w:hAnsi="Aptos"/>
                <w:b/>
                <w:color w:val="FFFFFF" w:themeColor="background1"/>
              </w:rPr>
            </w:pPr>
            <w:r w:rsidRPr="00331ACD">
              <w:rPr>
                <w:rFonts w:ascii="Aptos" w:hAnsi="Aptos"/>
                <w:b/>
                <w:color w:val="FFFFFF" w:themeColor="background1"/>
              </w:rPr>
              <w:t>Name of organisation:</w:t>
            </w:r>
          </w:p>
        </w:tc>
        <w:tc>
          <w:tcPr>
            <w:tcW w:w="6381" w:type="dxa"/>
            <w:tcBorders>
              <w:top w:val="single" w:sz="4" w:space="0" w:color="auto"/>
              <w:left w:val="single" w:sz="4" w:space="0" w:color="auto"/>
              <w:bottom w:val="single" w:sz="4" w:space="0" w:color="auto"/>
              <w:right w:val="single" w:sz="4" w:space="0" w:color="auto"/>
            </w:tcBorders>
          </w:tcPr>
          <w:p w14:paraId="087C5565" w14:textId="77777777" w:rsidR="00C935FF" w:rsidRPr="00800C9C" w:rsidRDefault="00C935FF" w:rsidP="001A49BA">
            <w:pPr>
              <w:pStyle w:val="TableParagraph"/>
              <w:keepNext/>
              <w:rPr>
                <w:rFonts w:ascii="Aptos" w:hAnsi="Aptos"/>
                <w:color w:val="000000" w:themeColor="text1"/>
                <w:highlight w:val="cyan"/>
              </w:rPr>
            </w:pPr>
            <w:r w:rsidRPr="00800C9C">
              <w:rPr>
                <w:rFonts w:ascii="Aptos" w:hAnsi="Aptos"/>
                <w:color w:val="000000" w:themeColor="text1"/>
                <w:highlight w:val="cyan"/>
              </w:rPr>
              <w:t>[insert name of their organisation]</w:t>
            </w:r>
          </w:p>
        </w:tc>
      </w:tr>
      <w:tr w:rsidR="00C935FF" w:rsidRPr="00800C9C" w14:paraId="0EAF1CF9"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74BE4504"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Goods/services provided:</w:t>
            </w:r>
          </w:p>
        </w:tc>
        <w:tc>
          <w:tcPr>
            <w:tcW w:w="6381" w:type="dxa"/>
            <w:tcBorders>
              <w:top w:val="single" w:sz="4" w:space="0" w:color="auto"/>
              <w:left w:val="single" w:sz="4" w:space="0" w:color="auto"/>
              <w:bottom w:val="single" w:sz="4" w:space="0" w:color="auto"/>
              <w:right w:val="single" w:sz="4" w:space="0" w:color="auto"/>
            </w:tcBorders>
          </w:tcPr>
          <w:p w14:paraId="426A9A52" w14:textId="77777777" w:rsidR="00C935FF" w:rsidRPr="00800C9C" w:rsidRDefault="00C935FF" w:rsidP="001A49BA">
            <w:pPr>
              <w:pStyle w:val="TableParagraph"/>
              <w:rPr>
                <w:rFonts w:ascii="Aptos" w:hAnsi="Aptos"/>
                <w:color w:val="000000" w:themeColor="text1"/>
                <w:highlight w:val="cyan"/>
              </w:rPr>
            </w:pPr>
            <w:r w:rsidRPr="00800C9C">
              <w:rPr>
                <w:rFonts w:ascii="Aptos" w:hAnsi="Aptos"/>
                <w:color w:val="000000" w:themeColor="text1"/>
                <w:highlight w:val="cyan"/>
              </w:rPr>
              <w:t>[brief description of the goods/services you provided to this referee]</w:t>
            </w:r>
          </w:p>
        </w:tc>
      </w:tr>
      <w:tr w:rsidR="00C935FF" w:rsidRPr="00800C9C" w14:paraId="0B6823B2"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6EF7467C"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lastRenderedPageBreak/>
              <w:t>Date of provision:</w:t>
            </w:r>
          </w:p>
        </w:tc>
        <w:tc>
          <w:tcPr>
            <w:tcW w:w="6381" w:type="dxa"/>
            <w:tcBorders>
              <w:top w:val="single" w:sz="4" w:space="0" w:color="auto"/>
              <w:left w:val="single" w:sz="4" w:space="0" w:color="auto"/>
              <w:bottom w:val="single" w:sz="4" w:space="0" w:color="auto"/>
              <w:right w:val="single" w:sz="4" w:space="0" w:color="auto"/>
            </w:tcBorders>
          </w:tcPr>
          <w:p w14:paraId="1F57EE92"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the date when you provided the goods/services]</w:t>
            </w:r>
          </w:p>
        </w:tc>
      </w:tr>
      <w:tr w:rsidR="00C935FF" w:rsidRPr="00800C9C" w14:paraId="0661D450"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352E102C"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Address:</w:t>
            </w:r>
          </w:p>
        </w:tc>
        <w:tc>
          <w:tcPr>
            <w:tcW w:w="6381" w:type="dxa"/>
            <w:tcBorders>
              <w:top w:val="single" w:sz="4" w:space="0" w:color="auto"/>
              <w:left w:val="single" w:sz="4" w:space="0" w:color="auto"/>
              <w:bottom w:val="single" w:sz="4" w:space="0" w:color="auto"/>
              <w:right w:val="single" w:sz="4" w:space="0" w:color="auto"/>
            </w:tcBorders>
          </w:tcPr>
          <w:p w14:paraId="432F3DC7"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street address]</w:t>
            </w:r>
          </w:p>
        </w:tc>
      </w:tr>
      <w:tr w:rsidR="00C935FF" w:rsidRPr="00800C9C" w14:paraId="03578330"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721AAC71"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Phone:</w:t>
            </w:r>
          </w:p>
        </w:tc>
        <w:tc>
          <w:tcPr>
            <w:tcW w:w="6381" w:type="dxa"/>
            <w:tcBorders>
              <w:top w:val="single" w:sz="4" w:space="0" w:color="auto"/>
              <w:left w:val="single" w:sz="4" w:space="0" w:color="auto"/>
              <w:bottom w:val="single" w:sz="4" w:space="0" w:color="auto"/>
              <w:right w:val="single" w:sz="4" w:space="0" w:color="auto"/>
            </w:tcBorders>
          </w:tcPr>
          <w:p w14:paraId="045671C7"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mobile or landline]</w:t>
            </w:r>
          </w:p>
        </w:tc>
      </w:tr>
      <w:tr w:rsidR="00C935FF" w:rsidRPr="00800C9C" w14:paraId="57EAD745"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4F507C23"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Email:</w:t>
            </w:r>
          </w:p>
        </w:tc>
        <w:tc>
          <w:tcPr>
            <w:tcW w:w="6381" w:type="dxa"/>
            <w:tcBorders>
              <w:top w:val="single" w:sz="4" w:space="0" w:color="auto"/>
              <w:left w:val="single" w:sz="4" w:space="0" w:color="auto"/>
              <w:bottom w:val="single" w:sz="4" w:space="0" w:color="auto"/>
              <w:right w:val="single" w:sz="4" w:space="0" w:color="auto"/>
            </w:tcBorders>
          </w:tcPr>
          <w:p w14:paraId="5DB7314A"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email address]</w:t>
            </w:r>
          </w:p>
        </w:tc>
      </w:tr>
      <w:tr w:rsidR="00C935FF" w:rsidRPr="00800C9C" w14:paraId="621D4D5B" w14:textId="77777777" w:rsidTr="00331ACD">
        <w:tc>
          <w:tcPr>
            <w:tcW w:w="3426" w:type="dxa"/>
            <w:tcBorders>
              <w:top w:val="single" w:sz="4" w:space="0" w:color="auto"/>
              <w:left w:val="single" w:sz="4" w:space="0" w:color="auto"/>
              <w:bottom w:val="single" w:sz="4" w:space="0" w:color="auto"/>
              <w:right w:val="single" w:sz="4" w:space="0" w:color="auto"/>
            </w:tcBorders>
            <w:shd w:val="clear" w:color="auto" w:fill="0A3C61"/>
            <w:vAlign w:val="center"/>
          </w:tcPr>
          <w:p w14:paraId="675167C7"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Relationship</w:t>
            </w:r>
          </w:p>
        </w:tc>
        <w:tc>
          <w:tcPr>
            <w:tcW w:w="6381" w:type="dxa"/>
            <w:tcBorders>
              <w:top w:val="single" w:sz="4" w:space="0" w:color="auto"/>
              <w:left w:val="single" w:sz="4" w:space="0" w:color="auto"/>
              <w:bottom w:val="single" w:sz="4" w:space="0" w:color="auto"/>
              <w:right w:val="single" w:sz="4" w:space="0" w:color="auto"/>
            </w:tcBorders>
          </w:tcPr>
          <w:p w14:paraId="390724D8" w14:textId="2F423E8A" w:rsidR="00C935FF" w:rsidRPr="00800C9C" w:rsidRDefault="006951BC" w:rsidP="001A49BA">
            <w:pPr>
              <w:pStyle w:val="TableParagraph"/>
              <w:rPr>
                <w:rFonts w:ascii="Aptos" w:hAnsi="Aptos"/>
                <w:color w:val="1F497D" w:themeColor="text2"/>
                <w:highlight w:val="cyan"/>
              </w:rPr>
            </w:pPr>
            <w:r w:rsidRPr="00800C9C">
              <w:rPr>
                <w:rFonts w:ascii="Aptos" w:hAnsi="Aptos"/>
                <w:color w:val="1F497D" w:themeColor="text2"/>
                <w:highlight w:val="cyan"/>
              </w:rPr>
              <w:t>[describe your relationship with this referee – e.g. contract manager/ contract owner, key contact]</w:t>
            </w:r>
          </w:p>
        </w:tc>
      </w:tr>
    </w:tbl>
    <w:p w14:paraId="192D8290" w14:textId="77777777" w:rsidR="00C935FF" w:rsidRPr="00331ACD" w:rsidRDefault="00C935FF" w:rsidP="008C3381">
      <w:pPr>
        <w:pStyle w:val="BodyText"/>
        <w:spacing w:before="0" w:after="0" w:line="240" w:lineRule="auto"/>
        <w:rPr>
          <w:rFonts w:ascii="Aptos" w:hAnsi="Aptos"/>
          <w:color w:val="FFFFFF" w:themeColor="background1"/>
        </w:rPr>
      </w:pPr>
    </w:p>
    <w:tbl>
      <w:tblPr>
        <w:tblStyle w:val="TableGrid"/>
        <w:tblW w:w="0" w:type="auto"/>
        <w:tblInd w:w="113" w:type="dxa"/>
        <w:tblLook w:val="04A0" w:firstRow="1" w:lastRow="0" w:firstColumn="1" w:lastColumn="0" w:noHBand="0" w:noVBand="1"/>
      </w:tblPr>
      <w:tblGrid>
        <w:gridCol w:w="3426"/>
        <w:gridCol w:w="6381"/>
      </w:tblGrid>
      <w:tr w:rsidR="00C935FF" w:rsidRPr="00800C9C" w14:paraId="7A1F2B5C" w14:textId="77777777" w:rsidTr="00331ACD">
        <w:tc>
          <w:tcPr>
            <w:tcW w:w="3426" w:type="dxa"/>
            <w:shd w:val="clear" w:color="auto" w:fill="0A3C61"/>
          </w:tcPr>
          <w:p w14:paraId="01F69460" w14:textId="77777777" w:rsidR="00C935FF" w:rsidRPr="00800C9C" w:rsidRDefault="00C935FF" w:rsidP="00331ACD">
            <w:pPr>
              <w:pStyle w:val="TableParagraph"/>
              <w:keepNext/>
              <w:shd w:val="clear" w:color="auto" w:fill="0A3C61"/>
              <w:rPr>
                <w:rFonts w:ascii="Aptos" w:hAnsi="Aptos"/>
                <w:b/>
                <w:color w:val="FFFFFF" w:themeColor="background1"/>
              </w:rPr>
            </w:pPr>
            <w:r w:rsidRPr="00800C9C">
              <w:rPr>
                <w:rFonts w:ascii="Aptos" w:hAnsi="Aptos"/>
                <w:b/>
                <w:color w:val="FFFFFF" w:themeColor="background1"/>
              </w:rPr>
              <w:t>Third referee</w:t>
            </w:r>
          </w:p>
        </w:tc>
        <w:tc>
          <w:tcPr>
            <w:tcW w:w="6381" w:type="dxa"/>
            <w:shd w:val="clear" w:color="auto" w:fill="0A3C61"/>
          </w:tcPr>
          <w:p w14:paraId="6BA6D3FB" w14:textId="77777777" w:rsidR="00C935FF" w:rsidRPr="00800C9C" w:rsidRDefault="00C935FF" w:rsidP="00331ACD">
            <w:pPr>
              <w:pStyle w:val="TableParagraph"/>
              <w:keepNext/>
              <w:shd w:val="clear" w:color="auto" w:fill="0A3C61"/>
              <w:rPr>
                <w:rFonts w:ascii="Aptos" w:hAnsi="Aptos"/>
                <w:b/>
                <w:color w:val="FFFFFF" w:themeColor="background1"/>
              </w:rPr>
            </w:pPr>
          </w:p>
        </w:tc>
      </w:tr>
      <w:tr w:rsidR="00C935FF" w:rsidRPr="00800C9C" w14:paraId="18B3221E" w14:textId="77777777" w:rsidTr="00331ACD">
        <w:tc>
          <w:tcPr>
            <w:tcW w:w="3426" w:type="dxa"/>
            <w:shd w:val="clear" w:color="auto" w:fill="0A3C61"/>
            <w:vAlign w:val="center"/>
          </w:tcPr>
          <w:p w14:paraId="18CF5DD6" w14:textId="77777777" w:rsidR="00C935FF" w:rsidRPr="00331ACD" w:rsidRDefault="00C935FF" w:rsidP="00800C9C">
            <w:pPr>
              <w:pStyle w:val="TableParagraph"/>
              <w:keepNext/>
              <w:rPr>
                <w:rFonts w:ascii="Aptos" w:hAnsi="Aptos"/>
                <w:b/>
                <w:color w:val="FFFFFF" w:themeColor="background1"/>
              </w:rPr>
            </w:pPr>
            <w:r w:rsidRPr="00331ACD">
              <w:rPr>
                <w:rFonts w:ascii="Aptos" w:hAnsi="Aptos"/>
                <w:b/>
                <w:color w:val="FFFFFF" w:themeColor="background1"/>
              </w:rPr>
              <w:t>Name of referee:</w:t>
            </w:r>
          </w:p>
        </w:tc>
        <w:tc>
          <w:tcPr>
            <w:tcW w:w="6381" w:type="dxa"/>
          </w:tcPr>
          <w:p w14:paraId="664FA67E" w14:textId="77777777" w:rsidR="00C935FF" w:rsidRPr="00800C9C" w:rsidRDefault="00C935FF" w:rsidP="001A49BA">
            <w:pPr>
              <w:pStyle w:val="TableParagraph"/>
              <w:keepNext/>
              <w:rPr>
                <w:rFonts w:ascii="Aptos" w:hAnsi="Aptos"/>
                <w:color w:val="1F497D" w:themeColor="text2"/>
                <w:highlight w:val="cyan"/>
              </w:rPr>
            </w:pPr>
            <w:r w:rsidRPr="00800C9C">
              <w:rPr>
                <w:rFonts w:ascii="Aptos" w:hAnsi="Aptos"/>
                <w:color w:val="1F497D" w:themeColor="text2"/>
                <w:highlight w:val="cyan"/>
              </w:rPr>
              <w:t>[insert name of the referee]</w:t>
            </w:r>
          </w:p>
        </w:tc>
      </w:tr>
      <w:tr w:rsidR="00C935FF" w:rsidRPr="00800C9C" w14:paraId="301085F9" w14:textId="77777777" w:rsidTr="00331ACD">
        <w:tc>
          <w:tcPr>
            <w:tcW w:w="3426" w:type="dxa"/>
            <w:shd w:val="clear" w:color="auto" w:fill="0A3C61"/>
            <w:vAlign w:val="center"/>
          </w:tcPr>
          <w:p w14:paraId="2B30936B" w14:textId="77777777" w:rsidR="00C935FF" w:rsidRPr="00331ACD" w:rsidRDefault="00C935FF" w:rsidP="00800C9C">
            <w:pPr>
              <w:pStyle w:val="TableParagraph"/>
              <w:keepNext/>
              <w:rPr>
                <w:rFonts w:ascii="Aptos" w:hAnsi="Aptos"/>
                <w:b/>
                <w:color w:val="FFFFFF" w:themeColor="background1"/>
              </w:rPr>
            </w:pPr>
            <w:r w:rsidRPr="00331ACD">
              <w:rPr>
                <w:rFonts w:ascii="Aptos" w:hAnsi="Aptos"/>
                <w:b/>
                <w:color w:val="FFFFFF" w:themeColor="background1"/>
              </w:rPr>
              <w:t>Name of organisation:</w:t>
            </w:r>
          </w:p>
        </w:tc>
        <w:tc>
          <w:tcPr>
            <w:tcW w:w="6381" w:type="dxa"/>
          </w:tcPr>
          <w:p w14:paraId="01944465" w14:textId="77777777" w:rsidR="00C935FF" w:rsidRPr="00800C9C" w:rsidRDefault="00C935FF" w:rsidP="001A49BA">
            <w:pPr>
              <w:pStyle w:val="TableParagraph"/>
              <w:keepNext/>
              <w:rPr>
                <w:rFonts w:ascii="Aptos" w:hAnsi="Aptos"/>
                <w:color w:val="1F497D" w:themeColor="text2"/>
                <w:highlight w:val="cyan"/>
              </w:rPr>
            </w:pPr>
            <w:r w:rsidRPr="00800C9C">
              <w:rPr>
                <w:rFonts w:ascii="Aptos" w:hAnsi="Aptos"/>
                <w:color w:val="1F497D" w:themeColor="text2"/>
                <w:highlight w:val="cyan"/>
              </w:rPr>
              <w:t>[insert name of their organisation]</w:t>
            </w:r>
          </w:p>
        </w:tc>
      </w:tr>
      <w:tr w:rsidR="00C935FF" w:rsidRPr="00800C9C" w14:paraId="60EA373B" w14:textId="77777777" w:rsidTr="00331ACD">
        <w:tc>
          <w:tcPr>
            <w:tcW w:w="3426" w:type="dxa"/>
            <w:shd w:val="clear" w:color="auto" w:fill="0A3C61"/>
            <w:vAlign w:val="center"/>
          </w:tcPr>
          <w:p w14:paraId="04F06C8A"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Goods/services provided:</w:t>
            </w:r>
          </w:p>
        </w:tc>
        <w:tc>
          <w:tcPr>
            <w:tcW w:w="6381" w:type="dxa"/>
          </w:tcPr>
          <w:p w14:paraId="1680A943"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[brief description of the goods/services you provided to this referee]</w:t>
            </w:r>
          </w:p>
        </w:tc>
      </w:tr>
      <w:tr w:rsidR="00C935FF" w:rsidRPr="00800C9C" w14:paraId="66F300DF" w14:textId="77777777" w:rsidTr="00331ACD">
        <w:tc>
          <w:tcPr>
            <w:tcW w:w="3426" w:type="dxa"/>
            <w:shd w:val="clear" w:color="auto" w:fill="0A3C61"/>
            <w:vAlign w:val="center"/>
          </w:tcPr>
          <w:p w14:paraId="1455CA5C"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Date of provision:</w:t>
            </w:r>
          </w:p>
        </w:tc>
        <w:tc>
          <w:tcPr>
            <w:tcW w:w="6381" w:type="dxa"/>
          </w:tcPr>
          <w:p w14:paraId="3A40E737"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the date when you provided the goods/services]</w:t>
            </w:r>
          </w:p>
        </w:tc>
      </w:tr>
      <w:tr w:rsidR="00C935FF" w:rsidRPr="00800C9C" w14:paraId="0876346F" w14:textId="77777777" w:rsidTr="00331ACD">
        <w:tc>
          <w:tcPr>
            <w:tcW w:w="3426" w:type="dxa"/>
            <w:shd w:val="clear" w:color="auto" w:fill="0A3C61"/>
            <w:vAlign w:val="center"/>
          </w:tcPr>
          <w:p w14:paraId="13754754"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Address:</w:t>
            </w:r>
          </w:p>
        </w:tc>
        <w:tc>
          <w:tcPr>
            <w:tcW w:w="6381" w:type="dxa"/>
          </w:tcPr>
          <w:p w14:paraId="153E0C9A"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street address]</w:t>
            </w:r>
          </w:p>
        </w:tc>
      </w:tr>
      <w:tr w:rsidR="00C935FF" w:rsidRPr="00800C9C" w14:paraId="7AD76ABC" w14:textId="77777777" w:rsidTr="00331ACD">
        <w:tc>
          <w:tcPr>
            <w:tcW w:w="3426" w:type="dxa"/>
            <w:shd w:val="clear" w:color="auto" w:fill="0A3C61"/>
            <w:vAlign w:val="center"/>
          </w:tcPr>
          <w:p w14:paraId="39C63A8D"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Phone:</w:t>
            </w:r>
          </w:p>
        </w:tc>
        <w:tc>
          <w:tcPr>
            <w:tcW w:w="6381" w:type="dxa"/>
          </w:tcPr>
          <w:p w14:paraId="04C0FDDB"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mobile or landline]</w:t>
            </w:r>
          </w:p>
        </w:tc>
      </w:tr>
      <w:tr w:rsidR="00C935FF" w:rsidRPr="00800C9C" w14:paraId="16AC6099" w14:textId="77777777" w:rsidTr="00331ACD">
        <w:tc>
          <w:tcPr>
            <w:tcW w:w="3426" w:type="dxa"/>
            <w:shd w:val="clear" w:color="auto" w:fill="0A3C61"/>
            <w:vAlign w:val="center"/>
          </w:tcPr>
          <w:p w14:paraId="3526A6A2"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Email:</w:t>
            </w:r>
          </w:p>
        </w:tc>
        <w:tc>
          <w:tcPr>
            <w:tcW w:w="6381" w:type="dxa"/>
          </w:tcPr>
          <w:p w14:paraId="26D363E7"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email address]</w:t>
            </w:r>
          </w:p>
        </w:tc>
      </w:tr>
      <w:tr w:rsidR="00C935FF" w:rsidRPr="00800C9C" w14:paraId="70A1BF10" w14:textId="77777777" w:rsidTr="00331ACD">
        <w:tc>
          <w:tcPr>
            <w:tcW w:w="3426" w:type="dxa"/>
            <w:shd w:val="clear" w:color="auto" w:fill="0A3C61"/>
            <w:vAlign w:val="center"/>
          </w:tcPr>
          <w:p w14:paraId="6E029297" w14:textId="77777777" w:rsidR="00C935FF" w:rsidRPr="00331ACD" w:rsidRDefault="00C935FF" w:rsidP="00800C9C">
            <w:pPr>
              <w:pStyle w:val="TableParagraph"/>
              <w:rPr>
                <w:rFonts w:ascii="Aptos" w:hAnsi="Aptos"/>
                <w:b/>
                <w:color w:val="FFFFFF" w:themeColor="background1"/>
              </w:rPr>
            </w:pPr>
            <w:r w:rsidRPr="00331ACD">
              <w:rPr>
                <w:rFonts w:ascii="Aptos" w:hAnsi="Aptos"/>
                <w:b/>
                <w:color w:val="FFFFFF" w:themeColor="background1"/>
              </w:rPr>
              <w:t>Relationship</w:t>
            </w:r>
          </w:p>
        </w:tc>
        <w:tc>
          <w:tcPr>
            <w:tcW w:w="6381" w:type="dxa"/>
          </w:tcPr>
          <w:p w14:paraId="73BE8FDB" w14:textId="573A9B5D" w:rsidR="00C935FF" w:rsidRPr="00800C9C" w:rsidRDefault="006951BC" w:rsidP="001A49BA">
            <w:pPr>
              <w:pStyle w:val="TableParagraph"/>
              <w:rPr>
                <w:rFonts w:ascii="Aptos" w:hAnsi="Aptos"/>
                <w:color w:val="1F497D" w:themeColor="text2"/>
                <w:highlight w:val="cyan"/>
              </w:rPr>
            </w:pPr>
            <w:r w:rsidRPr="00800C9C">
              <w:rPr>
                <w:rFonts w:ascii="Aptos" w:hAnsi="Aptos"/>
                <w:color w:val="1F497D" w:themeColor="text2"/>
                <w:highlight w:val="cyan"/>
              </w:rPr>
              <w:t>[describe your relationship with this referee – e.g. contract manager/ contract owner, key contact]</w:t>
            </w:r>
          </w:p>
        </w:tc>
      </w:tr>
    </w:tbl>
    <w:p w14:paraId="082BC86B" w14:textId="77777777" w:rsidR="00C935FF" w:rsidRPr="00800C9C" w:rsidRDefault="00C935FF" w:rsidP="008C3381">
      <w:pPr>
        <w:pStyle w:val="BodyText"/>
        <w:spacing w:before="0" w:after="0" w:line="240" w:lineRule="auto"/>
        <w:rPr>
          <w:rFonts w:ascii="Aptos" w:hAnsi="Aptos"/>
        </w:rPr>
      </w:pP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79"/>
        <w:gridCol w:w="2128"/>
      </w:tblGrid>
      <w:tr w:rsidR="00C935FF" w:rsidRPr="00800C9C" w14:paraId="664330F2" w14:textId="77777777" w:rsidTr="00331ACD">
        <w:tc>
          <w:tcPr>
            <w:tcW w:w="7679" w:type="dxa"/>
            <w:tcBorders>
              <w:top w:val="single" w:sz="4" w:space="0" w:color="auto"/>
              <w:left w:val="single" w:sz="4" w:space="0" w:color="auto"/>
              <w:bottom w:val="single" w:sz="4" w:space="0" w:color="auto"/>
              <w:right w:val="single" w:sz="4" w:space="0" w:color="auto"/>
            </w:tcBorders>
            <w:shd w:val="clear" w:color="auto" w:fill="0A3C61"/>
          </w:tcPr>
          <w:p w14:paraId="12B4713D" w14:textId="77777777" w:rsidR="00C935FF" w:rsidRPr="00800C9C" w:rsidRDefault="00C935FF" w:rsidP="001A49BA">
            <w:pPr>
              <w:pStyle w:val="TableParagraph"/>
              <w:rPr>
                <w:rFonts w:ascii="Aptos" w:hAnsi="Aptos"/>
                <w:b/>
                <w:color w:val="FFFFFF" w:themeColor="background1"/>
              </w:rPr>
            </w:pPr>
            <w:r w:rsidRPr="00331ACD">
              <w:rPr>
                <w:rFonts w:ascii="Aptos" w:hAnsi="Aptos"/>
                <w:b/>
                <w:color w:val="FFFFFF" w:themeColor="background1"/>
              </w:rPr>
              <w:t>Please contact me before you approach a referee for a reference</w:t>
            </w:r>
          </w:p>
        </w:tc>
        <w:tc>
          <w:tcPr>
            <w:tcW w:w="2128" w:type="dxa"/>
            <w:tcBorders>
              <w:top w:val="single" w:sz="4" w:space="0" w:color="auto"/>
              <w:left w:val="single" w:sz="4" w:space="0" w:color="auto"/>
              <w:bottom w:val="single" w:sz="4" w:space="0" w:color="auto"/>
              <w:right w:val="single" w:sz="4" w:space="0" w:color="auto"/>
            </w:tcBorders>
          </w:tcPr>
          <w:p w14:paraId="2F68E5C3" w14:textId="77777777" w:rsidR="00C935FF" w:rsidRPr="00800C9C" w:rsidRDefault="00C935FF" w:rsidP="001A49BA">
            <w:pPr>
              <w:pStyle w:val="TableParagraph"/>
              <w:rPr>
                <w:rFonts w:ascii="Aptos" w:hAnsi="Aptos"/>
                <w:highlight w:val="cyan"/>
              </w:rPr>
            </w:pPr>
            <w:r w:rsidRPr="00800C9C">
              <w:rPr>
                <w:rFonts w:ascii="Aptos" w:hAnsi="Aptos"/>
                <w:color w:val="1F497D" w:themeColor="text2"/>
                <w:highlight w:val="cyan"/>
              </w:rPr>
              <w:t>[Yes/Not required]</w:t>
            </w:r>
          </w:p>
        </w:tc>
      </w:tr>
    </w:tbl>
    <w:p w14:paraId="3AB99C37" w14:textId="77777777" w:rsidR="00C935FF" w:rsidRPr="00800C9C" w:rsidRDefault="00C935FF" w:rsidP="007A66D0">
      <w:pPr>
        <w:pStyle w:val="BodyText"/>
        <w:rPr>
          <w:rFonts w:ascii="Aptos" w:hAnsi="Aptos"/>
        </w:rPr>
      </w:pPr>
    </w:p>
    <w:p w14:paraId="7DAABDD2" w14:textId="77777777" w:rsidR="00586D0A" w:rsidRPr="00800C9C" w:rsidRDefault="00586D0A">
      <w:pPr>
        <w:rPr>
          <w:rFonts w:ascii="Aptos" w:hAnsi="Aptos"/>
          <w:sz w:val="12"/>
        </w:rPr>
        <w:sectPr w:rsidR="00586D0A" w:rsidRPr="00800C9C" w:rsidSect="00343520">
          <w:pgSz w:w="11910" w:h="16840"/>
          <w:pgMar w:top="1120" w:right="980" w:bottom="780" w:left="1000" w:header="0" w:footer="113" w:gutter="0"/>
          <w:cols w:space="720"/>
          <w:docGrid w:linePitch="299"/>
        </w:sectPr>
      </w:pPr>
    </w:p>
    <w:p w14:paraId="1A412B4F" w14:textId="77777777" w:rsidR="00586D0A" w:rsidRPr="002F71D8" w:rsidRDefault="00C76E9D" w:rsidP="006223DB">
      <w:pPr>
        <w:pStyle w:val="Heading2"/>
        <w:pageBreakBefore/>
        <w:numPr>
          <w:ilvl w:val="0"/>
          <w:numId w:val="1"/>
        </w:numPr>
      </w:pPr>
      <w:r w:rsidRPr="002F71D8">
        <w:lastRenderedPageBreak/>
        <w:t>Our declaration</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C935FF" w:rsidRPr="00800C9C" w14:paraId="66CFABD9" w14:textId="77777777" w:rsidTr="001A49BA">
        <w:tc>
          <w:tcPr>
            <w:tcW w:w="236" w:type="dxa"/>
          </w:tcPr>
          <w:p w14:paraId="51273FA7" w14:textId="77777777" w:rsidR="00C935FF" w:rsidRPr="00800C9C" w:rsidRDefault="00C935FF" w:rsidP="001A49BA">
            <w:pPr>
              <w:pStyle w:val="BodyText"/>
              <w:spacing w:before="110" w:line="266" w:lineRule="exact"/>
              <w:ind w:left="0"/>
              <w:rPr>
                <w:rFonts w:ascii="Aptos" w:hAnsi="Aptos" w:cstheme="minorHAnsi"/>
                <w:color w:val="7030A0"/>
              </w:rPr>
            </w:pPr>
          </w:p>
        </w:tc>
        <w:tc>
          <w:tcPr>
            <w:tcW w:w="9248" w:type="dxa"/>
          </w:tcPr>
          <w:p w14:paraId="69C1CE38" w14:textId="5A28297A" w:rsidR="00C935FF" w:rsidRPr="00800C9C" w:rsidRDefault="00C935FF" w:rsidP="001A49BA">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57" behindDoc="0" locked="0" layoutInCell="1" allowOverlap="1" wp14:anchorId="6C2A2FAE" wp14:editId="2974231E">
                      <wp:simplePos x="0" y="0"/>
                      <wp:positionH relativeFrom="column">
                        <wp:posOffset>-66675</wp:posOffset>
                      </wp:positionH>
                      <wp:positionV relativeFrom="paragraph">
                        <wp:posOffset>38325</wp:posOffset>
                      </wp:positionV>
                      <wp:extent cx="266700" cy="262890"/>
                      <wp:effectExtent l="0" t="0" r="19050" b="22860"/>
                      <wp:wrapNone/>
                      <wp:docPr id="266" name="Oval 266"/>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95915" w14:textId="77777777" w:rsidR="0018703C" w:rsidRDefault="0018703C" w:rsidP="00C935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2A2FAE" id="Oval 266" o:spid="_x0000_s1040" style="position:absolute;margin-left:-5.25pt;margin-top:3pt;width:21pt;height:20.7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z89xPYkCAAB0BQAADgAAAAAAAAAAAAAAAAAuAgAAZHJzL2Uyb0RvYy54bWxQSwECLQAUAAYA&#10;CAAAACEAJRUtpt4AAAAHAQAADwAAAAAAAAAAAAAAAADjBAAAZHJzL2Rvd25yZXYueG1sUEsFBgAA&#10;AAAEAAQA8wAAAO4FAAAAAA==&#10;" filled="f" strokecolor="#7030a0" strokeweight="2pt">
                      <v:textbox>
                        <w:txbxContent>
                          <w:p w14:paraId="3F095915" w14:textId="77777777" w:rsidR="0018703C" w:rsidRDefault="0018703C" w:rsidP="00C935FF">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56" behindDoc="0" locked="0" layoutInCell="1" allowOverlap="1" wp14:anchorId="677407F1" wp14:editId="6961A4C8">
                      <wp:simplePos x="0" y="0"/>
                      <wp:positionH relativeFrom="column">
                        <wp:posOffset>-50800</wp:posOffset>
                      </wp:positionH>
                      <wp:positionV relativeFrom="paragraph">
                        <wp:posOffset>-72390</wp:posOffset>
                      </wp:positionV>
                      <wp:extent cx="297180" cy="377190"/>
                      <wp:effectExtent l="0" t="0" r="0" b="3810"/>
                      <wp:wrapNone/>
                      <wp:docPr id="268" name="Text Box 26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1972ECAF" w14:textId="77777777" w:rsidR="0018703C" w:rsidRPr="00642D79" w:rsidRDefault="0018703C" w:rsidP="00C935FF">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407F1" id="Text Box 268" o:spid="_x0000_s1041" type="#_x0000_t202" style="position:absolute;margin-left:-4pt;margin-top:-5.7pt;width:23.4pt;height:29.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igGwIAADM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pwjMlpjg1UBxzPQc+8t3ylsIkn&#10;5sMrc0g19o3yDS+4SA1YDI4WJTW4X3+7j/HIAHopaVE6JfU/d8wJSvR3g9zM8vE4ai0dxpPpCA/u&#10;2rO59phd8wCozhw/iuXJjPFBn0zpoHlHlS9jVXQxw7F2ScPJfAi9oPGXcLFcpiBUl2Xhyawtj6kj&#10;rBHit+6dOXvkISCBz3ASGSs+0NHH9oQsdwGkSlxFoHtUj/ijMhOFx18UpX99TlGXv774D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DgvIigGwIAADMEAAAOAAAAAAAAAAAAAAAAAC4CAABkcnMvZTJvRG9jLnhtbFBLAQIt&#10;ABQABgAIAAAAIQDtfKhB3wAAAAgBAAAPAAAAAAAAAAAAAAAAAHUEAABkcnMvZG93bnJldi54bWxQ&#10;SwUGAAAAAAQABADzAAAAgQUAAAAA&#10;" filled="f" stroked="f" strokeweight=".5pt">
                      <v:textbox>
                        <w:txbxContent>
                          <w:p w14:paraId="1972ECAF" w14:textId="77777777" w:rsidR="0018703C" w:rsidRPr="00642D79" w:rsidRDefault="0018703C" w:rsidP="00C935FF">
                            <w:pPr>
                              <w:rPr>
                                <w:b/>
                                <w:color w:val="FFFFFF" w:themeColor="background1"/>
                                <w:sz w:val="32"/>
                              </w:rPr>
                            </w:pPr>
                            <w:r w:rsidRPr="00642D79">
                              <w:rPr>
                                <w:b/>
                                <w:color w:val="7030A0"/>
                                <w:sz w:val="32"/>
                              </w:rPr>
                              <w:t>i</w:t>
                            </w:r>
                          </w:p>
                        </w:txbxContent>
                      </v:textbox>
                    </v:shape>
                  </w:pict>
                </mc:Fallback>
              </mc:AlternateContent>
            </w:r>
            <w:r w:rsidRPr="00800C9C">
              <w:rPr>
                <w:rFonts w:ascii="Aptos" w:hAnsi="Aptos" w:cstheme="minorHAnsi"/>
                <w:b/>
                <w:color w:val="7030A0"/>
              </w:rPr>
              <w:t xml:space="preserve">         RESP</w:t>
            </w:r>
            <w:r w:rsidR="008C3381" w:rsidRPr="00800C9C">
              <w:rPr>
                <w:rFonts w:ascii="Aptos" w:hAnsi="Aptos" w:cstheme="minorHAnsi"/>
                <w:b/>
                <w:color w:val="7030A0"/>
              </w:rPr>
              <w:t>OND</w:t>
            </w:r>
            <w:r w:rsidRPr="00800C9C">
              <w:rPr>
                <w:rFonts w:ascii="Aptos" w:hAnsi="Aptos" w:cstheme="minorHAnsi"/>
                <w:b/>
                <w:color w:val="7030A0"/>
              </w:rPr>
              <w:t>ENT TIP</w:t>
            </w:r>
          </w:p>
          <w:p w14:paraId="4B113168" w14:textId="77777777" w:rsidR="00C935FF" w:rsidRPr="00800C9C" w:rsidRDefault="00C935FF"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Here you are asked to make a formal declaration. Select 'agree' or 'disagree' at the end of each row. If you don't, you will be deemed to have agreed.</w:t>
            </w:r>
          </w:p>
          <w:p w14:paraId="6DA12E4E" w14:textId="77777777" w:rsidR="00C935FF" w:rsidRPr="00800C9C" w:rsidRDefault="00C935FF"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Have the declaration signed by someone who is authorised to sign and able to verify the declaration, e.g. chief executive or a senior manager.</w:t>
            </w:r>
          </w:p>
          <w:p w14:paraId="5B7A6A22" w14:textId="5100C19C" w:rsidR="00C935FF" w:rsidRPr="00800C9C" w:rsidRDefault="00C935FF"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If you are submitting a joint or consortium </w:t>
            </w:r>
            <w:r w:rsidR="006951BC" w:rsidRPr="00800C9C">
              <w:rPr>
                <w:rFonts w:ascii="Aptos" w:hAnsi="Aptos" w:cstheme="minorHAnsi"/>
                <w:color w:val="7030A0"/>
              </w:rPr>
              <w:t>p</w:t>
            </w:r>
            <w:r w:rsidRPr="00800C9C">
              <w:rPr>
                <w:rFonts w:ascii="Aptos" w:hAnsi="Aptos" w:cstheme="minorHAnsi"/>
                <w:color w:val="7030A0"/>
              </w:rPr>
              <w:t xml:space="preserve">roposal each party involved in the joint or consortium </w:t>
            </w:r>
            <w:r w:rsidR="006951BC" w:rsidRPr="00800C9C">
              <w:rPr>
                <w:rFonts w:ascii="Aptos" w:hAnsi="Aptos" w:cstheme="minorHAnsi"/>
                <w:color w:val="7030A0"/>
              </w:rPr>
              <w:t>p</w:t>
            </w:r>
            <w:r w:rsidRPr="00800C9C">
              <w:rPr>
                <w:rFonts w:ascii="Aptos" w:hAnsi="Aptos" w:cstheme="minorHAnsi"/>
                <w:color w:val="7030A0"/>
              </w:rPr>
              <w:t>roposal must complete a separate declaration.</w:t>
            </w:r>
          </w:p>
        </w:tc>
        <w:tc>
          <w:tcPr>
            <w:tcW w:w="243" w:type="dxa"/>
          </w:tcPr>
          <w:p w14:paraId="024687AD" w14:textId="77777777" w:rsidR="00C935FF" w:rsidRPr="00800C9C" w:rsidRDefault="00C935FF" w:rsidP="001A49BA">
            <w:pPr>
              <w:pStyle w:val="BodyText"/>
              <w:spacing w:before="110" w:line="266" w:lineRule="exact"/>
              <w:ind w:left="0"/>
              <w:rPr>
                <w:rFonts w:ascii="Aptos" w:hAnsi="Aptos" w:cstheme="minorHAnsi"/>
                <w:color w:val="7030A0"/>
              </w:rPr>
            </w:pPr>
          </w:p>
        </w:tc>
      </w:tr>
    </w:tbl>
    <w:p w14:paraId="48007FEC" w14:textId="77777777" w:rsidR="00586D0A" w:rsidRPr="00800C9C" w:rsidRDefault="00586D0A" w:rsidP="00134676">
      <w:pPr>
        <w:pStyle w:val="BodyText"/>
        <w:spacing w:before="0" w:after="0" w:line="240" w:lineRule="auto"/>
        <w:rPr>
          <w:rFonts w:ascii="Aptos" w:hAnsi="Aptos"/>
        </w:rPr>
      </w:pPr>
    </w:p>
    <w:p w14:paraId="47EF47F3" w14:textId="77777777" w:rsidR="00800C9C" w:rsidRPr="00800C9C" w:rsidRDefault="00800C9C" w:rsidP="00134676">
      <w:pPr>
        <w:pStyle w:val="BodyText"/>
        <w:spacing w:before="0" w:after="0" w:line="240" w:lineRule="auto"/>
        <w:rPr>
          <w:rFonts w:ascii="Aptos" w:hAnsi="Aptos"/>
        </w:rPr>
      </w:pPr>
    </w:p>
    <w:tbl>
      <w:tblPr>
        <w:tblStyle w:val="TableGrid"/>
        <w:tblW w:w="0" w:type="auto"/>
        <w:tblInd w:w="142" w:type="dxa"/>
        <w:tblLook w:val="04A0" w:firstRow="1" w:lastRow="0" w:firstColumn="1" w:lastColumn="0" w:noHBand="0" w:noVBand="1"/>
      </w:tblPr>
      <w:tblGrid>
        <w:gridCol w:w="1843"/>
        <w:gridCol w:w="5778"/>
        <w:gridCol w:w="2126"/>
      </w:tblGrid>
      <w:tr w:rsidR="00C935FF" w:rsidRPr="00800C9C" w14:paraId="4A0615F0" w14:textId="77777777" w:rsidTr="002F71D8">
        <w:trPr>
          <w:cantSplit/>
        </w:trPr>
        <w:tc>
          <w:tcPr>
            <w:tcW w:w="9747" w:type="dxa"/>
            <w:gridSpan w:val="3"/>
            <w:tcBorders>
              <w:top w:val="single" w:sz="4" w:space="0" w:color="auto"/>
              <w:left w:val="single" w:sz="4" w:space="0" w:color="auto"/>
              <w:bottom w:val="single" w:sz="4" w:space="0" w:color="auto"/>
              <w:right w:val="single" w:sz="4" w:space="0" w:color="auto"/>
            </w:tcBorders>
            <w:shd w:val="clear" w:color="auto" w:fill="0A3C61"/>
            <w:vAlign w:val="center"/>
          </w:tcPr>
          <w:p w14:paraId="56385447" w14:textId="77777777" w:rsidR="00C46852" w:rsidRPr="00800C9C" w:rsidRDefault="00C46852" w:rsidP="00C935FF">
            <w:pPr>
              <w:pStyle w:val="TableParagraph"/>
              <w:rPr>
                <w:rFonts w:ascii="Aptos" w:hAnsi="Aptos"/>
                <w:b/>
                <w:color w:val="FFFFFF" w:themeColor="background1"/>
              </w:rPr>
            </w:pPr>
            <w:r w:rsidRPr="00800C9C">
              <w:rPr>
                <w:rFonts w:ascii="Aptos" w:hAnsi="Aptos"/>
                <w:b/>
                <w:color w:val="FFFFFF" w:themeColor="background1"/>
              </w:rPr>
              <w:t>Respondent’s declaration</w:t>
            </w:r>
          </w:p>
        </w:tc>
      </w:tr>
      <w:tr w:rsidR="00C46852" w:rsidRPr="00800C9C" w14:paraId="3367CEF5" w14:textId="77777777" w:rsidTr="002F71D8">
        <w:trPr>
          <w:cantSplit/>
        </w:trPr>
        <w:tc>
          <w:tcPr>
            <w:tcW w:w="1843" w:type="dxa"/>
            <w:tcBorders>
              <w:top w:val="single" w:sz="4" w:space="0" w:color="auto"/>
              <w:left w:val="single" w:sz="4" w:space="0" w:color="auto"/>
              <w:bottom w:val="single" w:sz="4" w:space="0" w:color="auto"/>
              <w:right w:val="single" w:sz="4" w:space="0" w:color="auto"/>
            </w:tcBorders>
            <w:shd w:val="clear" w:color="auto" w:fill="0A3C61"/>
            <w:vAlign w:val="center"/>
          </w:tcPr>
          <w:p w14:paraId="66847279" w14:textId="77777777" w:rsidR="00C46852" w:rsidRPr="002F71D8" w:rsidRDefault="00C46852" w:rsidP="007C50D1">
            <w:pPr>
              <w:pStyle w:val="TableParagraph"/>
              <w:ind w:left="0"/>
              <w:rPr>
                <w:rFonts w:ascii="Aptos" w:hAnsi="Aptos"/>
                <w:b/>
                <w:color w:val="FFFFFF" w:themeColor="background1"/>
              </w:rPr>
            </w:pPr>
            <w:r w:rsidRPr="002F71D8">
              <w:rPr>
                <w:rFonts w:ascii="Aptos" w:hAnsi="Aptos"/>
                <w:b/>
                <w:color w:val="FFFFFF" w:themeColor="background1"/>
              </w:rPr>
              <w:t>Topic</w:t>
            </w:r>
          </w:p>
        </w:tc>
        <w:tc>
          <w:tcPr>
            <w:tcW w:w="5778" w:type="dxa"/>
            <w:tcBorders>
              <w:top w:val="single" w:sz="4" w:space="0" w:color="auto"/>
              <w:left w:val="single" w:sz="4" w:space="0" w:color="auto"/>
              <w:bottom w:val="single" w:sz="4" w:space="0" w:color="auto"/>
              <w:right w:val="single" w:sz="4" w:space="0" w:color="auto"/>
            </w:tcBorders>
            <w:vAlign w:val="center"/>
          </w:tcPr>
          <w:p w14:paraId="02288771" w14:textId="77777777" w:rsidR="00C46852" w:rsidRPr="002F71D8" w:rsidRDefault="00C46852" w:rsidP="00A36EB2">
            <w:pPr>
              <w:pStyle w:val="TableParagraph"/>
              <w:ind w:left="0"/>
              <w:rPr>
                <w:rFonts w:ascii="Aptos" w:hAnsi="Aptos"/>
                <w:b/>
                <w:color w:val="404040" w:themeColor="text1" w:themeTint="BF"/>
              </w:rPr>
            </w:pPr>
            <w:r w:rsidRPr="002F71D8">
              <w:rPr>
                <w:rFonts w:ascii="Aptos" w:hAnsi="Aptos"/>
                <w:b/>
                <w:color w:val="404040" w:themeColor="text1" w:themeTint="BF"/>
              </w:rPr>
              <w:t>Declaration</w:t>
            </w:r>
          </w:p>
        </w:tc>
        <w:tc>
          <w:tcPr>
            <w:tcW w:w="2126" w:type="dxa"/>
            <w:tcBorders>
              <w:top w:val="single" w:sz="4" w:space="0" w:color="auto"/>
              <w:left w:val="single" w:sz="4" w:space="0" w:color="auto"/>
              <w:bottom w:val="single" w:sz="4" w:space="0" w:color="auto"/>
              <w:right w:val="single" w:sz="4" w:space="0" w:color="auto"/>
            </w:tcBorders>
            <w:vAlign w:val="center"/>
          </w:tcPr>
          <w:p w14:paraId="67E0BAB6" w14:textId="77777777" w:rsidR="00C46852" w:rsidRPr="00A36EB2" w:rsidRDefault="00C46852" w:rsidP="00A36EB2">
            <w:pPr>
              <w:pStyle w:val="TableParagraph"/>
              <w:ind w:left="0"/>
              <w:jc w:val="center"/>
              <w:rPr>
                <w:rFonts w:ascii="Aptos" w:hAnsi="Aptos"/>
                <w:b/>
                <w:bCs/>
                <w:color w:val="1F497D" w:themeColor="text2"/>
              </w:rPr>
            </w:pPr>
            <w:r w:rsidRPr="00A36EB2">
              <w:rPr>
                <w:rFonts w:ascii="Aptos" w:hAnsi="Aptos"/>
                <w:b/>
                <w:bCs/>
                <w:color w:val="1F497D" w:themeColor="text2"/>
              </w:rPr>
              <w:t>Respondent’s declaration</w:t>
            </w:r>
          </w:p>
        </w:tc>
      </w:tr>
      <w:tr w:rsidR="00C46852" w:rsidRPr="00800C9C" w14:paraId="7B5FECC4" w14:textId="77777777" w:rsidTr="002F71D8">
        <w:trPr>
          <w:cantSplit/>
        </w:trPr>
        <w:tc>
          <w:tcPr>
            <w:tcW w:w="1843" w:type="dxa"/>
            <w:tcBorders>
              <w:top w:val="single" w:sz="4" w:space="0" w:color="auto"/>
              <w:left w:val="single" w:sz="4" w:space="0" w:color="auto"/>
              <w:bottom w:val="single" w:sz="4" w:space="0" w:color="auto"/>
              <w:right w:val="single" w:sz="4" w:space="0" w:color="auto"/>
            </w:tcBorders>
            <w:shd w:val="clear" w:color="auto" w:fill="0A3C61"/>
            <w:vAlign w:val="center"/>
          </w:tcPr>
          <w:p w14:paraId="307B5AA2" w14:textId="77777777" w:rsidR="00C46852" w:rsidRPr="002F71D8" w:rsidRDefault="00C46852" w:rsidP="007C50D1">
            <w:pPr>
              <w:pStyle w:val="TableParagraph"/>
              <w:ind w:left="0"/>
              <w:rPr>
                <w:rFonts w:ascii="Aptos" w:hAnsi="Aptos"/>
                <w:b/>
                <w:color w:val="FFFFFF" w:themeColor="background1"/>
              </w:rPr>
            </w:pPr>
            <w:r w:rsidRPr="002F71D8">
              <w:rPr>
                <w:rFonts w:ascii="Aptos" w:hAnsi="Aptos"/>
                <w:b/>
                <w:color w:val="FFFFFF" w:themeColor="background1"/>
              </w:rPr>
              <w:t>RFP</w:t>
            </w:r>
            <w:r w:rsidR="006177F0" w:rsidRPr="002F71D8">
              <w:rPr>
                <w:rFonts w:ascii="Aptos" w:hAnsi="Aptos"/>
                <w:b/>
                <w:color w:val="FFFFFF" w:themeColor="background1"/>
              </w:rPr>
              <w:t>-Terms</w:t>
            </w:r>
            <w:r w:rsidRPr="002F71D8">
              <w:rPr>
                <w:rFonts w:ascii="Aptos" w:hAnsi="Aptos"/>
                <w:b/>
                <w:color w:val="FFFFFF" w:themeColor="background1"/>
              </w:rPr>
              <w:t>:</w:t>
            </w:r>
          </w:p>
        </w:tc>
        <w:tc>
          <w:tcPr>
            <w:tcW w:w="5778" w:type="dxa"/>
            <w:tcBorders>
              <w:top w:val="single" w:sz="4" w:space="0" w:color="auto"/>
              <w:left w:val="single" w:sz="4" w:space="0" w:color="auto"/>
              <w:bottom w:val="single" w:sz="4" w:space="0" w:color="auto"/>
              <w:right w:val="single" w:sz="4" w:space="0" w:color="auto"/>
            </w:tcBorders>
          </w:tcPr>
          <w:p w14:paraId="0750B339" w14:textId="77777777" w:rsidR="00C46852" w:rsidRPr="002F71D8" w:rsidRDefault="00C46852" w:rsidP="00134676">
            <w:pPr>
              <w:pStyle w:val="TableParagraph"/>
              <w:ind w:left="0"/>
              <w:rPr>
                <w:rFonts w:ascii="Aptos" w:hAnsi="Aptos"/>
                <w:color w:val="404040" w:themeColor="text1" w:themeTint="BF"/>
              </w:rPr>
            </w:pPr>
            <w:r w:rsidRPr="002F71D8">
              <w:rPr>
                <w:rFonts w:ascii="Aptos" w:hAnsi="Aptos"/>
                <w:color w:val="404040" w:themeColor="text1" w:themeTint="BF"/>
              </w:rPr>
              <w:t>I/we have read and fully understand this RFP, including the RFP</w:t>
            </w:r>
            <w:r w:rsidR="006177F0" w:rsidRPr="002F71D8">
              <w:rPr>
                <w:rFonts w:ascii="Aptos" w:hAnsi="Aptos"/>
                <w:color w:val="404040" w:themeColor="text1" w:themeTint="BF"/>
              </w:rPr>
              <w:t>-Terms</w:t>
            </w:r>
            <w:r w:rsidRPr="002F71D8">
              <w:rPr>
                <w:rFonts w:ascii="Aptos" w:hAnsi="Aptos"/>
                <w:color w:val="404040" w:themeColor="text1" w:themeTint="BF"/>
              </w:rPr>
              <w:t>, as amended by Section 1</w:t>
            </w:r>
            <w:r w:rsidR="006177F0" w:rsidRPr="002F71D8">
              <w:rPr>
                <w:rFonts w:ascii="Aptos" w:hAnsi="Aptos"/>
                <w:color w:val="404040" w:themeColor="text1" w:themeTint="BF"/>
              </w:rPr>
              <w:t>.6 of the RFP</w:t>
            </w:r>
            <w:r w:rsidRPr="002F71D8">
              <w:rPr>
                <w:rFonts w:ascii="Aptos" w:hAnsi="Aptos"/>
                <w:color w:val="404040" w:themeColor="text1" w:themeTint="BF"/>
              </w:rPr>
              <w:t xml:space="preserve"> </w:t>
            </w:r>
            <w:r w:rsidR="006177F0" w:rsidRPr="002F71D8">
              <w:rPr>
                <w:rFonts w:ascii="Aptos" w:hAnsi="Aptos"/>
                <w:color w:val="404040" w:themeColor="text1" w:themeTint="BF"/>
              </w:rPr>
              <w:t>(</w:t>
            </w:r>
            <w:r w:rsidRPr="002F71D8">
              <w:rPr>
                <w:rFonts w:ascii="Aptos" w:hAnsi="Aptos"/>
                <w:color w:val="404040" w:themeColor="text1" w:themeTint="BF"/>
              </w:rPr>
              <w:t>if applicable). I/we confirm that the Respondent agree</w:t>
            </w:r>
            <w:r w:rsidR="006177F0" w:rsidRPr="002F71D8">
              <w:rPr>
                <w:rFonts w:ascii="Aptos" w:hAnsi="Aptos"/>
                <w:color w:val="404040" w:themeColor="text1" w:themeTint="BF"/>
              </w:rPr>
              <w:t>s</w:t>
            </w:r>
            <w:r w:rsidRPr="002F71D8">
              <w:rPr>
                <w:rFonts w:ascii="Aptos" w:hAnsi="Aptos"/>
                <w:color w:val="404040" w:themeColor="text1" w:themeTint="BF"/>
              </w:rPr>
              <w:t xml:space="preserve"> to be bound by them.</w:t>
            </w:r>
          </w:p>
        </w:tc>
        <w:tc>
          <w:tcPr>
            <w:tcW w:w="2126" w:type="dxa"/>
            <w:tcBorders>
              <w:top w:val="single" w:sz="4" w:space="0" w:color="auto"/>
              <w:left w:val="single" w:sz="4" w:space="0" w:color="auto"/>
              <w:bottom w:val="single" w:sz="4" w:space="0" w:color="auto"/>
              <w:right w:val="single" w:sz="4" w:space="0" w:color="auto"/>
            </w:tcBorders>
            <w:vAlign w:val="center"/>
          </w:tcPr>
          <w:p w14:paraId="3DF8584A" w14:textId="77777777" w:rsidR="00C46852" w:rsidRPr="00800C9C" w:rsidRDefault="00C46852" w:rsidP="007C50D1">
            <w:pPr>
              <w:pStyle w:val="TableParagraph"/>
              <w:ind w:left="0"/>
              <w:jc w:val="center"/>
              <w:rPr>
                <w:rFonts w:ascii="Aptos" w:hAnsi="Aptos"/>
                <w:bCs/>
                <w:color w:val="1F497D" w:themeColor="text2"/>
              </w:rPr>
            </w:pPr>
            <w:r w:rsidRPr="00800C9C">
              <w:rPr>
                <w:rFonts w:ascii="Aptos" w:hAnsi="Aptos"/>
                <w:bCs/>
                <w:color w:val="1F497D" w:themeColor="text2"/>
                <w:highlight w:val="cyan"/>
              </w:rPr>
              <w:t>[agree / disagree]</w:t>
            </w:r>
          </w:p>
        </w:tc>
      </w:tr>
      <w:tr w:rsidR="004B2B5F" w:rsidRPr="00800C9C" w14:paraId="6FC49AA6" w14:textId="77777777" w:rsidTr="002F71D8">
        <w:trPr>
          <w:cantSplit/>
        </w:trPr>
        <w:tc>
          <w:tcPr>
            <w:tcW w:w="1843" w:type="dxa"/>
            <w:tcBorders>
              <w:top w:val="single" w:sz="4" w:space="0" w:color="auto"/>
              <w:left w:val="single" w:sz="4" w:space="0" w:color="auto"/>
              <w:bottom w:val="single" w:sz="4" w:space="0" w:color="auto"/>
              <w:right w:val="single" w:sz="4" w:space="0" w:color="auto"/>
            </w:tcBorders>
            <w:shd w:val="clear" w:color="auto" w:fill="0A3C61"/>
            <w:vAlign w:val="center"/>
          </w:tcPr>
          <w:p w14:paraId="2A0B0BE6" w14:textId="77777777" w:rsidR="004B2B5F" w:rsidRPr="002F71D8" w:rsidRDefault="004B2B5F" w:rsidP="007C50D1">
            <w:pPr>
              <w:pStyle w:val="TableParagraph"/>
              <w:ind w:left="0"/>
              <w:rPr>
                <w:rFonts w:ascii="Aptos" w:hAnsi="Aptos"/>
                <w:b/>
                <w:color w:val="FFFFFF" w:themeColor="background1"/>
              </w:rPr>
            </w:pPr>
            <w:r w:rsidRPr="002F71D8">
              <w:rPr>
                <w:rFonts w:ascii="Aptos" w:hAnsi="Aptos"/>
                <w:b/>
                <w:color w:val="FFFFFF" w:themeColor="background1"/>
              </w:rPr>
              <w:t>Collection of further information:</w:t>
            </w:r>
          </w:p>
        </w:tc>
        <w:tc>
          <w:tcPr>
            <w:tcW w:w="5778" w:type="dxa"/>
            <w:tcBorders>
              <w:top w:val="single" w:sz="4" w:space="0" w:color="auto"/>
              <w:left w:val="single" w:sz="4" w:space="0" w:color="auto"/>
              <w:bottom w:val="single" w:sz="4" w:space="0" w:color="auto"/>
              <w:right w:val="single" w:sz="4" w:space="0" w:color="auto"/>
            </w:tcBorders>
          </w:tcPr>
          <w:p w14:paraId="04D4313A" w14:textId="77777777" w:rsidR="004B2B5F" w:rsidRPr="002F71D8" w:rsidRDefault="004B2B5F" w:rsidP="00134676">
            <w:pPr>
              <w:pStyle w:val="TableParagraph"/>
              <w:ind w:left="0"/>
              <w:rPr>
                <w:rFonts w:ascii="Aptos" w:hAnsi="Aptos"/>
                <w:color w:val="404040" w:themeColor="text1" w:themeTint="BF"/>
              </w:rPr>
            </w:pPr>
            <w:r w:rsidRPr="002F71D8">
              <w:rPr>
                <w:rFonts w:ascii="Aptos" w:hAnsi="Aptos"/>
                <w:color w:val="404040" w:themeColor="text1" w:themeTint="BF"/>
              </w:rPr>
              <w:t>The Respondent authorises the Buyer to:</w:t>
            </w:r>
          </w:p>
          <w:p w14:paraId="5B713A29" w14:textId="77777777" w:rsidR="004B2B5F" w:rsidRPr="002F71D8" w:rsidRDefault="004B2B5F" w:rsidP="006223DB">
            <w:pPr>
              <w:pStyle w:val="TableParagraph"/>
              <w:numPr>
                <w:ilvl w:val="0"/>
                <w:numId w:val="7"/>
              </w:numPr>
              <w:rPr>
                <w:rFonts w:ascii="Aptos" w:hAnsi="Aptos"/>
                <w:color w:val="404040" w:themeColor="text1" w:themeTint="BF"/>
              </w:rPr>
            </w:pPr>
            <w:r w:rsidRPr="002F71D8">
              <w:rPr>
                <w:rFonts w:ascii="Aptos" w:hAnsi="Aptos"/>
                <w:color w:val="404040" w:themeColor="text1" w:themeTint="BF"/>
              </w:rPr>
              <w:t>collect any information about the Respondent, except commercially sensitive pricing information, from any relevant third party, including a referee, or previous or existing client</w:t>
            </w:r>
          </w:p>
          <w:p w14:paraId="21D12AA9" w14:textId="77777777" w:rsidR="004B2B5F" w:rsidRPr="002F71D8" w:rsidRDefault="004B2B5F" w:rsidP="006223DB">
            <w:pPr>
              <w:pStyle w:val="TableParagraph"/>
              <w:numPr>
                <w:ilvl w:val="0"/>
                <w:numId w:val="7"/>
              </w:numPr>
              <w:rPr>
                <w:rFonts w:ascii="Aptos" w:hAnsi="Aptos"/>
                <w:color w:val="404040" w:themeColor="text1" w:themeTint="BF"/>
              </w:rPr>
            </w:pPr>
            <w:r w:rsidRPr="002F71D8">
              <w:rPr>
                <w:rFonts w:ascii="Aptos" w:hAnsi="Aptos"/>
                <w:color w:val="404040" w:themeColor="text1" w:themeTint="BF"/>
              </w:rPr>
              <w:t>use such information in the evaluation of this Proposal. The Respondent agrees that all such information will be confidential to the Buyer.</w:t>
            </w:r>
          </w:p>
        </w:tc>
        <w:tc>
          <w:tcPr>
            <w:tcW w:w="2126" w:type="dxa"/>
            <w:tcBorders>
              <w:top w:val="single" w:sz="4" w:space="0" w:color="auto"/>
              <w:left w:val="single" w:sz="4" w:space="0" w:color="auto"/>
              <w:bottom w:val="single" w:sz="4" w:space="0" w:color="auto"/>
              <w:right w:val="single" w:sz="4" w:space="0" w:color="auto"/>
            </w:tcBorders>
            <w:vAlign w:val="center"/>
          </w:tcPr>
          <w:p w14:paraId="705E6138" w14:textId="77777777" w:rsidR="004B2B5F" w:rsidRPr="00800C9C" w:rsidRDefault="004B2B5F" w:rsidP="007C50D1">
            <w:pPr>
              <w:pStyle w:val="TableParagraph"/>
              <w:ind w:left="0"/>
              <w:jc w:val="center"/>
              <w:rPr>
                <w:rFonts w:ascii="Aptos" w:hAnsi="Aptos"/>
                <w:color w:val="1F497D" w:themeColor="text2"/>
              </w:rPr>
            </w:pPr>
            <w:r w:rsidRPr="00800C9C">
              <w:rPr>
                <w:rFonts w:ascii="Aptos" w:hAnsi="Aptos"/>
                <w:bCs/>
                <w:color w:val="1F497D" w:themeColor="text2"/>
                <w:highlight w:val="cyan"/>
              </w:rPr>
              <w:t>[agree / disagree]</w:t>
            </w:r>
          </w:p>
        </w:tc>
      </w:tr>
      <w:tr w:rsidR="004B2B5F" w:rsidRPr="00800C9C" w14:paraId="2420DA24" w14:textId="77777777" w:rsidTr="002F71D8">
        <w:trPr>
          <w:cantSplit/>
        </w:trPr>
        <w:tc>
          <w:tcPr>
            <w:tcW w:w="1843" w:type="dxa"/>
            <w:tcBorders>
              <w:top w:val="single" w:sz="4" w:space="0" w:color="auto"/>
              <w:left w:val="single" w:sz="4" w:space="0" w:color="auto"/>
              <w:bottom w:val="single" w:sz="4" w:space="0" w:color="auto"/>
              <w:right w:val="single" w:sz="4" w:space="0" w:color="auto"/>
            </w:tcBorders>
            <w:shd w:val="clear" w:color="auto" w:fill="0A3C61"/>
            <w:vAlign w:val="center"/>
          </w:tcPr>
          <w:p w14:paraId="646DD581" w14:textId="77777777" w:rsidR="004B2B5F" w:rsidRPr="002F71D8" w:rsidRDefault="004B2B5F" w:rsidP="007C50D1">
            <w:pPr>
              <w:pStyle w:val="TableParagraph"/>
              <w:ind w:left="0"/>
              <w:rPr>
                <w:rFonts w:ascii="Aptos" w:hAnsi="Aptos"/>
                <w:b/>
                <w:color w:val="FFFFFF" w:themeColor="background1"/>
              </w:rPr>
            </w:pPr>
            <w:r w:rsidRPr="002F71D8">
              <w:rPr>
                <w:rFonts w:ascii="Aptos" w:hAnsi="Aptos"/>
                <w:b/>
                <w:color w:val="FFFFFF" w:themeColor="background1"/>
              </w:rPr>
              <w:t>Requirements:</w:t>
            </w:r>
          </w:p>
        </w:tc>
        <w:tc>
          <w:tcPr>
            <w:tcW w:w="5778" w:type="dxa"/>
            <w:tcBorders>
              <w:top w:val="single" w:sz="4" w:space="0" w:color="auto"/>
              <w:left w:val="single" w:sz="4" w:space="0" w:color="auto"/>
              <w:bottom w:val="single" w:sz="4" w:space="0" w:color="auto"/>
              <w:right w:val="single" w:sz="4" w:space="0" w:color="auto"/>
            </w:tcBorders>
          </w:tcPr>
          <w:p w14:paraId="64A491CC" w14:textId="77777777" w:rsidR="004B2B5F" w:rsidRPr="002F71D8" w:rsidRDefault="004B2B5F" w:rsidP="00134676">
            <w:pPr>
              <w:pStyle w:val="TableParagraph"/>
              <w:ind w:left="0"/>
              <w:rPr>
                <w:rFonts w:ascii="Aptos" w:hAnsi="Aptos"/>
                <w:color w:val="404040" w:themeColor="text1" w:themeTint="BF"/>
              </w:rPr>
            </w:pPr>
            <w:r w:rsidRPr="002F71D8">
              <w:rPr>
                <w:rFonts w:ascii="Aptos" w:hAnsi="Aptos"/>
                <w:color w:val="404040" w:themeColor="text1" w:themeTint="BF"/>
              </w:rPr>
              <w:t>I/we have read and fully understand the nature and extent of the Buyer’s Requirements as described in Section 2. I/we confirm that the Respondent has the necessary capacity and capability to fully meet or exceed the Requirements and will be available to deliver throughout the relevant Contract period.</w:t>
            </w:r>
          </w:p>
        </w:tc>
        <w:tc>
          <w:tcPr>
            <w:tcW w:w="2126" w:type="dxa"/>
            <w:tcBorders>
              <w:top w:val="single" w:sz="4" w:space="0" w:color="auto"/>
              <w:left w:val="single" w:sz="4" w:space="0" w:color="auto"/>
              <w:bottom w:val="single" w:sz="4" w:space="0" w:color="auto"/>
              <w:right w:val="single" w:sz="4" w:space="0" w:color="auto"/>
            </w:tcBorders>
            <w:vAlign w:val="center"/>
          </w:tcPr>
          <w:p w14:paraId="187A3A72" w14:textId="77777777" w:rsidR="004B2B5F" w:rsidRPr="00800C9C" w:rsidRDefault="004B2B5F" w:rsidP="007C50D1">
            <w:pPr>
              <w:pStyle w:val="TableParagraph"/>
              <w:ind w:left="0"/>
              <w:jc w:val="center"/>
              <w:rPr>
                <w:rFonts w:ascii="Aptos" w:hAnsi="Aptos"/>
                <w:color w:val="1F497D" w:themeColor="text2"/>
              </w:rPr>
            </w:pPr>
            <w:r w:rsidRPr="00800C9C">
              <w:rPr>
                <w:rFonts w:ascii="Aptos" w:hAnsi="Aptos"/>
                <w:bCs/>
                <w:color w:val="1F497D" w:themeColor="text2"/>
                <w:highlight w:val="cyan"/>
              </w:rPr>
              <w:t>[agree / disagree]</w:t>
            </w:r>
          </w:p>
        </w:tc>
      </w:tr>
      <w:tr w:rsidR="004B2B5F" w:rsidRPr="00800C9C" w14:paraId="7B91BCE0" w14:textId="77777777" w:rsidTr="002F71D8">
        <w:trPr>
          <w:cantSplit/>
        </w:trPr>
        <w:tc>
          <w:tcPr>
            <w:tcW w:w="1843" w:type="dxa"/>
            <w:tcBorders>
              <w:top w:val="single" w:sz="4" w:space="0" w:color="auto"/>
              <w:left w:val="single" w:sz="4" w:space="0" w:color="auto"/>
              <w:bottom w:val="single" w:sz="4" w:space="0" w:color="auto"/>
              <w:right w:val="single" w:sz="4" w:space="0" w:color="auto"/>
            </w:tcBorders>
            <w:shd w:val="clear" w:color="auto" w:fill="0A3C61"/>
            <w:vAlign w:val="center"/>
          </w:tcPr>
          <w:p w14:paraId="1B5D6FCC" w14:textId="77777777" w:rsidR="004B2B5F" w:rsidRPr="002F71D8" w:rsidRDefault="004B2B5F" w:rsidP="007C50D1">
            <w:pPr>
              <w:pStyle w:val="TableParagraph"/>
              <w:ind w:left="0"/>
              <w:rPr>
                <w:rFonts w:ascii="Aptos" w:hAnsi="Aptos"/>
                <w:b/>
                <w:color w:val="FFFFFF" w:themeColor="background1"/>
              </w:rPr>
            </w:pPr>
            <w:r w:rsidRPr="002F71D8">
              <w:rPr>
                <w:rFonts w:ascii="Aptos" w:hAnsi="Aptos"/>
                <w:b/>
                <w:color w:val="FFFFFF" w:themeColor="background1"/>
              </w:rPr>
              <w:t>Ethics:</w:t>
            </w:r>
          </w:p>
        </w:tc>
        <w:tc>
          <w:tcPr>
            <w:tcW w:w="5778" w:type="dxa"/>
            <w:tcBorders>
              <w:top w:val="single" w:sz="4" w:space="0" w:color="auto"/>
              <w:left w:val="single" w:sz="4" w:space="0" w:color="auto"/>
              <w:bottom w:val="single" w:sz="4" w:space="0" w:color="auto"/>
              <w:right w:val="single" w:sz="4" w:space="0" w:color="auto"/>
            </w:tcBorders>
          </w:tcPr>
          <w:p w14:paraId="6A969AFB" w14:textId="581BD19C" w:rsidR="004B2B5F" w:rsidRPr="002F71D8" w:rsidRDefault="004B2B5F" w:rsidP="00134676">
            <w:pPr>
              <w:pStyle w:val="TableParagraph"/>
              <w:ind w:left="0"/>
              <w:rPr>
                <w:rFonts w:ascii="Aptos" w:hAnsi="Aptos"/>
                <w:color w:val="404040" w:themeColor="text1" w:themeTint="BF"/>
              </w:rPr>
            </w:pPr>
            <w:r w:rsidRPr="002F71D8">
              <w:rPr>
                <w:rFonts w:ascii="Aptos" w:hAnsi="Aptos"/>
                <w:color w:val="404040" w:themeColor="text1" w:themeTint="BF"/>
              </w:rPr>
              <w:t xml:space="preserve">By submitting this </w:t>
            </w:r>
            <w:r w:rsidR="007B52D9" w:rsidRPr="002F71D8">
              <w:rPr>
                <w:rFonts w:ascii="Aptos" w:hAnsi="Aptos"/>
                <w:color w:val="404040" w:themeColor="text1" w:themeTint="BF"/>
              </w:rPr>
              <w:t>Proposal,</w:t>
            </w:r>
            <w:r w:rsidRPr="002F71D8">
              <w:rPr>
                <w:rFonts w:ascii="Aptos" w:hAnsi="Aptos"/>
                <w:color w:val="404040" w:themeColor="text1" w:themeTint="BF"/>
              </w:rPr>
              <w:t xml:space="preserve"> the Respondent warrants that it:</w:t>
            </w:r>
          </w:p>
          <w:p w14:paraId="2EC48007" w14:textId="77777777" w:rsidR="004B2B5F" w:rsidRPr="002F71D8" w:rsidRDefault="004B2B5F" w:rsidP="006223DB">
            <w:pPr>
              <w:pStyle w:val="TableParagraph"/>
              <w:numPr>
                <w:ilvl w:val="0"/>
                <w:numId w:val="7"/>
              </w:numPr>
              <w:rPr>
                <w:rFonts w:ascii="Aptos" w:hAnsi="Aptos"/>
                <w:color w:val="404040" w:themeColor="text1" w:themeTint="BF"/>
              </w:rPr>
            </w:pPr>
            <w:r w:rsidRPr="002F71D8">
              <w:rPr>
                <w:rFonts w:ascii="Aptos" w:hAnsi="Aptos"/>
                <w:color w:val="404040" w:themeColor="text1" w:themeTint="BF"/>
              </w:rPr>
              <w:t>has not entered into any improper, illegal, collusive or anti-competitive arrangements with any Competitor</w:t>
            </w:r>
          </w:p>
          <w:p w14:paraId="43705526" w14:textId="77777777" w:rsidR="004B2B5F" w:rsidRPr="002F71D8" w:rsidRDefault="004B2B5F" w:rsidP="006223DB">
            <w:pPr>
              <w:pStyle w:val="TableParagraph"/>
              <w:numPr>
                <w:ilvl w:val="0"/>
                <w:numId w:val="7"/>
              </w:numPr>
              <w:rPr>
                <w:rFonts w:ascii="Aptos" w:hAnsi="Aptos"/>
                <w:color w:val="404040" w:themeColor="text1" w:themeTint="BF"/>
              </w:rPr>
            </w:pPr>
            <w:r w:rsidRPr="002F71D8">
              <w:rPr>
                <w:rFonts w:ascii="Aptos" w:hAnsi="Aptos"/>
                <w:color w:val="404040" w:themeColor="text1" w:themeTint="BF"/>
              </w:rPr>
              <w:t>has not directly or indirectly approached any representative of the Buyer (other than the Point of Contact) to lobby or solicit information in relation to the RFP</w:t>
            </w:r>
          </w:p>
          <w:p w14:paraId="477F6D05" w14:textId="77777777" w:rsidR="004B2B5F" w:rsidRPr="002F71D8" w:rsidRDefault="004B2B5F" w:rsidP="006223DB">
            <w:pPr>
              <w:pStyle w:val="TableParagraph"/>
              <w:numPr>
                <w:ilvl w:val="0"/>
                <w:numId w:val="7"/>
              </w:numPr>
              <w:rPr>
                <w:rFonts w:ascii="Aptos" w:hAnsi="Aptos"/>
                <w:color w:val="404040" w:themeColor="text1" w:themeTint="BF"/>
              </w:rPr>
            </w:pPr>
            <w:r w:rsidRPr="002F71D8">
              <w:rPr>
                <w:rFonts w:ascii="Aptos" w:hAnsi="Aptos"/>
                <w:color w:val="404040" w:themeColor="text1" w:themeTint="BF"/>
              </w:rPr>
              <w:t>has not attempted to influence, or provide any form of personal inducement, reward or benefit to any representative of the Buyer.</w:t>
            </w:r>
          </w:p>
        </w:tc>
        <w:tc>
          <w:tcPr>
            <w:tcW w:w="2126" w:type="dxa"/>
            <w:tcBorders>
              <w:top w:val="single" w:sz="4" w:space="0" w:color="auto"/>
              <w:left w:val="single" w:sz="4" w:space="0" w:color="auto"/>
              <w:bottom w:val="single" w:sz="4" w:space="0" w:color="auto"/>
              <w:right w:val="single" w:sz="4" w:space="0" w:color="auto"/>
            </w:tcBorders>
            <w:vAlign w:val="center"/>
          </w:tcPr>
          <w:p w14:paraId="7E8626F7" w14:textId="77777777" w:rsidR="004B2B5F" w:rsidRPr="00800C9C" w:rsidRDefault="004B2B5F" w:rsidP="007C50D1">
            <w:pPr>
              <w:pStyle w:val="TableParagraph"/>
              <w:ind w:left="0"/>
              <w:jc w:val="center"/>
              <w:rPr>
                <w:rFonts w:ascii="Aptos" w:hAnsi="Aptos"/>
                <w:color w:val="1F497D" w:themeColor="text2"/>
              </w:rPr>
            </w:pPr>
            <w:r w:rsidRPr="00800C9C">
              <w:rPr>
                <w:rFonts w:ascii="Aptos" w:hAnsi="Aptos"/>
                <w:bCs/>
                <w:color w:val="1F497D" w:themeColor="text2"/>
                <w:highlight w:val="cyan"/>
              </w:rPr>
              <w:t>[agree / disagree]</w:t>
            </w:r>
          </w:p>
        </w:tc>
      </w:tr>
      <w:tr w:rsidR="004B2B5F" w:rsidRPr="00800C9C" w14:paraId="798A7F6D" w14:textId="77777777" w:rsidTr="002F71D8">
        <w:trPr>
          <w:cantSplit/>
        </w:trPr>
        <w:tc>
          <w:tcPr>
            <w:tcW w:w="1843" w:type="dxa"/>
            <w:tcBorders>
              <w:top w:val="single" w:sz="4" w:space="0" w:color="auto"/>
              <w:left w:val="single" w:sz="4" w:space="0" w:color="auto"/>
              <w:bottom w:val="single" w:sz="4" w:space="0" w:color="auto"/>
              <w:right w:val="single" w:sz="4" w:space="0" w:color="auto"/>
            </w:tcBorders>
            <w:shd w:val="clear" w:color="auto" w:fill="0A3C61"/>
            <w:vAlign w:val="center"/>
          </w:tcPr>
          <w:p w14:paraId="2107D3FD" w14:textId="77777777" w:rsidR="004B2B5F" w:rsidRPr="002F71D8" w:rsidRDefault="004B2B5F" w:rsidP="007C50D1">
            <w:pPr>
              <w:pStyle w:val="TableParagraph"/>
              <w:ind w:left="0"/>
              <w:rPr>
                <w:rFonts w:ascii="Aptos" w:hAnsi="Aptos"/>
                <w:b/>
                <w:color w:val="FFFFFF" w:themeColor="background1"/>
              </w:rPr>
            </w:pPr>
            <w:r w:rsidRPr="002F71D8">
              <w:rPr>
                <w:rFonts w:ascii="Aptos" w:hAnsi="Aptos"/>
                <w:b/>
                <w:color w:val="FFFFFF" w:themeColor="background1"/>
              </w:rPr>
              <w:lastRenderedPageBreak/>
              <w:t>Offer Validity Period:</w:t>
            </w:r>
          </w:p>
        </w:tc>
        <w:tc>
          <w:tcPr>
            <w:tcW w:w="5778" w:type="dxa"/>
            <w:tcBorders>
              <w:top w:val="single" w:sz="4" w:space="0" w:color="auto"/>
              <w:left w:val="single" w:sz="4" w:space="0" w:color="auto"/>
              <w:bottom w:val="single" w:sz="4" w:space="0" w:color="auto"/>
              <w:right w:val="single" w:sz="4" w:space="0" w:color="auto"/>
            </w:tcBorders>
          </w:tcPr>
          <w:p w14:paraId="445C5911" w14:textId="77777777" w:rsidR="004B2B5F" w:rsidRPr="002F71D8" w:rsidRDefault="004B2B5F" w:rsidP="00134676">
            <w:pPr>
              <w:pStyle w:val="TableParagraph"/>
              <w:ind w:left="0"/>
              <w:rPr>
                <w:rFonts w:ascii="Aptos" w:hAnsi="Aptos"/>
                <w:color w:val="404040" w:themeColor="text1" w:themeTint="BF"/>
              </w:rPr>
            </w:pPr>
            <w:r w:rsidRPr="002F71D8">
              <w:rPr>
                <w:rFonts w:ascii="Aptos" w:hAnsi="Aptos"/>
                <w:color w:val="404040" w:themeColor="text1" w:themeTint="BF"/>
              </w:rPr>
              <w:t>I/we confirm that this Proposal, including the price, remains open for acceptance for the Offer Validity Period stated in Section 1, paragraph 1.6 of the RFP.</w:t>
            </w:r>
          </w:p>
        </w:tc>
        <w:tc>
          <w:tcPr>
            <w:tcW w:w="2126" w:type="dxa"/>
            <w:tcBorders>
              <w:top w:val="single" w:sz="4" w:space="0" w:color="auto"/>
              <w:left w:val="single" w:sz="4" w:space="0" w:color="auto"/>
              <w:bottom w:val="single" w:sz="4" w:space="0" w:color="auto"/>
              <w:right w:val="single" w:sz="4" w:space="0" w:color="auto"/>
            </w:tcBorders>
            <w:vAlign w:val="center"/>
          </w:tcPr>
          <w:p w14:paraId="25D1B7F2" w14:textId="77777777" w:rsidR="004B2B5F" w:rsidRPr="00800C9C" w:rsidRDefault="004B2B5F" w:rsidP="007C50D1">
            <w:pPr>
              <w:pStyle w:val="TableParagraph"/>
              <w:ind w:left="0"/>
              <w:jc w:val="center"/>
              <w:rPr>
                <w:rFonts w:ascii="Aptos" w:hAnsi="Aptos"/>
                <w:color w:val="000000" w:themeColor="text1"/>
              </w:rPr>
            </w:pPr>
            <w:r w:rsidRPr="00800C9C">
              <w:rPr>
                <w:rFonts w:ascii="Aptos" w:hAnsi="Aptos"/>
                <w:bCs/>
                <w:color w:val="000000" w:themeColor="text1"/>
                <w:highlight w:val="cyan"/>
              </w:rPr>
              <w:t>[agree / disagree]</w:t>
            </w:r>
          </w:p>
        </w:tc>
      </w:tr>
      <w:tr w:rsidR="004B2B5F" w:rsidRPr="00800C9C" w14:paraId="6802C54D" w14:textId="77777777" w:rsidTr="002F71D8">
        <w:trPr>
          <w:cantSplit/>
        </w:trPr>
        <w:tc>
          <w:tcPr>
            <w:tcW w:w="1843" w:type="dxa"/>
            <w:tcBorders>
              <w:top w:val="single" w:sz="4" w:space="0" w:color="auto"/>
              <w:left w:val="single" w:sz="4" w:space="0" w:color="auto"/>
              <w:bottom w:val="single" w:sz="4" w:space="0" w:color="auto"/>
              <w:right w:val="single" w:sz="4" w:space="0" w:color="auto"/>
            </w:tcBorders>
            <w:shd w:val="clear" w:color="auto" w:fill="0A3C61"/>
            <w:vAlign w:val="center"/>
          </w:tcPr>
          <w:p w14:paraId="5147617F" w14:textId="77777777" w:rsidR="004B2B5F" w:rsidRPr="002F71D8" w:rsidRDefault="004B2B5F" w:rsidP="007C50D1">
            <w:pPr>
              <w:pStyle w:val="TableParagraph"/>
              <w:ind w:left="0"/>
              <w:rPr>
                <w:rFonts w:ascii="Aptos" w:hAnsi="Aptos"/>
                <w:b/>
                <w:color w:val="FFFFFF" w:themeColor="background1"/>
              </w:rPr>
            </w:pPr>
            <w:r w:rsidRPr="002F71D8">
              <w:rPr>
                <w:rFonts w:ascii="Aptos" w:hAnsi="Aptos"/>
                <w:b/>
                <w:color w:val="FFFFFF" w:themeColor="background1"/>
              </w:rPr>
              <w:t>Conflict of Interest declaration:</w:t>
            </w:r>
          </w:p>
        </w:tc>
        <w:tc>
          <w:tcPr>
            <w:tcW w:w="5778" w:type="dxa"/>
            <w:tcBorders>
              <w:top w:val="single" w:sz="4" w:space="0" w:color="auto"/>
              <w:left w:val="single" w:sz="4" w:space="0" w:color="auto"/>
              <w:bottom w:val="single" w:sz="4" w:space="0" w:color="auto"/>
              <w:right w:val="single" w:sz="4" w:space="0" w:color="auto"/>
            </w:tcBorders>
          </w:tcPr>
          <w:p w14:paraId="3A742A5E" w14:textId="77777777" w:rsidR="004B2B5F" w:rsidRPr="002F71D8" w:rsidRDefault="004B2B5F" w:rsidP="00134676">
            <w:pPr>
              <w:pStyle w:val="TableParagraph"/>
              <w:ind w:left="0"/>
              <w:rPr>
                <w:rFonts w:ascii="Aptos" w:hAnsi="Aptos"/>
                <w:color w:val="404040" w:themeColor="text1" w:themeTint="BF"/>
              </w:rPr>
            </w:pPr>
            <w:r w:rsidRPr="002F71D8">
              <w:rPr>
                <w:rFonts w:ascii="Aptos" w:hAnsi="Aptos"/>
                <w:color w:val="404040" w:themeColor="text1" w:themeTint="BF"/>
              </w:rPr>
              <w:t>The Respondent warrants that it has no actual, potential or perceived Conflict of Interest in submitting this Proposal, or entering into a Contract to deliver the Requirements.</w:t>
            </w:r>
          </w:p>
          <w:p w14:paraId="158A1AD6" w14:textId="77777777" w:rsidR="004B2B5F" w:rsidRPr="002F71D8" w:rsidRDefault="004B2B5F" w:rsidP="00134676">
            <w:pPr>
              <w:pStyle w:val="TableParagraph"/>
              <w:ind w:left="0"/>
              <w:rPr>
                <w:rFonts w:ascii="Aptos" w:hAnsi="Aptos"/>
                <w:color w:val="404040" w:themeColor="text1" w:themeTint="BF"/>
              </w:rPr>
            </w:pPr>
            <w:r w:rsidRPr="002F71D8">
              <w:rPr>
                <w:rFonts w:ascii="Aptos" w:hAnsi="Aptos"/>
                <w:color w:val="404040" w:themeColor="text1" w:themeTint="BF"/>
              </w:rPr>
              <w:t>Where a Conflict of Interest arises during the RFP process the Respondent will report it immediately to the Buyer’s Point of Contact.</w:t>
            </w:r>
          </w:p>
        </w:tc>
        <w:tc>
          <w:tcPr>
            <w:tcW w:w="2126" w:type="dxa"/>
            <w:tcBorders>
              <w:top w:val="single" w:sz="4" w:space="0" w:color="auto"/>
              <w:left w:val="single" w:sz="4" w:space="0" w:color="auto"/>
              <w:bottom w:val="single" w:sz="4" w:space="0" w:color="auto"/>
              <w:right w:val="single" w:sz="4" w:space="0" w:color="auto"/>
            </w:tcBorders>
            <w:vAlign w:val="center"/>
          </w:tcPr>
          <w:p w14:paraId="6E34508B" w14:textId="77777777" w:rsidR="004B2B5F" w:rsidRPr="00800C9C" w:rsidRDefault="004B2B5F" w:rsidP="007C50D1">
            <w:pPr>
              <w:pStyle w:val="TableParagraph"/>
              <w:ind w:left="0"/>
              <w:jc w:val="center"/>
              <w:rPr>
                <w:rFonts w:ascii="Aptos" w:hAnsi="Aptos"/>
                <w:color w:val="000000" w:themeColor="text1"/>
              </w:rPr>
            </w:pPr>
            <w:r w:rsidRPr="00800C9C">
              <w:rPr>
                <w:rFonts w:ascii="Aptos" w:hAnsi="Aptos"/>
                <w:bCs/>
                <w:color w:val="000000" w:themeColor="text1"/>
                <w:highlight w:val="cyan"/>
              </w:rPr>
              <w:t>[agree / disagree]</w:t>
            </w:r>
          </w:p>
        </w:tc>
      </w:tr>
      <w:tr w:rsidR="007A67C5" w:rsidRPr="00800C9C" w14:paraId="1E894624" w14:textId="77777777" w:rsidTr="002F71D8">
        <w:trPr>
          <w:cantSplit/>
        </w:trPr>
        <w:tc>
          <w:tcPr>
            <w:tcW w:w="1843" w:type="dxa"/>
            <w:tcBorders>
              <w:top w:val="single" w:sz="4" w:space="0" w:color="auto"/>
              <w:left w:val="single" w:sz="4" w:space="0" w:color="auto"/>
              <w:bottom w:val="single" w:sz="4" w:space="0" w:color="auto"/>
              <w:right w:val="single" w:sz="4" w:space="0" w:color="auto"/>
            </w:tcBorders>
            <w:shd w:val="clear" w:color="auto" w:fill="0A3C61"/>
            <w:vAlign w:val="center"/>
          </w:tcPr>
          <w:p w14:paraId="4D580EE3" w14:textId="77777777" w:rsidR="007A67C5" w:rsidRPr="002F71D8" w:rsidRDefault="007A67C5" w:rsidP="007C50D1">
            <w:pPr>
              <w:pStyle w:val="TableParagraph"/>
              <w:ind w:left="0"/>
              <w:rPr>
                <w:rFonts w:ascii="Aptos" w:hAnsi="Aptos"/>
                <w:b/>
                <w:color w:val="FFFFFF" w:themeColor="background1"/>
              </w:rPr>
            </w:pPr>
            <w:r w:rsidRPr="002F71D8">
              <w:rPr>
                <w:rFonts w:ascii="Aptos" w:hAnsi="Aptos"/>
                <w:b/>
                <w:color w:val="FFFFFF" w:themeColor="background1"/>
              </w:rPr>
              <w:t xml:space="preserve">Details of conflict </w:t>
            </w:r>
            <w:r w:rsidRPr="002F71D8">
              <w:rPr>
                <w:rFonts w:ascii="Aptos" w:hAnsi="Aptos"/>
                <w:b/>
                <w:color w:val="FFFFFF" w:themeColor="background1"/>
                <w:spacing w:val="-6"/>
              </w:rPr>
              <w:t xml:space="preserve">of </w:t>
            </w:r>
            <w:r w:rsidRPr="002F71D8">
              <w:rPr>
                <w:rFonts w:ascii="Aptos" w:hAnsi="Aptos"/>
                <w:b/>
                <w:color w:val="FFFFFF" w:themeColor="background1"/>
              </w:rPr>
              <w:t>interest:</w:t>
            </w:r>
          </w:p>
        </w:tc>
        <w:tc>
          <w:tcPr>
            <w:tcW w:w="7904" w:type="dxa"/>
            <w:gridSpan w:val="2"/>
            <w:tcBorders>
              <w:top w:val="single" w:sz="4" w:space="0" w:color="auto"/>
              <w:left w:val="single" w:sz="4" w:space="0" w:color="auto"/>
              <w:bottom w:val="single" w:sz="4" w:space="0" w:color="auto"/>
              <w:right w:val="single" w:sz="4" w:space="0" w:color="auto"/>
            </w:tcBorders>
            <w:vAlign w:val="center"/>
          </w:tcPr>
          <w:p w14:paraId="463FF43B" w14:textId="77777777" w:rsidR="007A67C5" w:rsidRPr="00800C9C" w:rsidRDefault="007A67C5" w:rsidP="00134676">
            <w:pPr>
              <w:pStyle w:val="TableParagraph"/>
              <w:ind w:left="0"/>
              <w:rPr>
                <w:rFonts w:ascii="Aptos" w:hAnsi="Aptos"/>
                <w:color w:val="1F497D" w:themeColor="text2"/>
              </w:rPr>
            </w:pPr>
            <w:r w:rsidRPr="00800C9C">
              <w:rPr>
                <w:rFonts w:ascii="Aptos" w:hAnsi="Aptos"/>
                <w:color w:val="1F497D" w:themeColor="text2"/>
                <w:highlight w:val="cyan"/>
              </w:rPr>
              <w:t>[if you think you may have a conflict of interest briefly describe the conflict and how you propose to manage it or write ‘not applicable’].</w:t>
            </w:r>
          </w:p>
        </w:tc>
      </w:tr>
    </w:tbl>
    <w:p w14:paraId="00B62880" w14:textId="77777777" w:rsidR="00366B8B" w:rsidRPr="00800C9C" w:rsidRDefault="00366B8B" w:rsidP="00366B8B">
      <w:pPr>
        <w:pStyle w:val="Heading4"/>
        <w:ind w:left="0"/>
        <w:rPr>
          <w:rFonts w:ascii="Aptos" w:hAnsi="Aptos"/>
        </w:rPr>
      </w:pPr>
    </w:p>
    <w:p w14:paraId="13548A3A" w14:textId="5D7F88F6" w:rsidR="009D6090" w:rsidRPr="002F71D8" w:rsidRDefault="009D6090" w:rsidP="00366B8B">
      <w:pPr>
        <w:pStyle w:val="Heading4"/>
        <w:ind w:left="0"/>
        <w:rPr>
          <w:rFonts w:ascii="Aptos" w:hAnsi="Aptos"/>
          <w:color w:val="404040" w:themeColor="text1" w:themeTint="BF"/>
        </w:rPr>
      </w:pPr>
      <w:r w:rsidRPr="002F71D8">
        <w:rPr>
          <w:rFonts w:ascii="Aptos" w:hAnsi="Aptos"/>
          <w:color w:val="404040" w:themeColor="text1" w:themeTint="BF"/>
        </w:rPr>
        <w:t>DECLARATION</w:t>
      </w:r>
      <w:r w:rsidR="008C3381" w:rsidRPr="002F71D8">
        <w:rPr>
          <w:rFonts w:ascii="Aptos" w:hAnsi="Aptos"/>
          <w:color w:val="404040" w:themeColor="text1" w:themeTint="BF"/>
        </w:rPr>
        <w:t xml:space="preserve"> BY THE RESPONDENT</w:t>
      </w:r>
    </w:p>
    <w:p w14:paraId="2D47A0EC" w14:textId="77777777" w:rsidR="009D6090" w:rsidRPr="002F71D8" w:rsidRDefault="009D6090" w:rsidP="00134676">
      <w:pPr>
        <w:pStyle w:val="BodyText"/>
        <w:keepNext/>
        <w:rPr>
          <w:rFonts w:ascii="Aptos" w:hAnsi="Aptos"/>
          <w:b/>
          <w:color w:val="404040" w:themeColor="text1" w:themeTint="BF"/>
        </w:rPr>
      </w:pPr>
      <w:r w:rsidRPr="002F71D8">
        <w:rPr>
          <w:rFonts w:ascii="Aptos" w:hAnsi="Aptos"/>
          <w:b/>
          <w:color w:val="404040" w:themeColor="text1" w:themeTint="BF"/>
        </w:rPr>
        <w:t>I/we declare that in submitting the Proposal and this declaration:</w:t>
      </w:r>
    </w:p>
    <w:p w14:paraId="2FF54D03" w14:textId="77777777" w:rsidR="009D6090" w:rsidRPr="002F71D8" w:rsidRDefault="009D6090" w:rsidP="006223DB">
      <w:pPr>
        <w:pStyle w:val="BodyText"/>
        <w:numPr>
          <w:ilvl w:val="0"/>
          <w:numId w:val="6"/>
        </w:numPr>
        <w:rPr>
          <w:rFonts w:ascii="Aptos" w:hAnsi="Aptos"/>
          <w:b/>
          <w:color w:val="404040" w:themeColor="text1" w:themeTint="BF"/>
        </w:rPr>
      </w:pPr>
      <w:r w:rsidRPr="002F71D8">
        <w:rPr>
          <w:rFonts w:ascii="Aptos" w:hAnsi="Aptos"/>
          <w:b/>
          <w:color w:val="404040" w:themeColor="text1" w:themeTint="BF"/>
        </w:rPr>
        <w:t>the</w:t>
      </w:r>
      <w:r w:rsidRPr="002F71D8">
        <w:rPr>
          <w:rFonts w:ascii="Aptos" w:hAnsi="Aptos"/>
          <w:b/>
          <w:color w:val="404040" w:themeColor="text1" w:themeTint="BF"/>
          <w:spacing w:val="-4"/>
        </w:rPr>
        <w:t xml:space="preserve"> </w:t>
      </w:r>
      <w:r w:rsidRPr="002F71D8">
        <w:rPr>
          <w:rFonts w:ascii="Aptos" w:hAnsi="Aptos"/>
          <w:b/>
          <w:color w:val="404040" w:themeColor="text1" w:themeTint="BF"/>
        </w:rPr>
        <w:t>information</w:t>
      </w:r>
      <w:r w:rsidRPr="002F71D8">
        <w:rPr>
          <w:rFonts w:ascii="Aptos" w:hAnsi="Aptos"/>
          <w:b/>
          <w:color w:val="404040" w:themeColor="text1" w:themeTint="BF"/>
          <w:spacing w:val="-4"/>
        </w:rPr>
        <w:t xml:space="preserve"> </w:t>
      </w:r>
      <w:r w:rsidRPr="002F71D8">
        <w:rPr>
          <w:rFonts w:ascii="Aptos" w:hAnsi="Aptos"/>
          <w:b/>
          <w:color w:val="404040" w:themeColor="text1" w:themeTint="BF"/>
        </w:rPr>
        <w:t>provided</w:t>
      </w:r>
      <w:r w:rsidRPr="002F71D8">
        <w:rPr>
          <w:rFonts w:ascii="Aptos" w:hAnsi="Aptos"/>
          <w:b/>
          <w:color w:val="404040" w:themeColor="text1" w:themeTint="BF"/>
          <w:spacing w:val="-4"/>
        </w:rPr>
        <w:t xml:space="preserve"> </w:t>
      </w:r>
      <w:r w:rsidRPr="002F71D8">
        <w:rPr>
          <w:rFonts w:ascii="Aptos" w:hAnsi="Aptos"/>
          <w:b/>
          <w:color w:val="404040" w:themeColor="text1" w:themeTint="BF"/>
        </w:rPr>
        <w:t>is</w:t>
      </w:r>
      <w:r w:rsidRPr="002F71D8">
        <w:rPr>
          <w:rFonts w:ascii="Aptos" w:hAnsi="Aptos"/>
          <w:b/>
          <w:color w:val="404040" w:themeColor="text1" w:themeTint="BF"/>
          <w:spacing w:val="-3"/>
        </w:rPr>
        <w:t xml:space="preserve"> </w:t>
      </w:r>
      <w:r w:rsidRPr="002F71D8">
        <w:rPr>
          <w:rFonts w:ascii="Aptos" w:hAnsi="Aptos"/>
          <w:b/>
          <w:color w:val="404040" w:themeColor="text1" w:themeTint="BF"/>
        </w:rPr>
        <w:t>true,</w:t>
      </w:r>
      <w:r w:rsidRPr="002F71D8">
        <w:rPr>
          <w:rFonts w:ascii="Aptos" w:hAnsi="Aptos"/>
          <w:b/>
          <w:color w:val="404040" w:themeColor="text1" w:themeTint="BF"/>
          <w:spacing w:val="-3"/>
        </w:rPr>
        <w:t xml:space="preserve"> </w:t>
      </w:r>
      <w:r w:rsidRPr="002F71D8">
        <w:rPr>
          <w:rFonts w:ascii="Aptos" w:hAnsi="Aptos"/>
          <w:b/>
          <w:color w:val="404040" w:themeColor="text1" w:themeTint="BF"/>
        </w:rPr>
        <w:t>accurate</w:t>
      </w:r>
      <w:r w:rsidRPr="002F71D8">
        <w:rPr>
          <w:rFonts w:ascii="Aptos" w:hAnsi="Aptos"/>
          <w:b/>
          <w:color w:val="404040" w:themeColor="text1" w:themeTint="BF"/>
          <w:spacing w:val="-4"/>
        </w:rPr>
        <w:t xml:space="preserve"> </w:t>
      </w:r>
      <w:r w:rsidRPr="002F71D8">
        <w:rPr>
          <w:rFonts w:ascii="Aptos" w:hAnsi="Aptos"/>
          <w:b/>
          <w:color w:val="404040" w:themeColor="text1" w:themeTint="BF"/>
        </w:rPr>
        <w:t>and</w:t>
      </w:r>
      <w:r w:rsidRPr="002F71D8">
        <w:rPr>
          <w:rFonts w:ascii="Aptos" w:hAnsi="Aptos"/>
          <w:b/>
          <w:color w:val="404040" w:themeColor="text1" w:themeTint="BF"/>
          <w:spacing w:val="-3"/>
        </w:rPr>
        <w:t xml:space="preserve"> </w:t>
      </w:r>
      <w:r w:rsidRPr="002F71D8">
        <w:rPr>
          <w:rFonts w:ascii="Aptos" w:hAnsi="Aptos"/>
          <w:b/>
          <w:color w:val="404040" w:themeColor="text1" w:themeTint="BF"/>
        </w:rPr>
        <w:t>complete</w:t>
      </w:r>
      <w:r w:rsidRPr="002F71D8">
        <w:rPr>
          <w:rFonts w:ascii="Aptos" w:hAnsi="Aptos"/>
          <w:b/>
          <w:color w:val="404040" w:themeColor="text1" w:themeTint="BF"/>
          <w:spacing w:val="-4"/>
        </w:rPr>
        <w:t xml:space="preserve"> </w:t>
      </w:r>
      <w:r w:rsidRPr="002F71D8">
        <w:rPr>
          <w:rFonts w:ascii="Aptos" w:hAnsi="Aptos"/>
          <w:b/>
          <w:color w:val="404040" w:themeColor="text1" w:themeTint="BF"/>
        </w:rPr>
        <w:t>and</w:t>
      </w:r>
      <w:r w:rsidRPr="002F71D8">
        <w:rPr>
          <w:rFonts w:ascii="Aptos" w:hAnsi="Aptos"/>
          <w:b/>
          <w:color w:val="404040" w:themeColor="text1" w:themeTint="BF"/>
          <w:spacing w:val="-3"/>
        </w:rPr>
        <w:t xml:space="preserve"> </w:t>
      </w:r>
      <w:r w:rsidRPr="002F71D8">
        <w:rPr>
          <w:rFonts w:ascii="Aptos" w:hAnsi="Aptos"/>
          <w:b/>
          <w:color w:val="404040" w:themeColor="text1" w:themeTint="BF"/>
        </w:rPr>
        <w:t>not</w:t>
      </w:r>
      <w:r w:rsidRPr="002F71D8">
        <w:rPr>
          <w:rFonts w:ascii="Aptos" w:hAnsi="Aptos"/>
          <w:b/>
          <w:color w:val="404040" w:themeColor="text1" w:themeTint="BF"/>
          <w:spacing w:val="-3"/>
        </w:rPr>
        <w:t xml:space="preserve"> </w:t>
      </w:r>
      <w:r w:rsidRPr="002F71D8">
        <w:rPr>
          <w:rFonts w:ascii="Aptos" w:hAnsi="Aptos"/>
          <w:b/>
          <w:color w:val="404040" w:themeColor="text1" w:themeTint="BF"/>
        </w:rPr>
        <w:t>misleading</w:t>
      </w:r>
      <w:r w:rsidRPr="002F71D8">
        <w:rPr>
          <w:rFonts w:ascii="Aptos" w:hAnsi="Aptos"/>
          <w:b/>
          <w:color w:val="404040" w:themeColor="text1" w:themeTint="BF"/>
          <w:spacing w:val="-4"/>
        </w:rPr>
        <w:t xml:space="preserve"> </w:t>
      </w:r>
      <w:r w:rsidRPr="002F71D8">
        <w:rPr>
          <w:rFonts w:ascii="Aptos" w:hAnsi="Aptos"/>
          <w:b/>
          <w:color w:val="404040" w:themeColor="text1" w:themeTint="BF"/>
        </w:rPr>
        <w:t>in</w:t>
      </w:r>
      <w:r w:rsidRPr="002F71D8">
        <w:rPr>
          <w:rFonts w:ascii="Aptos" w:hAnsi="Aptos"/>
          <w:b/>
          <w:color w:val="404040" w:themeColor="text1" w:themeTint="BF"/>
          <w:spacing w:val="-4"/>
        </w:rPr>
        <w:t xml:space="preserve"> </w:t>
      </w:r>
      <w:r w:rsidRPr="002F71D8">
        <w:rPr>
          <w:rFonts w:ascii="Aptos" w:hAnsi="Aptos"/>
          <w:b/>
          <w:color w:val="404040" w:themeColor="text1" w:themeTint="BF"/>
        </w:rPr>
        <w:t>any</w:t>
      </w:r>
      <w:r w:rsidRPr="002F71D8">
        <w:rPr>
          <w:rFonts w:ascii="Aptos" w:hAnsi="Aptos"/>
          <w:b/>
          <w:color w:val="404040" w:themeColor="text1" w:themeTint="BF"/>
          <w:spacing w:val="-3"/>
        </w:rPr>
        <w:t xml:space="preserve"> </w:t>
      </w:r>
      <w:r w:rsidRPr="002F71D8">
        <w:rPr>
          <w:rFonts w:ascii="Aptos" w:hAnsi="Aptos"/>
          <w:b/>
          <w:color w:val="404040" w:themeColor="text1" w:themeTint="BF"/>
        </w:rPr>
        <w:t>material</w:t>
      </w:r>
      <w:r w:rsidRPr="002F71D8">
        <w:rPr>
          <w:rFonts w:ascii="Aptos" w:hAnsi="Aptos"/>
          <w:b/>
          <w:color w:val="404040" w:themeColor="text1" w:themeTint="BF"/>
          <w:spacing w:val="-4"/>
        </w:rPr>
        <w:t xml:space="preserve"> </w:t>
      </w:r>
      <w:r w:rsidRPr="002F71D8">
        <w:rPr>
          <w:rFonts w:ascii="Aptos" w:hAnsi="Aptos"/>
          <w:b/>
          <w:color w:val="404040" w:themeColor="text1" w:themeTint="BF"/>
        </w:rPr>
        <w:t>respect</w:t>
      </w:r>
    </w:p>
    <w:p w14:paraId="7098264E" w14:textId="1E8E5B4A" w:rsidR="009D6090" w:rsidRPr="002F71D8" w:rsidRDefault="009D6090" w:rsidP="006223DB">
      <w:pPr>
        <w:pStyle w:val="BodyText"/>
        <w:numPr>
          <w:ilvl w:val="0"/>
          <w:numId w:val="6"/>
        </w:numPr>
        <w:rPr>
          <w:rFonts w:ascii="Aptos" w:hAnsi="Aptos"/>
          <w:b/>
          <w:color w:val="404040" w:themeColor="text1" w:themeTint="BF"/>
        </w:rPr>
      </w:pPr>
      <w:r w:rsidRPr="002F71D8">
        <w:rPr>
          <w:rFonts w:ascii="Aptos" w:hAnsi="Aptos"/>
          <w:b/>
          <w:color w:val="404040" w:themeColor="text1" w:themeTint="BF"/>
        </w:rPr>
        <w:t xml:space="preserve">the Proposal does not contain </w:t>
      </w:r>
      <w:r w:rsidR="008C3381" w:rsidRPr="002F71D8">
        <w:rPr>
          <w:rFonts w:ascii="Aptos" w:hAnsi="Aptos"/>
          <w:b/>
          <w:color w:val="404040" w:themeColor="text1" w:themeTint="BF"/>
        </w:rPr>
        <w:t xml:space="preserve">any material </w:t>
      </w:r>
      <w:r w:rsidRPr="002F71D8">
        <w:rPr>
          <w:rFonts w:ascii="Aptos" w:hAnsi="Aptos"/>
          <w:b/>
          <w:color w:val="404040" w:themeColor="text1" w:themeTint="BF"/>
        </w:rPr>
        <w:t xml:space="preserve">that will </w:t>
      </w:r>
      <w:r w:rsidR="008C3381" w:rsidRPr="002F71D8">
        <w:rPr>
          <w:rFonts w:ascii="Aptos" w:hAnsi="Aptos"/>
          <w:b/>
          <w:color w:val="404040" w:themeColor="text1" w:themeTint="BF"/>
        </w:rPr>
        <w:t xml:space="preserve">infringe </w:t>
      </w:r>
      <w:r w:rsidRPr="002F71D8">
        <w:rPr>
          <w:rFonts w:ascii="Aptos" w:hAnsi="Aptos"/>
          <w:b/>
          <w:color w:val="404040" w:themeColor="text1" w:themeTint="BF"/>
        </w:rPr>
        <w:t xml:space="preserve">a third party’s </w:t>
      </w:r>
      <w:r w:rsidR="008C3381" w:rsidRPr="002F71D8">
        <w:rPr>
          <w:rFonts w:ascii="Aptos" w:hAnsi="Aptos"/>
          <w:b/>
          <w:color w:val="404040" w:themeColor="text1" w:themeTint="BF"/>
        </w:rPr>
        <w:t xml:space="preserve">intellectual property </w:t>
      </w:r>
      <w:r w:rsidRPr="002F71D8">
        <w:rPr>
          <w:rFonts w:ascii="Aptos" w:hAnsi="Aptos"/>
          <w:b/>
          <w:color w:val="404040" w:themeColor="text1" w:themeTint="BF"/>
        </w:rPr>
        <w:t>rights</w:t>
      </w:r>
    </w:p>
    <w:p w14:paraId="180283B6" w14:textId="77777777" w:rsidR="009D6090" w:rsidRPr="002F71D8" w:rsidRDefault="009D6090" w:rsidP="006223DB">
      <w:pPr>
        <w:pStyle w:val="BodyText"/>
        <w:numPr>
          <w:ilvl w:val="0"/>
          <w:numId w:val="6"/>
        </w:numPr>
        <w:rPr>
          <w:rFonts w:ascii="Aptos" w:hAnsi="Aptos"/>
          <w:b/>
          <w:color w:val="404040" w:themeColor="text1" w:themeTint="BF"/>
        </w:rPr>
      </w:pPr>
      <w:r w:rsidRPr="002F71D8">
        <w:rPr>
          <w:rFonts w:ascii="Aptos" w:hAnsi="Aptos"/>
          <w:b/>
          <w:color w:val="404040" w:themeColor="text1" w:themeTint="BF"/>
        </w:rPr>
        <w:t xml:space="preserve">I/we have secured all appropriate authorisations to submit this Proposal, to </w:t>
      </w:r>
      <w:r w:rsidRPr="002F71D8">
        <w:rPr>
          <w:rFonts w:ascii="Aptos" w:hAnsi="Aptos"/>
          <w:b/>
          <w:color w:val="404040" w:themeColor="text1" w:themeTint="BF"/>
          <w:spacing w:val="-3"/>
        </w:rPr>
        <w:t xml:space="preserve">make </w:t>
      </w:r>
      <w:r w:rsidRPr="002F71D8">
        <w:rPr>
          <w:rFonts w:ascii="Aptos" w:hAnsi="Aptos"/>
          <w:b/>
          <w:color w:val="404040" w:themeColor="text1" w:themeTint="BF"/>
        </w:rPr>
        <w:t>the statements and</w:t>
      </w:r>
      <w:r w:rsidRPr="002F71D8">
        <w:rPr>
          <w:rFonts w:ascii="Aptos" w:hAnsi="Aptos"/>
          <w:b/>
          <w:color w:val="404040" w:themeColor="text1" w:themeTint="BF"/>
          <w:spacing w:val="-4"/>
        </w:rPr>
        <w:t xml:space="preserve"> </w:t>
      </w:r>
      <w:r w:rsidRPr="002F71D8">
        <w:rPr>
          <w:rFonts w:ascii="Aptos" w:hAnsi="Aptos"/>
          <w:b/>
          <w:color w:val="404040" w:themeColor="text1" w:themeTint="BF"/>
        </w:rPr>
        <w:t>to</w:t>
      </w:r>
      <w:r w:rsidRPr="002F71D8">
        <w:rPr>
          <w:rFonts w:ascii="Aptos" w:hAnsi="Aptos"/>
          <w:b/>
          <w:color w:val="404040" w:themeColor="text1" w:themeTint="BF"/>
          <w:spacing w:val="-3"/>
        </w:rPr>
        <w:t xml:space="preserve"> </w:t>
      </w:r>
      <w:r w:rsidRPr="002F71D8">
        <w:rPr>
          <w:rFonts w:ascii="Aptos" w:hAnsi="Aptos"/>
          <w:b/>
          <w:color w:val="404040" w:themeColor="text1" w:themeTint="BF"/>
        </w:rPr>
        <w:t>provide</w:t>
      </w:r>
      <w:r w:rsidRPr="002F71D8">
        <w:rPr>
          <w:rFonts w:ascii="Aptos" w:hAnsi="Aptos"/>
          <w:b/>
          <w:color w:val="404040" w:themeColor="text1" w:themeTint="BF"/>
          <w:spacing w:val="-5"/>
        </w:rPr>
        <w:t xml:space="preserve"> </w:t>
      </w:r>
      <w:r w:rsidRPr="002F71D8">
        <w:rPr>
          <w:rFonts w:ascii="Aptos" w:hAnsi="Aptos"/>
          <w:b/>
          <w:color w:val="404040" w:themeColor="text1" w:themeTint="BF"/>
        </w:rPr>
        <w:t>the</w:t>
      </w:r>
      <w:r w:rsidRPr="002F71D8">
        <w:rPr>
          <w:rFonts w:ascii="Aptos" w:hAnsi="Aptos"/>
          <w:b/>
          <w:color w:val="404040" w:themeColor="text1" w:themeTint="BF"/>
          <w:spacing w:val="-3"/>
        </w:rPr>
        <w:t xml:space="preserve"> </w:t>
      </w:r>
      <w:r w:rsidRPr="002F71D8">
        <w:rPr>
          <w:rFonts w:ascii="Aptos" w:hAnsi="Aptos"/>
          <w:b/>
          <w:color w:val="404040" w:themeColor="text1" w:themeTint="BF"/>
        </w:rPr>
        <w:t>information</w:t>
      </w:r>
      <w:r w:rsidRPr="002F71D8">
        <w:rPr>
          <w:rFonts w:ascii="Aptos" w:hAnsi="Aptos"/>
          <w:b/>
          <w:color w:val="404040" w:themeColor="text1" w:themeTint="BF"/>
          <w:spacing w:val="-4"/>
        </w:rPr>
        <w:t xml:space="preserve"> </w:t>
      </w:r>
      <w:r w:rsidRPr="002F71D8">
        <w:rPr>
          <w:rFonts w:ascii="Aptos" w:hAnsi="Aptos"/>
          <w:b/>
          <w:color w:val="404040" w:themeColor="text1" w:themeTint="BF"/>
        </w:rPr>
        <w:t>in</w:t>
      </w:r>
      <w:r w:rsidRPr="002F71D8">
        <w:rPr>
          <w:rFonts w:ascii="Aptos" w:hAnsi="Aptos"/>
          <w:b/>
          <w:color w:val="404040" w:themeColor="text1" w:themeTint="BF"/>
          <w:spacing w:val="-4"/>
        </w:rPr>
        <w:t xml:space="preserve"> </w:t>
      </w:r>
      <w:r w:rsidRPr="002F71D8">
        <w:rPr>
          <w:rFonts w:ascii="Aptos" w:hAnsi="Aptos"/>
          <w:b/>
          <w:color w:val="404040" w:themeColor="text1" w:themeTint="BF"/>
        </w:rPr>
        <w:t>the</w:t>
      </w:r>
      <w:r w:rsidRPr="002F71D8">
        <w:rPr>
          <w:rFonts w:ascii="Aptos" w:hAnsi="Aptos"/>
          <w:b/>
          <w:color w:val="404040" w:themeColor="text1" w:themeTint="BF"/>
          <w:spacing w:val="-3"/>
        </w:rPr>
        <w:t xml:space="preserve"> </w:t>
      </w:r>
      <w:r w:rsidRPr="002F71D8">
        <w:rPr>
          <w:rFonts w:ascii="Aptos" w:hAnsi="Aptos"/>
          <w:b/>
          <w:color w:val="404040" w:themeColor="text1" w:themeTint="BF"/>
        </w:rPr>
        <w:t>Proposal</w:t>
      </w:r>
      <w:r w:rsidRPr="002F71D8">
        <w:rPr>
          <w:rFonts w:ascii="Aptos" w:hAnsi="Aptos"/>
          <w:b/>
          <w:color w:val="404040" w:themeColor="text1" w:themeTint="BF"/>
          <w:spacing w:val="-4"/>
        </w:rPr>
        <w:t xml:space="preserve"> </w:t>
      </w:r>
      <w:r w:rsidRPr="002F71D8">
        <w:rPr>
          <w:rFonts w:ascii="Aptos" w:hAnsi="Aptos"/>
          <w:b/>
          <w:color w:val="404040" w:themeColor="text1" w:themeTint="BF"/>
        </w:rPr>
        <w:t>and</w:t>
      </w:r>
      <w:r w:rsidRPr="002F71D8">
        <w:rPr>
          <w:rFonts w:ascii="Aptos" w:hAnsi="Aptos"/>
          <w:b/>
          <w:color w:val="404040" w:themeColor="text1" w:themeTint="BF"/>
          <w:spacing w:val="-3"/>
        </w:rPr>
        <w:t xml:space="preserve"> </w:t>
      </w:r>
      <w:r w:rsidRPr="002F71D8">
        <w:rPr>
          <w:rFonts w:ascii="Aptos" w:hAnsi="Aptos"/>
          <w:b/>
          <w:color w:val="404040" w:themeColor="text1" w:themeTint="BF"/>
        </w:rPr>
        <w:t>I/we</w:t>
      </w:r>
      <w:r w:rsidRPr="002F71D8">
        <w:rPr>
          <w:rFonts w:ascii="Aptos" w:hAnsi="Aptos"/>
          <w:b/>
          <w:color w:val="404040" w:themeColor="text1" w:themeTint="BF"/>
          <w:spacing w:val="-4"/>
        </w:rPr>
        <w:t xml:space="preserve"> </w:t>
      </w:r>
      <w:r w:rsidRPr="002F71D8">
        <w:rPr>
          <w:rFonts w:ascii="Aptos" w:hAnsi="Aptos"/>
          <w:b/>
          <w:color w:val="404040" w:themeColor="text1" w:themeTint="BF"/>
        </w:rPr>
        <w:t>am/are</w:t>
      </w:r>
      <w:r w:rsidRPr="002F71D8">
        <w:rPr>
          <w:rFonts w:ascii="Aptos" w:hAnsi="Aptos"/>
          <w:b/>
          <w:color w:val="404040" w:themeColor="text1" w:themeTint="BF"/>
          <w:spacing w:val="-5"/>
        </w:rPr>
        <w:t xml:space="preserve"> </w:t>
      </w:r>
      <w:r w:rsidRPr="002F71D8">
        <w:rPr>
          <w:rFonts w:ascii="Aptos" w:hAnsi="Aptos"/>
          <w:b/>
          <w:color w:val="404040" w:themeColor="text1" w:themeTint="BF"/>
        </w:rPr>
        <w:t>not</w:t>
      </w:r>
      <w:r w:rsidRPr="002F71D8">
        <w:rPr>
          <w:rFonts w:ascii="Aptos" w:hAnsi="Aptos"/>
          <w:b/>
          <w:color w:val="404040" w:themeColor="text1" w:themeTint="BF"/>
          <w:spacing w:val="-3"/>
        </w:rPr>
        <w:t xml:space="preserve"> </w:t>
      </w:r>
      <w:r w:rsidRPr="002F71D8">
        <w:rPr>
          <w:rFonts w:ascii="Aptos" w:hAnsi="Aptos"/>
          <w:b/>
          <w:color w:val="404040" w:themeColor="text1" w:themeTint="BF"/>
        </w:rPr>
        <w:t>aware</w:t>
      </w:r>
      <w:r w:rsidRPr="002F71D8">
        <w:rPr>
          <w:rFonts w:ascii="Aptos" w:hAnsi="Aptos"/>
          <w:b/>
          <w:color w:val="404040" w:themeColor="text1" w:themeTint="BF"/>
          <w:spacing w:val="-5"/>
        </w:rPr>
        <w:t xml:space="preserve"> </w:t>
      </w:r>
      <w:r w:rsidRPr="002F71D8">
        <w:rPr>
          <w:rFonts w:ascii="Aptos" w:hAnsi="Aptos"/>
          <w:b/>
          <w:color w:val="404040" w:themeColor="text1" w:themeTint="BF"/>
        </w:rPr>
        <w:t>of</w:t>
      </w:r>
      <w:r w:rsidRPr="002F71D8">
        <w:rPr>
          <w:rFonts w:ascii="Aptos" w:hAnsi="Aptos"/>
          <w:b/>
          <w:color w:val="404040" w:themeColor="text1" w:themeTint="BF"/>
          <w:spacing w:val="-3"/>
        </w:rPr>
        <w:t xml:space="preserve"> </w:t>
      </w:r>
      <w:r w:rsidRPr="002F71D8">
        <w:rPr>
          <w:rFonts w:ascii="Aptos" w:hAnsi="Aptos"/>
          <w:b/>
          <w:color w:val="404040" w:themeColor="text1" w:themeTint="BF"/>
        </w:rPr>
        <w:t>any</w:t>
      </w:r>
      <w:r w:rsidRPr="002F71D8">
        <w:rPr>
          <w:rFonts w:ascii="Aptos" w:hAnsi="Aptos"/>
          <w:b/>
          <w:color w:val="404040" w:themeColor="text1" w:themeTint="BF"/>
          <w:spacing w:val="-3"/>
        </w:rPr>
        <w:t xml:space="preserve"> </w:t>
      </w:r>
      <w:r w:rsidRPr="002F71D8">
        <w:rPr>
          <w:rFonts w:ascii="Aptos" w:hAnsi="Aptos"/>
          <w:b/>
          <w:color w:val="404040" w:themeColor="text1" w:themeTint="BF"/>
        </w:rPr>
        <w:t>impediments</w:t>
      </w:r>
      <w:r w:rsidRPr="002F71D8">
        <w:rPr>
          <w:rFonts w:ascii="Aptos" w:hAnsi="Aptos"/>
          <w:b/>
          <w:color w:val="404040" w:themeColor="text1" w:themeTint="BF"/>
          <w:spacing w:val="-4"/>
        </w:rPr>
        <w:t xml:space="preserve"> </w:t>
      </w:r>
      <w:r w:rsidRPr="002F71D8">
        <w:rPr>
          <w:rFonts w:ascii="Aptos" w:hAnsi="Aptos"/>
          <w:b/>
          <w:color w:val="404040" w:themeColor="text1" w:themeTint="BF"/>
        </w:rPr>
        <w:t>to enter into a Contract to deliver the</w:t>
      </w:r>
      <w:r w:rsidRPr="002F71D8">
        <w:rPr>
          <w:rFonts w:ascii="Aptos" w:hAnsi="Aptos"/>
          <w:b/>
          <w:color w:val="404040" w:themeColor="text1" w:themeTint="BF"/>
          <w:spacing w:val="-6"/>
        </w:rPr>
        <w:t xml:space="preserve"> </w:t>
      </w:r>
      <w:r w:rsidRPr="002F71D8">
        <w:rPr>
          <w:rFonts w:ascii="Aptos" w:hAnsi="Aptos"/>
          <w:b/>
          <w:color w:val="404040" w:themeColor="text1" w:themeTint="BF"/>
        </w:rPr>
        <w:t>Requirements.</w:t>
      </w:r>
    </w:p>
    <w:p w14:paraId="33839CE2" w14:textId="77777777" w:rsidR="009D6090" w:rsidRPr="002F71D8" w:rsidRDefault="009D6090" w:rsidP="00C935FF">
      <w:pPr>
        <w:pStyle w:val="BodyText"/>
        <w:rPr>
          <w:rFonts w:ascii="Aptos" w:hAnsi="Aptos"/>
          <w:b/>
          <w:color w:val="404040" w:themeColor="text1" w:themeTint="BF"/>
        </w:rPr>
      </w:pPr>
      <w:r w:rsidRPr="002F71D8">
        <w:rPr>
          <w:rFonts w:ascii="Aptos" w:hAnsi="Aptos"/>
          <w:b/>
          <w:color w:val="404040" w:themeColor="text1" w:themeTint="BF"/>
        </w:rPr>
        <w:t>I/we understand that the falsification of information, supplying misleading information or the suppression of material information in this declaration and the Proposal may result in the Proposal being eliminated from further participation in the RFP process and may be grounds for termination of any Contract awarded as a result of the RFP.</w:t>
      </w:r>
    </w:p>
    <w:p w14:paraId="5B2653AE" w14:textId="77777777" w:rsidR="009D6090" w:rsidRPr="002F71D8" w:rsidRDefault="009D6090" w:rsidP="00134676">
      <w:pPr>
        <w:pStyle w:val="BodyText"/>
        <w:keepNext/>
        <w:rPr>
          <w:rFonts w:ascii="Aptos" w:hAnsi="Aptos"/>
          <w:b/>
          <w:color w:val="404040" w:themeColor="text1" w:themeTint="BF"/>
        </w:rPr>
      </w:pPr>
      <w:r w:rsidRPr="002F71D8">
        <w:rPr>
          <w:rFonts w:ascii="Aptos" w:hAnsi="Aptos"/>
          <w:b/>
          <w:color w:val="404040" w:themeColor="text1" w:themeTint="BF"/>
        </w:rPr>
        <w:t>By signing this declaration the signatory below represents,</w:t>
      </w:r>
      <w:r w:rsidR="002B2B9B" w:rsidRPr="002F71D8">
        <w:rPr>
          <w:rFonts w:ascii="Aptos" w:hAnsi="Aptos"/>
          <w:b/>
          <w:color w:val="404040" w:themeColor="text1" w:themeTint="BF"/>
        </w:rPr>
        <w:t xml:space="preserve"> warrants and agrees that they have</w:t>
      </w:r>
      <w:r w:rsidRPr="002F71D8">
        <w:rPr>
          <w:rFonts w:ascii="Aptos" w:hAnsi="Aptos"/>
          <w:b/>
          <w:color w:val="404040" w:themeColor="text1" w:themeTint="BF"/>
        </w:rPr>
        <w:t xml:space="preserve"> been authorised by the Respondent to make this declaration on its/their behalf.</w:t>
      </w:r>
    </w:p>
    <w:p w14:paraId="68652249" w14:textId="77777777" w:rsidR="00C935FF" w:rsidRPr="002F71D8" w:rsidRDefault="00C935FF" w:rsidP="00134676">
      <w:pPr>
        <w:pStyle w:val="BodyText"/>
        <w:keepNext/>
        <w:rPr>
          <w:rFonts w:ascii="Aptos" w:hAnsi="Aptos"/>
          <w:color w:val="404040" w:themeColor="text1" w:themeTint="BF"/>
        </w:rPr>
      </w:pPr>
    </w:p>
    <w:p w14:paraId="0AE12FD3" w14:textId="7DF235B7" w:rsidR="00134676" w:rsidRPr="002F71D8" w:rsidRDefault="009D6090" w:rsidP="00134676">
      <w:pPr>
        <w:pStyle w:val="BodyText"/>
        <w:keepNext/>
        <w:tabs>
          <w:tab w:val="right" w:leader="underscore" w:pos="9923"/>
        </w:tabs>
        <w:rPr>
          <w:rFonts w:ascii="Aptos" w:hAnsi="Aptos"/>
          <w:color w:val="404040" w:themeColor="text1" w:themeTint="BF"/>
        </w:rPr>
      </w:pPr>
      <w:r w:rsidRPr="002F71D8">
        <w:rPr>
          <w:rFonts w:ascii="Aptos" w:hAnsi="Aptos"/>
          <w:b/>
          <w:color w:val="404040" w:themeColor="text1" w:themeTint="BF"/>
        </w:rPr>
        <w:t>Signature</w:t>
      </w:r>
      <w:r w:rsidRPr="002F71D8">
        <w:rPr>
          <w:rFonts w:ascii="Aptos" w:hAnsi="Aptos"/>
          <w:color w:val="404040" w:themeColor="text1" w:themeTint="BF"/>
        </w:rPr>
        <w:t>:</w:t>
      </w:r>
      <w:r w:rsidR="00134676" w:rsidRPr="002F71D8">
        <w:rPr>
          <w:rFonts w:ascii="Aptos" w:hAnsi="Aptos"/>
          <w:color w:val="404040" w:themeColor="text1" w:themeTint="BF"/>
        </w:rPr>
        <w:tab/>
      </w:r>
    </w:p>
    <w:p w14:paraId="7BF47B4E" w14:textId="77777777" w:rsidR="00134676" w:rsidRPr="002F71D8" w:rsidRDefault="009D6090" w:rsidP="00134676">
      <w:pPr>
        <w:pStyle w:val="BodyText"/>
        <w:keepNext/>
        <w:tabs>
          <w:tab w:val="right" w:leader="underscore" w:pos="9923"/>
        </w:tabs>
        <w:rPr>
          <w:rFonts w:ascii="Aptos" w:hAnsi="Aptos"/>
          <w:color w:val="404040" w:themeColor="text1" w:themeTint="BF"/>
        </w:rPr>
      </w:pPr>
      <w:r w:rsidRPr="002F71D8">
        <w:rPr>
          <w:rFonts w:ascii="Aptos" w:hAnsi="Aptos"/>
          <w:b/>
          <w:color w:val="404040" w:themeColor="text1" w:themeTint="BF"/>
        </w:rPr>
        <w:t>Full name</w:t>
      </w:r>
      <w:r w:rsidRPr="002F71D8">
        <w:rPr>
          <w:rFonts w:ascii="Aptos" w:hAnsi="Aptos"/>
          <w:color w:val="404040" w:themeColor="text1" w:themeTint="BF"/>
        </w:rPr>
        <w:t>:</w:t>
      </w:r>
      <w:r w:rsidR="00134676" w:rsidRPr="002F71D8">
        <w:rPr>
          <w:rFonts w:ascii="Aptos" w:hAnsi="Aptos"/>
          <w:color w:val="404040" w:themeColor="text1" w:themeTint="BF"/>
        </w:rPr>
        <w:tab/>
      </w:r>
    </w:p>
    <w:p w14:paraId="6D2B4E61" w14:textId="77777777" w:rsidR="00134676" w:rsidRPr="002F71D8" w:rsidRDefault="009D6090" w:rsidP="00134676">
      <w:pPr>
        <w:pStyle w:val="BodyText"/>
        <w:keepNext/>
        <w:tabs>
          <w:tab w:val="right" w:leader="underscore" w:pos="9923"/>
        </w:tabs>
        <w:rPr>
          <w:rFonts w:ascii="Aptos" w:hAnsi="Aptos"/>
          <w:color w:val="404040" w:themeColor="text1" w:themeTint="BF"/>
        </w:rPr>
      </w:pPr>
      <w:r w:rsidRPr="002F71D8">
        <w:rPr>
          <w:rFonts w:ascii="Aptos" w:hAnsi="Aptos"/>
          <w:b/>
          <w:color w:val="404040" w:themeColor="text1" w:themeTint="BF"/>
        </w:rPr>
        <w:t>Title/position</w:t>
      </w:r>
      <w:r w:rsidRPr="002F71D8">
        <w:rPr>
          <w:rFonts w:ascii="Aptos" w:hAnsi="Aptos"/>
          <w:color w:val="404040" w:themeColor="text1" w:themeTint="BF"/>
        </w:rPr>
        <w:t>:</w:t>
      </w:r>
      <w:r w:rsidRPr="002F71D8">
        <w:rPr>
          <w:rFonts w:ascii="Aptos" w:hAnsi="Aptos"/>
          <w:color w:val="404040" w:themeColor="text1" w:themeTint="BF"/>
        </w:rPr>
        <w:tab/>
      </w:r>
    </w:p>
    <w:p w14:paraId="316AC092" w14:textId="77777777" w:rsidR="00134676" w:rsidRPr="002F71D8" w:rsidRDefault="009D6090" w:rsidP="00134676">
      <w:pPr>
        <w:pStyle w:val="BodyText"/>
        <w:keepNext/>
        <w:tabs>
          <w:tab w:val="right" w:leader="underscore" w:pos="9923"/>
        </w:tabs>
        <w:rPr>
          <w:rFonts w:ascii="Aptos" w:hAnsi="Aptos"/>
          <w:color w:val="404040" w:themeColor="text1" w:themeTint="BF"/>
        </w:rPr>
      </w:pPr>
      <w:r w:rsidRPr="002F71D8">
        <w:rPr>
          <w:rFonts w:ascii="Aptos" w:hAnsi="Aptos"/>
          <w:b/>
          <w:color w:val="404040" w:themeColor="text1" w:themeTint="BF"/>
        </w:rPr>
        <w:t>Name of organisation</w:t>
      </w:r>
      <w:r w:rsidRPr="002F71D8">
        <w:rPr>
          <w:rFonts w:ascii="Aptos" w:hAnsi="Aptos"/>
          <w:color w:val="404040" w:themeColor="text1" w:themeTint="BF"/>
        </w:rPr>
        <w:t xml:space="preserve">: </w:t>
      </w:r>
      <w:r w:rsidR="00134676" w:rsidRPr="002F71D8">
        <w:rPr>
          <w:rFonts w:ascii="Aptos" w:hAnsi="Aptos"/>
          <w:color w:val="404040" w:themeColor="text1" w:themeTint="BF"/>
        </w:rPr>
        <w:tab/>
      </w:r>
    </w:p>
    <w:p w14:paraId="676A7914" w14:textId="77777777" w:rsidR="00C46852" w:rsidRPr="002F71D8" w:rsidRDefault="009D6090" w:rsidP="00134676">
      <w:pPr>
        <w:pStyle w:val="BodyText"/>
        <w:tabs>
          <w:tab w:val="right" w:leader="underscore" w:pos="9923"/>
        </w:tabs>
        <w:rPr>
          <w:rFonts w:ascii="Aptos" w:hAnsi="Aptos"/>
          <w:color w:val="404040" w:themeColor="text1" w:themeTint="BF"/>
        </w:rPr>
      </w:pPr>
      <w:r w:rsidRPr="002F71D8">
        <w:rPr>
          <w:rFonts w:ascii="Aptos" w:hAnsi="Aptos"/>
          <w:b/>
          <w:color w:val="404040" w:themeColor="text1" w:themeTint="BF"/>
        </w:rPr>
        <w:t>Date</w:t>
      </w:r>
      <w:r w:rsidRPr="002F71D8">
        <w:rPr>
          <w:rFonts w:ascii="Aptos" w:hAnsi="Aptos"/>
          <w:color w:val="404040" w:themeColor="text1" w:themeTint="BF"/>
        </w:rPr>
        <w:t>:</w:t>
      </w:r>
      <w:r w:rsidR="00134676" w:rsidRPr="002F71D8">
        <w:rPr>
          <w:rFonts w:ascii="Aptos" w:hAnsi="Aptos"/>
          <w:color w:val="404040" w:themeColor="text1" w:themeTint="BF"/>
        </w:rPr>
        <w:tab/>
      </w:r>
    </w:p>
    <w:sectPr w:rsidR="00C46852" w:rsidRPr="002F71D8" w:rsidSect="00343520">
      <w:type w:val="continuous"/>
      <w:pgSz w:w="11910" w:h="16840"/>
      <w:pgMar w:top="900" w:right="980" w:bottom="1559" w:left="100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0471" w14:textId="77777777" w:rsidR="00224C2E" w:rsidRDefault="00224C2E">
      <w:r>
        <w:separator/>
      </w:r>
    </w:p>
  </w:endnote>
  <w:endnote w:type="continuationSeparator" w:id="0">
    <w:p w14:paraId="5A22A536" w14:textId="77777777" w:rsidR="00224C2E" w:rsidRDefault="00224C2E">
      <w:r>
        <w:continuationSeparator/>
      </w:r>
    </w:p>
  </w:endnote>
  <w:endnote w:type="continuationNotice" w:id="1">
    <w:p w14:paraId="0092FF0B" w14:textId="77777777" w:rsidR="00224C2E" w:rsidRDefault="00224C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Cond">
    <w:panose1 w:val="020B06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Franklin Gothic Book">
    <w:altName w:val="Calibri"/>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4737429"/>
      <w:docPartObj>
        <w:docPartGallery w:val="Page Numbers (Bottom of Page)"/>
        <w:docPartUnique/>
      </w:docPartObj>
    </w:sdtPr>
    <w:sdtEndPr>
      <w:rPr>
        <w:rStyle w:val="PageNumber"/>
      </w:rPr>
    </w:sdtEndPr>
    <w:sdtContent>
      <w:p w14:paraId="503DCA3E" w14:textId="77777777" w:rsidR="0018703C" w:rsidRDefault="0018703C" w:rsidP="00B949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847F64" w14:textId="77777777" w:rsidR="0018703C" w:rsidRDefault="0018703C" w:rsidP="00B94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3D23" w14:textId="3FD21403" w:rsidR="0018703C" w:rsidRPr="00331ACD" w:rsidRDefault="0060145A" w:rsidP="0060145A">
    <w:pPr>
      <w:pStyle w:val="Footer"/>
      <w:tabs>
        <w:tab w:val="left" w:pos="3044"/>
        <w:tab w:val="left" w:pos="3993"/>
        <w:tab w:val="right" w:pos="10490"/>
      </w:tabs>
      <w:ind w:right="-560"/>
      <w:rPr>
        <w:rFonts w:ascii="Franklin Gothic Book" w:hAnsi="Franklin Gothic Book"/>
        <w:color w:val="FFFFFF"/>
      </w:rPr>
    </w:pPr>
    <w:r w:rsidRPr="00331ACD">
      <w:rPr>
        <w:rFonts w:ascii="Franklin Gothic Book" w:hAnsi="Franklin Gothic Book"/>
        <w:noProof/>
        <w:color w:val="404040" w:themeColor="text1" w:themeTint="BF"/>
        <w:lang w:eastAsia="en-NZ"/>
      </w:rPr>
      <mc:AlternateContent>
        <mc:Choice Requires="wps">
          <w:drawing>
            <wp:anchor distT="0" distB="0" distL="114300" distR="114300" simplePos="0" relativeHeight="251658240" behindDoc="1" locked="0" layoutInCell="1" allowOverlap="1" wp14:anchorId="4557C055" wp14:editId="1613DD81">
              <wp:simplePos x="0" y="0"/>
              <wp:positionH relativeFrom="page">
                <wp:posOffset>527967</wp:posOffset>
              </wp:positionH>
              <wp:positionV relativeFrom="page">
                <wp:posOffset>10195489</wp:posOffset>
              </wp:positionV>
              <wp:extent cx="2673350" cy="269875"/>
              <wp:effectExtent l="0" t="0" r="635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E3270" w14:textId="01FC5A53" w:rsidR="0018703C" w:rsidRPr="00331ACD" w:rsidRDefault="0018703C" w:rsidP="007E2AF8">
                          <w:pPr>
                            <w:spacing w:before="20"/>
                            <w:ind w:left="20"/>
                            <w:rPr>
                              <w:rFonts w:ascii="Franklin Gothic Book" w:hAnsi="Franklin Gothic Book"/>
                              <w:sz w:val="18"/>
                            </w:rPr>
                          </w:pPr>
                          <w:r w:rsidRPr="00331ACD">
                            <w:rPr>
                              <w:rFonts w:ascii="Franklin Gothic Book" w:hAnsi="Franklin Gothic Book"/>
                              <w:color w:val="193D64"/>
                              <w:sz w:val="18"/>
                            </w:rPr>
                            <w:t xml:space="preserve">Request for Proposal Response Form – </w:t>
                          </w:r>
                          <w:r w:rsidR="00343520" w:rsidRPr="00331ACD">
                            <w:rPr>
                              <w:rFonts w:ascii="Franklin Gothic Book" w:hAnsi="Franklin Gothic Book"/>
                              <w:color w:val="193D64"/>
                              <w:sz w:val="18"/>
                            </w:rPr>
                            <w:t>V2 June</w:t>
                          </w:r>
                          <w:r w:rsidRPr="00331ACD">
                            <w:rPr>
                              <w:rFonts w:ascii="Franklin Gothic Book" w:hAnsi="Franklin Gothic Book"/>
                              <w:color w:val="193D64"/>
                              <w:sz w:val="18"/>
                            </w:rPr>
                            <w:t xml:space="preserv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7C055" id="_x0000_t202" coordsize="21600,21600" o:spt="202" path="m,l,21600r21600,l21600,xe">
              <v:stroke joinstyle="miter"/>
              <v:path gradientshapeok="t" o:connecttype="rect"/>
            </v:shapetype>
            <v:shape id="Text Box 1" o:spid="_x0000_s1042" type="#_x0000_t202" style="position:absolute;margin-left:41.55pt;margin-top:802.8pt;width:210.5pt;height:2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" filled="f" stroked="f">
              <v:textbox inset="0,0,0,0">
                <w:txbxContent>
                  <w:p w14:paraId="4CFE3270" w14:textId="01FC5A53" w:rsidR="0018703C" w:rsidRPr="00331ACD" w:rsidRDefault="0018703C" w:rsidP="007E2AF8">
                    <w:pPr>
                      <w:spacing w:before="20"/>
                      <w:ind w:left="20"/>
                      <w:rPr>
                        <w:rFonts w:ascii="Franklin Gothic Book" w:hAnsi="Franklin Gothic Book"/>
                        <w:sz w:val="18"/>
                      </w:rPr>
                    </w:pPr>
                    <w:r w:rsidRPr="00331ACD">
                      <w:rPr>
                        <w:rFonts w:ascii="Franklin Gothic Book" w:hAnsi="Franklin Gothic Book"/>
                        <w:color w:val="193D64"/>
                        <w:sz w:val="18"/>
                      </w:rPr>
                      <w:t xml:space="preserve">Request for Proposal Response Form – </w:t>
                    </w:r>
                    <w:r w:rsidR="00343520" w:rsidRPr="00331ACD">
                      <w:rPr>
                        <w:rFonts w:ascii="Franklin Gothic Book" w:hAnsi="Franklin Gothic Book"/>
                        <w:color w:val="193D64"/>
                        <w:sz w:val="18"/>
                      </w:rPr>
                      <w:t>V2 June</w:t>
                    </w:r>
                    <w:r w:rsidRPr="00331ACD">
                      <w:rPr>
                        <w:rFonts w:ascii="Franklin Gothic Book" w:hAnsi="Franklin Gothic Book"/>
                        <w:color w:val="193D64"/>
                        <w:sz w:val="18"/>
                      </w:rPr>
                      <w:t xml:space="preserve"> 2021</w:t>
                    </w:r>
                  </w:p>
                </w:txbxContent>
              </v:textbox>
              <w10:wrap anchorx="page" anchory="page"/>
            </v:shape>
          </w:pict>
        </mc:Fallback>
      </mc:AlternateContent>
    </w:r>
    <w:r w:rsidRPr="00331ACD">
      <w:rPr>
        <w:rFonts w:ascii="Franklin Gothic Book" w:hAnsi="Franklin Gothic Book"/>
        <w:color w:val="404040" w:themeColor="text1" w:themeTint="BF"/>
        <w:sz w:val="20"/>
        <w:szCs w:val="20"/>
      </w:rPr>
      <w:tab/>
    </w:r>
    <w:r w:rsidRPr="00331ACD">
      <w:rPr>
        <w:rFonts w:ascii="Franklin Gothic Book" w:hAnsi="Franklin Gothic Book"/>
        <w:color w:val="404040" w:themeColor="text1" w:themeTint="BF"/>
        <w:sz w:val="20"/>
        <w:szCs w:val="20"/>
      </w:rPr>
      <w:tab/>
    </w:r>
    <w:r w:rsidRPr="00331ACD">
      <w:rPr>
        <w:rFonts w:ascii="Franklin Gothic Book" w:hAnsi="Franklin Gothic Book"/>
        <w:color w:val="404040" w:themeColor="text1" w:themeTint="BF"/>
        <w:sz w:val="20"/>
        <w:szCs w:val="20"/>
      </w:rPr>
      <w:tab/>
    </w:r>
    <w:r>
      <w:rPr>
        <w:b/>
        <w:bCs/>
        <w:color w:val="FFFFFF"/>
        <w:sz w:val="20"/>
        <w:szCs w:val="20"/>
      </w:rPr>
      <w:tab/>
    </w:r>
    <w:r w:rsidRPr="00331ACD">
      <w:rPr>
        <w:rFonts w:ascii="Franklin Gothic Book" w:hAnsi="Franklin Gothic Book"/>
        <w:color w:val="404040" w:themeColor="text1" w:themeTint="BF"/>
        <w:sz w:val="20"/>
        <w:szCs w:val="20"/>
      </w:rPr>
      <w:tab/>
    </w:r>
    <w:r w:rsidR="0018703C" w:rsidRPr="00331ACD">
      <w:rPr>
        <w:rFonts w:ascii="Franklin Gothic Book" w:hAnsi="Franklin Gothic Book"/>
        <w:color w:val="404040" w:themeColor="text1" w:themeTint="BF"/>
        <w:sz w:val="20"/>
        <w:szCs w:val="20"/>
      </w:rPr>
      <w:t xml:space="preserve">Page </w:t>
    </w:r>
    <w:r w:rsidR="0018703C" w:rsidRPr="00331ACD">
      <w:rPr>
        <w:rFonts w:ascii="Franklin Gothic Book" w:hAnsi="Franklin Gothic Book"/>
        <w:color w:val="404040" w:themeColor="text1" w:themeTint="BF"/>
        <w:sz w:val="20"/>
        <w:szCs w:val="20"/>
      </w:rPr>
      <w:fldChar w:fldCharType="begin"/>
    </w:r>
    <w:r w:rsidR="0018703C" w:rsidRPr="00331ACD">
      <w:rPr>
        <w:rFonts w:ascii="Franklin Gothic Book" w:hAnsi="Franklin Gothic Book"/>
        <w:color w:val="404040" w:themeColor="text1" w:themeTint="BF"/>
        <w:sz w:val="20"/>
        <w:szCs w:val="20"/>
      </w:rPr>
      <w:instrText xml:space="preserve"> PAGE  \* Arabic </w:instrText>
    </w:r>
    <w:r w:rsidR="0018703C" w:rsidRPr="00331ACD">
      <w:rPr>
        <w:rFonts w:ascii="Franklin Gothic Book" w:hAnsi="Franklin Gothic Book"/>
        <w:color w:val="404040" w:themeColor="text1" w:themeTint="BF"/>
        <w:sz w:val="20"/>
        <w:szCs w:val="20"/>
      </w:rPr>
      <w:fldChar w:fldCharType="separate"/>
    </w:r>
    <w:r w:rsidR="00316262" w:rsidRPr="00331ACD">
      <w:rPr>
        <w:rFonts w:ascii="Franklin Gothic Book" w:hAnsi="Franklin Gothic Book"/>
        <w:color w:val="404040" w:themeColor="text1" w:themeTint="BF"/>
        <w:sz w:val="20"/>
        <w:szCs w:val="20"/>
      </w:rPr>
      <w:t>1</w:t>
    </w:r>
    <w:r w:rsidR="0018703C" w:rsidRPr="00331ACD">
      <w:rPr>
        <w:rFonts w:ascii="Franklin Gothic Book" w:hAnsi="Franklin Gothic Book"/>
        <w:color w:val="404040" w:themeColor="text1" w:themeTint="BF"/>
        <w:sz w:val="20"/>
        <w:szCs w:val="20"/>
      </w:rPr>
      <w:fldChar w:fldCharType="end"/>
    </w:r>
  </w:p>
  <w:p w14:paraId="6AAD406D" w14:textId="77777777" w:rsidR="0018703C" w:rsidRDefault="0018703C" w:rsidP="00B94959">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915A" w14:textId="77777777" w:rsidR="00224C2E" w:rsidRDefault="00224C2E">
      <w:r>
        <w:separator/>
      </w:r>
    </w:p>
  </w:footnote>
  <w:footnote w:type="continuationSeparator" w:id="0">
    <w:p w14:paraId="54200F13" w14:textId="77777777" w:rsidR="00224C2E" w:rsidRDefault="00224C2E">
      <w:r>
        <w:continuationSeparator/>
      </w:r>
    </w:p>
  </w:footnote>
  <w:footnote w:type="continuationNotice" w:id="1">
    <w:p w14:paraId="2F1A2997" w14:textId="77777777" w:rsidR="00224C2E" w:rsidRDefault="00224C2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E96"/>
    <w:multiLevelType w:val="multilevel"/>
    <w:tmpl w:val="C108F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1D5333"/>
    <w:multiLevelType w:val="multilevel"/>
    <w:tmpl w:val="10D0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F46F2"/>
    <w:multiLevelType w:val="hybridMultilevel"/>
    <w:tmpl w:val="FC8E6A92"/>
    <w:lvl w:ilvl="0" w:tplc="14090017">
      <w:start w:val="1"/>
      <w:numFmt w:val="lowerLetter"/>
      <w:lvlText w:val="%1)"/>
      <w:lvlJc w:val="left"/>
      <w:pPr>
        <w:ind w:left="360" w:hanging="360"/>
      </w:p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A1163F0"/>
    <w:multiLevelType w:val="multilevel"/>
    <w:tmpl w:val="98BA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A219F"/>
    <w:multiLevelType w:val="hybridMultilevel"/>
    <w:tmpl w:val="B46E8C16"/>
    <w:lvl w:ilvl="0" w:tplc="C104281C">
      <w:start w:val="1"/>
      <w:numFmt w:val="decimal"/>
      <w:lvlText w:val="%1."/>
      <w:lvlJc w:val="left"/>
      <w:pPr>
        <w:ind w:left="473" w:hanging="360"/>
      </w:pPr>
      <w:rPr>
        <w:rFonts w:hint="default"/>
        <w:b/>
        <w:bCs/>
        <w:color w:val="000000" w:themeColor="text1"/>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5" w15:restartNumberingAfterBreak="0">
    <w:nsid w:val="0E22694F"/>
    <w:multiLevelType w:val="multilevel"/>
    <w:tmpl w:val="704E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7B76CD"/>
    <w:multiLevelType w:val="hybridMultilevel"/>
    <w:tmpl w:val="C7DCE728"/>
    <w:lvl w:ilvl="0" w:tplc="A5E26DAC">
      <w:start w:val="1"/>
      <w:numFmt w:val="decimal"/>
      <w:lvlText w:val="%1."/>
      <w:lvlJc w:val="left"/>
      <w:pPr>
        <w:tabs>
          <w:tab w:val="num" w:pos="833"/>
        </w:tabs>
        <w:ind w:left="833" w:hanging="720"/>
      </w:pPr>
      <w:rPr>
        <w:rFonts w:hint="default"/>
        <w:color w:val="404040" w:themeColor="text1" w:themeTint="BF"/>
        <w:spacing w:val="-2"/>
        <w:w w:val="100"/>
        <w:lang w:val="en-US" w:eastAsia="en-US" w:bidi="ar-SA"/>
      </w:rPr>
    </w:lvl>
    <w:lvl w:ilvl="1" w:tplc="8DC42CDE">
      <w:numFmt w:val="bullet"/>
      <w:lvlText w:val="•"/>
      <w:lvlJc w:val="left"/>
      <w:pPr>
        <w:ind w:left="587" w:hanging="227"/>
      </w:pPr>
      <w:rPr>
        <w:rFonts w:ascii="Calibri" w:eastAsia="Calibri" w:hAnsi="Calibri" w:cs="Calibri" w:hint="default"/>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7" w15:restartNumberingAfterBreak="0">
    <w:nsid w:val="24742225"/>
    <w:multiLevelType w:val="multilevel"/>
    <w:tmpl w:val="544C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921F34"/>
    <w:multiLevelType w:val="multilevel"/>
    <w:tmpl w:val="7FDC9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A830DFD"/>
    <w:multiLevelType w:val="hybridMultilevel"/>
    <w:tmpl w:val="4E383618"/>
    <w:lvl w:ilvl="0" w:tplc="B300A954">
      <w:start w:val="1"/>
      <w:numFmt w:val="decimal"/>
      <w:lvlText w:val="%1."/>
      <w:lvlJc w:val="left"/>
      <w:pPr>
        <w:ind w:left="473" w:hanging="360"/>
      </w:pPr>
      <w:rPr>
        <w:rFonts w:hint="default"/>
        <w:color w:val="404040" w:themeColor="text1" w:themeTint="BF"/>
      </w:rPr>
    </w:lvl>
    <w:lvl w:ilvl="1" w:tplc="14090019">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0" w15:restartNumberingAfterBreak="0">
    <w:nsid w:val="2C851555"/>
    <w:multiLevelType w:val="hybridMultilevel"/>
    <w:tmpl w:val="C6C2B85C"/>
    <w:lvl w:ilvl="0" w:tplc="2FECF4B4">
      <w:start w:val="1"/>
      <w:numFmt w:val="lowerLetter"/>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DE3202E"/>
    <w:multiLevelType w:val="hybridMultilevel"/>
    <w:tmpl w:val="1F1E4456"/>
    <w:lvl w:ilvl="0" w:tplc="F324639E">
      <w:start w:val="1"/>
      <w:numFmt w:val="bullet"/>
      <w:lvlText w:val=""/>
      <w:lvlJc w:val="left"/>
      <w:pPr>
        <w:ind w:left="776" w:hanging="360"/>
      </w:pPr>
      <w:rPr>
        <w:rFonts w:ascii="Symbol" w:hAnsi="Symbol" w:hint="default"/>
        <w:color w:val="404040" w:themeColor="text1" w:themeTint="BF"/>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12" w15:restartNumberingAfterBreak="0">
    <w:nsid w:val="329831F5"/>
    <w:multiLevelType w:val="hybridMultilevel"/>
    <w:tmpl w:val="6BE803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A9C2BFD"/>
    <w:multiLevelType w:val="hybridMultilevel"/>
    <w:tmpl w:val="9182AEF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F200270"/>
    <w:multiLevelType w:val="hybridMultilevel"/>
    <w:tmpl w:val="72162B1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BB2DDA"/>
    <w:multiLevelType w:val="multilevel"/>
    <w:tmpl w:val="5E7C2DF6"/>
    <w:lvl w:ilvl="0">
      <w:start w:val="1"/>
      <w:numFmt w:val="bullet"/>
      <w:lvlText w:val=""/>
      <w:lvlJc w:val="left"/>
      <w:pPr>
        <w:tabs>
          <w:tab w:val="num" w:pos="652"/>
        </w:tabs>
        <w:ind w:left="652" w:hanging="360"/>
      </w:pPr>
      <w:rPr>
        <w:rFonts w:ascii="Symbol" w:hAnsi="Symbol" w:hint="default"/>
        <w:sz w:val="20"/>
      </w:rPr>
    </w:lvl>
    <w:lvl w:ilvl="1">
      <w:start w:val="1"/>
      <w:numFmt w:val="bullet"/>
      <w:lvlText w:val=""/>
      <w:lvlJc w:val="left"/>
      <w:pPr>
        <w:tabs>
          <w:tab w:val="num" w:pos="1372"/>
        </w:tabs>
        <w:ind w:left="1372" w:hanging="360"/>
      </w:pPr>
      <w:rPr>
        <w:rFonts w:ascii="Symbol" w:hAnsi="Symbol" w:hint="default"/>
        <w:sz w:val="20"/>
      </w:rPr>
    </w:lvl>
    <w:lvl w:ilvl="2" w:tentative="1">
      <w:start w:val="1"/>
      <w:numFmt w:val="bullet"/>
      <w:lvlText w:val=""/>
      <w:lvlJc w:val="left"/>
      <w:pPr>
        <w:tabs>
          <w:tab w:val="num" w:pos="2092"/>
        </w:tabs>
        <w:ind w:left="2092" w:hanging="360"/>
      </w:pPr>
      <w:rPr>
        <w:rFonts w:ascii="Symbol" w:hAnsi="Symbol" w:hint="default"/>
        <w:sz w:val="20"/>
      </w:rPr>
    </w:lvl>
    <w:lvl w:ilvl="3" w:tentative="1">
      <w:start w:val="1"/>
      <w:numFmt w:val="bullet"/>
      <w:lvlText w:val=""/>
      <w:lvlJc w:val="left"/>
      <w:pPr>
        <w:tabs>
          <w:tab w:val="num" w:pos="2812"/>
        </w:tabs>
        <w:ind w:left="2812" w:hanging="360"/>
      </w:pPr>
      <w:rPr>
        <w:rFonts w:ascii="Symbol" w:hAnsi="Symbol" w:hint="default"/>
        <w:sz w:val="20"/>
      </w:rPr>
    </w:lvl>
    <w:lvl w:ilvl="4" w:tentative="1">
      <w:start w:val="1"/>
      <w:numFmt w:val="bullet"/>
      <w:lvlText w:val=""/>
      <w:lvlJc w:val="left"/>
      <w:pPr>
        <w:tabs>
          <w:tab w:val="num" w:pos="3532"/>
        </w:tabs>
        <w:ind w:left="3532" w:hanging="360"/>
      </w:pPr>
      <w:rPr>
        <w:rFonts w:ascii="Symbol" w:hAnsi="Symbol" w:hint="default"/>
        <w:sz w:val="20"/>
      </w:rPr>
    </w:lvl>
    <w:lvl w:ilvl="5" w:tentative="1">
      <w:start w:val="1"/>
      <w:numFmt w:val="bullet"/>
      <w:lvlText w:val=""/>
      <w:lvlJc w:val="left"/>
      <w:pPr>
        <w:tabs>
          <w:tab w:val="num" w:pos="4252"/>
        </w:tabs>
        <w:ind w:left="4252" w:hanging="360"/>
      </w:pPr>
      <w:rPr>
        <w:rFonts w:ascii="Symbol" w:hAnsi="Symbol" w:hint="default"/>
        <w:sz w:val="20"/>
      </w:rPr>
    </w:lvl>
    <w:lvl w:ilvl="6" w:tentative="1">
      <w:start w:val="1"/>
      <w:numFmt w:val="bullet"/>
      <w:lvlText w:val=""/>
      <w:lvlJc w:val="left"/>
      <w:pPr>
        <w:tabs>
          <w:tab w:val="num" w:pos="4972"/>
        </w:tabs>
        <w:ind w:left="4972" w:hanging="360"/>
      </w:pPr>
      <w:rPr>
        <w:rFonts w:ascii="Symbol" w:hAnsi="Symbol" w:hint="default"/>
        <w:sz w:val="20"/>
      </w:rPr>
    </w:lvl>
    <w:lvl w:ilvl="7" w:tentative="1">
      <w:start w:val="1"/>
      <w:numFmt w:val="bullet"/>
      <w:lvlText w:val=""/>
      <w:lvlJc w:val="left"/>
      <w:pPr>
        <w:tabs>
          <w:tab w:val="num" w:pos="5692"/>
        </w:tabs>
        <w:ind w:left="5692" w:hanging="360"/>
      </w:pPr>
      <w:rPr>
        <w:rFonts w:ascii="Symbol" w:hAnsi="Symbol" w:hint="default"/>
        <w:sz w:val="20"/>
      </w:rPr>
    </w:lvl>
    <w:lvl w:ilvl="8" w:tentative="1">
      <w:start w:val="1"/>
      <w:numFmt w:val="bullet"/>
      <w:lvlText w:val=""/>
      <w:lvlJc w:val="left"/>
      <w:pPr>
        <w:tabs>
          <w:tab w:val="num" w:pos="6412"/>
        </w:tabs>
        <w:ind w:left="6412" w:hanging="360"/>
      </w:pPr>
      <w:rPr>
        <w:rFonts w:ascii="Symbol" w:hAnsi="Symbol" w:hint="default"/>
        <w:sz w:val="20"/>
      </w:rPr>
    </w:lvl>
  </w:abstractNum>
  <w:abstractNum w:abstractNumId="16" w15:restartNumberingAfterBreak="0">
    <w:nsid w:val="462546C7"/>
    <w:multiLevelType w:val="multilevel"/>
    <w:tmpl w:val="1B9C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AA13C3"/>
    <w:multiLevelType w:val="hybridMultilevel"/>
    <w:tmpl w:val="5BA43010"/>
    <w:lvl w:ilvl="0" w:tplc="5DA60708">
      <w:start w:val="1"/>
      <w:numFmt w:val="lowerLetter"/>
      <w:lvlText w:val="%1)"/>
      <w:lvlJc w:val="left"/>
      <w:pPr>
        <w:ind w:left="720" w:hanging="360"/>
      </w:pPr>
      <w:rPr>
        <w:b w:val="0"/>
        <w:bCs w:val="0"/>
        <w:color w:val="404040" w:themeColor="text1" w:themeTint="BF"/>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CFA5E1A"/>
    <w:multiLevelType w:val="hybridMultilevel"/>
    <w:tmpl w:val="B0BEE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F12A9F"/>
    <w:multiLevelType w:val="hybridMultilevel"/>
    <w:tmpl w:val="A0B6EB9A"/>
    <w:lvl w:ilvl="0" w:tplc="F614E344">
      <w:start w:val="1"/>
      <w:numFmt w:val="lowerLetter"/>
      <w:lvlText w:val="%1)"/>
      <w:lvlJc w:val="left"/>
      <w:pPr>
        <w:ind w:left="1010" w:hanging="360"/>
      </w:pPr>
      <w:rPr>
        <w:color w:val="1F497D" w:themeColor="text2"/>
      </w:rPr>
    </w:lvl>
    <w:lvl w:ilvl="1" w:tplc="14090019" w:tentative="1">
      <w:start w:val="1"/>
      <w:numFmt w:val="lowerLetter"/>
      <w:lvlText w:val="%2."/>
      <w:lvlJc w:val="left"/>
      <w:pPr>
        <w:ind w:left="1730" w:hanging="360"/>
      </w:pPr>
    </w:lvl>
    <w:lvl w:ilvl="2" w:tplc="1409001B" w:tentative="1">
      <w:start w:val="1"/>
      <w:numFmt w:val="lowerRoman"/>
      <w:lvlText w:val="%3."/>
      <w:lvlJc w:val="right"/>
      <w:pPr>
        <w:ind w:left="2450" w:hanging="180"/>
      </w:pPr>
    </w:lvl>
    <w:lvl w:ilvl="3" w:tplc="1409000F" w:tentative="1">
      <w:start w:val="1"/>
      <w:numFmt w:val="decimal"/>
      <w:lvlText w:val="%4."/>
      <w:lvlJc w:val="left"/>
      <w:pPr>
        <w:ind w:left="3170" w:hanging="360"/>
      </w:pPr>
    </w:lvl>
    <w:lvl w:ilvl="4" w:tplc="14090019" w:tentative="1">
      <w:start w:val="1"/>
      <w:numFmt w:val="lowerLetter"/>
      <w:lvlText w:val="%5."/>
      <w:lvlJc w:val="left"/>
      <w:pPr>
        <w:ind w:left="3890" w:hanging="360"/>
      </w:pPr>
    </w:lvl>
    <w:lvl w:ilvl="5" w:tplc="1409001B" w:tentative="1">
      <w:start w:val="1"/>
      <w:numFmt w:val="lowerRoman"/>
      <w:lvlText w:val="%6."/>
      <w:lvlJc w:val="right"/>
      <w:pPr>
        <w:ind w:left="4610" w:hanging="180"/>
      </w:pPr>
    </w:lvl>
    <w:lvl w:ilvl="6" w:tplc="1409000F" w:tentative="1">
      <w:start w:val="1"/>
      <w:numFmt w:val="decimal"/>
      <w:lvlText w:val="%7."/>
      <w:lvlJc w:val="left"/>
      <w:pPr>
        <w:ind w:left="5330" w:hanging="360"/>
      </w:pPr>
    </w:lvl>
    <w:lvl w:ilvl="7" w:tplc="14090019" w:tentative="1">
      <w:start w:val="1"/>
      <w:numFmt w:val="lowerLetter"/>
      <w:lvlText w:val="%8."/>
      <w:lvlJc w:val="left"/>
      <w:pPr>
        <w:ind w:left="6050" w:hanging="360"/>
      </w:pPr>
    </w:lvl>
    <w:lvl w:ilvl="8" w:tplc="1409001B" w:tentative="1">
      <w:start w:val="1"/>
      <w:numFmt w:val="lowerRoman"/>
      <w:lvlText w:val="%9."/>
      <w:lvlJc w:val="right"/>
      <w:pPr>
        <w:ind w:left="6770" w:hanging="180"/>
      </w:pPr>
    </w:lvl>
  </w:abstractNum>
  <w:abstractNum w:abstractNumId="20" w15:restartNumberingAfterBreak="0">
    <w:nsid w:val="4FAF237B"/>
    <w:multiLevelType w:val="hybridMultilevel"/>
    <w:tmpl w:val="537631F2"/>
    <w:lvl w:ilvl="0" w:tplc="6008A7E4">
      <w:start w:val="1"/>
      <w:numFmt w:val="lowerLetter"/>
      <w:lvlText w:val="%1)"/>
      <w:lvlJc w:val="left"/>
      <w:pPr>
        <w:ind w:left="720" w:hanging="360"/>
      </w:pPr>
      <w:rPr>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4C700D"/>
    <w:multiLevelType w:val="hybridMultilevel"/>
    <w:tmpl w:val="FFFFFFFF"/>
    <w:lvl w:ilvl="0" w:tplc="89667F90">
      <w:start w:val="1"/>
      <w:numFmt w:val="decimal"/>
      <w:lvlText w:val="%1."/>
      <w:lvlJc w:val="left"/>
      <w:pPr>
        <w:ind w:left="720" w:hanging="360"/>
      </w:pPr>
    </w:lvl>
    <w:lvl w:ilvl="1" w:tplc="2C646FD8">
      <w:start w:val="1"/>
      <w:numFmt w:val="lowerLetter"/>
      <w:lvlText w:val="%2."/>
      <w:lvlJc w:val="left"/>
      <w:pPr>
        <w:ind w:left="1440" w:hanging="360"/>
      </w:pPr>
    </w:lvl>
    <w:lvl w:ilvl="2" w:tplc="3F42371C">
      <w:start w:val="1"/>
      <w:numFmt w:val="lowerRoman"/>
      <w:lvlText w:val="%3."/>
      <w:lvlJc w:val="right"/>
      <w:pPr>
        <w:ind w:left="2160" w:hanging="180"/>
      </w:pPr>
    </w:lvl>
    <w:lvl w:ilvl="3" w:tplc="9BBAC674">
      <w:start w:val="1"/>
      <w:numFmt w:val="decimal"/>
      <w:lvlText w:val="%4."/>
      <w:lvlJc w:val="left"/>
      <w:pPr>
        <w:ind w:left="2880" w:hanging="360"/>
      </w:pPr>
    </w:lvl>
    <w:lvl w:ilvl="4" w:tplc="DC3C92A8">
      <w:start w:val="1"/>
      <w:numFmt w:val="lowerLetter"/>
      <w:lvlText w:val="%5."/>
      <w:lvlJc w:val="left"/>
      <w:pPr>
        <w:ind w:left="3600" w:hanging="360"/>
      </w:pPr>
    </w:lvl>
    <w:lvl w:ilvl="5" w:tplc="E04413C4">
      <w:start w:val="1"/>
      <w:numFmt w:val="lowerRoman"/>
      <w:lvlText w:val="%6."/>
      <w:lvlJc w:val="right"/>
      <w:pPr>
        <w:ind w:left="4320" w:hanging="180"/>
      </w:pPr>
    </w:lvl>
    <w:lvl w:ilvl="6" w:tplc="C07838AA">
      <w:start w:val="1"/>
      <w:numFmt w:val="decimal"/>
      <w:lvlText w:val="%7."/>
      <w:lvlJc w:val="left"/>
      <w:pPr>
        <w:ind w:left="5040" w:hanging="360"/>
      </w:pPr>
    </w:lvl>
    <w:lvl w:ilvl="7" w:tplc="6478BC64">
      <w:start w:val="1"/>
      <w:numFmt w:val="lowerLetter"/>
      <w:lvlText w:val="%8."/>
      <w:lvlJc w:val="left"/>
      <w:pPr>
        <w:ind w:left="5760" w:hanging="360"/>
      </w:pPr>
    </w:lvl>
    <w:lvl w:ilvl="8" w:tplc="FF9A7DF2">
      <w:start w:val="1"/>
      <w:numFmt w:val="lowerRoman"/>
      <w:lvlText w:val="%9."/>
      <w:lvlJc w:val="right"/>
      <w:pPr>
        <w:ind w:left="6480" w:hanging="180"/>
      </w:pPr>
    </w:lvl>
  </w:abstractNum>
  <w:abstractNum w:abstractNumId="22" w15:restartNumberingAfterBreak="0">
    <w:nsid w:val="547F446C"/>
    <w:multiLevelType w:val="multilevel"/>
    <w:tmpl w:val="4FD4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5400D"/>
    <w:multiLevelType w:val="hybridMultilevel"/>
    <w:tmpl w:val="48044DAC"/>
    <w:lvl w:ilvl="0" w:tplc="2B6EA7C2">
      <w:start w:val="1"/>
      <w:numFmt w:val="lowerRoman"/>
      <w:lvlText w:val="%1."/>
      <w:lvlJc w:val="right"/>
      <w:pPr>
        <w:ind w:left="720" w:hanging="360"/>
      </w:pPr>
      <w:rPr>
        <w:sz w:val="20"/>
        <w:szCs w:val="1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F883267"/>
    <w:multiLevelType w:val="multilevel"/>
    <w:tmpl w:val="C750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8F2598"/>
    <w:multiLevelType w:val="multilevel"/>
    <w:tmpl w:val="DD64F7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3946D22"/>
    <w:multiLevelType w:val="hybridMultilevel"/>
    <w:tmpl w:val="6908ED06"/>
    <w:lvl w:ilvl="0" w:tplc="14090017">
      <w:start w:val="1"/>
      <w:numFmt w:val="lowerLetter"/>
      <w:lvlText w:val="%1)"/>
      <w:lvlJc w:val="left"/>
      <w:pPr>
        <w:ind w:left="1010" w:hanging="360"/>
      </w:pPr>
      <w:rPr>
        <w:rFonts w:hint="default"/>
      </w:rPr>
    </w:lvl>
    <w:lvl w:ilvl="1" w:tplc="FFFFFFFF" w:tentative="1">
      <w:start w:val="1"/>
      <w:numFmt w:val="bullet"/>
      <w:lvlText w:val="o"/>
      <w:lvlJc w:val="left"/>
      <w:pPr>
        <w:ind w:left="1730" w:hanging="360"/>
      </w:pPr>
      <w:rPr>
        <w:rFonts w:ascii="Courier New" w:hAnsi="Courier New" w:cs="Courier New" w:hint="default"/>
      </w:rPr>
    </w:lvl>
    <w:lvl w:ilvl="2" w:tplc="FFFFFFFF" w:tentative="1">
      <w:start w:val="1"/>
      <w:numFmt w:val="bullet"/>
      <w:lvlText w:val=""/>
      <w:lvlJc w:val="left"/>
      <w:pPr>
        <w:ind w:left="2450" w:hanging="360"/>
      </w:pPr>
      <w:rPr>
        <w:rFonts w:ascii="Wingdings" w:hAnsi="Wingdings" w:hint="default"/>
      </w:rPr>
    </w:lvl>
    <w:lvl w:ilvl="3" w:tplc="FFFFFFFF" w:tentative="1">
      <w:start w:val="1"/>
      <w:numFmt w:val="bullet"/>
      <w:lvlText w:val=""/>
      <w:lvlJc w:val="left"/>
      <w:pPr>
        <w:ind w:left="3170" w:hanging="360"/>
      </w:pPr>
      <w:rPr>
        <w:rFonts w:ascii="Symbol" w:hAnsi="Symbol" w:hint="default"/>
      </w:rPr>
    </w:lvl>
    <w:lvl w:ilvl="4" w:tplc="FFFFFFFF" w:tentative="1">
      <w:start w:val="1"/>
      <w:numFmt w:val="bullet"/>
      <w:lvlText w:val="o"/>
      <w:lvlJc w:val="left"/>
      <w:pPr>
        <w:ind w:left="3890" w:hanging="360"/>
      </w:pPr>
      <w:rPr>
        <w:rFonts w:ascii="Courier New" w:hAnsi="Courier New" w:cs="Courier New" w:hint="default"/>
      </w:rPr>
    </w:lvl>
    <w:lvl w:ilvl="5" w:tplc="FFFFFFFF" w:tentative="1">
      <w:start w:val="1"/>
      <w:numFmt w:val="bullet"/>
      <w:lvlText w:val=""/>
      <w:lvlJc w:val="left"/>
      <w:pPr>
        <w:ind w:left="4610" w:hanging="360"/>
      </w:pPr>
      <w:rPr>
        <w:rFonts w:ascii="Wingdings" w:hAnsi="Wingdings" w:hint="default"/>
      </w:rPr>
    </w:lvl>
    <w:lvl w:ilvl="6" w:tplc="FFFFFFFF" w:tentative="1">
      <w:start w:val="1"/>
      <w:numFmt w:val="bullet"/>
      <w:lvlText w:val=""/>
      <w:lvlJc w:val="left"/>
      <w:pPr>
        <w:ind w:left="5330" w:hanging="360"/>
      </w:pPr>
      <w:rPr>
        <w:rFonts w:ascii="Symbol" w:hAnsi="Symbol" w:hint="default"/>
      </w:rPr>
    </w:lvl>
    <w:lvl w:ilvl="7" w:tplc="FFFFFFFF" w:tentative="1">
      <w:start w:val="1"/>
      <w:numFmt w:val="bullet"/>
      <w:lvlText w:val="o"/>
      <w:lvlJc w:val="left"/>
      <w:pPr>
        <w:ind w:left="6050" w:hanging="360"/>
      </w:pPr>
      <w:rPr>
        <w:rFonts w:ascii="Courier New" w:hAnsi="Courier New" w:cs="Courier New" w:hint="default"/>
      </w:rPr>
    </w:lvl>
    <w:lvl w:ilvl="8" w:tplc="FFFFFFFF" w:tentative="1">
      <w:start w:val="1"/>
      <w:numFmt w:val="bullet"/>
      <w:lvlText w:val=""/>
      <w:lvlJc w:val="left"/>
      <w:pPr>
        <w:ind w:left="6770" w:hanging="360"/>
      </w:pPr>
      <w:rPr>
        <w:rFonts w:ascii="Wingdings" w:hAnsi="Wingdings" w:hint="default"/>
      </w:rPr>
    </w:lvl>
  </w:abstractNum>
  <w:abstractNum w:abstractNumId="27" w15:restartNumberingAfterBreak="0">
    <w:nsid w:val="6A36605E"/>
    <w:multiLevelType w:val="hybridMultilevel"/>
    <w:tmpl w:val="E3C489E8"/>
    <w:lvl w:ilvl="0" w:tplc="14090001">
      <w:start w:val="1"/>
      <w:numFmt w:val="bullet"/>
      <w:lvlText w:val=""/>
      <w:lvlJc w:val="left"/>
      <w:pPr>
        <w:ind w:left="1010" w:hanging="360"/>
      </w:pPr>
      <w:rPr>
        <w:rFonts w:ascii="Symbol" w:hAnsi="Symbol" w:hint="default"/>
      </w:rPr>
    </w:lvl>
    <w:lvl w:ilvl="1" w:tplc="FFFFFFFF" w:tentative="1">
      <w:start w:val="1"/>
      <w:numFmt w:val="bullet"/>
      <w:lvlText w:val="o"/>
      <w:lvlJc w:val="left"/>
      <w:pPr>
        <w:ind w:left="1730" w:hanging="360"/>
      </w:pPr>
      <w:rPr>
        <w:rFonts w:ascii="Courier New" w:hAnsi="Courier New" w:cs="Courier New" w:hint="default"/>
      </w:rPr>
    </w:lvl>
    <w:lvl w:ilvl="2" w:tplc="FFFFFFFF" w:tentative="1">
      <w:start w:val="1"/>
      <w:numFmt w:val="bullet"/>
      <w:lvlText w:val=""/>
      <w:lvlJc w:val="left"/>
      <w:pPr>
        <w:ind w:left="2450" w:hanging="360"/>
      </w:pPr>
      <w:rPr>
        <w:rFonts w:ascii="Wingdings" w:hAnsi="Wingdings" w:hint="default"/>
      </w:rPr>
    </w:lvl>
    <w:lvl w:ilvl="3" w:tplc="FFFFFFFF" w:tentative="1">
      <w:start w:val="1"/>
      <w:numFmt w:val="bullet"/>
      <w:lvlText w:val=""/>
      <w:lvlJc w:val="left"/>
      <w:pPr>
        <w:ind w:left="3170" w:hanging="360"/>
      </w:pPr>
      <w:rPr>
        <w:rFonts w:ascii="Symbol" w:hAnsi="Symbol" w:hint="default"/>
      </w:rPr>
    </w:lvl>
    <w:lvl w:ilvl="4" w:tplc="FFFFFFFF" w:tentative="1">
      <w:start w:val="1"/>
      <w:numFmt w:val="bullet"/>
      <w:lvlText w:val="o"/>
      <w:lvlJc w:val="left"/>
      <w:pPr>
        <w:ind w:left="3890" w:hanging="360"/>
      </w:pPr>
      <w:rPr>
        <w:rFonts w:ascii="Courier New" w:hAnsi="Courier New" w:cs="Courier New" w:hint="default"/>
      </w:rPr>
    </w:lvl>
    <w:lvl w:ilvl="5" w:tplc="FFFFFFFF" w:tentative="1">
      <w:start w:val="1"/>
      <w:numFmt w:val="bullet"/>
      <w:lvlText w:val=""/>
      <w:lvlJc w:val="left"/>
      <w:pPr>
        <w:ind w:left="4610" w:hanging="360"/>
      </w:pPr>
      <w:rPr>
        <w:rFonts w:ascii="Wingdings" w:hAnsi="Wingdings" w:hint="default"/>
      </w:rPr>
    </w:lvl>
    <w:lvl w:ilvl="6" w:tplc="FFFFFFFF" w:tentative="1">
      <w:start w:val="1"/>
      <w:numFmt w:val="bullet"/>
      <w:lvlText w:val=""/>
      <w:lvlJc w:val="left"/>
      <w:pPr>
        <w:ind w:left="5330" w:hanging="360"/>
      </w:pPr>
      <w:rPr>
        <w:rFonts w:ascii="Symbol" w:hAnsi="Symbol" w:hint="default"/>
      </w:rPr>
    </w:lvl>
    <w:lvl w:ilvl="7" w:tplc="FFFFFFFF" w:tentative="1">
      <w:start w:val="1"/>
      <w:numFmt w:val="bullet"/>
      <w:lvlText w:val="o"/>
      <w:lvlJc w:val="left"/>
      <w:pPr>
        <w:ind w:left="6050" w:hanging="360"/>
      </w:pPr>
      <w:rPr>
        <w:rFonts w:ascii="Courier New" w:hAnsi="Courier New" w:cs="Courier New" w:hint="default"/>
      </w:rPr>
    </w:lvl>
    <w:lvl w:ilvl="8" w:tplc="FFFFFFFF" w:tentative="1">
      <w:start w:val="1"/>
      <w:numFmt w:val="bullet"/>
      <w:lvlText w:val=""/>
      <w:lvlJc w:val="left"/>
      <w:pPr>
        <w:ind w:left="6770" w:hanging="360"/>
      </w:pPr>
      <w:rPr>
        <w:rFonts w:ascii="Wingdings" w:hAnsi="Wingdings" w:hint="default"/>
      </w:rPr>
    </w:lvl>
  </w:abstractNum>
  <w:abstractNum w:abstractNumId="28" w15:restartNumberingAfterBreak="0">
    <w:nsid w:val="6DB87482"/>
    <w:multiLevelType w:val="hybridMultilevel"/>
    <w:tmpl w:val="61D480CC"/>
    <w:lvl w:ilvl="0" w:tplc="E45C472A">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9" w15:restartNumberingAfterBreak="0">
    <w:nsid w:val="700B32F2"/>
    <w:multiLevelType w:val="hybridMultilevel"/>
    <w:tmpl w:val="010212C6"/>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30" w15:restartNumberingAfterBreak="0">
    <w:nsid w:val="70FA66EA"/>
    <w:multiLevelType w:val="hybridMultilevel"/>
    <w:tmpl w:val="E3AA860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181256D"/>
    <w:multiLevelType w:val="hybridMultilevel"/>
    <w:tmpl w:val="0176885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1D12691"/>
    <w:multiLevelType w:val="multilevel"/>
    <w:tmpl w:val="9F06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B5357B"/>
    <w:multiLevelType w:val="multilevel"/>
    <w:tmpl w:val="F5FEBD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3C52ABA"/>
    <w:multiLevelType w:val="hybridMultilevel"/>
    <w:tmpl w:val="7DB40362"/>
    <w:lvl w:ilvl="0" w:tplc="1409001B">
      <w:start w:val="1"/>
      <w:numFmt w:val="lowerRoman"/>
      <w:lvlText w:val="%1."/>
      <w:lvlJc w:val="right"/>
      <w:pPr>
        <w:ind w:left="720" w:hanging="360"/>
      </w:pPr>
      <w:rPr>
        <w:sz w:val="20"/>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245F87"/>
    <w:multiLevelType w:val="hybridMultilevel"/>
    <w:tmpl w:val="527E15FA"/>
    <w:lvl w:ilvl="0" w:tplc="14090017">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36" w15:restartNumberingAfterBreak="0">
    <w:nsid w:val="76D359DF"/>
    <w:multiLevelType w:val="multilevel"/>
    <w:tmpl w:val="0020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1E5D45"/>
    <w:multiLevelType w:val="multilevel"/>
    <w:tmpl w:val="5E7C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DF5093"/>
    <w:multiLevelType w:val="multilevel"/>
    <w:tmpl w:val="DA160684"/>
    <w:lvl w:ilvl="0">
      <w:start w:val="1"/>
      <w:numFmt w:val="decimal"/>
      <w:lvlText w:val="SECTION %1: "/>
      <w:lvlJc w:val="left"/>
      <w:pPr>
        <w:ind w:left="2268" w:hanging="2155"/>
      </w:pPr>
      <w:rPr>
        <w:rFonts w:ascii="Franklin Gothic Medium Cond" w:hAnsi="Franklin Gothic Medium Cond" w:hint="default"/>
        <w:b w:val="0"/>
        <w:bCs w:val="0"/>
        <w:i w:val="0"/>
        <w:iCs w:val="0"/>
        <w:lang w:val="en-US" w:eastAsia="en-US" w:bidi="ar-SA"/>
      </w:rPr>
    </w:lvl>
    <w:lvl w:ilvl="1">
      <w:start w:val="1"/>
      <w:numFmt w:val="decimal"/>
      <w:lvlText w:val="%1.%2"/>
      <w:lvlJc w:val="left"/>
      <w:pPr>
        <w:ind w:left="833" w:hanging="720"/>
      </w:pPr>
      <w:rPr>
        <w:rFonts w:ascii="Franklin Gothic Medium" w:eastAsia="Calibri" w:hAnsi="Franklin Gothic Medium" w:cs="Calibri" w:hint="default"/>
        <w:b w:val="0"/>
        <w:bCs w:val="0"/>
        <w:i w:val="0"/>
        <w:iCs w:val="0"/>
        <w:color w:val="193D64"/>
        <w:w w:val="100"/>
        <w:sz w:val="30"/>
        <w:szCs w:val="30"/>
        <w:lang w:val="en-US" w:eastAsia="en-US" w:bidi="ar-SA"/>
      </w:rPr>
    </w:lvl>
    <w:lvl w:ilvl="2">
      <w:numFmt w:val="bullet"/>
      <w:lvlText w:val="•"/>
      <w:lvlJc w:val="left"/>
      <w:pPr>
        <w:ind w:left="2449" w:hanging="453"/>
      </w:pPr>
      <w:rPr>
        <w:rFonts w:hint="default"/>
        <w:lang w:val="en-US" w:eastAsia="en-US" w:bidi="ar-SA"/>
      </w:rPr>
    </w:lvl>
    <w:lvl w:ilvl="3">
      <w:numFmt w:val="bullet"/>
      <w:lvlText w:val="•"/>
      <w:lvlJc w:val="left"/>
      <w:pPr>
        <w:ind w:left="3383" w:hanging="453"/>
      </w:pPr>
      <w:rPr>
        <w:rFonts w:hint="default"/>
        <w:lang w:val="en-US" w:eastAsia="en-US" w:bidi="ar-SA"/>
      </w:rPr>
    </w:lvl>
    <w:lvl w:ilvl="4">
      <w:numFmt w:val="bullet"/>
      <w:lvlText w:val="•"/>
      <w:lvlJc w:val="left"/>
      <w:pPr>
        <w:ind w:left="4318" w:hanging="453"/>
      </w:pPr>
      <w:rPr>
        <w:rFonts w:hint="default"/>
        <w:lang w:val="en-US" w:eastAsia="en-US" w:bidi="ar-SA"/>
      </w:rPr>
    </w:lvl>
    <w:lvl w:ilvl="5">
      <w:numFmt w:val="bullet"/>
      <w:lvlText w:val="•"/>
      <w:lvlJc w:val="left"/>
      <w:pPr>
        <w:ind w:left="5252" w:hanging="453"/>
      </w:pPr>
      <w:rPr>
        <w:rFonts w:hint="default"/>
        <w:lang w:val="en-US" w:eastAsia="en-US" w:bidi="ar-SA"/>
      </w:rPr>
    </w:lvl>
    <w:lvl w:ilvl="6">
      <w:numFmt w:val="bullet"/>
      <w:lvlText w:val="•"/>
      <w:lvlJc w:val="left"/>
      <w:pPr>
        <w:ind w:left="6187" w:hanging="453"/>
      </w:pPr>
      <w:rPr>
        <w:rFonts w:hint="default"/>
        <w:lang w:val="en-US" w:eastAsia="en-US" w:bidi="ar-SA"/>
      </w:rPr>
    </w:lvl>
    <w:lvl w:ilvl="7">
      <w:numFmt w:val="bullet"/>
      <w:lvlText w:val="•"/>
      <w:lvlJc w:val="left"/>
      <w:pPr>
        <w:ind w:left="7121" w:hanging="453"/>
      </w:pPr>
      <w:rPr>
        <w:rFonts w:hint="default"/>
        <w:lang w:val="en-US" w:eastAsia="en-US" w:bidi="ar-SA"/>
      </w:rPr>
    </w:lvl>
    <w:lvl w:ilvl="8">
      <w:numFmt w:val="bullet"/>
      <w:lvlText w:val="•"/>
      <w:lvlJc w:val="left"/>
      <w:pPr>
        <w:ind w:left="8056" w:hanging="453"/>
      </w:pPr>
      <w:rPr>
        <w:rFonts w:hint="default"/>
        <w:lang w:val="en-US" w:eastAsia="en-US" w:bidi="ar-SA"/>
      </w:rPr>
    </w:lvl>
  </w:abstractNum>
  <w:num w:numId="1" w16cid:durableId="714351467">
    <w:abstractNumId w:val="38"/>
  </w:num>
  <w:num w:numId="2" w16cid:durableId="155152956">
    <w:abstractNumId w:val="6"/>
  </w:num>
  <w:num w:numId="3" w16cid:durableId="955676304">
    <w:abstractNumId w:val="11"/>
  </w:num>
  <w:num w:numId="4" w16cid:durableId="986279293">
    <w:abstractNumId w:val="30"/>
  </w:num>
  <w:num w:numId="5" w16cid:durableId="2139300915">
    <w:abstractNumId w:val="9"/>
  </w:num>
  <w:num w:numId="6" w16cid:durableId="1822186158">
    <w:abstractNumId w:val="29"/>
  </w:num>
  <w:num w:numId="7" w16cid:durableId="1890068061">
    <w:abstractNumId w:val="12"/>
  </w:num>
  <w:num w:numId="8" w16cid:durableId="1427730362">
    <w:abstractNumId w:val="4"/>
  </w:num>
  <w:num w:numId="9" w16cid:durableId="1270308682">
    <w:abstractNumId w:val="27"/>
  </w:num>
  <w:num w:numId="10" w16cid:durableId="969474790">
    <w:abstractNumId w:val="19"/>
  </w:num>
  <w:num w:numId="11" w16cid:durableId="2057730280">
    <w:abstractNumId w:val="26"/>
  </w:num>
  <w:num w:numId="12" w16cid:durableId="2014146269">
    <w:abstractNumId w:val="28"/>
  </w:num>
  <w:num w:numId="13" w16cid:durableId="1508904755">
    <w:abstractNumId w:val="0"/>
  </w:num>
  <w:num w:numId="14" w16cid:durableId="620843373">
    <w:abstractNumId w:val="16"/>
  </w:num>
  <w:num w:numId="15" w16cid:durableId="28997440">
    <w:abstractNumId w:val="1"/>
  </w:num>
  <w:num w:numId="16" w16cid:durableId="2085686962">
    <w:abstractNumId w:val="33"/>
  </w:num>
  <w:num w:numId="17" w16cid:durableId="461768786">
    <w:abstractNumId w:val="25"/>
  </w:num>
  <w:num w:numId="18" w16cid:durableId="131602832">
    <w:abstractNumId w:val="8"/>
  </w:num>
  <w:num w:numId="19" w16cid:durableId="1598517381">
    <w:abstractNumId w:val="5"/>
  </w:num>
  <w:num w:numId="20" w16cid:durableId="1907495077">
    <w:abstractNumId w:val="36"/>
  </w:num>
  <w:num w:numId="21" w16cid:durableId="2044744111">
    <w:abstractNumId w:val="7"/>
  </w:num>
  <w:num w:numId="22" w16cid:durableId="610817973">
    <w:abstractNumId w:val="3"/>
  </w:num>
  <w:num w:numId="23" w16cid:durableId="1561818628">
    <w:abstractNumId w:val="32"/>
  </w:num>
  <w:num w:numId="24" w16cid:durableId="960234602">
    <w:abstractNumId w:val="22"/>
  </w:num>
  <w:num w:numId="25" w16cid:durableId="1188102882">
    <w:abstractNumId w:val="24"/>
  </w:num>
  <w:num w:numId="26" w16cid:durableId="173692352">
    <w:abstractNumId w:val="31"/>
  </w:num>
  <w:num w:numId="27" w16cid:durableId="2077511029">
    <w:abstractNumId w:val="13"/>
  </w:num>
  <w:num w:numId="28" w16cid:durableId="66734209">
    <w:abstractNumId w:val="17"/>
  </w:num>
  <w:num w:numId="29" w16cid:durableId="1420832202">
    <w:abstractNumId w:val="15"/>
  </w:num>
  <w:num w:numId="30" w16cid:durableId="1614285815">
    <w:abstractNumId w:val="34"/>
  </w:num>
  <w:num w:numId="31" w16cid:durableId="1698190046">
    <w:abstractNumId w:val="20"/>
  </w:num>
  <w:num w:numId="32" w16cid:durableId="1409495138">
    <w:abstractNumId w:val="23"/>
  </w:num>
  <w:num w:numId="33" w16cid:durableId="970208969">
    <w:abstractNumId w:val="37"/>
  </w:num>
  <w:num w:numId="34" w16cid:durableId="1789083343">
    <w:abstractNumId w:val="18"/>
  </w:num>
  <w:num w:numId="35" w16cid:durableId="1667896151">
    <w:abstractNumId w:val="10"/>
  </w:num>
  <w:num w:numId="36" w16cid:durableId="1653437805">
    <w:abstractNumId w:val="21"/>
  </w:num>
  <w:num w:numId="37" w16cid:durableId="1122111490">
    <w:abstractNumId w:val="14"/>
  </w:num>
  <w:num w:numId="38" w16cid:durableId="638414636">
    <w:abstractNumId w:val="35"/>
  </w:num>
  <w:num w:numId="39" w16cid:durableId="193200304">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NotTrackFormattin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0A"/>
    <w:rsid w:val="0000069F"/>
    <w:rsid w:val="00000E9A"/>
    <w:rsid w:val="00002A04"/>
    <w:rsid w:val="00002A5C"/>
    <w:rsid w:val="00002BC9"/>
    <w:rsid w:val="00003734"/>
    <w:rsid w:val="00007261"/>
    <w:rsid w:val="000078B1"/>
    <w:rsid w:val="00010119"/>
    <w:rsid w:val="00014183"/>
    <w:rsid w:val="0001769C"/>
    <w:rsid w:val="000206A3"/>
    <w:rsid w:val="00022A06"/>
    <w:rsid w:val="0002426A"/>
    <w:rsid w:val="0002426D"/>
    <w:rsid w:val="000254D7"/>
    <w:rsid w:val="00025CC6"/>
    <w:rsid w:val="00027AEE"/>
    <w:rsid w:val="000310FC"/>
    <w:rsid w:val="0003631B"/>
    <w:rsid w:val="0003712C"/>
    <w:rsid w:val="0003772D"/>
    <w:rsid w:val="00037F37"/>
    <w:rsid w:val="00040C5F"/>
    <w:rsid w:val="00040D4F"/>
    <w:rsid w:val="0004414C"/>
    <w:rsid w:val="00044C1F"/>
    <w:rsid w:val="00051B7C"/>
    <w:rsid w:val="00052750"/>
    <w:rsid w:val="00057C47"/>
    <w:rsid w:val="00061FAE"/>
    <w:rsid w:val="00062348"/>
    <w:rsid w:val="0006368E"/>
    <w:rsid w:val="00066003"/>
    <w:rsid w:val="000661A8"/>
    <w:rsid w:val="00067747"/>
    <w:rsid w:val="0007143E"/>
    <w:rsid w:val="00073001"/>
    <w:rsid w:val="00075343"/>
    <w:rsid w:val="00081178"/>
    <w:rsid w:val="000817F2"/>
    <w:rsid w:val="00081839"/>
    <w:rsid w:val="000829AD"/>
    <w:rsid w:val="00084A01"/>
    <w:rsid w:val="000856F6"/>
    <w:rsid w:val="00085E4E"/>
    <w:rsid w:val="00087938"/>
    <w:rsid w:val="000928BD"/>
    <w:rsid w:val="00093FA7"/>
    <w:rsid w:val="00096102"/>
    <w:rsid w:val="00097204"/>
    <w:rsid w:val="000A1A53"/>
    <w:rsid w:val="000A2560"/>
    <w:rsid w:val="000A276A"/>
    <w:rsid w:val="000A57C0"/>
    <w:rsid w:val="000A61F1"/>
    <w:rsid w:val="000A722E"/>
    <w:rsid w:val="000A769D"/>
    <w:rsid w:val="000A78E4"/>
    <w:rsid w:val="000A7B37"/>
    <w:rsid w:val="000B390E"/>
    <w:rsid w:val="000C0A13"/>
    <w:rsid w:val="000C2FD9"/>
    <w:rsid w:val="000C35FB"/>
    <w:rsid w:val="000C379D"/>
    <w:rsid w:val="000D0838"/>
    <w:rsid w:val="000D08D4"/>
    <w:rsid w:val="000D0E9F"/>
    <w:rsid w:val="000D1055"/>
    <w:rsid w:val="000D1CAB"/>
    <w:rsid w:val="000D336C"/>
    <w:rsid w:val="000D6F9B"/>
    <w:rsid w:val="000D7371"/>
    <w:rsid w:val="000E07C5"/>
    <w:rsid w:val="000E150C"/>
    <w:rsid w:val="000E1A4F"/>
    <w:rsid w:val="000E1B6D"/>
    <w:rsid w:val="000E4E4D"/>
    <w:rsid w:val="000E657E"/>
    <w:rsid w:val="000E7344"/>
    <w:rsid w:val="000F02F3"/>
    <w:rsid w:val="000F06A8"/>
    <w:rsid w:val="000F1B28"/>
    <w:rsid w:val="000F2B30"/>
    <w:rsid w:val="000F438A"/>
    <w:rsid w:val="001018B4"/>
    <w:rsid w:val="00101D4F"/>
    <w:rsid w:val="00103761"/>
    <w:rsid w:val="00105108"/>
    <w:rsid w:val="0010754A"/>
    <w:rsid w:val="00107E8F"/>
    <w:rsid w:val="00110168"/>
    <w:rsid w:val="001113A5"/>
    <w:rsid w:val="0011160C"/>
    <w:rsid w:val="0011434C"/>
    <w:rsid w:val="00116652"/>
    <w:rsid w:val="00116FA8"/>
    <w:rsid w:val="00117620"/>
    <w:rsid w:val="0012279D"/>
    <w:rsid w:val="00125472"/>
    <w:rsid w:val="001272CA"/>
    <w:rsid w:val="0013207A"/>
    <w:rsid w:val="001325D5"/>
    <w:rsid w:val="00134676"/>
    <w:rsid w:val="00134702"/>
    <w:rsid w:val="001360F1"/>
    <w:rsid w:val="001472B2"/>
    <w:rsid w:val="00152637"/>
    <w:rsid w:val="001533BD"/>
    <w:rsid w:val="00154D0F"/>
    <w:rsid w:val="0015668A"/>
    <w:rsid w:val="00162BA6"/>
    <w:rsid w:val="0016451A"/>
    <w:rsid w:val="00171895"/>
    <w:rsid w:val="00171EA3"/>
    <w:rsid w:val="00174987"/>
    <w:rsid w:val="00174AA5"/>
    <w:rsid w:val="001817A6"/>
    <w:rsid w:val="001817C3"/>
    <w:rsid w:val="00185F6B"/>
    <w:rsid w:val="0018703C"/>
    <w:rsid w:val="00187241"/>
    <w:rsid w:val="00190BFD"/>
    <w:rsid w:val="001927ED"/>
    <w:rsid w:val="00194D59"/>
    <w:rsid w:val="00197D85"/>
    <w:rsid w:val="001A0CBA"/>
    <w:rsid w:val="001A45F0"/>
    <w:rsid w:val="001A4965"/>
    <w:rsid w:val="001A49BA"/>
    <w:rsid w:val="001A78B1"/>
    <w:rsid w:val="001B1CE2"/>
    <w:rsid w:val="001B29B7"/>
    <w:rsid w:val="001B3BEC"/>
    <w:rsid w:val="001B5680"/>
    <w:rsid w:val="001B5921"/>
    <w:rsid w:val="001B77F3"/>
    <w:rsid w:val="001C34D2"/>
    <w:rsid w:val="001C3EFD"/>
    <w:rsid w:val="001C4AD6"/>
    <w:rsid w:val="001C4C18"/>
    <w:rsid w:val="001C74D1"/>
    <w:rsid w:val="001D1D5E"/>
    <w:rsid w:val="001D2239"/>
    <w:rsid w:val="001D23C2"/>
    <w:rsid w:val="001D31ED"/>
    <w:rsid w:val="001D54D3"/>
    <w:rsid w:val="001D5AD3"/>
    <w:rsid w:val="001D78D4"/>
    <w:rsid w:val="001E0A85"/>
    <w:rsid w:val="001E1453"/>
    <w:rsid w:val="001E27EC"/>
    <w:rsid w:val="001E6B1C"/>
    <w:rsid w:val="001E7C6B"/>
    <w:rsid w:val="001F4700"/>
    <w:rsid w:val="00200899"/>
    <w:rsid w:val="00204A03"/>
    <w:rsid w:val="00210037"/>
    <w:rsid w:val="002109C2"/>
    <w:rsid w:val="002123A7"/>
    <w:rsid w:val="00212B29"/>
    <w:rsid w:val="002143AC"/>
    <w:rsid w:val="002153F2"/>
    <w:rsid w:val="0022041D"/>
    <w:rsid w:val="00220C80"/>
    <w:rsid w:val="00221847"/>
    <w:rsid w:val="00222689"/>
    <w:rsid w:val="00224C2E"/>
    <w:rsid w:val="00225692"/>
    <w:rsid w:val="00226D51"/>
    <w:rsid w:val="0023219C"/>
    <w:rsid w:val="00232F7A"/>
    <w:rsid w:val="00233270"/>
    <w:rsid w:val="002340B9"/>
    <w:rsid w:val="00237E90"/>
    <w:rsid w:val="00241BF6"/>
    <w:rsid w:val="00243E46"/>
    <w:rsid w:val="00244E17"/>
    <w:rsid w:val="002457AC"/>
    <w:rsid w:val="0024673C"/>
    <w:rsid w:val="00247ADC"/>
    <w:rsid w:val="002500D4"/>
    <w:rsid w:val="00251018"/>
    <w:rsid w:val="002519E7"/>
    <w:rsid w:val="002527C0"/>
    <w:rsid w:val="00252934"/>
    <w:rsid w:val="002534B8"/>
    <w:rsid w:val="002537C3"/>
    <w:rsid w:val="00253EA2"/>
    <w:rsid w:val="002540BB"/>
    <w:rsid w:val="00254273"/>
    <w:rsid w:val="0025475F"/>
    <w:rsid w:val="00254B98"/>
    <w:rsid w:val="00256095"/>
    <w:rsid w:val="0025627C"/>
    <w:rsid w:val="00256281"/>
    <w:rsid w:val="00256F33"/>
    <w:rsid w:val="00257DF5"/>
    <w:rsid w:val="00260B4E"/>
    <w:rsid w:val="00262CB8"/>
    <w:rsid w:val="00262FBF"/>
    <w:rsid w:val="00265204"/>
    <w:rsid w:val="00265B6A"/>
    <w:rsid w:val="00266B24"/>
    <w:rsid w:val="00266E89"/>
    <w:rsid w:val="002702AC"/>
    <w:rsid w:val="00271455"/>
    <w:rsid w:val="0027239E"/>
    <w:rsid w:val="00273A05"/>
    <w:rsid w:val="00273EEB"/>
    <w:rsid w:val="00274926"/>
    <w:rsid w:val="00276894"/>
    <w:rsid w:val="002769F8"/>
    <w:rsid w:val="002774F5"/>
    <w:rsid w:val="00277E85"/>
    <w:rsid w:val="002801C2"/>
    <w:rsid w:val="002803DC"/>
    <w:rsid w:val="00282C5C"/>
    <w:rsid w:val="00284C29"/>
    <w:rsid w:val="0028522D"/>
    <w:rsid w:val="002852FD"/>
    <w:rsid w:val="00287F81"/>
    <w:rsid w:val="00293E89"/>
    <w:rsid w:val="00294047"/>
    <w:rsid w:val="00294DD4"/>
    <w:rsid w:val="0029523D"/>
    <w:rsid w:val="00295964"/>
    <w:rsid w:val="002969D1"/>
    <w:rsid w:val="00296A20"/>
    <w:rsid w:val="002A0132"/>
    <w:rsid w:val="002A1EDA"/>
    <w:rsid w:val="002A2BF1"/>
    <w:rsid w:val="002A3A00"/>
    <w:rsid w:val="002A5375"/>
    <w:rsid w:val="002A57B6"/>
    <w:rsid w:val="002A59D8"/>
    <w:rsid w:val="002A6453"/>
    <w:rsid w:val="002B23C0"/>
    <w:rsid w:val="002B2B9B"/>
    <w:rsid w:val="002B2C92"/>
    <w:rsid w:val="002B4683"/>
    <w:rsid w:val="002B5C6B"/>
    <w:rsid w:val="002B6AFC"/>
    <w:rsid w:val="002B7ABC"/>
    <w:rsid w:val="002B7B02"/>
    <w:rsid w:val="002C129C"/>
    <w:rsid w:val="002C3ED7"/>
    <w:rsid w:val="002C44DB"/>
    <w:rsid w:val="002C58D9"/>
    <w:rsid w:val="002D41BD"/>
    <w:rsid w:val="002D4636"/>
    <w:rsid w:val="002D4692"/>
    <w:rsid w:val="002D5845"/>
    <w:rsid w:val="002D6596"/>
    <w:rsid w:val="002D65E8"/>
    <w:rsid w:val="002E5019"/>
    <w:rsid w:val="002E5732"/>
    <w:rsid w:val="002E72E4"/>
    <w:rsid w:val="002E7538"/>
    <w:rsid w:val="002E776E"/>
    <w:rsid w:val="002F001F"/>
    <w:rsid w:val="002F01EA"/>
    <w:rsid w:val="002F20DE"/>
    <w:rsid w:val="002F4201"/>
    <w:rsid w:val="002F71D8"/>
    <w:rsid w:val="0030238C"/>
    <w:rsid w:val="0030265F"/>
    <w:rsid w:val="00304F83"/>
    <w:rsid w:val="00305822"/>
    <w:rsid w:val="00307DCD"/>
    <w:rsid w:val="003112BC"/>
    <w:rsid w:val="00314A83"/>
    <w:rsid w:val="00315736"/>
    <w:rsid w:val="00315CF6"/>
    <w:rsid w:val="00316262"/>
    <w:rsid w:val="00316C4B"/>
    <w:rsid w:val="00317A3B"/>
    <w:rsid w:val="00317F8D"/>
    <w:rsid w:val="003233F5"/>
    <w:rsid w:val="00324CD9"/>
    <w:rsid w:val="003274DD"/>
    <w:rsid w:val="00331ACD"/>
    <w:rsid w:val="00332BE4"/>
    <w:rsid w:val="0033435A"/>
    <w:rsid w:val="00335B8F"/>
    <w:rsid w:val="00335FE4"/>
    <w:rsid w:val="00341CE8"/>
    <w:rsid w:val="003425EA"/>
    <w:rsid w:val="00343520"/>
    <w:rsid w:val="0034513C"/>
    <w:rsid w:val="00346E40"/>
    <w:rsid w:val="00346E4D"/>
    <w:rsid w:val="0035046B"/>
    <w:rsid w:val="003524B9"/>
    <w:rsid w:val="00353172"/>
    <w:rsid w:val="00355B1A"/>
    <w:rsid w:val="0035622A"/>
    <w:rsid w:val="003571A5"/>
    <w:rsid w:val="00361CAA"/>
    <w:rsid w:val="00364F23"/>
    <w:rsid w:val="003652F4"/>
    <w:rsid w:val="00365976"/>
    <w:rsid w:val="00366828"/>
    <w:rsid w:val="00366B8B"/>
    <w:rsid w:val="00366E47"/>
    <w:rsid w:val="00367419"/>
    <w:rsid w:val="0037428D"/>
    <w:rsid w:val="00374726"/>
    <w:rsid w:val="003751F6"/>
    <w:rsid w:val="003774E3"/>
    <w:rsid w:val="00381052"/>
    <w:rsid w:val="003827CB"/>
    <w:rsid w:val="003830E4"/>
    <w:rsid w:val="0038312D"/>
    <w:rsid w:val="00383585"/>
    <w:rsid w:val="00383CE5"/>
    <w:rsid w:val="00385E29"/>
    <w:rsid w:val="003879CA"/>
    <w:rsid w:val="0039260A"/>
    <w:rsid w:val="0039286B"/>
    <w:rsid w:val="00396BDE"/>
    <w:rsid w:val="003A04DB"/>
    <w:rsid w:val="003A07CB"/>
    <w:rsid w:val="003A26C1"/>
    <w:rsid w:val="003A3A04"/>
    <w:rsid w:val="003A3BD8"/>
    <w:rsid w:val="003A40BA"/>
    <w:rsid w:val="003A5768"/>
    <w:rsid w:val="003A5B07"/>
    <w:rsid w:val="003B07E4"/>
    <w:rsid w:val="003B4931"/>
    <w:rsid w:val="003B5451"/>
    <w:rsid w:val="003B69E5"/>
    <w:rsid w:val="003B7122"/>
    <w:rsid w:val="003B7E5D"/>
    <w:rsid w:val="003C55F1"/>
    <w:rsid w:val="003C627D"/>
    <w:rsid w:val="003C6414"/>
    <w:rsid w:val="003C6687"/>
    <w:rsid w:val="003D13F9"/>
    <w:rsid w:val="003D2F1B"/>
    <w:rsid w:val="003D45CB"/>
    <w:rsid w:val="003D5064"/>
    <w:rsid w:val="003D76F9"/>
    <w:rsid w:val="003E17A9"/>
    <w:rsid w:val="003E2F0B"/>
    <w:rsid w:val="003E3B4F"/>
    <w:rsid w:val="003E4CC8"/>
    <w:rsid w:val="003F118C"/>
    <w:rsid w:val="003F4841"/>
    <w:rsid w:val="003F4C7E"/>
    <w:rsid w:val="003F50A3"/>
    <w:rsid w:val="003F7C91"/>
    <w:rsid w:val="003F7D41"/>
    <w:rsid w:val="00400AD0"/>
    <w:rsid w:val="0040230E"/>
    <w:rsid w:val="00404EEB"/>
    <w:rsid w:val="00412DEE"/>
    <w:rsid w:val="00414DB3"/>
    <w:rsid w:val="00417F26"/>
    <w:rsid w:val="004236D5"/>
    <w:rsid w:val="00425E06"/>
    <w:rsid w:val="0042723A"/>
    <w:rsid w:val="004272D9"/>
    <w:rsid w:val="00434A6B"/>
    <w:rsid w:val="00436822"/>
    <w:rsid w:val="00437E47"/>
    <w:rsid w:val="00437E9D"/>
    <w:rsid w:val="0044018A"/>
    <w:rsid w:val="004407A1"/>
    <w:rsid w:val="004456EA"/>
    <w:rsid w:val="00453218"/>
    <w:rsid w:val="00453424"/>
    <w:rsid w:val="0045411E"/>
    <w:rsid w:val="00457F51"/>
    <w:rsid w:val="00461A10"/>
    <w:rsid w:val="004636B6"/>
    <w:rsid w:val="00463FB2"/>
    <w:rsid w:val="004649D9"/>
    <w:rsid w:val="0047091B"/>
    <w:rsid w:val="00471E43"/>
    <w:rsid w:val="00472F45"/>
    <w:rsid w:val="004814EE"/>
    <w:rsid w:val="00487C83"/>
    <w:rsid w:val="004918DA"/>
    <w:rsid w:val="0049303E"/>
    <w:rsid w:val="00493367"/>
    <w:rsid w:val="00495BF9"/>
    <w:rsid w:val="00496C23"/>
    <w:rsid w:val="004A426C"/>
    <w:rsid w:val="004A5734"/>
    <w:rsid w:val="004A6D0B"/>
    <w:rsid w:val="004B12F0"/>
    <w:rsid w:val="004B25D4"/>
    <w:rsid w:val="004B2B5F"/>
    <w:rsid w:val="004B3066"/>
    <w:rsid w:val="004B4CA9"/>
    <w:rsid w:val="004B4FCE"/>
    <w:rsid w:val="004B6228"/>
    <w:rsid w:val="004B7941"/>
    <w:rsid w:val="004C1796"/>
    <w:rsid w:val="004C217C"/>
    <w:rsid w:val="004C3B73"/>
    <w:rsid w:val="004C4937"/>
    <w:rsid w:val="004C611E"/>
    <w:rsid w:val="004C7DFF"/>
    <w:rsid w:val="004D1F19"/>
    <w:rsid w:val="004D40E4"/>
    <w:rsid w:val="004D49A5"/>
    <w:rsid w:val="004D5205"/>
    <w:rsid w:val="004D5FC5"/>
    <w:rsid w:val="004D66E1"/>
    <w:rsid w:val="004E0941"/>
    <w:rsid w:val="004E3F1B"/>
    <w:rsid w:val="004E66FC"/>
    <w:rsid w:val="004E6B28"/>
    <w:rsid w:val="004E77AF"/>
    <w:rsid w:val="004E7A5C"/>
    <w:rsid w:val="004F0924"/>
    <w:rsid w:val="004F26D6"/>
    <w:rsid w:val="004F2F24"/>
    <w:rsid w:val="004F3BD1"/>
    <w:rsid w:val="004F77F8"/>
    <w:rsid w:val="005004F7"/>
    <w:rsid w:val="00500F03"/>
    <w:rsid w:val="0050330C"/>
    <w:rsid w:val="00505E83"/>
    <w:rsid w:val="005103DC"/>
    <w:rsid w:val="0051227A"/>
    <w:rsid w:val="00515F17"/>
    <w:rsid w:val="00516DA4"/>
    <w:rsid w:val="005229DF"/>
    <w:rsid w:val="0052449C"/>
    <w:rsid w:val="005271E8"/>
    <w:rsid w:val="00531042"/>
    <w:rsid w:val="00532BB1"/>
    <w:rsid w:val="005334CC"/>
    <w:rsid w:val="00533D23"/>
    <w:rsid w:val="00533D52"/>
    <w:rsid w:val="005350DE"/>
    <w:rsid w:val="00536881"/>
    <w:rsid w:val="00537076"/>
    <w:rsid w:val="00537F84"/>
    <w:rsid w:val="00543EDC"/>
    <w:rsid w:val="00545937"/>
    <w:rsid w:val="00546687"/>
    <w:rsid w:val="00547CA3"/>
    <w:rsid w:val="00551F74"/>
    <w:rsid w:val="00551FAF"/>
    <w:rsid w:val="00552305"/>
    <w:rsid w:val="00554DD6"/>
    <w:rsid w:val="005711D5"/>
    <w:rsid w:val="00575457"/>
    <w:rsid w:val="00575847"/>
    <w:rsid w:val="005773CE"/>
    <w:rsid w:val="00577971"/>
    <w:rsid w:val="00581F35"/>
    <w:rsid w:val="00582606"/>
    <w:rsid w:val="005855E0"/>
    <w:rsid w:val="00586D0A"/>
    <w:rsid w:val="00587D95"/>
    <w:rsid w:val="00594473"/>
    <w:rsid w:val="005954C6"/>
    <w:rsid w:val="005A1950"/>
    <w:rsid w:val="005A4676"/>
    <w:rsid w:val="005A77F2"/>
    <w:rsid w:val="005A7C62"/>
    <w:rsid w:val="005B0415"/>
    <w:rsid w:val="005B0DC6"/>
    <w:rsid w:val="005B0F95"/>
    <w:rsid w:val="005B225D"/>
    <w:rsid w:val="005B2A2D"/>
    <w:rsid w:val="005B3B6C"/>
    <w:rsid w:val="005B720A"/>
    <w:rsid w:val="005C1501"/>
    <w:rsid w:val="005C1CA3"/>
    <w:rsid w:val="005C1D6F"/>
    <w:rsid w:val="005C212E"/>
    <w:rsid w:val="005C23F8"/>
    <w:rsid w:val="005C6136"/>
    <w:rsid w:val="005C682A"/>
    <w:rsid w:val="005C747A"/>
    <w:rsid w:val="005D057C"/>
    <w:rsid w:val="005D1377"/>
    <w:rsid w:val="005D43F5"/>
    <w:rsid w:val="005E017A"/>
    <w:rsid w:val="005E026E"/>
    <w:rsid w:val="005E104D"/>
    <w:rsid w:val="005E1274"/>
    <w:rsid w:val="005E16A1"/>
    <w:rsid w:val="005E1953"/>
    <w:rsid w:val="005E2A01"/>
    <w:rsid w:val="005E32AA"/>
    <w:rsid w:val="005E4D74"/>
    <w:rsid w:val="005E6DA7"/>
    <w:rsid w:val="005F562E"/>
    <w:rsid w:val="005F75EC"/>
    <w:rsid w:val="005F7EAA"/>
    <w:rsid w:val="00600B64"/>
    <w:rsid w:val="0060145A"/>
    <w:rsid w:val="006022BD"/>
    <w:rsid w:val="006024DC"/>
    <w:rsid w:val="006030A7"/>
    <w:rsid w:val="0060383D"/>
    <w:rsid w:val="0060549E"/>
    <w:rsid w:val="00611102"/>
    <w:rsid w:val="00611746"/>
    <w:rsid w:val="00611CCF"/>
    <w:rsid w:val="00612968"/>
    <w:rsid w:val="0061319A"/>
    <w:rsid w:val="006135B1"/>
    <w:rsid w:val="00614AD8"/>
    <w:rsid w:val="0061637B"/>
    <w:rsid w:val="006177F0"/>
    <w:rsid w:val="006200B4"/>
    <w:rsid w:val="00620B70"/>
    <w:rsid w:val="00621AFA"/>
    <w:rsid w:val="00621C06"/>
    <w:rsid w:val="006223DB"/>
    <w:rsid w:val="00623A1F"/>
    <w:rsid w:val="00623B44"/>
    <w:rsid w:val="00624283"/>
    <w:rsid w:val="006247B9"/>
    <w:rsid w:val="00624F9F"/>
    <w:rsid w:val="00627C5D"/>
    <w:rsid w:val="00627FBF"/>
    <w:rsid w:val="00632147"/>
    <w:rsid w:val="00632266"/>
    <w:rsid w:val="006354CB"/>
    <w:rsid w:val="0063595E"/>
    <w:rsid w:val="006365DE"/>
    <w:rsid w:val="006417E0"/>
    <w:rsid w:val="006426DC"/>
    <w:rsid w:val="00642D79"/>
    <w:rsid w:val="00647EFC"/>
    <w:rsid w:val="0065038C"/>
    <w:rsid w:val="0065087C"/>
    <w:rsid w:val="00652469"/>
    <w:rsid w:val="0065262F"/>
    <w:rsid w:val="00656109"/>
    <w:rsid w:val="00656DEF"/>
    <w:rsid w:val="00657D1D"/>
    <w:rsid w:val="0066003E"/>
    <w:rsid w:val="00661199"/>
    <w:rsid w:val="00663D63"/>
    <w:rsid w:val="00665472"/>
    <w:rsid w:val="006678B7"/>
    <w:rsid w:val="0068551C"/>
    <w:rsid w:val="006856BA"/>
    <w:rsid w:val="00685A7A"/>
    <w:rsid w:val="006877C8"/>
    <w:rsid w:val="00690125"/>
    <w:rsid w:val="006902A6"/>
    <w:rsid w:val="00691974"/>
    <w:rsid w:val="00692D21"/>
    <w:rsid w:val="006951BC"/>
    <w:rsid w:val="006A00BD"/>
    <w:rsid w:val="006A1113"/>
    <w:rsid w:val="006A17ED"/>
    <w:rsid w:val="006A2DB4"/>
    <w:rsid w:val="006A7F6F"/>
    <w:rsid w:val="006B0018"/>
    <w:rsid w:val="006B1A6A"/>
    <w:rsid w:val="006B233A"/>
    <w:rsid w:val="006B23A1"/>
    <w:rsid w:val="006B2ADC"/>
    <w:rsid w:val="006B4AC3"/>
    <w:rsid w:val="006B5292"/>
    <w:rsid w:val="006B5BF9"/>
    <w:rsid w:val="006B6FEC"/>
    <w:rsid w:val="006B7C8C"/>
    <w:rsid w:val="006C12EC"/>
    <w:rsid w:val="006C5A68"/>
    <w:rsid w:val="006D078D"/>
    <w:rsid w:val="006D28CE"/>
    <w:rsid w:val="006D3FCA"/>
    <w:rsid w:val="006D48E0"/>
    <w:rsid w:val="006D6F78"/>
    <w:rsid w:val="006E02A3"/>
    <w:rsid w:val="006E089B"/>
    <w:rsid w:val="006E12E1"/>
    <w:rsid w:val="006E1359"/>
    <w:rsid w:val="006E5C2A"/>
    <w:rsid w:val="006E6B99"/>
    <w:rsid w:val="006F053E"/>
    <w:rsid w:val="006F0E65"/>
    <w:rsid w:val="006F305C"/>
    <w:rsid w:val="006F4641"/>
    <w:rsid w:val="006F4ED9"/>
    <w:rsid w:val="006F5053"/>
    <w:rsid w:val="0070073C"/>
    <w:rsid w:val="00703A2A"/>
    <w:rsid w:val="00704232"/>
    <w:rsid w:val="00704283"/>
    <w:rsid w:val="00704434"/>
    <w:rsid w:val="00704C86"/>
    <w:rsid w:val="00716449"/>
    <w:rsid w:val="00717CAA"/>
    <w:rsid w:val="0072135C"/>
    <w:rsid w:val="00723259"/>
    <w:rsid w:val="00730986"/>
    <w:rsid w:val="0073615C"/>
    <w:rsid w:val="00740492"/>
    <w:rsid w:val="0074173E"/>
    <w:rsid w:val="00743FDC"/>
    <w:rsid w:val="00745EE4"/>
    <w:rsid w:val="00747FAC"/>
    <w:rsid w:val="00750D42"/>
    <w:rsid w:val="007536D3"/>
    <w:rsid w:val="007541A8"/>
    <w:rsid w:val="00760326"/>
    <w:rsid w:val="00761FB7"/>
    <w:rsid w:val="00771070"/>
    <w:rsid w:val="007720F4"/>
    <w:rsid w:val="00772A2B"/>
    <w:rsid w:val="00773CC3"/>
    <w:rsid w:val="00773ED7"/>
    <w:rsid w:val="00774DDE"/>
    <w:rsid w:val="007774C6"/>
    <w:rsid w:val="007779C2"/>
    <w:rsid w:val="007835AD"/>
    <w:rsid w:val="0078439F"/>
    <w:rsid w:val="00786467"/>
    <w:rsid w:val="00786602"/>
    <w:rsid w:val="00786F64"/>
    <w:rsid w:val="007906F9"/>
    <w:rsid w:val="007928A0"/>
    <w:rsid w:val="00793803"/>
    <w:rsid w:val="00793911"/>
    <w:rsid w:val="00793EB8"/>
    <w:rsid w:val="00797255"/>
    <w:rsid w:val="00797938"/>
    <w:rsid w:val="007A0462"/>
    <w:rsid w:val="007A26CF"/>
    <w:rsid w:val="007A3606"/>
    <w:rsid w:val="007A3DE1"/>
    <w:rsid w:val="007A5C5F"/>
    <w:rsid w:val="007A66D0"/>
    <w:rsid w:val="007A67C5"/>
    <w:rsid w:val="007A71F0"/>
    <w:rsid w:val="007B20F4"/>
    <w:rsid w:val="007B247C"/>
    <w:rsid w:val="007B2589"/>
    <w:rsid w:val="007B52D9"/>
    <w:rsid w:val="007B70F4"/>
    <w:rsid w:val="007C208F"/>
    <w:rsid w:val="007C2587"/>
    <w:rsid w:val="007C289B"/>
    <w:rsid w:val="007C3778"/>
    <w:rsid w:val="007C3B9E"/>
    <w:rsid w:val="007C4A64"/>
    <w:rsid w:val="007C50D1"/>
    <w:rsid w:val="007C6A22"/>
    <w:rsid w:val="007C78E7"/>
    <w:rsid w:val="007C7B1D"/>
    <w:rsid w:val="007D0CEA"/>
    <w:rsid w:val="007D173B"/>
    <w:rsid w:val="007D206E"/>
    <w:rsid w:val="007D5093"/>
    <w:rsid w:val="007E0C67"/>
    <w:rsid w:val="007E26DA"/>
    <w:rsid w:val="007E2AEC"/>
    <w:rsid w:val="007E2AF8"/>
    <w:rsid w:val="007E4BAA"/>
    <w:rsid w:val="007E6584"/>
    <w:rsid w:val="007E65DA"/>
    <w:rsid w:val="007F09BB"/>
    <w:rsid w:val="007F5710"/>
    <w:rsid w:val="00800C9C"/>
    <w:rsid w:val="00801B26"/>
    <w:rsid w:val="00802E9B"/>
    <w:rsid w:val="00804DAA"/>
    <w:rsid w:val="0080529E"/>
    <w:rsid w:val="00806C2F"/>
    <w:rsid w:val="00811173"/>
    <w:rsid w:val="008114D9"/>
    <w:rsid w:val="00813939"/>
    <w:rsid w:val="0081516F"/>
    <w:rsid w:val="008164CF"/>
    <w:rsid w:val="008209B1"/>
    <w:rsid w:val="00821EEE"/>
    <w:rsid w:val="00824C71"/>
    <w:rsid w:val="00824D55"/>
    <w:rsid w:val="00830793"/>
    <w:rsid w:val="00833151"/>
    <w:rsid w:val="008331A6"/>
    <w:rsid w:val="0083542E"/>
    <w:rsid w:val="008355AE"/>
    <w:rsid w:val="00837DAA"/>
    <w:rsid w:val="00840021"/>
    <w:rsid w:val="008412BA"/>
    <w:rsid w:val="00841A2A"/>
    <w:rsid w:val="008425F0"/>
    <w:rsid w:val="008469F7"/>
    <w:rsid w:val="00852CD9"/>
    <w:rsid w:val="00853C96"/>
    <w:rsid w:val="0085675E"/>
    <w:rsid w:val="00857271"/>
    <w:rsid w:val="00861382"/>
    <w:rsid w:val="008614E2"/>
    <w:rsid w:val="00862154"/>
    <w:rsid w:val="00864435"/>
    <w:rsid w:val="008709B5"/>
    <w:rsid w:val="00870A71"/>
    <w:rsid w:val="00872872"/>
    <w:rsid w:val="00874A61"/>
    <w:rsid w:val="00875875"/>
    <w:rsid w:val="008773F9"/>
    <w:rsid w:val="00880030"/>
    <w:rsid w:val="0088042B"/>
    <w:rsid w:val="008819B3"/>
    <w:rsid w:val="008850DD"/>
    <w:rsid w:val="008850E4"/>
    <w:rsid w:val="00887F45"/>
    <w:rsid w:val="008900AF"/>
    <w:rsid w:val="00890D31"/>
    <w:rsid w:val="00891882"/>
    <w:rsid w:val="00893F9E"/>
    <w:rsid w:val="00895C75"/>
    <w:rsid w:val="008A2CF8"/>
    <w:rsid w:val="008A2D4B"/>
    <w:rsid w:val="008A3386"/>
    <w:rsid w:val="008A3A69"/>
    <w:rsid w:val="008A5ACC"/>
    <w:rsid w:val="008B0047"/>
    <w:rsid w:val="008B088F"/>
    <w:rsid w:val="008B1FB7"/>
    <w:rsid w:val="008B2B77"/>
    <w:rsid w:val="008B3AF6"/>
    <w:rsid w:val="008B4A61"/>
    <w:rsid w:val="008B57CF"/>
    <w:rsid w:val="008B6EFC"/>
    <w:rsid w:val="008C0827"/>
    <w:rsid w:val="008C130D"/>
    <w:rsid w:val="008C2030"/>
    <w:rsid w:val="008C2997"/>
    <w:rsid w:val="008C3381"/>
    <w:rsid w:val="008C57DE"/>
    <w:rsid w:val="008C7B8C"/>
    <w:rsid w:val="008D19EB"/>
    <w:rsid w:val="008D2E68"/>
    <w:rsid w:val="008D4B83"/>
    <w:rsid w:val="008D55FA"/>
    <w:rsid w:val="008D5A76"/>
    <w:rsid w:val="008D6429"/>
    <w:rsid w:val="008D69EF"/>
    <w:rsid w:val="008D7FB0"/>
    <w:rsid w:val="008E2BA2"/>
    <w:rsid w:val="008E31A2"/>
    <w:rsid w:val="008E4CF9"/>
    <w:rsid w:val="008E681D"/>
    <w:rsid w:val="008E73DC"/>
    <w:rsid w:val="008E7F3B"/>
    <w:rsid w:val="008F1A38"/>
    <w:rsid w:val="008F22FB"/>
    <w:rsid w:val="008F33BF"/>
    <w:rsid w:val="008F37E7"/>
    <w:rsid w:val="008F3BC6"/>
    <w:rsid w:val="008F4F8E"/>
    <w:rsid w:val="008F5C34"/>
    <w:rsid w:val="00906443"/>
    <w:rsid w:val="009079A0"/>
    <w:rsid w:val="0091029F"/>
    <w:rsid w:val="00910ADE"/>
    <w:rsid w:val="009128E2"/>
    <w:rsid w:val="0091601B"/>
    <w:rsid w:val="0091710F"/>
    <w:rsid w:val="00923577"/>
    <w:rsid w:val="00923965"/>
    <w:rsid w:val="00923BB6"/>
    <w:rsid w:val="00924A88"/>
    <w:rsid w:val="0092732B"/>
    <w:rsid w:val="00930927"/>
    <w:rsid w:val="00930A87"/>
    <w:rsid w:val="00931768"/>
    <w:rsid w:val="0093763F"/>
    <w:rsid w:val="00941004"/>
    <w:rsid w:val="00941994"/>
    <w:rsid w:val="00943362"/>
    <w:rsid w:val="009438F3"/>
    <w:rsid w:val="00944778"/>
    <w:rsid w:val="0094547A"/>
    <w:rsid w:val="00946240"/>
    <w:rsid w:val="00951742"/>
    <w:rsid w:val="009519D2"/>
    <w:rsid w:val="00951F2E"/>
    <w:rsid w:val="0095279C"/>
    <w:rsid w:val="00953DD2"/>
    <w:rsid w:val="0095452F"/>
    <w:rsid w:val="0095574C"/>
    <w:rsid w:val="0095731B"/>
    <w:rsid w:val="009611AF"/>
    <w:rsid w:val="00961A63"/>
    <w:rsid w:val="009635F9"/>
    <w:rsid w:val="00963831"/>
    <w:rsid w:val="00963EB8"/>
    <w:rsid w:val="00964D98"/>
    <w:rsid w:val="00965AB2"/>
    <w:rsid w:val="00966663"/>
    <w:rsid w:val="009711F6"/>
    <w:rsid w:val="0097228F"/>
    <w:rsid w:val="009748DC"/>
    <w:rsid w:val="00975CB8"/>
    <w:rsid w:val="009817FF"/>
    <w:rsid w:val="00981DEA"/>
    <w:rsid w:val="0098254C"/>
    <w:rsid w:val="00982703"/>
    <w:rsid w:val="00985DD1"/>
    <w:rsid w:val="00990AAC"/>
    <w:rsid w:val="00990BC8"/>
    <w:rsid w:val="0099586B"/>
    <w:rsid w:val="00997B0C"/>
    <w:rsid w:val="009A094B"/>
    <w:rsid w:val="009A200A"/>
    <w:rsid w:val="009A271E"/>
    <w:rsid w:val="009A278E"/>
    <w:rsid w:val="009A4D77"/>
    <w:rsid w:val="009A50B7"/>
    <w:rsid w:val="009A5FE3"/>
    <w:rsid w:val="009A6A64"/>
    <w:rsid w:val="009A7694"/>
    <w:rsid w:val="009A7C20"/>
    <w:rsid w:val="009B0BFC"/>
    <w:rsid w:val="009B0C16"/>
    <w:rsid w:val="009B1615"/>
    <w:rsid w:val="009B2995"/>
    <w:rsid w:val="009B60C6"/>
    <w:rsid w:val="009B6A9E"/>
    <w:rsid w:val="009B78B1"/>
    <w:rsid w:val="009C01DA"/>
    <w:rsid w:val="009C3C4A"/>
    <w:rsid w:val="009C562D"/>
    <w:rsid w:val="009C58C4"/>
    <w:rsid w:val="009C7E98"/>
    <w:rsid w:val="009D0857"/>
    <w:rsid w:val="009D1200"/>
    <w:rsid w:val="009D12F4"/>
    <w:rsid w:val="009D1A8B"/>
    <w:rsid w:val="009D3F24"/>
    <w:rsid w:val="009D6090"/>
    <w:rsid w:val="009D6227"/>
    <w:rsid w:val="009D782F"/>
    <w:rsid w:val="009E007E"/>
    <w:rsid w:val="009E010C"/>
    <w:rsid w:val="009E01C5"/>
    <w:rsid w:val="009E1557"/>
    <w:rsid w:val="009E177C"/>
    <w:rsid w:val="009E2505"/>
    <w:rsid w:val="009E4AB5"/>
    <w:rsid w:val="009E60DD"/>
    <w:rsid w:val="009F1812"/>
    <w:rsid w:val="009F1BE9"/>
    <w:rsid w:val="009F254A"/>
    <w:rsid w:val="009F29E9"/>
    <w:rsid w:val="009F7BB2"/>
    <w:rsid w:val="009F7EA0"/>
    <w:rsid w:val="00A01CDF"/>
    <w:rsid w:val="00A025BC"/>
    <w:rsid w:val="00A05407"/>
    <w:rsid w:val="00A05937"/>
    <w:rsid w:val="00A071C9"/>
    <w:rsid w:val="00A07DB3"/>
    <w:rsid w:val="00A1194C"/>
    <w:rsid w:val="00A11EA0"/>
    <w:rsid w:val="00A1243C"/>
    <w:rsid w:val="00A12734"/>
    <w:rsid w:val="00A1321D"/>
    <w:rsid w:val="00A1423A"/>
    <w:rsid w:val="00A1449E"/>
    <w:rsid w:val="00A14B1F"/>
    <w:rsid w:val="00A167D8"/>
    <w:rsid w:val="00A272E6"/>
    <w:rsid w:val="00A2768E"/>
    <w:rsid w:val="00A31A13"/>
    <w:rsid w:val="00A323F5"/>
    <w:rsid w:val="00A336F5"/>
    <w:rsid w:val="00A342FE"/>
    <w:rsid w:val="00A34754"/>
    <w:rsid w:val="00A34D61"/>
    <w:rsid w:val="00A35E1C"/>
    <w:rsid w:val="00A367D4"/>
    <w:rsid w:val="00A36EB2"/>
    <w:rsid w:val="00A37534"/>
    <w:rsid w:val="00A37876"/>
    <w:rsid w:val="00A37FA0"/>
    <w:rsid w:val="00A40127"/>
    <w:rsid w:val="00A41E4B"/>
    <w:rsid w:val="00A44794"/>
    <w:rsid w:val="00A46930"/>
    <w:rsid w:val="00A51AD1"/>
    <w:rsid w:val="00A52BD1"/>
    <w:rsid w:val="00A53D0E"/>
    <w:rsid w:val="00A55640"/>
    <w:rsid w:val="00A5681D"/>
    <w:rsid w:val="00A5699A"/>
    <w:rsid w:val="00A56FE3"/>
    <w:rsid w:val="00A574D4"/>
    <w:rsid w:val="00A57B29"/>
    <w:rsid w:val="00A601FB"/>
    <w:rsid w:val="00A605F2"/>
    <w:rsid w:val="00A61305"/>
    <w:rsid w:val="00A61DA6"/>
    <w:rsid w:val="00A624E3"/>
    <w:rsid w:val="00A628F0"/>
    <w:rsid w:val="00A6378D"/>
    <w:rsid w:val="00A64165"/>
    <w:rsid w:val="00A6666D"/>
    <w:rsid w:val="00A66AE5"/>
    <w:rsid w:val="00A73116"/>
    <w:rsid w:val="00A73189"/>
    <w:rsid w:val="00A735AE"/>
    <w:rsid w:val="00A73845"/>
    <w:rsid w:val="00A74964"/>
    <w:rsid w:val="00A749B6"/>
    <w:rsid w:val="00A74F5D"/>
    <w:rsid w:val="00A76983"/>
    <w:rsid w:val="00A76E3C"/>
    <w:rsid w:val="00A76FF1"/>
    <w:rsid w:val="00A7707E"/>
    <w:rsid w:val="00A8014B"/>
    <w:rsid w:val="00A80902"/>
    <w:rsid w:val="00A80ACC"/>
    <w:rsid w:val="00A85F06"/>
    <w:rsid w:val="00A86BF0"/>
    <w:rsid w:val="00A90AE7"/>
    <w:rsid w:val="00A95675"/>
    <w:rsid w:val="00A96550"/>
    <w:rsid w:val="00A9703C"/>
    <w:rsid w:val="00A97271"/>
    <w:rsid w:val="00A97ECB"/>
    <w:rsid w:val="00AA0521"/>
    <w:rsid w:val="00AA0FC2"/>
    <w:rsid w:val="00AA2C70"/>
    <w:rsid w:val="00AA2E40"/>
    <w:rsid w:val="00AA2FC1"/>
    <w:rsid w:val="00AA4CBD"/>
    <w:rsid w:val="00AA61DD"/>
    <w:rsid w:val="00AA6200"/>
    <w:rsid w:val="00AA7EDF"/>
    <w:rsid w:val="00AB0B76"/>
    <w:rsid w:val="00AB1AFC"/>
    <w:rsid w:val="00AB225E"/>
    <w:rsid w:val="00AB4E8A"/>
    <w:rsid w:val="00AB6A17"/>
    <w:rsid w:val="00AC12C5"/>
    <w:rsid w:val="00AC2D04"/>
    <w:rsid w:val="00AC53B0"/>
    <w:rsid w:val="00AC5DD9"/>
    <w:rsid w:val="00AC6084"/>
    <w:rsid w:val="00AC69F2"/>
    <w:rsid w:val="00AC770E"/>
    <w:rsid w:val="00AD0A9E"/>
    <w:rsid w:val="00AD1DA5"/>
    <w:rsid w:val="00AD227D"/>
    <w:rsid w:val="00AD63B8"/>
    <w:rsid w:val="00AE0004"/>
    <w:rsid w:val="00AE2836"/>
    <w:rsid w:val="00AF0765"/>
    <w:rsid w:val="00AF16D7"/>
    <w:rsid w:val="00AF24BB"/>
    <w:rsid w:val="00AF68EA"/>
    <w:rsid w:val="00AF73E9"/>
    <w:rsid w:val="00B0253A"/>
    <w:rsid w:val="00B036E7"/>
    <w:rsid w:val="00B03EB4"/>
    <w:rsid w:val="00B10DB1"/>
    <w:rsid w:val="00B10DBD"/>
    <w:rsid w:val="00B11798"/>
    <w:rsid w:val="00B123FF"/>
    <w:rsid w:val="00B12974"/>
    <w:rsid w:val="00B17680"/>
    <w:rsid w:val="00B17FF2"/>
    <w:rsid w:val="00B20D1C"/>
    <w:rsid w:val="00B20DFE"/>
    <w:rsid w:val="00B23C69"/>
    <w:rsid w:val="00B26264"/>
    <w:rsid w:val="00B31053"/>
    <w:rsid w:val="00B33B23"/>
    <w:rsid w:val="00B33E1D"/>
    <w:rsid w:val="00B34CBE"/>
    <w:rsid w:val="00B3556C"/>
    <w:rsid w:val="00B35653"/>
    <w:rsid w:val="00B36E35"/>
    <w:rsid w:val="00B402CB"/>
    <w:rsid w:val="00B414E7"/>
    <w:rsid w:val="00B42C2A"/>
    <w:rsid w:val="00B4332A"/>
    <w:rsid w:val="00B47122"/>
    <w:rsid w:val="00B52A48"/>
    <w:rsid w:val="00B54A8F"/>
    <w:rsid w:val="00B55BF4"/>
    <w:rsid w:val="00B55DCB"/>
    <w:rsid w:val="00B56C20"/>
    <w:rsid w:val="00B60243"/>
    <w:rsid w:val="00B61F17"/>
    <w:rsid w:val="00B62EB9"/>
    <w:rsid w:val="00B74BC5"/>
    <w:rsid w:val="00B77BFB"/>
    <w:rsid w:val="00B77F67"/>
    <w:rsid w:val="00B8060A"/>
    <w:rsid w:val="00B821C3"/>
    <w:rsid w:val="00B825D8"/>
    <w:rsid w:val="00B8318A"/>
    <w:rsid w:val="00B864A1"/>
    <w:rsid w:val="00B87F65"/>
    <w:rsid w:val="00B9226C"/>
    <w:rsid w:val="00B94959"/>
    <w:rsid w:val="00B952F4"/>
    <w:rsid w:val="00B95A60"/>
    <w:rsid w:val="00B962BC"/>
    <w:rsid w:val="00BA4812"/>
    <w:rsid w:val="00BA4A5B"/>
    <w:rsid w:val="00BA4BF3"/>
    <w:rsid w:val="00BA7F35"/>
    <w:rsid w:val="00BB054B"/>
    <w:rsid w:val="00BB19EA"/>
    <w:rsid w:val="00BB600C"/>
    <w:rsid w:val="00BB782A"/>
    <w:rsid w:val="00BC0672"/>
    <w:rsid w:val="00BC1B55"/>
    <w:rsid w:val="00BC5450"/>
    <w:rsid w:val="00BC7952"/>
    <w:rsid w:val="00BC7E56"/>
    <w:rsid w:val="00BD064F"/>
    <w:rsid w:val="00BD1556"/>
    <w:rsid w:val="00BD1B58"/>
    <w:rsid w:val="00BD1B5F"/>
    <w:rsid w:val="00BD3BA7"/>
    <w:rsid w:val="00BD4167"/>
    <w:rsid w:val="00BD48E9"/>
    <w:rsid w:val="00BD588D"/>
    <w:rsid w:val="00BE04D0"/>
    <w:rsid w:val="00BE14A5"/>
    <w:rsid w:val="00BE3600"/>
    <w:rsid w:val="00BE6164"/>
    <w:rsid w:val="00BE7F41"/>
    <w:rsid w:val="00BF03EC"/>
    <w:rsid w:val="00BF1195"/>
    <w:rsid w:val="00BF1230"/>
    <w:rsid w:val="00BF1572"/>
    <w:rsid w:val="00C003FA"/>
    <w:rsid w:val="00C02611"/>
    <w:rsid w:val="00C02808"/>
    <w:rsid w:val="00C02A9B"/>
    <w:rsid w:val="00C05322"/>
    <w:rsid w:val="00C058DF"/>
    <w:rsid w:val="00C0697C"/>
    <w:rsid w:val="00C07A6B"/>
    <w:rsid w:val="00C07F98"/>
    <w:rsid w:val="00C103FA"/>
    <w:rsid w:val="00C10D23"/>
    <w:rsid w:val="00C134E9"/>
    <w:rsid w:val="00C13E7A"/>
    <w:rsid w:val="00C1598E"/>
    <w:rsid w:val="00C2022E"/>
    <w:rsid w:val="00C2054F"/>
    <w:rsid w:val="00C206E9"/>
    <w:rsid w:val="00C2094F"/>
    <w:rsid w:val="00C212F3"/>
    <w:rsid w:val="00C2131A"/>
    <w:rsid w:val="00C21E68"/>
    <w:rsid w:val="00C2362D"/>
    <w:rsid w:val="00C23F39"/>
    <w:rsid w:val="00C2424E"/>
    <w:rsid w:val="00C256DE"/>
    <w:rsid w:val="00C277E4"/>
    <w:rsid w:val="00C33B2F"/>
    <w:rsid w:val="00C346B8"/>
    <w:rsid w:val="00C34D2C"/>
    <w:rsid w:val="00C353CE"/>
    <w:rsid w:val="00C364C0"/>
    <w:rsid w:val="00C377BC"/>
    <w:rsid w:val="00C37C93"/>
    <w:rsid w:val="00C37D2C"/>
    <w:rsid w:val="00C42D80"/>
    <w:rsid w:val="00C46852"/>
    <w:rsid w:val="00C47E63"/>
    <w:rsid w:val="00C502FF"/>
    <w:rsid w:val="00C5091A"/>
    <w:rsid w:val="00C5124A"/>
    <w:rsid w:val="00C536B3"/>
    <w:rsid w:val="00C53B09"/>
    <w:rsid w:val="00C54108"/>
    <w:rsid w:val="00C54CB3"/>
    <w:rsid w:val="00C55154"/>
    <w:rsid w:val="00C56147"/>
    <w:rsid w:val="00C571C3"/>
    <w:rsid w:val="00C612FD"/>
    <w:rsid w:val="00C62A57"/>
    <w:rsid w:val="00C63883"/>
    <w:rsid w:val="00C65C31"/>
    <w:rsid w:val="00C66063"/>
    <w:rsid w:val="00C66C8B"/>
    <w:rsid w:val="00C70BEA"/>
    <w:rsid w:val="00C75A9F"/>
    <w:rsid w:val="00C760EE"/>
    <w:rsid w:val="00C76E9D"/>
    <w:rsid w:val="00C84ACF"/>
    <w:rsid w:val="00C935FF"/>
    <w:rsid w:val="00C941DE"/>
    <w:rsid w:val="00C946EA"/>
    <w:rsid w:val="00C94E33"/>
    <w:rsid w:val="00CA3FCC"/>
    <w:rsid w:val="00CA6463"/>
    <w:rsid w:val="00CA77D4"/>
    <w:rsid w:val="00CA7E07"/>
    <w:rsid w:val="00CB452D"/>
    <w:rsid w:val="00CB6B03"/>
    <w:rsid w:val="00CC0773"/>
    <w:rsid w:val="00CC1B35"/>
    <w:rsid w:val="00CC3A1A"/>
    <w:rsid w:val="00CC3E43"/>
    <w:rsid w:val="00CC72C8"/>
    <w:rsid w:val="00CC7A3C"/>
    <w:rsid w:val="00CC7CE3"/>
    <w:rsid w:val="00CC7E38"/>
    <w:rsid w:val="00CD0462"/>
    <w:rsid w:val="00CD0A74"/>
    <w:rsid w:val="00CD4C02"/>
    <w:rsid w:val="00CE1376"/>
    <w:rsid w:val="00CE1BFB"/>
    <w:rsid w:val="00CE2E23"/>
    <w:rsid w:val="00CE4DA2"/>
    <w:rsid w:val="00CF08EB"/>
    <w:rsid w:val="00CF0E5E"/>
    <w:rsid w:val="00CF2D0C"/>
    <w:rsid w:val="00CF61B9"/>
    <w:rsid w:val="00CF6ED1"/>
    <w:rsid w:val="00D00622"/>
    <w:rsid w:val="00D028B7"/>
    <w:rsid w:val="00D0348B"/>
    <w:rsid w:val="00D03D75"/>
    <w:rsid w:val="00D04317"/>
    <w:rsid w:val="00D10D44"/>
    <w:rsid w:val="00D13559"/>
    <w:rsid w:val="00D1399B"/>
    <w:rsid w:val="00D141D7"/>
    <w:rsid w:val="00D15E2F"/>
    <w:rsid w:val="00D1772D"/>
    <w:rsid w:val="00D17945"/>
    <w:rsid w:val="00D21254"/>
    <w:rsid w:val="00D21AB2"/>
    <w:rsid w:val="00D22F35"/>
    <w:rsid w:val="00D2362C"/>
    <w:rsid w:val="00D245A3"/>
    <w:rsid w:val="00D24EE7"/>
    <w:rsid w:val="00D25977"/>
    <w:rsid w:val="00D278E6"/>
    <w:rsid w:val="00D31E9D"/>
    <w:rsid w:val="00D34112"/>
    <w:rsid w:val="00D3477B"/>
    <w:rsid w:val="00D347FF"/>
    <w:rsid w:val="00D43923"/>
    <w:rsid w:val="00D449B8"/>
    <w:rsid w:val="00D51EA2"/>
    <w:rsid w:val="00D53CB1"/>
    <w:rsid w:val="00D53DAC"/>
    <w:rsid w:val="00D56174"/>
    <w:rsid w:val="00D602BC"/>
    <w:rsid w:val="00D62F85"/>
    <w:rsid w:val="00D63FEE"/>
    <w:rsid w:val="00D64F9C"/>
    <w:rsid w:val="00D652D7"/>
    <w:rsid w:val="00D658C2"/>
    <w:rsid w:val="00D67212"/>
    <w:rsid w:val="00D714E7"/>
    <w:rsid w:val="00D721F9"/>
    <w:rsid w:val="00D74398"/>
    <w:rsid w:val="00D74EAE"/>
    <w:rsid w:val="00D7554F"/>
    <w:rsid w:val="00D75E19"/>
    <w:rsid w:val="00D803D1"/>
    <w:rsid w:val="00D808DB"/>
    <w:rsid w:val="00D81558"/>
    <w:rsid w:val="00D9067E"/>
    <w:rsid w:val="00D9085A"/>
    <w:rsid w:val="00D910E9"/>
    <w:rsid w:val="00D92A33"/>
    <w:rsid w:val="00D92EDC"/>
    <w:rsid w:val="00D93EC0"/>
    <w:rsid w:val="00D955BC"/>
    <w:rsid w:val="00D95ED6"/>
    <w:rsid w:val="00DA01F1"/>
    <w:rsid w:val="00DA0599"/>
    <w:rsid w:val="00DA26CC"/>
    <w:rsid w:val="00DA406E"/>
    <w:rsid w:val="00DA50CB"/>
    <w:rsid w:val="00DB0D0E"/>
    <w:rsid w:val="00DB139F"/>
    <w:rsid w:val="00DB1F0A"/>
    <w:rsid w:val="00DB212C"/>
    <w:rsid w:val="00DB273B"/>
    <w:rsid w:val="00DB397A"/>
    <w:rsid w:val="00DB3E3E"/>
    <w:rsid w:val="00DB637C"/>
    <w:rsid w:val="00DB72D5"/>
    <w:rsid w:val="00DB7976"/>
    <w:rsid w:val="00DC1991"/>
    <w:rsid w:val="00DC2733"/>
    <w:rsid w:val="00DC40A3"/>
    <w:rsid w:val="00DC65BD"/>
    <w:rsid w:val="00DD0E4E"/>
    <w:rsid w:val="00DD3255"/>
    <w:rsid w:val="00DD3DD9"/>
    <w:rsid w:val="00DE1140"/>
    <w:rsid w:val="00DE1C9D"/>
    <w:rsid w:val="00DE2DD2"/>
    <w:rsid w:val="00DE48E4"/>
    <w:rsid w:val="00DE577D"/>
    <w:rsid w:val="00DE5DC0"/>
    <w:rsid w:val="00DF2704"/>
    <w:rsid w:val="00DF35F7"/>
    <w:rsid w:val="00DF5386"/>
    <w:rsid w:val="00DF6EE0"/>
    <w:rsid w:val="00DF7611"/>
    <w:rsid w:val="00E00717"/>
    <w:rsid w:val="00E00767"/>
    <w:rsid w:val="00E02E6C"/>
    <w:rsid w:val="00E038A9"/>
    <w:rsid w:val="00E054BD"/>
    <w:rsid w:val="00E05B8C"/>
    <w:rsid w:val="00E104C6"/>
    <w:rsid w:val="00E14508"/>
    <w:rsid w:val="00E14B7B"/>
    <w:rsid w:val="00E16E78"/>
    <w:rsid w:val="00E17D28"/>
    <w:rsid w:val="00E22EB3"/>
    <w:rsid w:val="00E23EDF"/>
    <w:rsid w:val="00E245CB"/>
    <w:rsid w:val="00E25FD1"/>
    <w:rsid w:val="00E26E2A"/>
    <w:rsid w:val="00E30F0A"/>
    <w:rsid w:val="00E31F54"/>
    <w:rsid w:val="00E36217"/>
    <w:rsid w:val="00E37E2F"/>
    <w:rsid w:val="00E442FA"/>
    <w:rsid w:val="00E443E8"/>
    <w:rsid w:val="00E44C44"/>
    <w:rsid w:val="00E45008"/>
    <w:rsid w:val="00E46C7B"/>
    <w:rsid w:val="00E472C4"/>
    <w:rsid w:val="00E47AAF"/>
    <w:rsid w:val="00E50698"/>
    <w:rsid w:val="00E527DB"/>
    <w:rsid w:val="00E54996"/>
    <w:rsid w:val="00E55BEE"/>
    <w:rsid w:val="00E56E21"/>
    <w:rsid w:val="00E62D32"/>
    <w:rsid w:val="00E63F24"/>
    <w:rsid w:val="00E64857"/>
    <w:rsid w:val="00E71CD0"/>
    <w:rsid w:val="00E72C31"/>
    <w:rsid w:val="00E73045"/>
    <w:rsid w:val="00E73E59"/>
    <w:rsid w:val="00E743C3"/>
    <w:rsid w:val="00E765A6"/>
    <w:rsid w:val="00E80585"/>
    <w:rsid w:val="00E850A5"/>
    <w:rsid w:val="00E86133"/>
    <w:rsid w:val="00E87D3D"/>
    <w:rsid w:val="00E928B5"/>
    <w:rsid w:val="00E97102"/>
    <w:rsid w:val="00E97109"/>
    <w:rsid w:val="00EA0BC9"/>
    <w:rsid w:val="00EA0DF3"/>
    <w:rsid w:val="00EA1DCF"/>
    <w:rsid w:val="00EA57DF"/>
    <w:rsid w:val="00EA6C2E"/>
    <w:rsid w:val="00EA7E94"/>
    <w:rsid w:val="00EB3FD4"/>
    <w:rsid w:val="00EB6B10"/>
    <w:rsid w:val="00EC04A0"/>
    <w:rsid w:val="00EC189A"/>
    <w:rsid w:val="00EC3F52"/>
    <w:rsid w:val="00EC4ED3"/>
    <w:rsid w:val="00EC4EE3"/>
    <w:rsid w:val="00ED02B2"/>
    <w:rsid w:val="00ED05D9"/>
    <w:rsid w:val="00ED11DE"/>
    <w:rsid w:val="00ED1D0E"/>
    <w:rsid w:val="00ED2E18"/>
    <w:rsid w:val="00ED3C09"/>
    <w:rsid w:val="00ED3CE1"/>
    <w:rsid w:val="00ED5410"/>
    <w:rsid w:val="00ED55E1"/>
    <w:rsid w:val="00ED61F3"/>
    <w:rsid w:val="00ED67E1"/>
    <w:rsid w:val="00EE2B61"/>
    <w:rsid w:val="00EF093B"/>
    <w:rsid w:val="00EF1810"/>
    <w:rsid w:val="00EF25B0"/>
    <w:rsid w:val="00EF399F"/>
    <w:rsid w:val="00EF488B"/>
    <w:rsid w:val="00F0051D"/>
    <w:rsid w:val="00F02A64"/>
    <w:rsid w:val="00F06EE9"/>
    <w:rsid w:val="00F11F7F"/>
    <w:rsid w:val="00F15E71"/>
    <w:rsid w:val="00F16579"/>
    <w:rsid w:val="00F21D59"/>
    <w:rsid w:val="00F22CBD"/>
    <w:rsid w:val="00F234C2"/>
    <w:rsid w:val="00F25079"/>
    <w:rsid w:val="00F25BCD"/>
    <w:rsid w:val="00F27E36"/>
    <w:rsid w:val="00F37FC7"/>
    <w:rsid w:val="00F4114E"/>
    <w:rsid w:val="00F45C39"/>
    <w:rsid w:val="00F546DA"/>
    <w:rsid w:val="00F56FA2"/>
    <w:rsid w:val="00F577C5"/>
    <w:rsid w:val="00F6051D"/>
    <w:rsid w:val="00F60F58"/>
    <w:rsid w:val="00F6139D"/>
    <w:rsid w:val="00F62581"/>
    <w:rsid w:val="00F63F51"/>
    <w:rsid w:val="00F65533"/>
    <w:rsid w:val="00F700B2"/>
    <w:rsid w:val="00F71042"/>
    <w:rsid w:val="00F7129D"/>
    <w:rsid w:val="00F71A62"/>
    <w:rsid w:val="00F72658"/>
    <w:rsid w:val="00F73883"/>
    <w:rsid w:val="00F75030"/>
    <w:rsid w:val="00F750D6"/>
    <w:rsid w:val="00F7667A"/>
    <w:rsid w:val="00F85665"/>
    <w:rsid w:val="00F86A23"/>
    <w:rsid w:val="00F87A47"/>
    <w:rsid w:val="00FA1206"/>
    <w:rsid w:val="00FA4DF2"/>
    <w:rsid w:val="00FA4E22"/>
    <w:rsid w:val="00FA578F"/>
    <w:rsid w:val="00FA5C87"/>
    <w:rsid w:val="00FA6047"/>
    <w:rsid w:val="00FA6DA7"/>
    <w:rsid w:val="00FB2622"/>
    <w:rsid w:val="00FB332F"/>
    <w:rsid w:val="00FB5F2E"/>
    <w:rsid w:val="00FB5FF2"/>
    <w:rsid w:val="00FC12BE"/>
    <w:rsid w:val="00FC283B"/>
    <w:rsid w:val="00FC3240"/>
    <w:rsid w:val="00FC5DC1"/>
    <w:rsid w:val="00FC713B"/>
    <w:rsid w:val="00FD0C22"/>
    <w:rsid w:val="00FD3071"/>
    <w:rsid w:val="00FD3AE4"/>
    <w:rsid w:val="00FD3AF3"/>
    <w:rsid w:val="00FD435D"/>
    <w:rsid w:val="00FE1481"/>
    <w:rsid w:val="00FE2762"/>
    <w:rsid w:val="00FE3BBB"/>
    <w:rsid w:val="00FE5BF2"/>
    <w:rsid w:val="00FF163F"/>
    <w:rsid w:val="00FF2841"/>
    <w:rsid w:val="00FF4255"/>
    <w:rsid w:val="00FF49AD"/>
    <w:rsid w:val="00FF543C"/>
    <w:rsid w:val="00FF5E5C"/>
    <w:rsid w:val="00FF6006"/>
    <w:rsid w:val="00FF7335"/>
    <w:rsid w:val="01ABA061"/>
    <w:rsid w:val="03A7C5F4"/>
    <w:rsid w:val="04AADE78"/>
    <w:rsid w:val="0A49C869"/>
    <w:rsid w:val="0F0DCD89"/>
    <w:rsid w:val="12EBB0AF"/>
    <w:rsid w:val="138D0D2A"/>
    <w:rsid w:val="15D657CF"/>
    <w:rsid w:val="1995377A"/>
    <w:rsid w:val="24712002"/>
    <w:rsid w:val="2BC17D58"/>
    <w:rsid w:val="2F2D0A17"/>
    <w:rsid w:val="383335AC"/>
    <w:rsid w:val="38B14453"/>
    <w:rsid w:val="3D68A677"/>
    <w:rsid w:val="3DB13B8B"/>
    <w:rsid w:val="3DDB174F"/>
    <w:rsid w:val="3F026555"/>
    <w:rsid w:val="3F9F0BE2"/>
    <w:rsid w:val="3FF4603F"/>
    <w:rsid w:val="44CD6BC6"/>
    <w:rsid w:val="453E5663"/>
    <w:rsid w:val="456E8F1E"/>
    <w:rsid w:val="45D3F3B6"/>
    <w:rsid w:val="4B48987D"/>
    <w:rsid w:val="4DEB34E9"/>
    <w:rsid w:val="4EF0714F"/>
    <w:rsid w:val="544B1586"/>
    <w:rsid w:val="5466829E"/>
    <w:rsid w:val="5A610780"/>
    <w:rsid w:val="5B107F5D"/>
    <w:rsid w:val="5DFEC050"/>
    <w:rsid w:val="60650F11"/>
    <w:rsid w:val="618EAB2F"/>
    <w:rsid w:val="6488D0F7"/>
    <w:rsid w:val="68A3D797"/>
    <w:rsid w:val="7416657D"/>
    <w:rsid w:val="7466CE56"/>
    <w:rsid w:val="752CAF95"/>
    <w:rsid w:val="75B426E8"/>
    <w:rsid w:val="7845AF49"/>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9D6C2"/>
  <w15:docId w15:val="{AD4CEEF4-72AE-487A-AEFD-C5436448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D9"/>
    <w:pPr>
      <w:widowControl/>
      <w:spacing w:before="120" w:after="240" w:line="240" w:lineRule="atLeast"/>
    </w:pPr>
    <w:rPr>
      <w:rFonts w:ascii="Calibri" w:eastAsia="Calibri" w:hAnsi="Calibri" w:cs="Calibri"/>
      <w:color w:val="4D4D4F"/>
      <w:lang w:val="en-NZ"/>
    </w:rPr>
  </w:style>
  <w:style w:type="paragraph" w:styleId="Heading1">
    <w:name w:val="heading 1"/>
    <w:basedOn w:val="Normal"/>
    <w:uiPriority w:val="9"/>
    <w:qFormat/>
    <w:rsid w:val="008900AF"/>
    <w:pPr>
      <w:keepNext/>
      <w:spacing w:before="360"/>
      <w:outlineLvl w:val="0"/>
    </w:pPr>
    <w:rPr>
      <w:rFonts w:ascii="Franklin Gothic Medium Cond" w:hAnsi="Franklin Gothic Medium Cond"/>
      <w:bCs/>
      <w:color w:val="193D64"/>
      <w:sz w:val="44"/>
      <w:szCs w:val="72"/>
    </w:rPr>
  </w:style>
  <w:style w:type="paragraph" w:styleId="Heading2">
    <w:name w:val="heading 2"/>
    <w:basedOn w:val="Normal"/>
    <w:uiPriority w:val="9"/>
    <w:unhideWhenUsed/>
    <w:qFormat/>
    <w:rsid w:val="008900AF"/>
    <w:pPr>
      <w:keepNext/>
      <w:spacing w:before="360"/>
      <w:ind w:left="113"/>
      <w:outlineLvl w:val="1"/>
    </w:pPr>
    <w:rPr>
      <w:rFonts w:ascii="Franklin Gothic Medium Cond" w:hAnsi="Franklin Gothic Medium Cond"/>
      <w:bCs/>
      <w:color w:val="193D64"/>
      <w:sz w:val="44"/>
      <w:szCs w:val="44"/>
    </w:rPr>
  </w:style>
  <w:style w:type="paragraph" w:styleId="Heading3">
    <w:name w:val="heading 3"/>
    <w:basedOn w:val="Normal"/>
    <w:uiPriority w:val="9"/>
    <w:unhideWhenUsed/>
    <w:qFormat/>
    <w:rsid w:val="001D5AD3"/>
    <w:pPr>
      <w:keepNext/>
      <w:spacing w:before="360"/>
      <w:ind w:left="113"/>
      <w:outlineLvl w:val="2"/>
    </w:pPr>
    <w:rPr>
      <w:b/>
      <w:bCs/>
      <w:color w:val="193D64"/>
      <w:sz w:val="30"/>
      <w:szCs w:val="30"/>
    </w:rPr>
  </w:style>
  <w:style w:type="paragraph" w:styleId="Heading4">
    <w:name w:val="heading 4"/>
    <w:basedOn w:val="Normal"/>
    <w:uiPriority w:val="9"/>
    <w:unhideWhenUsed/>
    <w:qFormat/>
    <w:rsid w:val="002769F8"/>
    <w:pPr>
      <w:keepNext/>
      <w:spacing w:before="360"/>
      <w:ind w:left="113"/>
      <w:outlineLvl w:val="3"/>
    </w:pPr>
    <w:rPr>
      <w:b/>
      <w:bCs/>
      <w:sz w:val="24"/>
      <w:szCs w:val="24"/>
    </w:rPr>
  </w:style>
  <w:style w:type="paragraph" w:styleId="Heading5">
    <w:name w:val="heading 5"/>
    <w:basedOn w:val="Normal"/>
    <w:uiPriority w:val="9"/>
    <w:unhideWhenUsed/>
    <w:qFormat/>
    <w:pPr>
      <w:ind w:left="24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5AD3"/>
    <w:pPr>
      <w:ind w:left="113"/>
    </w:pPr>
  </w:style>
  <w:style w:type="paragraph" w:styleId="ListParagraph">
    <w:name w:val="List Paragraph"/>
    <w:aliases w:val="List 1,Other List,List Paragraph numbered,List Paragraph1,List Bullet indent,Bullet List,FooterText,numbered,Paragraphe de liste1,Bulletr List Paragraph,列出段落,列出段落1,Listeafsnit1,Parágrafo da Lista1,List Paragraph2,List Paragraph21,リスト段落1"/>
    <w:basedOn w:val="Normal"/>
    <w:link w:val="ListParagraphChar"/>
    <w:uiPriority w:val="34"/>
    <w:qFormat/>
    <w:rsid w:val="006F053E"/>
    <w:pPr>
      <w:ind w:left="833" w:hanging="720"/>
    </w:pPr>
  </w:style>
  <w:style w:type="paragraph" w:customStyle="1" w:styleId="TableParagraph">
    <w:name w:val="Table Paragraph"/>
    <w:basedOn w:val="Normal"/>
    <w:uiPriority w:val="1"/>
    <w:qFormat/>
    <w:rsid w:val="00AA0521"/>
    <w:pPr>
      <w:spacing w:after="120" w:line="240" w:lineRule="exact"/>
      <w:ind w:left="113"/>
    </w:pPr>
  </w:style>
  <w:style w:type="paragraph" w:customStyle="1" w:styleId="ParagraphStyle1">
    <w:name w:val="Paragraph Style 1"/>
    <w:basedOn w:val="Normal"/>
    <w:uiPriority w:val="99"/>
    <w:rsid w:val="00AA4CBD"/>
    <w:pPr>
      <w:suppressAutoHyphens/>
      <w:adjustRightInd w:val="0"/>
      <w:spacing w:line="288" w:lineRule="auto"/>
      <w:ind w:left="454" w:hanging="227"/>
      <w:textAlignment w:val="center"/>
    </w:pPr>
    <w:rPr>
      <w:rFonts w:eastAsiaTheme="minorHAnsi"/>
      <w:color w:val="4C4C4E"/>
      <w:sz w:val="24"/>
      <w:szCs w:val="24"/>
      <w:u w:color="000000"/>
    </w:rPr>
  </w:style>
  <w:style w:type="character" w:customStyle="1" w:styleId="Body">
    <w:name w:val="Body"/>
    <w:uiPriority w:val="99"/>
    <w:rsid w:val="00AA4CBD"/>
    <w:rPr>
      <w:rFonts w:ascii="Calibri" w:hAnsi="Calibri" w:cs="Calibri"/>
      <w:color w:val="4C4C4E"/>
      <w:spacing w:val="0"/>
      <w:sz w:val="22"/>
      <w:szCs w:val="22"/>
      <w:u w:val="none" w:color="000000"/>
      <w:vertAlign w:val="baseline"/>
    </w:rPr>
  </w:style>
  <w:style w:type="paragraph" w:styleId="Header">
    <w:name w:val="header"/>
    <w:basedOn w:val="Normal"/>
    <w:link w:val="HeaderChar"/>
    <w:uiPriority w:val="99"/>
    <w:unhideWhenUsed/>
    <w:rsid w:val="001B3BEC"/>
    <w:pPr>
      <w:tabs>
        <w:tab w:val="center" w:pos="4513"/>
        <w:tab w:val="right" w:pos="9026"/>
      </w:tabs>
    </w:pPr>
  </w:style>
  <w:style w:type="character" w:customStyle="1" w:styleId="HeaderChar">
    <w:name w:val="Header Char"/>
    <w:basedOn w:val="DefaultParagraphFont"/>
    <w:link w:val="Header"/>
    <w:uiPriority w:val="99"/>
    <w:rsid w:val="001B3BEC"/>
    <w:rPr>
      <w:rFonts w:ascii="Calibri" w:eastAsia="Calibri" w:hAnsi="Calibri" w:cs="Calibri"/>
    </w:rPr>
  </w:style>
  <w:style w:type="paragraph" w:styleId="Footer">
    <w:name w:val="footer"/>
    <w:basedOn w:val="Normal"/>
    <w:link w:val="FooterChar"/>
    <w:uiPriority w:val="99"/>
    <w:unhideWhenUsed/>
    <w:rsid w:val="001B3BEC"/>
    <w:pPr>
      <w:tabs>
        <w:tab w:val="center" w:pos="4513"/>
        <w:tab w:val="right" w:pos="9026"/>
      </w:tabs>
    </w:pPr>
  </w:style>
  <w:style w:type="character" w:customStyle="1" w:styleId="FooterChar">
    <w:name w:val="Footer Char"/>
    <w:basedOn w:val="DefaultParagraphFont"/>
    <w:link w:val="Footer"/>
    <w:uiPriority w:val="99"/>
    <w:rsid w:val="001B3BEC"/>
    <w:rPr>
      <w:rFonts w:ascii="Calibri" w:eastAsia="Calibri" w:hAnsi="Calibri" w:cs="Calibri"/>
    </w:rPr>
  </w:style>
  <w:style w:type="character" w:styleId="PageNumber">
    <w:name w:val="page number"/>
    <w:basedOn w:val="DefaultParagraphFont"/>
    <w:uiPriority w:val="99"/>
    <w:semiHidden/>
    <w:unhideWhenUsed/>
    <w:rsid w:val="00A73845"/>
  </w:style>
  <w:style w:type="character" w:styleId="Hyperlink">
    <w:name w:val="Hyperlink"/>
    <w:basedOn w:val="DefaultParagraphFont"/>
    <w:uiPriority w:val="99"/>
    <w:unhideWhenUsed/>
    <w:rsid w:val="00037F37"/>
    <w:rPr>
      <w:color w:val="0000FF" w:themeColor="hyperlink"/>
      <w:u w:val="single"/>
    </w:rPr>
  </w:style>
  <w:style w:type="character" w:customStyle="1" w:styleId="UnresolvedMention1">
    <w:name w:val="Unresolved Mention1"/>
    <w:basedOn w:val="DefaultParagraphFont"/>
    <w:uiPriority w:val="99"/>
    <w:semiHidden/>
    <w:unhideWhenUsed/>
    <w:rsid w:val="00037F37"/>
    <w:rPr>
      <w:color w:val="605E5C"/>
      <w:shd w:val="clear" w:color="auto" w:fill="E1DFDD"/>
    </w:rPr>
  </w:style>
  <w:style w:type="table" w:styleId="TableGrid">
    <w:name w:val="Table Grid"/>
    <w:basedOn w:val="TableNormal"/>
    <w:uiPriority w:val="39"/>
    <w:rsid w:val="0023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D5AD3"/>
    <w:rPr>
      <w:rFonts w:ascii="Calibri" w:eastAsia="Calibri" w:hAnsi="Calibri" w:cs="Calibri"/>
      <w:color w:val="4D4D4F"/>
      <w:lang w:val="en-NZ"/>
    </w:rPr>
  </w:style>
  <w:style w:type="paragraph" w:styleId="BalloonText">
    <w:name w:val="Balloon Text"/>
    <w:basedOn w:val="Normal"/>
    <w:link w:val="BalloonTextChar"/>
    <w:uiPriority w:val="99"/>
    <w:semiHidden/>
    <w:unhideWhenUsed/>
    <w:rsid w:val="00652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6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5CB8"/>
    <w:rPr>
      <w:sz w:val="16"/>
      <w:szCs w:val="16"/>
    </w:rPr>
  </w:style>
  <w:style w:type="paragraph" w:styleId="CommentText">
    <w:name w:val="annotation text"/>
    <w:basedOn w:val="Normal"/>
    <w:link w:val="CommentTextChar"/>
    <w:uiPriority w:val="99"/>
    <w:unhideWhenUsed/>
    <w:rsid w:val="00975CB8"/>
    <w:rPr>
      <w:sz w:val="20"/>
      <w:szCs w:val="20"/>
    </w:rPr>
  </w:style>
  <w:style w:type="character" w:customStyle="1" w:styleId="CommentTextChar">
    <w:name w:val="Comment Text Char"/>
    <w:basedOn w:val="DefaultParagraphFont"/>
    <w:link w:val="CommentText"/>
    <w:uiPriority w:val="99"/>
    <w:rsid w:val="00975CB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CB8"/>
    <w:rPr>
      <w:b/>
      <w:bCs/>
    </w:rPr>
  </w:style>
  <w:style w:type="character" w:customStyle="1" w:styleId="CommentSubjectChar">
    <w:name w:val="Comment Subject Char"/>
    <w:basedOn w:val="CommentTextChar"/>
    <w:link w:val="CommentSubject"/>
    <w:uiPriority w:val="99"/>
    <w:semiHidden/>
    <w:rsid w:val="00975CB8"/>
    <w:rPr>
      <w:rFonts w:ascii="Calibri" w:eastAsia="Calibri" w:hAnsi="Calibri" w:cs="Calibri"/>
      <w:b/>
      <w:bCs/>
      <w:sz w:val="20"/>
      <w:szCs w:val="20"/>
    </w:rPr>
  </w:style>
  <w:style w:type="paragraph" w:styleId="Revision">
    <w:name w:val="Revision"/>
    <w:hidden/>
    <w:uiPriority w:val="99"/>
    <w:semiHidden/>
    <w:rsid w:val="006678B7"/>
    <w:pPr>
      <w:widowControl/>
      <w:autoSpaceDE/>
      <w:autoSpaceDN/>
    </w:pPr>
    <w:rPr>
      <w:rFonts w:ascii="Calibri" w:eastAsia="Calibri" w:hAnsi="Calibri" w:cs="Calibri"/>
      <w:lang w:val="en-NZ"/>
    </w:rPr>
  </w:style>
  <w:style w:type="paragraph" w:styleId="Title">
    <w:name w:val="Title"/>
    <w:basedOn w:val="Normal"/>
    <w:next w:val="Normal"/>
    <w:link w:val="TitleChar"/>
    <w:uiPriority w:val="10"/>
    <w:qFormat/>
    <w:rsid w:val="008900AF"/>
    <w:pPr>
      <w:contextualSpacing/>
    </w:pPr>
    <w:rPr>
      <w:rFonts w:ascii="Franklin Gothic Medium Cond" w:eastAsiaTheme="majorEastAsia" w:hAnsi="Franklin Gothic Medium Cond" w:cstheme="majorBidi"/>
      <w:color w:val="193D64"/>
      <w:spacing w:val="-10"/>
      <w:kern w:val="28"/>
      <w:sz w:val="72"/>
      <w:szCs w:val="56"/>
    </w:rPr>
  </w:style>
  <w:style w:type="character" w:customStyle="1" w:styleId="TitleChar">
    <w:name w:val="Title Char"/>
    <w:basedOn w:val="DefaultParagraphFont"/>
    <w:link w:val="Title"/>
    <w:uiPriority w:val="10"/>
    <w:rsid w:val="00AA0521"/>
    <w:rPr>
      <w:rFonts w:ascii="Franklin Gothic Medium Cond" w:eastAsiaTheme="majorEastAsia" w:hAnsi="Franklin Gothic Medium Cond" w:cstheme="majorBidi"/>
      <w:color w:val="193D64"/>
      <w:spacing w:val="-10"/>
      <w:kern w:val="28"/>
      <w:sz w:val="72"/>
      <w:szCs w:val="56"/>
      <w:lang w:val="en-NZ"/>
    </w:rPr>
  </w:style>
  <w:style w:type="character" w:styleId="PlaceholderText">
    <w:name w:val="Placeholder Text"/>
    <w:basedOn w:val="DefaultParagraphFont"/>
    <w:uiPriority w:val="99"/>
    <w:semiHidden/>
    <w:rsid w:val="00786F64"/>
    <w:rPr>
      <w:color w:val="808080"/>
    </w:rPr>
  </w:style>
  <w:style w:type="character" w:styleId="UnresolvedMention">
    <w:name w:val="Unresolved Mention"/>
    <w:basedOn w:val="DefaultParagraphFont"/>
    <w:uiPriority w:val="99"/>
    <w:semiHidden/>
    <w:unhideWhenUsed/>
    <w:rsid w:val="00DA0599"/>
    <w:rPr>
      <w:color w:val="605E5C"/>
      <w:shd w:val="clear" w:color="auto" w:fill="E1DFDD"/>
    </w:rPr>
  </w:style>
  <w:style w:type="paragraph" w:customStyle="1" w:styleId="paragraph">
    <w:name w:val="paragraph"/>
    <w:basedOn w:val="Normal"/>
    <w:rsid w:val="009A094B"/>
    <w:pPr>
      <w:autoSpaceDE/>
      <w:autoSpaceDN/>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character" w:customStyle="1" w:styleId="ListParagraphChar">
    <w:name w:val="List Paragraph Char"/>
    <w:aliases w:val="List 1 Char,Other List Char,List Paragraph numbered Char,List Paragraph1 Char,List Bullet indent Char,Bullet List Char,FooterText Char,numbered Char,Paragraphe de liste1 Char,Bulletr List Paragraph Char,列出段落 Char,列出段落1 Char"/>
    <w:basedOn w:val="DefaultParagraphFont"/>
    <w:link w:val="ListParagraph"/>
    <w:uiPriority w:val="34"/>
    <w:rsid w:val="009A094B"/>
    <w:rPr>
      <w:rFonts w:ascii="Calibri" w:eastAsia="Calibri" w:hAnsi="Calibri" w:cs="Calibri"/>
      <w:color w:val="4D4D4F"/>
      <w:lang w:val="en-NZ"/>
    </w:rPr>
  </w:style>
  <w:style w:type="character" w:customStyle="1" w:styleId="normaltextrun">
    <w:name w:val="normaltextrun"/>
    <w:basedOn w:val="DefaultParagraphFont"/>
    <w:rsid w:val="009A094B"/>
  </w:style>
  <w:style w:type="character" w:customStyle="1" w:styleId="eop">
    <w:name w:val="eop"/>
    <w:basedOn w:val="DefaultParagraphFont"/>
    <w:rsid w:val="009A094B"/>
  </w:style>
  <w:style w:type="paragraph" w:customStyle="1" w:styleId="Default">
    <w:name w:val="Default"/>
    <w:rsid w:val="001533BD"/>
    <w:pPr>
      <w:widowControl/>
      <w:adjustRightInd w:val="0"/>
    </w:pPr>
    <w:rPr>
      <w:rFonts w:ascii="Calibri" w:hAnsi="Calibri" w:cs="Calibri"/>
      <w:color w:val="000000"/>
      <w:sz w:val="24"/>
      <w:szCs w:val="24"/>
      <w:lang w:val="en-NZ"/>
    </w:rPr>
  </w:style>
  <w:style w:type="paragraph" w:styleId="NoSpacing">
    <w:name w:val="No Spacing"/>
    <w:link w:val="NoSpacingChar"/>
    <w:uiPriority w:val="1"/>
    <w:qFormat/>
    <w:rsid w:val="009611AF"/>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9611AF"/>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7950">
      <w:bodyDiv w:val="1"/>
      <w:marLeft w:val="0"/>
      <w:marRight w:val="0"/>
      <w:marTop w:val="0"/>
      <w:marBottom w:val="0"/>
      <w:divBdr>
        <w:top w:val="none" w:sz="0" w:space="0" w:color="auto"/>
        <w:left w:val="none" w:sz="0" w:space="0" w:color="auto"/>
        <w:bottom w:val="none" w:sz="0" w:space="0" w:color="auto"/>
        <w:right w:val="none" w:sz="0" w:space="0" w:color="auto"/>
      </w:divBdr>
    </w:div>
    <w:div w:id="1584029518">
      <w:bodyDiv w:val="1"/>
      <w:marLeft w:val="0"/>
      <w:marRight w:val="0"/>
      <w:marTop w:val="0"/>
      <w:marBottom w:val="0"/>
      <w:divBdr>
        <w:top w:val="none" w:sz="0" w:space="0" w:color="auto"/>
        <w:left w:val="none" w:sz="0" w:space="0" w:color="auto"/>
        <w:bottom w:val="none" w:sz="0" w:space="0" w:color="auto"/>
        <w:right w:val="none" w:sz="0" w:space="0" w:color="auto"/>
      </w:divBdr>
    </w:div>
    <w:div w:id="1879314740">
      <w:bodyDiv w:val="1"/>
      <w:marLeft w:val="0"/>
      <w:marRight w:val="0"/>
      <w:marTop w:val="0"/>
      <w:marBottom w:val="0"/>
      <w:divBdr>
        <w:top w:val="none" w:sz="0" w:space="0" w:color="auto"/>
        <w:left w:val="none" w:sz="0" w:space="0" w:color="auto"/>
        <w:bottom w:val="none" w:sz="0" w:space="0" w:color="auto"/>
        <w:right w:val="none" w:sz="0" w:space="0" w:color="auto"/>
      </w:divBdr>
      <w:divsChild>
        <w:div w:id="2174942">
          <w:marLeft w:val="0"/>
          <w:marRight w:val="0"/>
          <w:marTop w:val="0"/>
          <w:marBottom w:val="0"/>
          <w:divBdr>
            <w:top w:val="none" w:sz="0" w:space="0" w:color="auto"/>
            <w:left w:val="none" w:sz="0" w:space="0" w:color="auto"/>
            <w:bottom w:val="none" w:sz="0" w:space="0" w:color="auto"/>
            <w:right w:val="none" w:sz="0" w:space="0" w:color="auto"/>
          </w:divBdr>
        </w:div>
        <w:div w:id="36393449">
          <w:marLeft w:val="0"/>
          <w:marRight w:val="0"/>
          <w:marTop w:val="0"/>
          <w:marBottom w:val="0"/>
          <w:divBdr>
            <w:top w:val="none" w:sz="0" w:space="0" w:color="auto"/>
            <w:left w:val="none" w:sz="0" w:space="0" w:color="auto"/>
            <w:bottom w:val="none" w:sz="0" w:space="0" w:color="auto"/>
            <w:right w:val="none" w:sz="0" w:space="0" w:color="auto"/>
          </w:divBdr>
        </w:div>
        <w:div w:id="49118599">
          <w:marLeft w:val="0"/>
          <w:marRight w:val="0"/>
          <w:marTop w:val="0"/>
          <w:marBottom w:val="0"/>
          <w:divBdr>
            <w:top w:val="none" w:sz="0" w:space="0" w:color="auto"/>
            <w:left w:val="none" w:sz="0" w:space="0" w:color="auto"/>
            <w:bottom w:val="none" w:sz="0" w:space="0" w:color="auto"/>
            <w:right w:val="none" w:sz="0" w:space="0" w:color="auto"/>
          </w:divBdr>
        </w:div>
        <w:div w:id="674038076">
          <w:marLeft w:val="0"/>
          <w:marRight w:val="0"/>
          <w:marTop w:val="0"/>
          <w:marBottom w:val="0"/>
          <w:divBdr>
            <w:top w:val="none" w:sz="0" w:space="0" w:color="auto"/>
            <w:left w:val="none" w:sz="0" w:space="0" w:color="auto"/>
            <w:bottom w:val="none" w:sz="0" w:space="0" w:color="auto"/>
            <w:right w:val="none" w:sz="0" w:space="0" w:color="auto"/>
          </w:divBdr>
        </w:div>
        <w:div w:id="921840879">
          <w:marLeft w:val="0"/>
          <w:marRight w:val="0"/>
          <w:marTop w:val="0"/>
          <w:marBottom w:val="0"/>
          <w:divBdr>
            <w:top w:val="none" w:sz="0" w:space="0" w:color="auto"/>
            <w:left w:val="none" w:sz="0" w:space="0" w:color="auto"/>
            <w:bottom w:val="none" w:sz="0" w:space="0" w:color="auto"/>
            <w:right w:val="none" w:sz="0" w:space="0" w:color="auto"/>
          </w:divBdr>
        </w:div>
        <w:div w:id="1105611197">
          <w:marLeft w:val="0"/>
          <w:marRight w:val="0"/>
          <w:marTop w:val="0"/>
          <w:marBottom w:val="0"/>
          <w:divBdr>
            <w:top w:val="none" w:sz="0" w:space="0" w:color="auto"/>
            <w:left w:val="none" w:sz="0" w:space="0" w:color="auto"/>
            <w:bottom w:val="none" w:sz="0" w:space="0" w:color="auto"/>
            <w:right w:val="none" w:sz="0" w:space="0" w:color="auto"/>
          </w:divBdr>
        </w:div>
        <w:div w:id="1201043299">
          <w:marLeft w:val="0"/>
          <w:marRight w:val="0"/>
          <w:marTop w:val="0"/>
          <w:marBottom w:val="0"/>
          <w:divBdr>
            <w:top w:val="none" w:sz="0" w:space="0" w:color="auto"/>
            <w:left w:val="none" w:sz="0" w:space="0" w:color="auto"/>
            <w:bottom w:val="none" w:sz="0" w:space="0" w:color="auto"/>
            <w:right w:val="none" w:sz="0" w:space="0" w:color="auto"/>
          </w:divBdr>
        </w:div>
        <w:div w:id="1341934885">
          <w:marLeft w:val="0"/>
          <w:marRight w:val="0"/>
          <w:marTop w:val="0"/>
          <w:marBottom w:val="0"/>
          <w:divBdr>
            <w:top w:val="none" w:sz="0" w:space="0" w:color="auto"/>
            <w:left w:val="none" w:sz="0" w:space="0" w:color="auto"/>
            <w:bottom w:val="none" w:sz="0" w:space="0" w:color="auto"/>
            <w:right w:val="none" w:sz="0" w:space="0" w:color="auto"/>
          </w:divBdr>
        </w:div>
        <w:div w:id="1383014709">
          <w:marLeft w:val="0"/>
          <w:marRight w:val="0"/>
          <w:marTop w:val="0"/>
          <w:marBottom w:val="0"/>
          <w:divBdr>
            <w:top w:val="none" w:sz="0" w:space="0" w:color="auto"/>
            <w:left w:val="none" w:sz="0" w:space="0" w:color="auto"/>
            <w:bottom w:val="none" w:sz="0" w:space="0" w:color="auto"/>
            <w:right w:val="none" w:sz="0" w:space="0" w:color="auto"/>
          </w:divBdr>
        </w:div>
        <w:div w:id="1473131421">
          <w:marLeft w:val="0"/>
          <w:marRight w:val="0"/>
          <w:marTop w:val="0"/>
          <w:marBottom w:val="0"/>
          <w:divBdr>
            <w:top w:val="none" w:sz="0" w:space="0" w:color="auto"/>
            <w:left w:val="none" w:sz="0" w:space="0" w:color="auto"/>
            <w:bottom w:val="none" w:sz="0" w:space="0" w:color="auto"/>
            <w:right w:val="none" w:sz="0" w:space="0" w:color="auto"/>
          </w:divBdr>
        </w:div>
        <w:div w:id="1476409677">
          <w:marLeft w:val="0"/>
          <w:marRight w:val="0"/>
          <w:marTop w:val="0"/>
          <w:marBottom w:val="0"/>
          <w:divBdr>
            <w:top w:val="none" w:sz="0" w:space="0" w:color="auto"/>
            <w:left w:val="none" w:sz="0" w:space="0" w:color="auto"/>
            <w:bottom w:val="none" w:sz="0" w:space="0" w:color="auto"/>
            <w:right w:val="none" w:sz="0" w:space="0" w:color="auto"/>
          </w:divBdr>
        </w:div>
        <w:div w:id="1605579226">
          <w:marLeft w:val="0"/>
          <w:marRight w:val="0"/>
          <w:marTop w:val="0"/>
          <w:marBottom w:val="0"/>
          <w:divBdr>
            <w:top w:val="none" w:sz="0" w:space="0" w:color="auto"/>
            <w:left w:val="none" w:sz="0" w:space="0" w:color="auto"/>
            <w:bottom w:val="none" w:sz="0" w:space="0" w:color="auto"/>
            <w:right w:val="none" w:sz="0" w:space="0" w:color="auto"/>
          </w:divBdr>
        </w:div>
        <w:div w:id="1621689411">
          <w:marLeft w:val="0"/>
          <w:marRight w:val="0"/>
          <w:marTop w:val="0"/>
          <w:marBottom w:val="0"/>
          <w:divBdr>
            <w:top w:val="none" w:sz="0" w:space="0" w:color="auto"/>
            <w:left w:val="none" w:sz="0" w:space="0" w:color="auto"/>
            <w:bottom w:val="none" w:sz="0" w:space="0" w:color="auto"/>
            <w:right w:val="none" w:sz="0" w:space="0" w:color="auto"/>
          </w:divBdr>
        </w:div>
        <w:div w:id="1664157963">
          <w:marLeft w:val="0"/>
          <w:marRight w:val="0"/>
          <w:marTop w:val="0"/>
          <w:marBottom w:val="0"/>
          <w:divBdr>
            <w:top w:val="none" w:sz="0" w:space="0" w:color="auto"/>
            <w:left w:val="none" w:sz="0" w:space="0" w:color="auto"/>
            <w:bottom w:val="none" w:sz="0" w:space="0" w:color="auto"/>
            <w:right w:val="none" w:sz="0" w:space="0" w:color="auto"/>
          </w:divBdr>
        </w:div>
        <w:div w:id="20596974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curement.govt.nz/suppliers-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1B8D54D23A374198CCC3C7EB11EF60" ma:contentTypeVersion="12" ma:contentTypeDescription="Create a new document." ma:contentTypeScope="" ma:versionID="3994881172d1ec7e1704cb3526015e15">
  <xsd:schema xmlns:xsd="http://www.w3.org/2001/XMLSchema" xmlns:xs="http://www.w3.org/2001/XMLSchema" xmlns:p="http://schemas.microsoft.com/office/2006/metadata/properties" xmlns:ns2="c6d599a2-b469-4621-9b82-3e80d12282a3" xmlns:ns3="f6bc09c0-dafb-4a40-83ed-da9b24420478" targetNamespace="http://schemas.microsoft.com/office/2006/metadata/properties" ma:root="true" ma:fieldsID="75f34b28c845bd2f5bd3ab40dad4203e" ns2:_="" ns3:_="">
    <xsd:import namespace="c6d599a2-b469-4621-9b82-3e80d12282a3"/>
    <xsd:import namespace="f6bc09c0-dafb-4a40-83ed-da9b244204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ourc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599a2-b469-4621-9b82-3e80d1228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1bc273-1602-4fac-9ab0-4c4e1ac79c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ource" ma:index="18" nillable="true" ma:displayName="Source" ma:format="Dropdown" ma:internalName="Source">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bc09c0-dafb-4a40-83ed-da9b244204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314219-c287-40ff-a370-336b5d8f322e}" ma:internalName="TaxCatchAll" ma:showField="CatchAllData" ma:web="f6bc09c0-dafb-4a40-83ed-da9b244204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bc09c0-dafb-4a40-83ed-da9b24420478" xsi:nil="true"/>
    <lcf76f155ced4ddcb4097134ff3c332f xmlns="c6d599a2-b469-4621-9b82-3e80d12282a3">
      <Terms xmlns="http://schemas.microsoft.com/office/infopath/2007/PartnerControls"/>
    </lcf76f155ced4ddcb4097134ff3c332f>
    <Source xmlns="c6d599a2-b469-4621-9b82-3e80d12282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0D976-92DB-46C1-961D-A5AA71393DF2}">
  <ds:schemaRefs>
    <ds:schemaRef ds:uri="http://schemas.openxmlformats.org/officeDocument/2006/bibliography"/>
  </ds:schemaRefs>
</ds:datastoreItem>
</file>

<file path=customXml/itemProps2.xml><?xml version="1.0" encoding="utf-8"?>
<ds:datastoreItem xmlns:ds="http://schemas.openxmlformats.org/officeDocument/2006/customXml" ds:itemID="{F76C31F2-53A7-45D5-B95E-7B83B0DA5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599a2-b469-4621-9b82-3e80d12282a3"/>
    <ds:schemaRef ds:uri="f6bc09c0-dafb-4a40-83ed-da9b24420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95490-37C6-4A31-9E90-A36A56E92C58}">
  <ds:schemaRefs>
    <ds:schemaRef ds:uri="http://schemas.microsoft.com/office/2006/metadata/properties"/>
    <ds:schemaRef ds:uri="http://schemas.microsoft.com/office/infopath/2007/PartnerControls"/>
    <ds:schemaRef ds:uri="f6bc09c0-dafb-4a40-83ed-da9b24420478"/>
    <ds:schemaRef ds:uri="c6d599a2-b469-4621-9b82-3e80d12282a3"/>
  </ds:schemaRefs>
</ds:datastoreItem>
</file>

<file path=customXml/itemProps4.xml><?xml version="1.0" encoding="utf-8"?>
<ds:datastoreItem xmlns:ds="http://schemas.openxmlformats.org/officeDocument/2006/customXml" ds:itemID="{B4CB70A0-A72F-43FA-B66E-8DC6AB6D0A8F}">
  <ds:schemaRefs>
    <ds:schemaRef ds:uri="http://schemas.microsoft.com/sharepoint/v3/contenttype/forms"/>
  </ds:schemaRefs>
</ds:datastoreItem>
</file>

<file path=docMetadata/LabelInfo.xml><?xml version="1.0" encoding="utf-8"?>
<clbl:labelList xmlns:clbl="http://schemas.microsoft.com/office/2020/mipLabelMetadata">
  <clbl:label id="{8b1629d2-3224-41c9-a884-0f553fa9b432}" enabled="0" method="" siteId="{8b1629d2-3224-41c9-a884-0f553fa9b432}"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3288</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Request for Proposal (RFP) Response Form - Government model RFx templates</vt:lpstr>
    </vt:vector>
  </TitlesOfParts>
  <Company/>
  <LinksUpToDate>false</LinksUpToDate>
  <CharactersWithSpaces>21991</CharactersWithSpaces>
  <SharedDoc>false</SharedDoc>
  <HLinks>
    <vt:vector size="6" baseType="variant">
      <vt:variant>
        <vt:i4>4194384</vt:i4>
      </vt:variant>
      <vt:variant>
        <vt:i4>0</vt:i4>
      </vt:variant>
      <vt:variant>
        <vt:i4>0</vt:i4>
      </vt:variant>
      <vt:variant>
        <vt:i4>5</vt:i4>
      </vt:variant>
      <vt:variant>
        <vt:lpwstr>https://www.procurement.govt.nz/suppliers-2/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Response Form - Government model RFx templates</dc:title>
  <dc:subject/>
  <dc:creator>Andrew Neal</dc:creator>
  <cp:keywords>MAKO ID: 114215894</cp:keywords>
  <cp:lastModifiedBy>Brad McMeekin</cp:lastModifiedBy>
  <cp:revision>2</cp:revision>
  <dcterms:created xsi:type="dcterms:W3CDTF">2026-06-03T04:04:00Z</dcterms:created>
  <dcterms:modified xsi:type="dcterms:W3CDTF">2026-06-03T04:04:00Z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DocumentVersion">
    <vt:lpwstr>3B</vt:lpwstr>
  </property>
  <property fmtid="{D5CDD505-2E9C-101B-9397-08002B2CF9AE}" pid="3" name="CTDocumentNumber">
    <vt:lpwstr>4649526</vt:lpwstr>
  </property>
  <property fmtid="{D5CDD505-2E9C-101B-9397-08002B2CF9AE}" pid="4" name="CTDocumentMatter">
    <vt:lpwstr>100472722</vt:lpwstr>
  </property>
  <property fmtid="{D5CDD505-2E9C-101B-9397-08002B2CF9AE}" pid="5" name="ContentTypeId">
    <vt:lpwstr>0x010100231B8D54D23A374198CCC3C7EB11EF60</vt:lpwstr>
  </property>
  <property fmtid="{D5CDD505-2E9C-101B-9397-08002B2CF9AE}" pid="6" name="TaxKeyword">
    <vt:lpwstr>92;#MAKO ID: 114215894|13aac242-f871-418a-af23-5e6770f91ef4</vt:lpwstr>
  </property>
  <property fmtid="{D5CDD505-2E9C-101B-9397-08002B2CF9AE}" pid="7" name="_dlc_DocIdItemGuid">
    <vt:lpwstr>2746b4a4-d4cf-45c3-90ef-c343ae2942d6</vt:lpwstr>
  </property>
  <property fmtid="{D5CDD505-2E9C-101B-9397-08002B2CF9AE}" pid="8" name="C3Sector">
    <vt:lpwstr/>
  </property>
  <property fmtid="{D5CDD505-2E9C-101B-9397-08002B2CF9AE}" pid="9" name="C3Topic">
    <vt:lpwstr/>
  </property>
  <property fmtid="{D5CDD505-2E9C-101B-9397-08002B2CF9AE}" pid="10" name="MediaServiceImageTags">
    <vt:lpwstr/>
  </property>
  <property fmtid="{D5CDD505-2E9C-101B-9397-08002B2CF9AE}" pid="11" name="C3FinancialYear">
    <vt:lpwstr/>
  </property>
  <property fmtid="{D5CDD505-2E9C-101B-9397-08002B2CF9AE}" pid="12" name="GEMReportType">
    <vt:lpwstr/>
  </property>
  <property fmtid="{D5CDD505-2E9C-101B-9397-08002B2CF9AE}" pid="13" name="Month">
    <vt:lpwstr/>
  </property>
</Properties>
</file>