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AF1B1E" w:rsidR="005848FF" w:rsidP="00AF1B1E" w:rsidRDefault="0087007C" w14:paraId="79CA30BD" w14:textId="6286B419">
      <w:pPr>
        <w:pStyle w:val="Heading1"/>
        <w:pageBreakBefore w:val="0"/>
        <w:widowControl w:val="0"/>
        <w:autoSpaceDE w:val="0"/>
        <w:autoSpaceDN w:val="0"/>
        <w:spacing w:before="16" w:after="0" w:line="240" w:lineRule="auto"/>
        <w:ind w:left="426"/>
        <w:rPr>
          <w:rFonts w:eastAsia="Franklin Gothic Book" w:cs="Franklin Gothic Book"/>
          <w:color w:val="252525"/>
        </w:rPr>
      </w:pPr>
      <w:proofErr w:type="spellStart"/>
      <w:r>
        <w:rPr>
          <w:rFonts w:eastAsia="Franklin Gothic Book" w:cs="Franklin Gothic Book"/>
          <w:color w:val="252525"/>
        </w:rPr>
        <w:t>l</w:t>
      </w:r>
      <w:r w:rsidR="00BB7440">
        <w:rPr>
          <w:rFonts w:eastAsia="Franklin Gothic Book" w:cs="Franklin Gothic Book"/>
          <w:color w:val="252525"/>
        </w:rPr>
        <w:t>Corporate</w:t>
      </w:r>
      <w:proofErr w:type="spellEnd"/>
      <w:r w:rsidR="00BB7440">
        <w:rPr>
          <w:rFonts w:eastAsia="Franklin Gothic Book" w:cs="Franklin Gothic Book"/>
          <w:color w:val="252525"/>
        </w:rPr>
        <w:t xml:space="preserve"> Information</w:t>
      </w:r>
    </w:p>
    <w:tbl>
      <w:tblPr>
        <w:tblW w:w="0" w:type="auto"/>
        <w:tblInd w:w="421" w:type="dxa"/>
        <w:tblBorders>
          <w:top w:val="single" w:color="CACDCE" w:sz="4" w:space="0"/>
          <w:left w:val="single" w:color="CACDCE" w:sz="4" w:space="0"/>
          <w:bottom w:val="single" w:color="CACDCE" w:sz="4" w:space="0"/>
          <w:right w:val="single" w:color="CACDCE" w:sz="4" w:space="0"/>
          <w:insideH w:val="single" w:color="CACDCE" w:sz="4" w:space="0"/>
          <w:insideV w:val="single" w:color="CACDCE" w:sz="4" w:space="0"/>
        </w:tblBorders>
        <w:tblLayout w:type="fixed"/>
        <w:tblCellMar>
          <w:left w:w="0" w:type="dxa"/>
          <w:right w:w="0" w:type="dxa"/>
        </w:tblCellMar>
        <w:tblLook w:val="01E0" w:firstRow="1" w:lastRow="1" w:firstColumn="1" w:lastColumn="1" w:noHBand="0" w:noVBand="0"/>
      </w:tblPr>
      <w:tblGrid>
        <w:gridCol w:w="4391"/>
        <w:gridCol w:w="4671"/>
        <w:gridCol w:w="66"/>
      </w:tblGrid>
      <w:tr w:rsidRPr="001D5920" w:rsidR="005848FF" w:rsidTr="68265C97" w14:paraId="515880ED" w14:textId="77777777">
        <w:trPr>
          <w:gridAfter w:val="1"/>
          <w:wAfter w:w="66" w:type="dxa"/>
          <w:trHeight w:val="901"/>
        </w:trPr>
        <w:tc>
          <w:tcPr>
            <w:tcW w:w="9062" w:type="dxa"/>
            <w:gridSpan w:val="2"/>
            <w:shd w:val="clear" w:color="auto" w:fill="3C6260"/>
          </w:tcPr>
          <w:p w:rsidRPr="001D5920" w:rsidR="005848FF" w:rsidP="0826BA70" w:rsidRDefault="005848FF" w14:paraId="5CBCC82E" w14:textId="77777777">
            <w:pPr>
              <w:pStyle w:val="TableParagraph"/>
              <w:spacing w:before="93"/>
              <w:rPr>
                <w:b/>
                <w:bCs/>
                <w:lang w:val="en-NZ"/>
              </w:rPr>
            </w:pPr>
            <w:r w:rsidRPr="001D5920">
              <w:rPr>
                <w:b/>
                <w:bCs/>
                <w:color w:val="FFFFFF"/>
                <w:lang w:val="en-NZ"/>
              </w:rPr>
              <w:t>Lead</w:t>
            </w:r>
            <w:r w:rsidRPr="001D5920">
              <w:rPr>
                <w:b/>
                <w:bCs/>
                <w:color w:val="FFFFFF"/>
                <w:spacing w:val="-2"/>
                <w:lang w:val="en-NZ"/>
              </w:rPr>
              <w:t xml:space="preserve"> Applicant </w:t>
            </w:r>
            <w:r w:rsidRPr="001D5920">
              <w:rPr>
                <w:b/>
                <w:bCs/>
                <w:color w:val="FFFFFF"/>
                <w:lang w:val="en-NZ"/>
              </w:rPr>
              <w:t>key</w:t>
            </w:r>
            <w:r w:rsidRPr="001D5920">
              <w:rPr>
                <w:b/>
                <w:bCs/>
                <w:color w:val="FFFFFF"/>
                <w:spacing w:val="-3"/>
                <w:lang w:val="en-NZ"/>
              </w:rPr>
              <w:t xml:space="preserve"> </w:t>
            </w:r>
            <w:r w:rsidRPr="001D5920">
              <w:rPr>
                <w:b/>
                <w:bCs/>
                <w:color w:val="FFFFFF"/>
                <w:spacing w:val="-2"/>
                <w:lang w:val="en-NZ"/>
              </w:rPr>
              <w:t>details</w:t>
            </w:r>
          </w:p>
        </w:tc>
      </w:tr>
      <w:tr w:rsidRPr="001D5920" w:rsidR="005848FF" w:rsidTr="68265C97" w14:paraId="282AABBB" w14:textId="77777777">
        <w:trPr>
          <w:gridAfter w:val="1"/>
          <w:wAfter w:w="66" w:type="dxa"/>
          <w:trHeight w:val="513"/>
        </w:trPr>
        <w:tc>
          <w:tcPr>
            <w:tcW w:w="4391" w:type="dxa"/>
            <w:shd w:val="clear" w:color="auto" w:fill="F1F1F1"/>
          </w:tcPr>
          <w:p w:rsidRPr="001D5920" w:rsidR="005848FF" w:rsidP="0826BA70" w:rsidRDefault="005848FF" w14:paraId="4B56D35F" w14:textId="77777777">
            <w:pPr>
              <w:pStyle w:val="TableParagraph"/>
              <w:spacing w:before="90"/>
              <w:rPr>
                <w:b/>
                <w:bCs/>
                <w:lang w:val="en-NZ"/>
              </w:rPr>
            </w:pPr>
            <w:r w:rsidRPr="001D5920">
              <w:rPr>
                <w:b/>
                <w:bCs/>
                <w:lang w:val="en-NZ"/>
              </w:rPr>
              <w:t>Legal</w:t>
            </w:r>
            <w:r w:rsidRPr="001D5920">
              <w:rPr>
                <w:b/>
                <w:bCs/>
                <w:spacing w:val="-3"/>
                <w:lang w:val="en-NZ"/>
              </w:rPr>
              <w:t xml:space="preserve"> </w:t>
            </w:r>
            <w:r w:rsidRPr="001D5920">
              <w:rPr>
                <w:b/>
                <w:bCs/>
                <w:spacing w:val="-4"/>
                <w:lang w:val="en-NZ"/>
              </w:rPr>
              <w:t>name</w:t>
            </w:r>
          </w:p>
        </w:tc>
        <w:tc>
          <w:tcPr>
            <w:tcW w:w="4671" w:type="dxa"/>
          </w:tcPr>
          <w:p w:rsidRPr="001D5920" w:rsidR="005848FF" w:rsidP="004B3059" w:rsidRDefault="005848FF" w14:paraId="5CF7C418" w14:textId="77777777">
            <w:pPr>
              <w:pStyle w:val="TableParagraph"/>
              <w:ind w:left="0"/>
              <w:rPr>
                <w:rFonts w:ascii="Times New Roman"/>
                <w:lang w:val="en-NZ"/>
              </w:rPr>
            </w:pPr>
          </w:p>
        </w:tc>
      </w:tr>
      <w:tr w:rsidRPr="001D5920" w:rsidR="005848FF" w:rsidTr="68265C97" w14:paraId="5090D262" w14:textId="77777777">
        <w:trPr>
          <w:gridAfter w:val="1"/>
          <w:wAfter w:w="66" w:type="dxa"/>
          <w:trHeight w:val="515"/>
        </w:trPr>
        <w:tc>
          <w:tcPr>
            <w:tcW w:w="4391" w:type="dxa"/>
            <w:shd w:val="clear" w:color="auto" w:fill="F1F1F1"/>
          </w:tcPr>
          <w:p w:rsidRPr="001D5920" w:rsidR="005848FF" w:rsidP="0826BA70" w:rsidRDefault="005848FF" w14:paraId="080AE4B4" w14:textId="77777777">
            <w:pPr>
              <w:pStyle w:val="TableParagraph"/>
              <w:spacing w:before="93"/>
              <w:rPr>
                <w:b/>
                <w:bCs/>
                <w:lang w:val="en-NZ"/>
              </w:rPr>
            </w:pPr>
            <w:r w:rsidRPr="001D5920">
              <w:rPr>
                <w:b/>
                <w:bCs/>
                <w:lang w:val="en-NZ"/>
              </w:rPr>
              <w:t>Trading</w:t>
            </w:r>
            <w:r w:rsidRPr="001D5920">
              <w:rPr>
                <w:b/>
                <w:bCs/>
                <w:spacing w:val="-6"/>
                <w:lang w:val="en-NZ"/>
              </w:rPr>
              <w:t xml:space="preserve"> </w:t>
            </w:r>
            <w:r w:rsidRPr="001D5920">
              <w:rPr>
                <w:b/>
                <w:bCs/>
                <w:lang w:val="en-NZ"/>
              </w:rPr>
              <w:t>as</w:t>
            </w:r>
            <w:r w:rsidRPr="001D5920">
              <w:rPr>
                <w:b/>
                <w:bCs/>
                <w:spacing w:val="-2"/>
                <w:lang w:val="en-NZ"/>
              </w:rPr>
              <w:t xml:space="preserve"> </w:t>
            </w:r>
            <w:r w:rsidRPr="001D5920">
              <w:rPr>
                <w:b/>
                <w:bCs/>
                <w:lang w:val="en-NZ"/>
              </w:rPr>
              <w:t>(if</w:t>
            </w:r>
            <w:r w:rsidRPr="001D5920">
              <w:rPr>
                <w:b/>
                <w:bCs/>
                <w:spacing w:val="-4"/>
                <w:lang w:val="en-NZ"/>
              </w:rPr>
              <w:t xml:space="preserve"> </w:t>
            </w:r>
            <w:r w:rsidRPr="001D5920">
              <w:rPr>
                <w:b/>
                <w:bCs/>
                <w:spacing w:val="-2"/>
                <w:lang w:val="en-NZ"/>
              </w:rPr>
              <w:t>different)</w:t>
            </w:r>
          </w:p>
        </w:tc>
        <w:tc>
          <w:tcPr>
            <w:tcW w:w="4671" w:type="dxa"/>
          </w:tcPr>
          <w:p w:rsidRPr="001D5920" w:rsidR="005848FF" w:rsidP="004B3059" w:rsidRDefault="005848FF" w14:paraId="24F4709C" w14:textId="77777777">
            <w:pPr>
              <w:pStyle w:val="TableParagraph"/>
              <w:ind w:left="0"/>
              <w:rPr>
                <w:rFonts w:ascii="Times New Roman"/>
                <w:lang w:val="en-NZ"/>
              </w:rPr>
            </w:pPr>
          </w:p>
        </w:tc>
      </w:tr>
      <w:tr w:rsidRPr="001D5920" w:rsidR="005848FF" w:rsidTr="68265C97" w14:paraId="683446DE" w14:textId="77777777">
        <w:trPr>
          <w:gridAfter w:val="1"/>
          <w:wAfter w:w="66" w:type="dxa"/>
          <w:trHeight w:val="911"/>
        </w:trPr>
        <w:tc>
          <w:tcPr>
            <w:tcW w:w="4391" w:type="dxa"/>
            <w:shd w:val="clear" w:color="auto" w:fill="F1F1F1"/>
          </w:tcPr>
          <w:p w:rsidRPr="001D5920" w:rsidR="005848FF" w:rsidP="094FE866" w:rsidRDefault="005848FF" w14:paraId="5EE3DEE7" w14:textId="77777777">
            <w:pPr>
              <w:rPr>
                <w:b/>
                <w:bCs/>
              </w:rPr>
            </w:pPr>
            <w:r w:rsidRPr="001D5920">
              <w:t>Type of organisation</w:t>
            </w:r>
          </w:p>
        </w:tc>
        <w:tc>
          <w:tcPr>
            <w:tcW w:w="4671" w:type="dxa"/>
          </w:tcPr>
          <w:p w:rsidRPr="001D5920" w:rsidR="005848FF" w:rsidP="004B3059" w:rsidRDefault="005848FF" w14:paraId="66EB33EF" w14:textId="77777777">
            <w:pPr>
              <w:pStyle w:val="TableParagraph"/>
              <w:spacing w:before="90" w:line="300" w:lineRule="auto"/>
              <w:ind w:left="107"/>
              <w:rPr>
                <w:lang w:val="en-NZ"/>
              </w:rPr>
            </w:pPr>
            <w:r w:rsidRPr="001D5920">
              <w:rPr>
                <w:lang w:val="en-NZ"/>
              </w:rPr>
              <w:t>Limited</w:t>
            </w:r>
            <w:r w:rsidRPr="001D5920">
              <w:rPr>
                <w:spacing w:val="-6"/>
                <w:lang w:val="en-NZ"/>
              </w:rPr>
              <w:t xml:space="preserve"> </w:t>
            </w:r>
            <w:r w:rsidRPr="001D5920">
              <w:rPr>
                <w:lang w:val="en-NZ"/>
              </w:rPr>
              <w:t>liability</w:t>
            </w:r>
            <w:r w:rsidRPr="001D5920">
              <w:rPr>
                <w:spacing w:val="-6"/>
                <w:lang w:val="en-NZ"/>
              </w:rPr>
              <w:t xml:space="preserve"> </w:t>
            </w:r>
            <w:r w:rsidRPr="001D5920">
              <w:rPr>
                <w:lang w:val="en-NZ"/>
              </w:rPr>
              <w:t>company</w:t>
            </w:r>
            <w:r w:rsidRPr="001D5920">
              <w:rPr>
                <w:spacing w:val="-7"/>
                <w:lang w:val="en-NZ"/>
              </w:rPr>
              <w:t xml:space="preserve"> </w:t>
            </w:r>
            <w:r w:rsidRPr="001D5920">
              <w:rPr>
                <w:lang w:val="en-NZ"/>
              </w:rPr>
              <w:t>/</w:t>
            </w:r>
            <w:r w:rsidRPr="001D5920">
              <w:rPr>
                <w:spacing w:val="-7"/>
                <w:lang w:val="en-NZ"/>
              </w:rPr>
              <w:t xml:space="preserve"> </w:t>
            </w:r>
            <w:r w:rsidRPr="001D5920">
              <w:rPr>
                <w:lang w:val="en-NZ"/>
              </w:rPr>
              <w:t>Incorporated</w:t>
            </w:r>
            <w:r w:rsidRPr="001D5920">
              <w:rPr>
                <w:spacing w:val="-7"/>
                <w:lang w:val="en-NZ"/>
              </w:rPr>
              <w:t xml:space="preserve"> </w:t>
            </w:r>
            <w:r w:rsidRPr="001D5920">
              <w:rPr>
                <w:lang w:val="en-NZ"/>
              </w:rPr>
              <w:t>society</w:t>
            </w:r>
            <w:r w:rsidRPr="001D5920">
              <w:rPr>
                <w:spacing w:val="-6"/>
                <w:lang w:val="en-NZ"/>
              </w:rPr>
              <w:t xml:space="preserve"> </w:t>
            </w:r>
            <w:r w:rsidRPr="001D5920">
              <w:rPr>
                <w:lang w:val="en-NZ"/>
              </w:rPr>
              <w:t>/ Trust / Charitable Trust / Incorporated Society / Other (please specify)</w:t>
            </w:r>
          </w:p>
        </w:tc>
      </w:tr>
      <w:tr w:rsidRPr="001D5920" w:rsidR="005848FF" w:rsidTr="68265C97" w14:paraId="3279AD4E" w14:textId="77777777">
        <w:trPr>
          <w:gridAfter w:val="1"/>
          <w:wAfter w:w="66" w:type="dxa"/>
          <w:trHeight w:val="856"/>
        </w:trPr>
        <w:tc>
          <w:tcPr>
            <w:tcW w:w="4391" w:type="dxa"/>
            <w:shd w:val="clear" w:color="auto" w:fill="F1F1F1"/>
          </w:tcPr>
          <w:p w:rsidRPr="001D5920" w:rsidR="005848FF" w:rsidP="0826BA70" w:rsidRDefault="005848FF" w14:paraId="388F93D5" w14:textId="77777777">
            <w:pPr>
              <w:pStyle w:val="TableParagraph"/>
              <w:spacing w:before="90"/>
              <w:rPr>
                <w:b/>
                <w:bCs/>
                <w:lang w:val="en-NZ"/>
              </w:rPr>
            </w:pPr>
            <w:r w:rsidRPr="001D5920">
              <w:rPr>
                <w:b/>
                <w:bCs/>
                <w:lang w:val="en-NZ"/>
              </w:rPr>
              <w:t>NZ</w:t>
            </w:r>
            <w:r w:rsidRPr="001D5920">
              <w:rPr>
                <w:b/>
                <w:bCs/>
                <w:spacing w:val="-3"/>
                <w:lang w:val="en-NZ"/>
              </w:rPr>
              <w:t xml:space="preserve"> </w:t>
            </w:r>
            <w:r w:rsidRPr="001D5920">
              <w:rPr>
                <w:b/>
                <w:bCs/>
                <w:lang w:val="en-NZ"/>
              </w:rPr>
              <w:t>Company</w:t>
            </w:r>
            <w:r w:rsidRPr="001D5920">
              <w:rPr>
                <w:b/>
                <w:bCs/>
                <w:spacing w:val="-3"/>
                <w:lang w:val="en-NZ"/>
              </w:rPr>
              <w:t xml:space="preserve"> </w:t>
            </w:r>
            <w:r w:rsidRPr="001D5920">
              <w:rPr>
                <w:b/>
                <w:bCs/>
                <w:lang w:val="en-NZ"/>
              </w:rPr>
              <w:t>Number</w:t>
            </w:r>
            <w:r w:rsidRPr="001D5920">
              <w:rPr>
                <w:b/>
                <w:bCs/>
                <w:spacing w:val="-4"/>
                <w:lang w:val="en-NZ"/>
              </w:rPr>
              <w:t xml:space="preserve"> </w:t>
            </w:r>
            <w:r w:rsidRPr="001D5920">
              <w:rPr>
                <w:b/>
                <w:bCs/>
                <w:lang w:val="en-NZ"/>
              </w:rPr>
              <w:t>(if</w:t>
            </w:r>
            <w:r w:rsidRPr="001D5920">
              <w:rPr>
                <w:b/>
                <w:bCs/>
                <w:spacing w:val="-2"/>
                <w:lang w:val="en-NZ"/>
              </w:rPr>
              <w:t xml:space="preserve"> </w:t>
            </w:r>
            <w:r w:rsidRPr="001D5920">
              <w:rPr>
                <w:b/>
                <w:bCs/>
                <w:lang w:val="en-NZ"/>
              </w:rPr>
              <w:t>a</w:t>
            </w:r>
            <w:r w:rsidRPr="001D5920">
              <w:rPr>
                <w:b/>
                <w:bCs/>
                <w:spacing w:val="-5"/>
                <w:lang w:val="en-NZ"/>
              </w:rPr>
              <w:t xml:space="preserve"> </w:t>
            </w:r>
            <w:r w:rsidRPr="001D5920">
              <w:rPr>
                <w:b/>
                <w:bCs/>
                <w:spacing w:val="-2"/>
                <w:lang w:val="en-NZ"/>
              </w:rPr>
              <w:t xml:space="preserve">company), NZBN or Charitable Trust/Incorp Soc number </w:t>
            </w:r>
          </w:p>
        </w:tc>
        <w:tc>
          <w:tcPr>
            <w:tcW w:w="4671" w:type="dxa"/>
          </w:tcPr>
          <w:p w:rsidRPr="001D5920" w:rsidR="005848FF" w:rsidP="004B3059" w:rsidRDefault="005848FF" w14:paraId="77271C68" w14:textId="5E49D5DA">
            <w:pPr>
              <w:pStyle w:val="TableParagraph"/>
              <w:ind w:left="0"/>
              <w:rPr>
                <w:rFonts w:ascii="Times New Roman"/>
                <w:lang w:val="en-NZ"/>
              </w:rPr>
            </w:pPr>
          </w:p>
        </w:tc>
      </w:tr>
      <w:tr w:rsidRPr="001D5920" w:rsidR="005848FF" w:rsidTr="68265C97" w14:paraId="0E2C3B4C" w14:textId="77777777">
        <w:trPr>
          <w:gridAfter w:val="1"/>
          <w:wAfter w:w="66" w:type="dxa"/>
          <w:trHeight w:val="890"/>
        </w:trPr>
        <w:tc>
          <w:tcPr>
            <w:tcW w:w="4391" w:type="dxa"/>
            <w:shd w:val="clear" w:color="auto" w:fill="F1F1F1"/>
          </w:tcPr>
          <w:p w:rsidRPr="001D5920" w:rsidR="005848FF" w:rsidP="0826BA70" w:rsidRDefault="005848FF" w14:paraId="00FA55FE" w14:textId="77777777">
            <w:pPr>
              <w:pStyle w:val="TableParagraph"/>
              <w:spacing w:before="69"/>
              <w:rPr>
                <w:b/>
                <w:bCs/>
                <w:lang w:val="en-NZ"/>
              </w:rPr>
            </w:pPr>
            <w:r w:rsidRPr="001D5920">
              <w:rPr>
                <w:b/>
                <w:bCs/>
                <w:lang w:val="en-NZ"/>
              </w:rPr>
              <w:t>Street</w:t>
            </w:r>
            <w:r w:rsidRPr="001D5920">
              <w:rPr>
                <w:b/>
                <w:bCs/>
                <w:spacing w:val="-4"/>
                <w:lang w:val="en-NZ"/>
              </w:rPr>
              <w:t xml:space="preserve"> </w:t>
            </w:r>
            <w:r w:rsidRPr="001D5920">
              <w:rPr>
                <w:b/>
                <w:bCs/>
                <w:spacing w:val="-2"/>
                <w:lang w:val="en-NZ"/>
              </w:rPr>
              <w:t>address</w:t>
            </w:r>
          </w:p>
          <w:p w:rsidRPr="001D5920" w:rsidR="005848FF" w:rsidP="004B3059" w:rsidRDefault="005848FF" w14:paraId="1EC19DC8" w14:textId="77777777">
            <w:pPr>
              <w:pStyle w:val="TableParagraph"/>
              <w:spacing w:before="78"/>
              <w:rPr>
                <w:lang w:val="en-NZ"/>
              </w:rPr>
            </w:pPr>
            <w:r w:rsidRPr="001D5920">
              <w:rPr>
                <w:lang w:val="en-NZ"/>
              </w:rPr>
              <w:t>[Address, city/town, postcode]</w:t>
            </w:r>
          </w:p>
        </w:tc>
        <w:tc>
          <w:tcPr>
            <w:tcW w:w="4671" w:type="dxa"/>
          </w:tcPr>
          <w:p w:rsidRPr="001D5920" w:rsidR="005848FF" w:rsidP="094FE866" w:rsidRDefault="005848FF" w14:paraId="04CED774" w14:textId="77777777"/>
        </w:tc>
      </w:tr>
      <w:tr w:rsidRPr="001D5920" w:rsidR="005848FF" w:rsidTr="68265C97" w14:paraId="2F260880" w14:textId="77777777">
        <w:trPr>
          <w:gridAfter w:val="1"/>
          <w:wAfter w:w="66" w:type="dxa"/>
          <w:trHeight w:val="864"/>
        </w:trPr>
        <w:tc>
          <w:tcPr>
            <w:tcW w:w="4391" w:type="dxa"/>
            <w:shd w:val="clear" w:color="auto" w:fill="F1F1F1"/>
          </w:tcPr>
          <w:p w:rsidRPr="001D5920" w:rsidR="005848FF" w:rsidP="0826BA70" w:rsidRDefault="005848FF" w14:paraId="51EB8CA4" w14:textId="77777777">
            <w:pPr>
              <w:pStyle w:val="TableParagraph"/>
              <w:spacing w:before="69"/>
              <w:rPr>
                <w:b/>
                <w:bCs/>
                <w:lang w:val="en-NZ"/>
              </w:rPr>
            </w:pPr>
            <w:r w:rsidRPr="001D5920">
              <w:rPr>
                <w:b/>
                <w:bCs/>
                <w:lang w:val="en-NZ"/>
              </w:rPr>
              <w:t xml:space="preserve">Brief organisational overview </w:t>
            </w:r>
          </w:p>
          <w:p w:rsidRPr="001D5920" w:rsidR="005848FF" w:rsidP="0826BA70" w:rsidRDefault="005848FF" w14:paraId="547F5059" w14:textId="77777777">
            <w:pPr>
              <w:pStyle w:val="TableParagraph"/>
              <w:spacing w:before="69"/>
              <w:rPr>
                <w:lang w:val="en-NZ"/>
              </w:rPr>
            </w:pPr>
            <w:r w:rsidRPr="001D5920">
              <w:rPr>
                <w:lang w:val="en-NZ"/>
              </w:rPr>
              <w:t>[maximum of 50 words]</w:t>
            </w:r>
          </w:p>
          <w:p w:rsidRPr="001D5920" w:rsidR="005848FF" w:rsidP="0826BA70" w:rsidRDefault="005848FF" w14:paraId="333A438B" w14:textId="77777777">
            <w:pPr>
              <w:pStyle w:val="TableParagraph"/>
              <w:spacing w:before="69"/>
              <w:ind w:left="0"/>
              <w:rPr>
                <w:b/>
                <w:bCs/>
                <w:lang w:val="en-NZ"/>
              </w:rPr>
            </w:pPr>
          </w:p>
        </w:tc>
        <w:tc>
          <w:tcPr>
            <w:tcW w:w="4671" w:type="dxa"/>
          </w:tcPr>
          <w:p w:rsidRPr="001D5920" w:rsidR="005848FF" w:rsidP="004B3059" w:rsidRDefault="005848FF" w14:paraId="5D3E03D6" w14:textId="77777777">
            <w:pPr>
              <w:pStyle w:val="TableParagraph"/>
              <w:ind w:left="0"/>
              <w:rPr>
                <w:rFonts w:ascii="Times New Roman"/>
                <w:lang w:val="en-NZ"/>
              </w:rPr>
            </w:pPr>
          </w:p>
        </w:tc>
      </w:tr>
      <w:tr w:rsidRPr="001D5920" w:rsidR="005848FF" w:rsidTr="68265C97" w14:paraId="154B7088" w14:textId="77777777">
        <w:trPr>
          <w:gridAfter w:val="1"/>
          <w:wAfter w:w="66" w:type="dxa"/>
          <w:trHeight w:val="963"/>
        </w:trPr>
        <w:tc>
          <w:tcPr>
            <w:tcW w:w="9062" w:type="dxa"/>
            <w:gridSpan w:val="2"/>
            <w:shd w:val="clear" w:color="auto" w:fill="3C6260"/>
          </w:tcPr>
          <w:p w:rsidRPr="001D5920" w:rsidR="005848FF" w:rsidP="0826BA70" w:rsidRDefault="005848FF" w14:paraId="6120F595" w14:textId="77777777">
            <w:pPr>
              <w:pStyle w:val="TableParagraph"/>
              <w:spacing w:before="90"/>
              <w:rPr>
                <w:b/>
                <w:bCs/>
                <w:lang w:val="en-NZ"/>
              </w:rPr>
            </w:pPr>
            <w:r w:rsidRPr="001D5920">
              <w:rPr>
                <w:b/>
                <w:bCs/>
                <w:color w:val="FFFFFF"/>
                <w:lang w:val="en-NZ"/>
              </w:rPr>
              <w:t>Contact</w:t>
            </w:r>
            <w:r w:rsidRPr="001D5920">
              <w:rPr>
                <w:b/>
                <w:bCs/>
                <w:color w:val="FFFFFF"/>
                <w:spacing w:val="-3"/>
                <w:lang w:val="en-NZ"/>
              </w:rPr>
              <w:t xml:space="preserve"> </w:t>
            </w:r>
            <w:r w:rsidRPr="001D5920">
              <w:rPr>
                <w:b/>
                <w:bCs/>
                <w:color w:val="FFFFFF"/>
                <w:lang w:val="en-NZ"/>
              </w:rPr>
              <w:t>person</w:t>
            </w:r>
            <w:r w:rsidRPr="001D5920">
              <w:rPr>
                <w:b/>
                <w:bCs/>
                <w:color w:val="FFFFFF"/>
                <w:spacing w:val="-1"/>
                <w:lang w:val="en-NZ"/>
              </w:rPr>
              <w:t xml:space="preserve"> </w:t>
            </w:r>
            <w:proofErr w:type="gramStart"/>
            <w:r w:rsidRPr="001D5920">
              <w:rPr>
                <w:b/>
                <w:bCs/>
                <w:color w:val="FFFFFF"/>
                <w:spacing w:val="-2"/>
                <w:lang w:val="en-NZ"/>
              </w:rPr>
              <w:t>details</w:t>
            </w:r>
            <w:proofErr w:type="gramEnd"/>
          </w:p>
          <w:p w:rsidRPr="001D5920" w:rsidR="005848FF" w:rsidP="0826BA70" w:rsidRDefault="005848FF" w14:paraId="487A4239" w14:textId="77777777">
            <w:pPr>
              <w:pStyle w:val="TableParagraph"/>
              <w:spacing w:before="11" w:line="249" w:lineRule="auto"/>
              <w:ind w:right="824"/>
              <w:rPr>
                <w:color w:val="FFFFFF" w:themeColor="background1"/>
                <w:lang w:val="en-NZ"/>
              </w:rPr>
            </w:pPr>
            <w:r w:rsidRPr="001D5920">
              <w:rPr>
                <w:color w:val="FFFFFF"/>
                <w:lang w:val="en-NZ"/>
              </w:rPr>
              <w:t>This</w:t>
            </w:r>
            <w:r w:rsidRPr="001D5920">
              <w:rPr>
                <w:color w:val="FFFFFF"/>
                <w:spacing w:val="-4"/>
                <w:lang w:val="en-NZ"/>
              </w:rPr>
              <w:t xml:space="preserve"> </w:t>
            </w:r>
            <w:r w:rsidRPr="001D5920">
              <w:rPr>
                <w:color w:val="FFFFFF"/>
                <w:lang w:val="en-NZ"/>
              </w:rPr>
              <w:t>will</w:t>
            </w:r>
            <w:r w:rsidRPr="001D5920">
              <w:rPr>
                <w:color w:val="FFFFFF"/>
                <w:spacing w:val="-2"/>
                <w:lang w:val="en-NZ"/>
              </w:rPr>
              <w:t xml:space="preserve"> </w:t>
            </w:r>
            <w:r w:rsidRPr="001D5920">
              <w:rPr>
                <w:color w:val="FFFFFF"/>
                <w:lang w:val="en-NZ"/>
              </w:rPr>
              <w:t>be</w:t>
            </w:r>
            <w:r w:rsidRPr="001D5920">
              <w:rPr>
                <w:color w:val="FFFFFF"/>
                <w:spacing w:val="-2"/>
                <w:lang w:val="en-NZ"/>
              </w:rPr>
              <w:t xml:space="preserve"> </w:t>
            </w:r>
            <w:r w:rsidRPr="001D5920">
              <w:rPr>
                <w:color w:val="FFFFFF"/>
                <w:lang w:val="en-NZ"/>
              </w:rPr>
              <w:t>the</w:t>
            </w:r>
            <w:r w:rsidRPr="001D5920">
              <w:rPr>
                <w:color w:val="FFFFFF"/>
                <w:spacing w:val="-4"/>
                <w:lang w:val="en-NZ"/>
              </w:rPr>
              <w:t xml:space="preserve"> </w:t>
            </w:r>
            <w:r w:rsidRPr="001D5920">
              <w:rPr>
                <w:color w:val="FFFFFF"/>
                <w:lang w:val="en-NZ"/>
              </w:rPr>
              <w:t>only</w:t>
            </w:r>
            <w:r w:rsidRPr="001D5920">
              <w:rPr>
                <w:color w:val="FFFFFF"/>
                <w:spacing w:val="-4"/>
                <w:lang w:val="en-NZ"/>
              </w:rPr>
              <w:t xml:space="preserve"> </w:t>
            </w:r>
            <w:r w:rsidRPr="001D5920">
              <w:rPr>
                <w:color w:val="FFFFFF"/>
                <w:lang w:val="en-NZ"/>
              </w:rPr>
              <w:t>person</w:t>
            </w:r>
            <w:r w:rsidRPr="001D5920">
              <w:rPr>
                <w:color w:val="FFFFFF"/>
                <w:spacing w:val="-4"/>
                <w:lang w:val="en-NZ"/>
              </w:rPr>
              <w:t xml:space="preserve"> </w:t>
            </w:r>
            <w:r w:rsidRPr="001D5920">
              <w:rPr>
                <w:color w:val="FFFFFF"/>
                <w:lang w:val="en-NZ"/>
              </w:rPr>
              <w:t>who</w:t>
            </w:r>
            <w:r w:rsidRPr="001D5920">
              <w:rPr>
                <w:color w:val="FFFFFF"/>
                <w:spacing w:val="-2"/>
                <w:lang w:val="en-NZ"/>
              </w:rPr>
              <w:t xml:space="preserve"> </w:t>
            </w:r>
            <w:r w:rsidRPr="001D5920">
              <w:rPr>
                <w:color w:val="FFFFFF"/>
                <w:lang w:val="en-NZ"/>
              </w:rPr>
              <w:t>receives</w:t>
            </w:r>
            <w:r w:rsidRPr="001D5920">
              <w:rPr>
                <w:color w:val="FFFFFF"/>
                <w:spacing w:val="-4"/>
                <w:lang w:val="en-NZ"/>
              </w:rPr>
              <w:t xml:space="preserve"> </w:t>
            </w:r>
            <w:r w:rsidRPr="001D5920">
              <w:rPr>
                <w:color w:val="FFFFFF"/>
                <w:lang w:val="en-NZ"/>
              </w:rPr>
              <w:t>all</w:t>
            </w:r>
            <w:r w:rsidRPr="001D5920">
              <w:rPr>
                <w:color w:val="FFFFFF"/>
                <w:spacing w:val="-2"/>
                <w:lang w:val="en-NZ"/>
              </w:rPr>
              <w:t xml:space="preserve"> </w:t>
            </w:r>
            <w:r w:rsidRPr="001D5920">
              <w:rPr>
                <w:color w:val="FFFFFF"/>
                <w:lang w:val="en-NZ"/>
              </w:rPr>
              <w:t>the</w:t>
            </w:r>
            <w:r w:rsidRPr="001D5920">
              <w:rPr>
                <w:color w:val="FFFFFF"/>
                <w:spacing w:val="-4"/>
                <w:lang w:val="en-NZ"/>
              </w:rPr>
              <w:t xml:space="preserve"> </w:t>
            </w:r>
            <w:r w:rsidRPr="001D5920">
              <w:rPr>
                <w:color w:val="FFFFFF"/>
                <w:lang w:val="en-NZ"/>
              </w:rPr>
              <w:t>correspondence</w:t>
            </w:r>
            <w:r w:rsidRPr="001D5920">
              <w:rPr>
                <w:color w:val="FFFFFF"/>
                <w:spacing w:val="-2"/>
                <w:lang w:val="en-NZ"/>
              </w:rPr>
              <w:t xml:space="preserve"> </w:t>
            </w:r>
            <w:r w:rsidRPr="001D5920">
              <w:rPr>
                <w:color w:val="FFFFFF"/>
                <w:lang w:val="en-NZ"/>
              </w:rPr>
              <w:t>relating</w:t>
            </w:r>
            <w:r w:rsidRPr="001D5920">
              <w:rPr>
                <w:color w:val="FFFFFF"/>
                <w:spacing w:val="-6"/>
                <w:lang w:val="en-NZ"/>
              </w:rPr>
              <w:t xml:space="preserve"> </w:t>
            </w:r>
            <w:r w:rsidRPr="001D5920">
              <w:rPr>
                <w:color w:val="FFFFFF"/>
                <w:lang w:val="en-NZ"/>
              </w:rPr>
              <w:t>to</w:t>
            </w:r>
            <w:r w:rsidRPr="001D5920">
              <w:rPr>
                <w:color w:val="FFFFFF"/>
                <w:spacing w:val="-2"/>
                <w:lang w:val="en-NZ"/>
              </w:rPr>
              <w:t xml:space="preserve"> </w:t>
            </w:r>
            <w:r w:rsidRPr="001D5920">
              <w:rPr>
                <w:color w:val="FFFFFF"/>
                <w:lang w:val="en-NZ"/>
              </w:rPr>
              <w:t>the</w:t>
            </w:r>
            <w:r w:rsidRPr="001D5920">
              <w:rPr>
                <w:color w:val="FFFFFF"/>
                <w:spacing w:val="-4"/>
                <w:lang w:val="en-NZ"/>
              </w:rPr>
              <w:t xml:space="preserve"> </w:t>
            </w:r>
            <w:r w:rsidRPr="001D5920">
              <w:rPr>
                <w:color w:val="FFFFFF"/>
                <w:lang w:val="en-NZ"/>
              </w:rPr>
              <w:t>Registration. Fill out all fields unless otherwise indicated</w:t>
            </w:r>
          </w:p>
        </w:tc>
      </w:tr>
      <w:tr w:rsidRPr="001D5920" w:rsidR="005848FF" w:rsidTr="68265C97" w14:paraId="4430BB8E" w14:textId="77777777">
        <w:trPr>
          <w:gridAfter w:val="1"/>
          <w:wAfter w:w="66" w:type="dxa"/>
          <w:trHeight w:val="890"/>
        </w:trPr>
        <w:tc>
          <w:tcPr>
            <w:tcW w:w="4391" w:type="dxa"/>
            <w:shd w:val="clear" w:color="auto" w:fill="F1F1F1"/>
          </w:tcPr>
          <w:p w:rsidRPr="001D5920" w:rsidR="005848FF" w:rsidP="0826BA70" w:rsidRDefault="005848FF" w14:paraId="0A28D37F" w14:textId="77777777">
            <w:pPr>
              <w:pStyle w:val="TableParagraph"/>
              <w:spacing w:before="71"/>
              <w:rPr>
                <w:b/>
                <w:bCs/>
                <w:lang w:val="en-NZ"/>
              </w:rPr>
            </w:pPr>
            <w:r w:rsidRPr="001D5920">
              <w:rPr>
                <w:b/>
                <w:bCs/>
                <w:spacing w:val="-4"/>
                <w:lang w:val="en-NZ"/>
              </w:rPr>
              <w:t>Name</w:t>
            </w:r>
          </w:p>
          <w:p w:rsidRPr="001D5920" w:rsidR="005848FF" w:rsidP="004B3059" w:rsidRDefault="005848FF" w14:paraId="5B466A8E" w14:textId="77777777">
            <w:pPr>
              <w:pStyle w:val="TableParagraph"/>
              <w:spacing w:before="78"/>
              <w:rPr>
                <w:lang w:val="en-NZ"/>
              </w:rPr>
            </w:pPr>
            <w:r w:rsidRPr="001D5920">
              <w:rPr>
                <w:lang w:val="en-NZ"/>
              </w:rPr>
              <w:t>[Title,</w:t>
            </w:r>
            <w:r w:rsidRPr="001D5920">
              <w:rPr>
                <w:spacing w:val="-5"/>
                <w:lang w:val="en-NZ"/>
              </w:rPr>
              <w:t xml:space="preserve"> </w:t>
            </w:r>
            <w:r w:rsidRPr="001D5920">
              <w:rPr>
                <w:lang w:val="en-NZ"/>
              </w:rPr>
              <w:t>First</w:t>
            </w:r>
            <w:r w:rsidRPr="001D5920">
              <w:rPr>
                <w:spacing w:val="-3"/>
                <w:lang w:val="en-NZ"/>
              </w:rPr>
              <w:t xml:space="preserve"> </w:t>
            </w:r>
            <w:r w:rsidRPr="001D5920">
              <w:rPr>
                <w:lang w:val="en-NZ"/>
              </w:rPr>
              <w:t>and</w:t>
            </w:r>
            <w:r w:rsidRPr="001D5920">
              <w:rPr>
                <w:spacing w:val="-4"/>
                <w:lang w:val="en-NZ"/>
              </w:rPr>
              <w:t xml:space="preserve"> </w:t>
            </w:r>
            <w:r w:rsidRPr="001D5920">
              <w:rPr>
                <w:lang w:val="en-NZ"/>
              </w:rPr>
              <w:t>Last</w:t>
            </w:r>
            <w:r w:rsidRPr="001D5920">
              <w:rPr>
                <w:spacing w:val="-4"/>
                <w:lang w:val="en-NZ"/>
              </w:rPr>
              <w:t xml:space="preserve"> </w:t>
            </w:r>
            <w:r w:rsidRPr="001D5920">
              <w:rPr>
                <w:spacing w:val="-2"/>
                <w:lang w:val="en-NZ"/>
              </w:rPr>
              <w:t>name]</w:t>
            </w:r>
          </w:p>
        </w:tc>
        <w:tc>
          <w:tcPr>
            <w:tcW w:w="4671" w:type="dxa"/>
          </w:tcPr>
          <w:p w:rsidRPr="001D5920" w:rsidR="005848FF" w:rsidP="004B3059" w:rsidRDefault="005848FF" w14:paraId="3772A500" w14:textId="77777777">
            <w:pPr>
              <w:pStyle w:val="TableParagraph"/>
              <w:ind w:left="0"/>
              <w:rPr>
                <w:rFonts w:ascii="Times New Roman"/>
                <w:lang w:val="en-NZ"/>
              </w:rPr>
            </w:pPr>
          </w:p>
        </w:tc>
      </w:tr>
      <w:tr w:rsidRPr="001D5920" w:rsidR="005848FF" w:rsidTr="68265C97" w14:paraId="13FAC9F4" w14:textId="77777777">
        <w:trPr>
          <w:gridAfter w:val="1"/>
          <w:wAfter w:w="66" w:type="dxa"/>
          <w:trHeight w:val="890"/>
        </w:trPr>
        <w:tc>
          <w:tcPr>
            <w:tcW w:w="4391" w:type="dxa"/>
            <w:shd w:val="clear" w:color="auto" w:fill="F1F1F1"/>
          </w:tcPr>
          <w:p w:rsidRPr="001D5920" w:rsidR="005848FF" w:rsidP="0826BA70" w:rsidRDefault="005848FF" w14:paraId="1C98062A" w14:textId="77777777">
            <w:pPr>
              <w:pStyle w:val="TableParagraph"/>
              <w:spacing w:before="71"/>
              <w:rPr>
                <w:b/>
                <w:bCs/>
                <w:lang w:val="en-NZ"/>
              </w:rPr>
            </w:pPr>
            <w:r w:rsidRPr="001D5920">
              <w:rPr>
                <w:b/>
                <w:bCs/>
                <w:lang w:val="en-NZ"/>
              </w:rPr>
              <w:t>Job</w:t>
            </w:r>
            <w:r w:rsidRPr="001D5920">
              <w:rPr>
                <w:b/>
                <w:bCs/>
                <w:spacing w:val="-3"/>
                <w:lang w:val="en-NZ"/>
              </w:rPr>
              <w:t xml:space="preserve"> </w:t>
            </w:r>
            <w:r w:rsidRPr="001D5920">
              <w:rPr>
                <w:b/>
                <w:bCs/>
                <w:lang w:val="en-NZ"/>
              </w:rPr>
              <w:t>title</w:t>
            </w:r>
            <w:r w:rsidRPr="001D5920">
              <w:rPr>
                <w:b/>
                <w:bCs/>
                <w:spacing w:val="-2"/>
                <w:lang w:val="en-NZ"/>
              </w:rPr>
              <w:t xml:space="preserve"> </w:t>
            </w:r>
            <w:r w:rsidRPr="001D5920">
              <w:rPr>
                <w:b/>
                <w:bCs/>
                <w:lang w:val="en-NZ"/>
              </w:rPr>
              <w:t>or</w:t>
            </w:r>
            <w:r w:rsidRPr="001D5920">
              <w:rPr>
                <w:b/>
                <w:bCs/>
                <w:spacing w:val="-2"/>
                <w:lang w:val="en-NZ"/>
              </w:rPr>
              <w:t xml:space="preserve"> </w:t>
            </w:r>
            <w:r w:rsidRPr="001D5920">
              <w:rPr>
                <w:b/>
                <w:bCs/>
                <w:spacing w:val="-4"/>
                <w:lang w:val="en-NZ"/>
              </w:rPr>
              <w:t>role</w:t>
            </w:r>
          </w:p>
          <w:p w:rsidRPr="001D5920" w:rsidR="005848FF" w:rsidP="004B3059" w:rsidRDefault="005848FF" w14:paraId="0F3128FE" w14:textId="77777777">
            <w:pPr>
              <w:pStyle w:val="TableParagraph"/>
              <w:spacing w:before="78"/>
              <w:rPr>
                <w:lang w:val="en-NZ"/>
              </w:rPr>
            </w:pPr>
            <w:r w:rsidRPr="001D5920">
              <w:rPr>
                <w:lang w:val="en-NZ"/>
              </w:rPr>
              <w:t>[For</w:t>
            </w:r>
            <w:r w:rsidRPr="001D5920">
              <w:rPr>
                <w:spacing w:val="-9"/>
                <w:lang w:val="en-NZ"/>
              </w:rPr>
              <w:t xml:space="preserve"> </w:t>
            </w:r>
            <w:r w:rsidRPr="001D5920">
              <w:rPr>
                <w:lang w:val="en-NZ"/>
              </w:rPr>
              <w:t>example,</w:t>
            </w:r>
            <w:r w:rsidRPr="001D5920">
              <w:rPr>
                <w:spacing w:val="-6"/>
                <w:lang w:val="en-NZ"/>
              </w:rPr>
              <w:t xml:space="preserve"> </w:t>
            </w:r>
            <w:r w:rsidRPr="001D5920">
              <w:rPr>
                <w:lang w:val="en-NZ"/>
              </w:rPr>
              <w:t>Director,</w:t>
            </w:r>
            <w:r w:rsidRPr="001D5920">
              <w:rPr>
                <w:spacing w:val="-4"/>
                <w:lang w:val="en-NZ"/>
              </w:rPr>
              <w:t xml:space="preserve"> </w:t>
            </w:r>
            <w:r w:rsidRPr="001D5920">
              <w:rPr>
                <w:lang w:val="en-NZ"/>
              </w:rPr>
              <w:t>Manager,</w:t>
            </w:r>
            <w:r w:rsidRPr="001D5920">
              <w:rPr>
                <w:spacing w:val="-4"/>
                <w:lang w:val="en-NZ"/>
              </w:rPr>
              <w:t xml:space="preserve"> </w:t>
            </w:r>
            <w:r w:rsidRPr="001D5920">
              <w:rPr>
                <w:spacing w:val="-2"/>
                <w:lang w:val="en-NZ"/>
              </w:rPr>
              <w:t>etc.]</w:t>
            </w:r>
          </w:p>
        </w:tc>
        <w:tc>
          <w:tcPr>
            <w:tcW w:w="4671" w:type="dxa"/>
          </w:tcPr>
          <w:p w:rsidRPr="001D5920" w:rsidR="005848FF" w:rsidP="004B3059" w:rsidRDefault="005848FF" w14:paraId="6BFE406F" w14:textId="77777777">
            <w:pPr>
              <w:pStyle w:val="TableParagraph"/>
              <w:ind w:left="0"/>
              <w:rPr>
                <w:rFonts w:ascii="Times New Roman"/>
                <w:lang w:val="en-NZ"/>
              </w:rPr>
            </w:pPr>
          </w:p>
        </w:tc>
      </w:tr>
      <w:tr w:rsidRPr="001D5920" w:rsidR="005848FF" w:rsidTr="68265C97" w14:paraId="78D1C79E" w14:textId="77777777">
        <w:trPr>
          <w:gridAfter w:val="1"/>
          <w:wAfter w:w="66" w:type="dxa"/>
          <w:trHeight w:val="515"/>
        </w:trPr>
        <w:tc>
          <w:tcPr>
            <w:tcW w:w="4391" w:type="dxa"/>
            <w:shd w:val="clear" w:color="auto" w:fill="F1F1F1"/>
          </w:tcPr>
          <w:p w:rsidRPr="001D5920" w:rsidR="005848FF" w:rsidP="0826BA70" w:rsidRDefault="005848FF" w14:paraId="17225136" w14:textId="77777777">
            <w:pPr>
              <w:pStyle w:val="TableParagraph"/>
              <w:spacing w:before="93"/>
              <w:rPr>
                <w:b/>
                <w:bCs/>
                <w:lang w:val="en-NZ"/>
              </w:rPr>
            </w:pPr>
            <w:r w:rsidRPr="001D5920">
              <w:rPr>
                <w:b/>
                <w:bCs/>
                <w:lang w:val="en-NZ"/>
              </w:rPr>
              <w:t>Contact</w:t>
            </w:r>
            <w:r w:rsidRPr="001D5920">
              <w:rPr>
                <w:b/>
                <w:bCs/>
                <w:spacing w:val="-5"/>
                <w:lang w:val="en-NZ"/>
              </w:rPr>
              <w:t xml:space="preserve"> </w:t>
            </w:r>
            <w:r w:rsidRPr="001D5920">
              <w:rPr>
                <w:b/>
                <w:bCs/>
                <w:lang w:val="en-NZ"/>
              </w:rPr>
              <w:t>phone</w:t>
            </w:r>
            <w:r w:rsidRPr="001D5920">
              <w:rPr>
                <w:b/>
                <w:bCs/>
                <w:spacing w:val="-4"/>
                <w:lang w:val="en-NZ"/>
              </w:rPr>
              <w:t xml:space="preserve"> </w:t>
            </w:r>
            <w:r w:rsidRPr="001D5920">
              <w:rPr>
                <w:b/>
                <w:bCs/>
                <w:spacing w:val="-2"/>
                <w:lang w:val="en-NZ"/>
              </w:rPr>
              <w:t>number</w:t>
            </w:r>
          </w:p>
        </w:tc>
        <w:tc>
          <w:tcPr>
            <w:tcW w:w="4671" w:type="dxa"/>
          </w:tcPr>
          <w:p w:rsidRPr="001D5920" w:rsidR="005848FF" w:rsidP="004B3059" w:rsidRDefault="005848FF" w14:paraId="1A92479B" w14:textId="77777777">
            <w:pPr>
              <w:pStyle w:val="TableParagraph"/>
              <w:ind w:left="0"/>
              <w:rPr>
                <w:rFonts w:ascii="Times New Roman"/>
                <w:lang w:val="en-NZ"/>
              </w:rPr>
            </w:pPr>
          </w:p>
        </w:tc>
      </w:tr>
      <w:tr w:rsidRPr="001D5920" w:rsidR="005848FF" w:rsidTr="68265C97" w14:paraId="5153E7AC" w14:textId="77777777">
        <w:trPr>
          <w:gridAfter w:val="1"/>
          <w:wAfter w:w="66" w:type="dxa"/>
          <w:trHeight w:val="515"/>
        </w:trPr>
        <w:tc>
          <w:tcPr>
            <w:tcW w:w="4391" w:type="dxa"/>
            <w:shd w:val="clear" w:color="auto" w:fill="F1F1F1"/>
          </w:tcPr>
          <w:p w:rsidRPr="001D5920" w:rsidR="005848FF" w:rsidP="0826BA70" w:rsidRDefault="005848FF" w14:paraId="22E3EF16" w14:textId="77777777">
            <w:pPr>
              <w:pStyle w:val="TableParagraph"/>
              <w:spacing w:before="90"/>
              <w:rPr>
                <w:b/>
                <w:bCs/>
                <w:lang w:val="en-NZ"/>
              </w:rPr>
            </w:pPr>
            <w:r w:rsidRPr="001D5920">
              <w:rPr>
                <w:b/>
                <w:bCs/>
                <w:lang w:val="en-NZ"/>
              </w:rPr>
              <w:t>Contact</w:t>
            </w:r>
            <w:r w:rsidRPr="001D5920">
              <w:rPr>
                <w:b/>
                <w:bCs/>
                <w:spacing w:val="-5"/>
                <w:lang w:val="en-NZ"/>
              </w:rPr>
              <w:t xml:space="preserve"> </w:t>
            </w:r>
            <w:r w:rsidRPr="001D5920">
              <w:rPr>
                <w:b/>
                <w:bCs/>
                <w:lang w:val="en-NZ"/>
              </w:rPr>
              <w:t>email</w:t>
            </w:r>
            <w:r w:rsidRPr="001D5920">
              <w:rPr>
                <w:b/>
                <w:bCs/>
                <w:spacing w:val="-4"/>
                <w:lang w:val="en-NZ"/>
              </w:rPr>
              <w:t xml:space="preserve"> </w:t>
            </w:r>
            <w:r w:rsidRPr="001D5920">
              <w:rPr>
                <w:b/>
                <w:bCs/>
                <w:spacing w:val="-2"/>
                <w:lang w:val="en-NZ"/>
              </w:rPr>
              <w:t>address</w:t>
            </w:r>
          </w:p>
        </w:tc>
        <w:tc>
          <w:tcPr>
            <w:tcW w:w="4671" w:type="dxa"/>
          </w:tcPr>
          <w:p w:rsidRPr="001D5920" w:rsidR="005848FF" w:rsidP="004B3059" w:rsidRDefault="005848FF" w14:paraId="1D57EE0B" w14:textId="77777777">
            <w:pPr>
              <w:pStyle w:val="TableParagraph"/>
              <w:ind w:left="0"/>
              <w:rPr>
                <w:rFonts w:ascii="Times New Roman"/>
                <w:lang w:val="en-NZ"/>
              </w:rPr>
            </w:pPr>
          </w:p>
        </w:tc>
      </w:tr>
      <w:tr w:rsidRPr="001D5920" w:rsidR="005848FF" w:rsidTr="68265C97" w14:paraId="3CEB0275" w14:textId="77777777">
        <w:trPr>
          <w:gridAfter w:val="1"/>
          <w:wAfter w:w="66" w:type="dxa"/>
          <w:trHeight w:val="699"/>
        </w:trPr>
        <w:tc>
          <w:tcPr>
            <w:tcW w:w="9062" w:type="dxa"/>
            <w:gridSpan w:val="2"/>
            <w:shd w:val="clear" w:color="auto" w:fill="3C6260"/>
          </w:tcPr>
          <w:p w:rsidRPr="001D5920" w:rsidR="005848FF" w:rsidP="0826BA70" w:rsidRDefault="005848FF" w14:paraId="1AEB9CDC" w14:textId="77777777">
            <w:pPr>
              <w:pStyle w:val="TableParagraph"/>
              <w:spacing w:before="90"/>
              <w:rPr>
                <w:b/>
                <w:bCs/>
                <w:lang w:val="en-NZ"/>
              </w:rPr>
            </w:pPr>
            <w:r w:rsidRPr="001D5920">
              <w:rPr>
                <w:b/>
                <w:bCs/>
                <w:color w:val="FFFFFF"/>
                <w:lang w:val="en-NZ"/>
              </w:rPr>
              <w:t>Co-Respondent</w:t>
            </w:r>
            <w:r w:rsidRPr="001D5920">
              <w:rPr>
                <w:b/>
                <w:bCs/>
                <w:color w:val="FFFFFF"/>
                <w:spacing w:val="-2"/>
                <w:lang w:val="en-NZ"/>
              </w:rPr>
              <w:t xml:space="preserve"> </w:t>
            </w:r>
            <w:r w:rsidRPr="001D5920">
              <w:rPr>
                <w:b/>
                <w:bCs/>
                <w:color w:val="FFFFFF"/>
                <w:lang w:val="en-NZ"/>
              </w:rPr>
              <w:t>key</w:t>
            </w:r>
            <w:r w:rsidRPr="001D5920">
              <w:rPr>
                <w:b/>
                <w:bCs/>
                <w:color w:val="FFFFFF"/>
                <w:spacing w:val="-3"/>
                <w:lang w:val="en-NZ"/>
              </w:rPr>
              <w:t xml:space="preserve"> </w:t>
            </w:r>
            <w:r w:rsidRPr="001D5920">
              <w:rPr>
                <w:b/>
                <w:bCs/>
                <w:color w:val="FFFFFF"/>
                <w:spacing w:val="-2"/>
                <w:lang w:val="en-NZ"/>
              </w:rPr>
              <w:t>details</w:t>
            </w:r>
          </w:p>
          <w:p w:rsidRPr="001D5920" w:rsidR="005848FF" w:rsidP="0826BA70" w:rsidRDefault="005848FF" w14:paraId="5BED6290" w14:textId="77777777">
            <w:pPr>
              <w:pStyle w:val="TableParagraph"/>
              <w:spacing w:before="14"/>
              <w:rPr>
                <w:i/>
                <w:iCs/>
                <w:color w:val="FFFFFF" w:themeColor="background1"/>
                <w:lang w:val="en-NZ"/>
              </w:rPr>
            </w:pPr>
            <w:r w:rsidRPr="001D5920">
              <w:rPr>
                <w:i/>
                <w:iCs/>
                <w:color w:val="FFFFFF"/>
                <w:lang w:val="en-NZ"/>
              </w:rPr>
              <w:t>Use</w:t>
            </w:r>
            <w:r w:rsidRPr="001D5920">
              <w:rPr>
                <w:i/>
                <w:iCs/>
                <w:color w:val="FFFFFF"/>
                <w:spacing w:val="-3"/>
                <w:lang w:val="en-NZ"/>
              </w:rPr>
              <w:t xml:space="preserve"> </w:t>
            </w:r>
            <w:r w:rsidRPr="001D5920">
              <w:rPr>
                <w:i/>
                <w:iCs/>
                <w:color w:val="FFFFFF"/>
                <w:lang w:val="en-NZ"/>
              </w:rPr>
              <w:t>the</w:t>
            </w:r>
            <w:r w:rsidRPr="001D5920">
              <w:rPr>
                <w:i/>
                <w:iCs/>
                <w:color w:val="FFFFFF"/>
                <w:spacing w:val="-5"/>
                <w:lang w:val="en-NZ"/>
              </w:rPr>
              <w:t xml:space="preserve"> </w:t>
            </w:r>
            <w:r w:rsidRPr="001D5920">
              <w:rPr>
                <w:i/>
                <w:iCs/>
                <w:color w:val="FFFFFF"/>
                <w:lang w:val="en-NZ"/>
              </w:rPr>
              <w:t>copy</w:t>
            </w:r>
            <w:r w:rsidRPr="001D5920">
              <w:rPr>
                <w:i/>
                <w:iCs/>
                <w:color w:val="FFFFFF"/>
                <w:spacing w:val="-3"/>
                <w:lang w:val="en-NZ"/>
              </w:rPr>
              <w:t xml:space="preserve"> </w:t>
            </w:r>
            <w:r w:rsidRPr="001D5920">
              <w:rPr>
                <w:i/>
                <w:iCs/>
                <w:color w:val="FFFFFF"/>
                <w:lang w:val="en-NZ"/>
              </w:rPr>
              <w:t>and</w:t>
            </w:r>
            <w:r w:rsidRPr="001D5920">
              <w:rPr>
                <w:i/>
                <w:iCs/>
                <w:color w:val="FFFFFF"/>
                <w:spacing w:val="-4"/>
                <w:lang w:val="en-NZ"/>
              </w:rPr>
              <w:t xml:space="preserve"> </w:t>
            </w:r>
            <w:r w:rsidRPr="001D5920">
              <w:rPr>
                <w:i/>
                <w:iCs/>
                <w:color w:val="FFFFFF"/>
                <w:lang w:val="en-NZ"/>
              </w:rPr>
              <w:t>paste</w:t>
            </w:r>
            <w:r w:rsidRPr="001D5920">
              <w:rPr>
                <w:i/>
                <w:iCs/>
                <w:color w:val="FFFFFF"/>
                <w:spacing w:val="-3"/>
                <w:lang w:val="en-NZ"/>
              </w:rPr>
              <w:t xml:space="preserve"> </w:t>
            </w:r>
            <w:r w:rsidRPr="001D5920">
              <w:rPr>
                <w:i/>
                <w:iCs/>
                <w:color w:val="FFFFFF"/>
                <w:lang w:val="en-NZ"/>
              </w:rPr>
              <w:t>function</w:t>
            </w:r>
            <w:r w:rsidRPr="001D5920">
              <w:rPr>
                <w:i/>
                <w:iCs/>
                <w:color w:val="FFFFFF"/>
                <w:spacing w:val="-3"/>
                <w:lang w:val="en-NZ"/>
              </w:rPr>
              <w:t xml:space="preserve"> </w:t>
            </w:r>
            <w:r w:rsidRPr="001D5920">
              <w:rPr>
                <w:i/>
                <w:iCs/>
                <w:color w:val="FFFFFF"/>
                <w:lang w:val="en-NZ"/>
              </w:rPr>
              <w:t>to</w:t>
            </w:r>
            <w:r w:rsidRPr="001D5920">
              <w:rPr>
                <w:i/>
                <w:iCs/>
                <w:color w:val="FFFFFF"/>
                <w:spacing w:val="-3"/>
                <w:lang w:val="en-NZ"/>
              </w:rPr>
              <w:t xml:space="preserve"> </w:t>
            </w:r>
            <w:r w:rsidRPr="001D5920">
              <w:rPr>
                <w:i/>
                <w:iCs/>
                <w:color w:val="FFFFFF"/>
                <w:lang w:val="en-NZ"/>
              </w:rPr>
              <w:t>add</w:t>
            </w:r>
            <w:r w:rsidRPr="001D5920">
              <w:rPr>
                <w:i/>
                <w:iCs/>
                <w:color w:val="FFFFFF"/>
                <w:spacing w:val="-4"/>
                <w:lang w:val="en-NZ"/>
              </w:rPr>
              <w:t xml:space="preserve"> </w:t>
            </w:r>
            <w:r w:rsidRPr="001D5920">
              <w:rPr>
                <w:i/>
                <w:iCs/>
                <w:color w:val="FFFFFF"/>
                <w:lang w:val="en-NZ"/>
              </w:rPr>
              <w:t>additional</w:t>
            </w:r>
            <w:r w:rsidRPr="001D5920">
              <w:rPr>
                <w:i/>
                <w:iCs/>
                <w:color w:val="FFFFFF"/>
                <w:spacing w:val="-5"/>
                <w:lang w:val="en-NZ"/>
              </w:rPr>
              <w:t xml:space="preserve"> </w:t>
            </w:r>
            <w:r w:rsidRPr="001D5920">
              <w:rPr>
                <w:i/>
                <w:iCs/>
                <w:color w:val="FFFFFF"/>
                <w:lang w:val="en-NZ"/>
              </w:rPr>
              <w:t>Co-Respondents</w:t>
            </w:r>
            <w:r w:rsidRPr="001D5920">
              <w:rPr>
                <w:i/>
                <w:iCs/>
                <w:color w:val="FFFFFF"/>
                <w:spacing w:val="-3"/>
                <w:lang w:val="en-NZ"/>
              </w:rPr>
              <w:t xml:space="preserve"> </w:t>
            </w:r>
            <w:r w:rsidRPr="001D5920">
              <w:rPr>
                <w:i/>
                <w:iCs/>
                <w:color w:val="FFFFFF"/>
                <w:lang w:val="en-NZ"/>
              </w:rPr>
              <w:t>if</w:t>
            </w:r>
            <w:r w:rsidRPr="001D5920">
              <w:rPr>
                <w:i/>
                <w:iCs/>
                <w:color w:val="FFFFFF"/>
                <w:spacing w:val="-3"/>
                <w:lang w:val="en-NZ"/>
              </w:rPr>
              <w:t xml:space="preserve"> </w:t>
            </w:r>
            <w:r w:rsidRPr="001D5920">
              <w:rPr>
                <w:i/>
                <w:iCs/>
                <w:color w:val="FFFFFF"/>
                <w:spacing w:val="-2"/>
                <w:lang w:val="en-NZ"/>
              </w:rPr>
              <w:t>required</w:t>
            </w:r>
          </w:p>
        </w:tc>
      </w:tr>
      <w:tr w:rsidRPr="001D5920" w:rsidR="005848FF" w:rsidTr="68265C97" w14:paraId="36A00CF4" w14:textId="77777777">
        <w:trPr>
          <w:gridAfter w:val="1"/>
          <w:wAfter w:w="66" w:type="dxa"/>
          <w:trHeight w:val="515"/>
        </w:trPr>
        <w:tc>
          <w:tcPr>
            <w:tcW w:w="4391" w:type="dxa"/>
            <w:shd w:val="clear" w:color="auto" w:fill="F1F1F1"/>
          </w:tcPr>
          <w:p w:rsidRPr="001D5920" w:rsidR="005848FF" w:rsidP="0826BA70" w:rsidRDefault="005848FF" w14:paraId="1ECA1BAC" w14:textId="77777777">
            <w:pPr>
              <w:pStyle w:val="TableParagraph"/>
              <w:spacing w:before="93"/>
              <w:rPr>
                <w:b/>
                <w:bCs/>
                <w:lang w:val="en-NZ"/>
              </w:rPr>
            </w:pPr>
            <w:r w:rsidRPr="001D5920">
              <w:rPr>
                <w:b/>
                <w:bCs/>
                <w:lang w:val="en-NZ"/>
              </w:rPr>
              <w:t>Legal</w:t>
            </w:r>
            <w:r w:rsidRPr="001D5920">
              <w:rPr>
                <w:b/>
                <w:bCs/>
                <w:spacing w:val="-3"/>
                <w:lang w:val="en-NZ"/>
              </w:rPr>
              <w:t xml:space="preserve"> </w:t>
            </w:r>
            <w:r w:rsidRPr="001D5920">
              <w:rPr>
                <w:b/>
                <w:bCs/>
                <w:spacing w:val="-4"/>
                <w:lang w:val="en-NZ"/>
              </w:rPr>
              <w:t>name</w:t>
            </w:r>
          </w:p>
        </w:tc>
        <w:tc>
          <w:tcPr>
            <w:tcW w:w="4671" w:type="dxa"/>
          </w:tcPr>
          <w:p w:rsidRPr="001D5920" w:rsidR="005848FF" w:rsidP="004B3059" w:rsidRDefault="005848FF" w14:paraId="4A944ECE" w14:textId="77777777">
            <w:pPr>
              <w:pStyle w:val="TableParagraph"/>
              <w:ind w:left="0"/>
              <w:rPr>
                <w:rFonts w:ascii="Times New Roman"/>
                <w:lang w:val="en-NZ"/>
              </w:rPr>
            </w:pPr>
          </w:p>
        </w:tc>
      </w:tr>
      <w:tr w:rsidRPr="001D5920" w:rsidR="005848FF" w:rsidTr="68265C97" w14:paraId="5B807850" w14:textId="77777777">
        <w:trPr>
          <w:gridAfter w:val="1"/>
          <w:wAfter w:w="66" w:type="dxa"/>
          <w:trHeight w:val="515"/>
        </w:trPr>
        <w:tc>
          <w:tcPr>
            <w:tcW w:w="4391" w:type="dxa"/>
            <w:shd w:val="clear" w:color="auto" w:fill="F1F1F1"/>
          </w:tcPr>
          <w:p w:rsidRPr="001D5920" w:rsidR="005848FF" w:rsidP="0826BA70" w:rsidRDefault="005848FF" w14:paraId="351DB77F" w14:textId="77777777">
            <w:pPr>
              <w:pStyle w:val="TableParagraph"/>
              <w:spacing w:before="90"/>
              <w:rPr>
                <w:b/>
                <w:bCs/>
                <w:lang w:val="en-NZ"/>
              </w:rPr>
            </w:pPr>
            <w:r w:rsidRPr="001D5920">
              <w:rPr>
                <w:b/>
                <w:bCs/>
                <w:lang w:val="en-NZ"/>
              </w:rPr>
              <w:t>Trading</w:t>
            </w:r>
            <w:r w:rsidRPr="001D5920">
              <w:rPr>
                <w:b/>
                <w:bCs/>
                <w:spacing w:val="-6"/>
                <w:lang w:val="en-NZ"/>
              </w:rPr>
              <w:t xml:space="preserve"> </w:t>
            </w:r>
            <w:r w:rsidRPr="001D5920">
              <w:rPr>
                <w:b/>
                <w:bCs/>
                <w:lang w:val="en-NZ"/>
              </w:rPr>
              <w:t>as</w:t>
            </w:r>
            <w:r w:rsidRPr="001D5920">
              <w:rPr>
                <w:b/>
                <w:bCs/>
                <w:spacing w:val="-2"/>
                <w:lang w:val="en-NZ"/>
              </w:rPr>
              <w:t xml:space="preserve"> </w:t>
            </w:r>
            <w:r w:rsidRPr="001D5920">
              <w:rPr>
                <w:b/>
                <w:bCs/>
                <w:lang w:val="en-NZ"/>
              </w:rPr>
              <w:t>(if</w:t>
            </w:r>
            <w:r w:rsidRPr="001D5920">
              <w:rPr>
                <w:b/>
                <w:bCs/>
                <w:spacing w:val="-4"/>
                <w:lang w:val="en-NZ"/>
              </w:rPr>
              <w:t xml:space="preserve"> </w:t>
            </w:r>
            <w:r w:rsidRPr="001D5920">
              <w:rPr>
                <w:b/>
                <w:bCs/>
                <w:spacing w:val="-2"/>
                <w:lang w:val="en-NZ"/>
              </w:rPr>
              <w:t>different)</w:t>
            </w:r>
          </w:p>
        </w:tc>
        <w:tc>
          <w:tcPr>
            <w:tcW w:w="4671" w:type="dxa"/>
          </w:tcPr>
          <w:p w:rsidRPr="001D5920" w:rsidR="005848FF" w:rsidP="004B3059" w:rsidRDefault="005848FF" w14:paraId="50154838" w14:textId="77777777">
            <w:pPr>
              <w:pStyle w:val="TableParagraph"/>
              <w:ind w:left="0"/>
              <w:rPr>
                <w:rFonts w:ascii="Times New Roman"/>
                <w:lang w:val="en-NZ"/>
              </w:rPr>
            </w:pPr>
          </w:p>
        </w:tc>
      </w:tr>
      <w:tr w:rsidRPr="001D5920" w:rsidR="005848FF" w:rsidTr="68265C97" w14:paraId="7A64C396" w14:textId="77777777">
        <w:trPr>
          <w:gridAfter w:val="1"/>
          <w:wAfter w:w="66" w:type="dxa"/>
          <w:trHeight w:val="909"/>
        </w:trPr>
        <w:tc>
          <w:tcPr>
            <w:tcW w:w="4391" w:type="dxa"/>
            <w:shd w:val="clear" w:color="auto" w:fill="F1F1F1"/>
          </w:tcPr>
          <w:p w:rsidRPr="001D5920" w:rsidR="005848FF" w:rsidP="0826BA70" w:rsidRDefault="005848FF" w14:paraId="6A948B72" w14:textId="77777777">
            <w:pPr>
              <w:pStyle w:val="TableParagraph"/>
              <w:spacing w:before="69"/>
              <w:rPr>
                <w:b/>
                <w:bCs/>
                <w:lang w:val="en-NZ"/>
              </w:rPr>
            </w:pPr>
            <w:r w:rsidRPr="001D5920">
              <w:rPr>
                <w:b/>
                <w:bCs/>
                <w:lang w:val="en-NZ"/>
              </w:rPr>
              <w:t>Type</w:t>
            </w:r>
            <w:r w:rsidRPr="001D5920">
              <w:rPr>
                <w:b/>
                <w:bCs/>
                <w:spacing w:val="-4"/>
                <w:lang w:val="en-NZ"/>
              </w:rPr>
              <w:t xml:space="preserve"> </w:t>
            </w:r>
            <w:r w:rsidRPr="001D5920">
              <w:rPr>
                <w:b/>
                <w:bCs/>
                <w:lang w:val="en-NZ"/>
              </w:rPr>
              <w:t>of</w:t>
            </w:r>
            <w:r w:rsidRPr="001D5920">
              <w:rPr>
                <w:b/>
                <w:bCs/>
                <w:spacing w:val="-1"/>
                <w:lang w:val="en-NZ"/>
              </w:rPr>
              <w:t xml:space="preserve"> </w:t>
            </w:r>
            <w:r w:rsidRPr="001D5920">
              <w:rPr>
                <w:b/>
                <w:bCs/>
                <w:spacing w:val="-2"/>
                <w:lang w:val="en-NZ"/>
              </w:rPr>
              <w:t>organisation</w:t>
            </w:r>
          </w:p>
        </w:tc>
        <w:tc>
          <w:tcPr>
            <w:tcW w:w="4671" w:type="dxa"/>
          </w:tcPr>
          <w:p w:rsidRPr="001D5920" w:rsidR="005848FF" w:rsidP="004B3059" w:rsidRDefault="005848FF" w14:paraId="5FB69451" w14:textId="77777777">
            <w:pPr>
              <w:pStyle w:val="TableParagraph"/>
              <w:spacing w:before="90" w:line="300" w:lineRule="auto"/>
              <w:ind w:left="107"/>
              <w:rPr>
                <w:lang w:val="en-NZ"/>
              </w:rPr>
            </w:pPr>
            <w:r w:rsidRPr="001D5920">
              <w:rPr>
                <w:lang w:val="en-NZ"/>
              </w:rPr>
              <w:t>Limited</w:t>
            </w:r>
            <w:r w:rsidRPr="001D5920">
              <w:rPr>
                <w:spacing w:val="-6"/>
                <w:lang w:val="en-NZ"/>
              </w:rPr>
              <w:t xml:space="preserve"> </w:t>
            </w:r>
            <w:r w:rsidRPr="001D5920">
              <w:rPr>
                <w:lang w:val="en-NZ"/>
              </w:rPr>
              <w:t>liability</w:t>
            </w:r>
            <w:r w:rsidRPr="001D5920">
              <w:rPr>
                <w:spacing w:val="-7"/>
                <w:lang w:val="en-NZ"/>
              </w:rPr>
              <w:t xml:space="preserve"> </w:t>
            </w:r>
            <w:r w:rsidRPr="001D5920">
              <w:rPr>
                <w:lang w:val="en-NZ"/>
              </w:rPr>
              <w:t>company</w:t>
            </w:r>
            <w:r w:rsidRPr="001D5920">
              <w:rPr>
                <w:spacing w:val="-7"/>
                <w:lang w:val="en-NZ"/>
              </w:rPr>
              <w:t xml:space="preserve"> </w:t>
            </w:r>
            <w:r w:rsidRPr="001D5920">
              <w:rPr>
                <w:lang w:val="en-NZ"/>
              </w:rPr>
              <w:t>/</w:t>
            </w:r>
            <w:r w:rsidRPr="001D5920">
              <w:rPr>
                <w:spacing w:val="-7"/>
                <w:lang w:val="en-NZ"/>
              </w:rPr>
              <w:t xml:space="preserve"> </w:t>
            </w:r>
            <w:r w:rsidRPr="001D5920">
              <w:rPr>
                <w:lang w:val="en-NZ"/>
              </w:rPr>
              <w:t>Incorporated</w:t>
            </w:r>
            <w:r w:rsidRPr="001D5920">
              <w:rPr>
                <w:spacing w:val="-8"/>
                <w:lang w:val="en-NZ"/>
              </w:rPr>
              <w:t xml:space="preserve"> </w:t>
            </w:r>
            <w:r w:rsidRPr="001D5920">
              <w:rPr>
                <w:lang w:val="en-NZ"/>
              </w:rPr>
              <w:t>society</w:t>
            </w:r>
            <w:r w:rsidRPr="001D5920">
              <w:rPr>
                <w:spacing w:val="-7"/>
                <w:lang w:val="en-NZ"/>
              </w:rPr>
              <w:t xml:space="preserve"> </w:t>
            </w:r>
            <w:r w:rsidRPr="001D5920">
              <w:rPr>
                <w:lang w:val="en-NZ"/>
              </w:rPr>
              <w:t>/ Trust / Charitable Trust / Incorporated Society / Other (please specify)</w:t>
            </w:r>
          </w:p>
        </w:tc>
      </w:tr>
      <w:tr w:rsidRPr="001D5920" w:rsidR="005848FF" w:rsidTr="68265C97" w14:paraId="526EB815" w14:textId="77777777">
        <w:trPr>
          <w:gridAfter w:val="1"/>
          <w:wAfter w:w="66" w:type="dxa"/>
          <w:trHeight w:val="791"/>
        </w:trPr>
        <w:tc>
          <w:tcPr>
            <w:tcW w:w="4391" w:type="dxa"/>
            <w:shd w:val="clear" w:color="auto" w:fill="F1F1F1"/>
          </w:tcPr>
          <w:p w:rsidRPr="001D5920" w:rsidR="005848FF" w:rsidP="0826BA70" w:rsidRDefault="005848FF" w14:paraId="06B03B5F" w14:textId="77777777">
            <w:pPr>
              <w:pStyle w:val="TableParagraph"/>
              <w:spacing w:before="93"/>
              <w:rPr>
                <w:b/>
                <w:bCs/>
                <w:lang w:val="en-NZ"/>
              </w:rPr>
            </w:pPr>
            <w:r w:rsidRPr="001D5920">
              <w:rPr>
                <w:b/>
                <w:bCs/>
                <w:lang w:val="en-NZ"/>
              </w:rPr>
              <w:t>NZ</w:t>
            </w:r>
            <w:r w:rsidRPr="001D5920">
              <w:rPr>
                <w:b/>
                <w:bCs/>
                <w:spacing w:val="-3"/>
                <w:lang w:val="en-NZ"/>
              </w:rPr>
              <w:t xml:space="preserve"> </w:t>
            </w:r>
            <w:r w:rsidRPr="001D5920">
              <w:rPr>
                <w:b/>
                <w:bCs/>
                <w:lang w:val="en-NZ"/>
              </w:rPr>
              <w:t>Company</w:t>
            </w:r>
            <w:r w:rsidRPr="001D5920">
              <w:rPr>
                <w:b/>
                <w:bCs/>
                <w:spacing w:val="-3"/>
                <w:lang w:val="en-NZ"/>
              </w:rPr>
              <w:t xml:space="preserve"> </w:t>
            </w:r>
            <w:r w:rsidRPr="001D5920">
              <w:rPr>
                <w:b/>
                <w:bCs/>
                <w:lang w:val="en-NZ"/>
              </w:rPr>
              <w:t>Number</w:t>
            </w:r>
            <w:r w:rsidRPr="001D5920">
              <w:rPr>
                <w:b/>
                <w:bCs/>
                <w:spacing w:val="-4"/>
                <w:lang w:val="en-NZ"/>
              </w:rPr>
              <w:t xml:space="preserve"> </w:t>
            </w:r>
            <w:r w:rsidRPr="001D5920">
              <w:rPr>
                <w:b/>
                <w:bCs/>
                <w:lang w:val="en-NZ"/>
              </w:rPr>
              <w:t>(if</w:t>
            </w:r>
            <w:r w:rsidRPr="001D5920">
              <w:rPr>
                <w:b/>
                <w:bCs/>
                <w:spacing w:val="-2"/>
                <w:lang w:val="en-NZ"/>
              </w:rPr>
              <w:t xml:space="preserve"> </w:t>
            </w:r>
            <w:r w:rsidRPr="001D5920">
              <w:rPr>
                <w:b/>
                <w:bCs/>
                <w:lang w:val="en-NZ"/>
              </w:rPr>
              <w:t>a</w:t>
            </w:r>
            <w:r w:rsidRPr="001D5920">
              <w:rPr>
                <w:b/>
                <w:bCs/>
                <w:spacing w:val="-5"/>
                <w:lang w:val="en-NZ"/>
              </w:rPr>
              <w:t xml:space="preserve"> </w:t>
            </w:r>
            <w:r w:rsidRPr="001D5920">
              <w:rPr>
                <w:b/>
                <w:bCs/>
                <w:spacing w:val="-2"/>
                <w:lang w:val="en-NZ"/>
              </w:rPr>
              <w:t>company), NZBN or Charitable Trust/Incorp Soc number</w:t>
            </w:r>
          </w:p>
        </w:tc>
        <w:tc>
          <w:tcPr>
            <w:tcW w:w="4671" w:type="dxa"/>
          </w:tcPr>
          <w:p w:rsidRPr="001D5920" w:rsidR="005848FF" w:rsidP="004B3059" w:rsidRDefault="005848FF" w14:paraId="31E251F3" w14:textId="77777777">
            <w:pPr>
              <w:pStyle w:val="TableParagraph"/>
              <w:ind w:left="0"/>
              <w:rPr>
                <w:rFonts w:ascii="Times New Roman"/>
                <w:lang w:val="en-NZ"/>
              </w:rPr>
            </w:pPr>
          </w:p>
        </w:tc>
      </w:tr>
      <w:tr w:rsidRPr="001D5920" w:rsidR="005848FF" w:rsidTr="68265C97" w14:paraId="39A5972C" w14:textId="77777777">
        <w:trPr>
          <w:trHeight w:val="3105"/>
        </w:trPr>
        <w:tc>
          <w:tcPr>
            <w:tcW w:w="9128" w:type="dxa"/>
            <w:gridSpan w:val="3"/>
            <w:shd w:val="clear" w:color="auto" w:fill="auto"/>
          </w:tcPr>
          <w:p w:rsidRPr="001D5920" w:rsidR="005848FF" w:rsidP="0826BA70" w:rsidRDefault="005848FF" w14:paraId="7C98F18A" w14:textId="77777777">
            <w:pPr>
              <w:pStyle w:val="TableParagraph"/>
              <w:spacing w:before="59" w:line="297" w:lineRule="exact"/>
              <w:ind w:left="141"/>
              <w:rPr>
                <w:b/>
                <w:bCs/>
                <w:lang w:val="en-NZ"/>
              </w:rPr>
            </w:pPr>
            <w:r w:rsidRPr="001D5920">
              <w:rPr>
                <w:b/>
                <w:bCs/>
                <w:lang w:val="en-NZ"/>
              </w:rPr>
              <w:lastRenderedPageBreak/>
              <w:t>Key</w:t>
            </w:r>
            <w:r w:rsidRPr="001D5920">
              <w:rPr>
                <w:b/>
                <w:bCs/>
                <w:spacing w:val="-3"/>
                <w:lang w:val="en-NZ"/>
              </w:rPr>
              <w:t xml:space="preserve"> </w:t>
            </w:r>
            <w:r w:rsidRPr="001D5920">
              <w:rPr>
                <w:b/>
                <w:bCs/>
                <w:spacing w:val="-2"/>
                <w:lang w:val="en-NZ"/>
              </w:rPr>
              <w:t>personnel</w:t>
            </w:r>
          </w:p>
          <w:p w:rsidRPr="001D5920" w:rsidR="005848FF" w:rsidP="004B3059" w:rsidRDefault="005848FF" w14:paraId="12773B43" w14:textId="77777777">
            <w:pPr>
              <w:pStyle w:val="TableParagraph"/>
              <w:spacing w:before="15" w:line="206" w:lineRule="auto"/>
              <w:ind w:left="141" w:right="119"/>
              <w:rPr>
                <w:lang w:val="en-NZ"/>
              </w:rPr>
            </w:pPr>
            <w:r w:rsidRPr="001D5920">
              <w:rPr>
                <w:lang w:val="en-NZ"/>
              </w:rPr>
              <w:t>Please</w:t>
            </w:r>
            <w:r w:rsidRPr="001D5920">
              <w:rPr>
                <w:spacing w:val="-2"/>
                <w:lang w:val="en-NZ"/>
              </w:rPr>
              <w:t xml:space="preserve"> </w:t>
            </w:r>
            <w:r w:rsidRPr="001D5920">
              <w:rPr>
                <w:lang w:val="en-NZ"/>
              </w:rPr>
              <w:t>provide</w:t>
            </w:r>
            <w:r w:rsidRPr="001D5920">
              <w:rPr>
                <w:spacing w:val="-4"/>
                <w:lang w:val="en-NZ"/>
              </w:rPr>
              <w:t xml:space="preserve"> </w:t>
            </w:r>
            <w:r w:rsidRPr="001D5920">
              <w:rPr>
                <w:lang w:val="en-NZ"/>
              </w:rPr>
              <w:t>contact</w:t>
            </w:r>
            <w:r w:rsidRPr="001D5920">
              <w:rPr>
                <w:spacing w:val="-4"/>
                <w:lang w:val="en-NZ"/>
              </w:rPr>
              <w:t xml:space="preserve"> </w:t>
            </w:r>
            <w:r w:rsidRPr="001D5920">
              <w:rPr>
                <w:lang w:val="en-NZ"/>
              </w:rPr>
              <w:t>details,</w:t>
            </w:r>
            <w:r w:rsidRPr="001D5920">
              <w:rPr>
                <w:spacing w:val="-2"/>
                <w:lang w:val="en-NZ"/>
              </w:rPr>
              <w:t xml:space="preserve"> </w:t>
            </w:r>
            <w:r w:rsidRPr="001D5920">
              <w:rPr>
                <w:lang w:val="en-NZ"/>
              </w:rPr>
              <w:t>role</w:t>
            </w:r>
            <w:r w:rsidRPr="001D5920">
              <w:rPr>
                <w:spacing w:val="-4"/>
                <w:lang w:val="en-NZ"/>
              </w:rPr>
              <w:t xml:space="preserve"> </w:t>
            </w:r>
            <w:r w:rsidRPr="001D5920">
              <w:rPr>
                <w:lang w:val="en-NZ"/>
              </w:rPr>
              <w:t>descriptions</w:t>
            </w:r>
            <w:r w:rsidRPr="001D5920">
              <w:rPr>
                <w:spacing w:val="-2"/>
                <w:lang w:val="en-NZ"/>
              </w:rPr>
              <w:t xml:space="preserve"> </w:t>
            </w:r>
            <w:r w:rsidRPr="001D5920">
              <w:rPr>
                <w:lang w:val="en-NZ"/>
              </w:rPr>
              <w:t>and</w:t>
            </w:r>
            <w:r w:rsidRPr="001D5920">
              <w:rPr>
                <w:spacing w:val="-3"/>
                <w:lang w:val="en-NZ"/>
              </w:rPr>
              <w:t xml:space="preserve"> </w:t>
            </w:r>
            <w:r w:rsidRPr="001D5920">
              <w:rPr>
                <w:lang w:val="en-NZ"/>
              </w:rPr>
              <w:t>brief</w:t>
            </w:r>
            <w:r w:rsidRPr="001D5920">
              <w:rPr>
                <w:spacing w:val="-3"/>
                <w:lang w:val="en-NZ"/>
              </w:rPr>
              <w:t xml:space="preserve"> </w:t>
            </w:r>
            <w:r w:rsidRPr="001D5920">
              <w:rPr>
                <w:lang w:val="en-NZ"/>
              </w:rPr>
              <w:t>profiles</w:t>
            </w:r>
            <w:r w:rsidRPr="001D5920">
              <w:rPr>
                <w:spacing w:val="-2"/>
                <w:lang w:val="en-NZ"/>
              </w:rPr>
              <w:t xml:space="preserve"> </w:t>
            </w:r>
            <w:r w:rsidRPr="001D5920">
              <w:rPr>
                <w:lang w:val="en-NZ"/>
              </w:rPr>
              <w:t>for</w:t>
            </w:r>
            <w:r w:rsidRPr="001D5920">
              <w:rPr>
                <w:spacing w:val="-6"/>
                <w:lang w:val="en-NZ"/>
              </w:rPr>
              <w:t xml:space="preserve"> </w:t>
            </w:r>
            <w:r w:rsidRPr="001D5920">
              <w:rPr>
                <w:lang w:val="en-NZ"/>
              </w:rPr>
              <w:t>each</w:t>
            </w:r>
            <w:r w:rsidRPr="001D5920">
              <w:rPr>
                <w:spacing w:val="-4"/>
                <w:lang w:val="en-NZ"/>
              </w:rPr>
              <w:t xml:space="preserve"> </w:t>
            </w:r>
            <w:r w:rsidRPr="001D5920">
              <w:rPr>
                <w:lang w:val="en-NZ"/>
              </w:rPr>
              <w:t>of</w:t>
            </w:r>
            <w:r w:rsidRPr="001D5920">
              <w:rPr>
                <w:spacing w:val="-3"/>
                <w:lang w:val="en-NZ"/>
              </w:rPr>
              <w:t xml:space="preserve"> </w:t>
            </w:r>
            <w:r w:rsidRPr="001D5920">
              <w:rPr>
                <w:lang w:val="en-NZ"/>
              </w:rPr>
              <w:t>the</w:t>
            </w:r>
            <w:r w:rsidRPr="001D5920">
              <w:rPr>
                <w:spacing w:val="-2"/>
                <w:lang w:val="en-NZ"/>
              </w:rPr>
              <w:t xml:space="preserve"> </w:t>
            </w:r>
            <w:r w:rsidRPr="001D5920">
              <w:rPr>
                <w:lang w:val="en-NZ"/>
              </w:rPr>
              <w:t>key</w:t>
            </w:r>
            <w:r w:rsidRPr="001D5920">
              <w:rPr>
                <w:spacing w:val="-2"/>
                <w:lang w:val="en-NZ"/>
              </w:rPr>
              <w:t xml:space="preserve"> </w:t>
            </w:r>
            <w:r w:rsidRPr="001D5920">
              <w:rPr>
                <w:lang w:val="en-NZ"/>
              </w:rPr>
              <w:t>personnel</w:t>
            </w:r>
            <w:r w:rsidRPr="001D5920">
              <w:rPr>
                <w:spacing w:val="-2"/>
                <w:lang w:val="en-NZ"/>
              </w:rPr>
              <w:t xml:space="preserve"> </w:t>
            </w:r>
            <w:r w:rsidRPr="001D5920">
              <w:rPr>
                <w:lang w:val="en-NZ"/>
              </w:rPr>
              <w:t>who</w:t>
            </w:r>
            <w:r w:rsidRPr="001D5920">
              <w:rPr>
                <w:spacing w:val="-5"/>
                <w:lang w:val="en-NZ"/>
              </w:rPr>
              <w:t xml:space="preserve"> </w:t>
            </w:r>
            <w:r w:rsidRPr="001D5920">
              <w:rPr>
                <w:lang w:val="en-NZ"/>
              </w:rPr>
              <w:t>will</w:t>
            </w:r>
            <w:r w:rsidRPr="001D5920">
              <w:rPr>
                <w:spacing w:val="-4"/>
                <w:lang w:val="en-NZ"/>
              </w:rPr>
              <w:t xml:space="preserve"> </w:t>
            </w:r>
            <w:r w:rsidRPr="001D5920">
              <w:rPr>
                <w:lang w:val="en-NZ"/>
              </w:rPr>
              <w:t>materially</w:t>
            </w:r>
            <w:r w:rsidRPr="001D5920">
              <w:rPr>
                <w:spacing w:val="-2"/>
                <w:lang w:val="en-NZ"/>
              </w:rPr>
              <w:t xml:space="preserve"> </w:t>
            </w:r>
            <w:r w:rsidRPr="001D5920">
              <w:rPr>
                <w:lang w:val="en-NZ"/>
              </w:rPr>
              <w:t>influence</w:t>
            </w:r>
            <w:r w:rsidRPr="001D5920">
              <w:rPr>
                <w:spacing w:val="-2"/>
                <w:lang w:val="en-NZ"/>
              </w:rPr>
              <w:t xml:space="preserve"> </w:t>
            </w:r>
            <w:r w:rsidRPr="001D5920">
              <w:rPr>
                <w:lang w:val="en-NZ"/>
              </w:rPr>
              <w:t>any subsequent projects.</w:t>
            </w:r>
          </w:p>
          <w:p w:rsidRPr="001D5920" w:rsidR="005848FF" w:rsidP="004B3059" w:rsidRDefault="005848FF" w14:paraId="03294432" w14:textId="77777777">
            <w:pPr>
              <w:pStyle w:val="TableParagraph"/>
              <w:spacing w:before="84"/>
              <w:ind w:left="141"/>
              <w:rPr>
                <w:lang w:val="en-NZ"/>
              </w:rPr>
            </w:pPr>
            <w:r w:rsidRPr="001D5920">
              <w:rPr>
                <w:spacing w:val="-4"/>
                <w:lang w:val="en-NZ"/>
              </w:rPr>
              <w:t>Name:</w:t>
            </w:r>
          </w:p>
          <w:p w:rsidRPr="001D5920" w:rsidR="005848FF" w:rsidP="004B3059" w:rsidRDefault="005848FF" w14:paraId="6129F73F" w14:textId="77777777">
            <w:pPr>
              <w:pStyle w:val="TableParagraph"/>
              <w:spacing w:before="78"/>
              <w:ind w:left="141"/>
              <w:rPr>
                <w:lang w:val="en-NZ"/>
              </w:rPr>
            </w:pPr>
            <w:r w:rsidRPr="001D5920">
              <w:rPr>
                <w:spacing w:val="-2"/>
                <w:lang w:val="en-NZ"/>
              </w:rPr>
              <w:t>Organisation:</w:t>
            </w:r>
          </w:p>
          <w:p w:rsidRPr="001D5920" w:rsidR="005848FF" w:rsidP="004B3059" w:rsidRDefault="005848FF" w14:paraId="21FF17DD" w14:textId="77777777">
            <w:pPr>
              <w:pStyle w:val="TableParagraph"/>
              <w:spacing w:before="78"/>
              <w:ind w:left="141"/>
              <w:rPr>
                <w:lang w:val="en-NZ"/>
              </w:rPr>
            </w:pPr>
            <w:r w:rsidRPr="001D5920">
              <w:rPr>
                <w:lang w:val="en-NZ"/>
              </w:rPr>
              <w:t>Contact</w:t>
            </w:r>
            <w:r w:rsidRPr="001D5920">
              <w:rPr>
                <w:spacing w:val="-4"/>
                <w:lang w:val="en-NZ"/>
              </w:rPr>
              <w:t xml:space="preserve"> </w:t>
            </w:r>
            <w:r w:rsidRPr="001D5920">
              <w:rPr>
                <w:spacing w:val="-2"/>
                <w:lang w:val="en-NZ"/>
              </w:rPr>
              <w:t>details:</w:t>
            </w:r>
          </w:p>
          <w:p w:rsidRPr="001D5920" w:rsidR="005848FF" w:rsidP="004B3059" w:rsidRDefault="005848FF" w14:paraId="524339F3" w14:textId="77777777">
            <w:pPr>
              <w:pStyle w:val="TableParagraph"/>
              <w:spacing w:before="76"/>
              <w:ind w:left="141"/>
              <w:rPr>
                <w:lang w:val="en-NZ"/>
              </w:rPr>
            </w:pPr>
            <w:r w:rsidRPr="001D5920">
              <w:rPr>
                <w:spacing w:val="-4"/>
                <w:lang w:val="en-NZ"/>
              </w:rPr>
              <w:t>Role:</w:t>
            </w:r>
          </w:p>
          <w:p w:rsidRPr="001D5920" w:rsidR="005848FF" w:rsidP="004B3059" w:rsidRDefault="005848FF" w14:paraId="7812EFBF" w14:textId="77777777">
            <w:pPr>
              <w:pStyle w:val="TableParagraph"/>
              <w:spacing w:before="114" w:line="208" w:lineRule="auto"/>
              <w:ind w:left="141" w:right="119"/>
              <w:rPr>
                <w:lang w:val="en-NZ"/>
              </w:rPr>
            </w:pPr>
            <w:r w:rsidRPr="001D5920">
              <w:rPr>
                <w:lang w:val="en-NZ"/>
              </w:rPr>
              <w:t>Qualifications</w:t>
            </w:r>
            <w:r w:rsidRPr="001D5920">
              <w:rPr>
                <w:spacing w:val="-8"/>
                <w:lang w:val="en-NZ"/>
              </w:rPr>
              <w:t xml:space="preserve"> </w:t>
            </w:r>
            <w:r w:rsidRPr="001D5920">
              <w:rPr>
                <w:lang w:val="en-NZ"/>
              </w:rPr>
              <w:t>or</w:t>
            </w:r>
            <w:r w:rsidRPr="001D5920">
              <w:rPr>
                <w:spacing w:val="-5"/>
                <w:lang w:val="en-NZ"/>
              </w:rPr>
              <w:t xml:space="preserve"> </w:t>
            </w:r>
            <w:r w:rsidRPr="001D5920">
              <w:rPr>
                <w:lang w:val="en-NZ"/>
              </w:rPr>
              <w:t>relevant</w:t>
            </w:r>
            <w:r w:rsidRPr="001D5920">
              <w:rPr>
                <w:spacing w:val="-6"/>
                <w:lang w:val="en-NZ"/>
              </w:rPr>
              <w:t xml:space="preserve"> </w:t>
            </w:r>
            <w:r w:rsidRPr="001D5920">
              <w:rPr>
                <w:spacing w:val="-2"/>
                <w:lang w:val="en-NZ"/>
              </w:rPr>
              <w:t>experience:</w:t>
            </w:r>
            <w:r w:rsidRPr="001D5920">
              <w:rPr>
                <w:lang w:val="en-NZ"/>
              </w:rPr>
              <w:t xml:space="preserve"> </w:t>
            </w:r>
          </w:p>
          <w:p w:rsidRPr="001D5920" w:rsidR="005848FF" w:rsidP="004B3059" w:rsidRDefault="005848FF" w14:paraId="098475BD" w14:textId="77777777">
            <w:pPr>
              <w:pStyle w:val="TableParagraph"/>
              <w:spacing w:before="114" w:line="208" w:lineRule="auto"/>
              <w:ind w:left="141" w:right="119"/>
              <w:rPr>
                <w:lang w:val="en-NZ"/>
              </w:rPr>
            </w:pPr>
            <w:r w:rsidRPr="001D5920">
              <w:rPr>
                <w:lang w:val="en-NZ"/>
              </w:rPr>
              <w:t>[Repeat for additional]</w:t>
            </w:r>
          </w:p>
        </w:tc>
      </w:tr>
      <w:tr w:rsidRPr="001D5920" w:rsidR="005848FF" w:rsidTr="68265C97" w14:paraId="122AC064" w14:textId="77777777">
        <w:trPr>
          <w:trHeight w:val="1558"/>
        </w:trPr>
        <w:tc>
          <w:tcPr>
            <w:tcW w:w="9128" w:type="dxa"/>
            <w:gridSpan w:val="3"/>
          </w:tcPr>
          <w:p w:rsidRPr="001D5920" w:rsidR="005848FF" w:rsidP="004B3059" w:rsidRDefault="005848FF" w14:paraId="20A53FB7" w14:textId="77777777">
            <w:pPr>
              <w:pStyle w:val="TableParagraph"/>
              <w:spacing w:before="84"/>
              <w:ind w:left="141"/>
              <w:rPr>
                <w:b/>
                <w:bCs/>
                <w:spacing w:val="-4"/>
                <w:lang w:val="en-NZ"/>
              </w:rPr>
            </w:pPr>
            <w:r w:rsidRPr="001D5920">
              <w:rPr>
                <w:b/>
                <w:bCs/>
                <w:spacing w:val="-4"/>
                <w:lang w:val="en-NZ"/>
              </w:rPr>
              <w:t>Partner organisations</w:t>
            </w:r>
          </w:p>
          <w:p w:rsidRPr="001D5920" w:rsidR="005848FF" w:rsidP="004B3059" w:rsidRDefault="005848FF" w14:paraId="7E8A02F4" w14:textId="77777777">
            <w:pPr>
              <w:pStyle w:val="TableParagraph"/>
              <w:spacing w:before="84"/>
              <w:ind w:left="141"/>
              <w:rPr>
                <w:lang w:val="en-NZ"/>
              </w:rPr>
            </w:pPr>
            <w:r w:rsidRPr="001D5920">
              <w:rPr>
                <w:lang w:val="en-NZ"/>
              </w:rPr>
              <w:t>Please</w:t>
            </w:r>
            <w:r w:rsidRPr="001D5920">
              <w:rPr>
                <w:spacing w:val="-2"/>
                <w:lang w:val="en-NZ"/>
              </w:rPr>
              <w:t xml:space="preserve"> </w:t>
            </w:r>
            <w:r w:rsidRPr="001D5920">
              <w:rPr>
                <w:lang w:val="en-NZ"/>
              </w:rPr>
              <w:t>provide</w:t>
            </w:r>
            <w:r w:rsidRPr="001D5920">
              <w:rPr>
                <w:spacing w:val="-4"/>
                <w:lang w:val="en-NZ"/>
              </w:rPr>
              <w:t xml:space="preserve"> </w:t>
            </w:r>
            <w:r w:rsidRPr="001D5920">
              <w:rPr>
                <w:lang w:val="en-NZ"/>
              </w:rPr>
              <w:t>brief</w:t>
            </w:r>
            <w:r w:rsidRPr="001D5920">
              <w:rPr>
                <w:spacing w:val="-3"/>
                <w:lang w:val="en-NZ"/>
              </w:rPr>
              <w:t xml:space="preserve"> </w:t>
            </w:r>
            <w:r w:rsidRPr="001D5920">
              <w:rPr>
                <w:lang w:val="en-NZ"/>
              </w:rPr>
              <w:t>profiles</w:t>
            </w:r>
            <w:r w:rsidRPr="001D5920">
              <w:rPr>
                <w:spacing w:val="-2"/>
                <w:lang w:val="en-NZ"/>
              </w:rPr>
              <w:t xml:space="preserve"> </w:t>
            </w:r>
            <w:r w:rsidRPr="001D5920">
              <w:rPr>
                <w:lang w:val="en-NZ"/>
              </w:rPr>
              <w:t>for</w:t>
            </w:r>
            <w:r w:rsidRPr="001D5920">
              <w:rPr>
                <w:spacing w:val="-6"/>
                <w:lang w:val="en-NZ"/>
              </w:rPr>
              <w:t xml:space="preserve"> </w:t>
            </w:r>
            <w:r w:rsidRPr="001D5920">
              <w:rPr>
                <w:lang w:val="en-NZ"/>
              </w:rPr>
              <w:t>each</w:t>
            </w:r>
            <w:r w:rsidRPr="001D5920">
              <w:rPr>
                <w:spacing w:val="-4"/>
                <w:lang w:val="en-NZ"/>
              </w:rPr>
              <w:t xml:space="preserve"> </w:t>
            </w:r>
            <w:r w:rsidRPr="001D5920">
              <w:rPr>
                <w:lang w:val="en-NZ"/>
              </w:rPr>
              <w:t>of</w:t>
            </w:r>
            <w:r w:rsidRPr="001D5920">
              <w:rPr>
                <w:spacing w:val="-3"/>
                <w:lang w:val="en-NZ"/>
              </w:rPr>
              <w:t xml:space="preserve"> </w:t>
            </w:r>
            <w:r w:rsidRPr="001D5920">
              <w:rPr>
                <w:lang w:val="en-NZ"/>
              </w:rPr>
              <w:t>the</w:t>
            </w:r>
            <w:r w:rsidRPr="001D5920">
              <w:rPr>
                <w:spacing w:val="-2"/>
                <w:lang w:val="en-NZ"/>
              </w:rPr>
              <w:t xml:space="preserve"> </w:t>
            </w:r>
            <w:r w:rsidRPr="001D5920">
              <w:rPr>
                <w:lang w:val="en-NZ"/>
              </w:rPr>
              <w:t>key</w:t>
            </w:r>
            <w:r w:rsidRPr="001D5920">
              <w:rPr>
                <w:spacing w:val="-2"/>
                <w:lang w:val="en-NZ"/>
              </w:rPr>
              <w:t xml:space="preserve"> </w:t>
            </w:r>
            <w:r w:rsidRPr="001D5920">
              <w:rPr>
                <w:lang w:val="en-NZ"/>
              </w:rPr>
              <w:t>partner organisations</w:t>
            </w:r>
            <w:r w:rsidRPr="001D5920">
              <w:rPr>
                <w:spacing w:val="-2"/>
                <w:lang w:val="en-NZ"/>
              </w:rPr>
              <w:t xml:space="preserve"> who would be </w:t>
            </w:r>
            <w:r w:rsidRPr="001D5920">
              <w:rPr>
                <w:lang w:val="en-NZ"/>
              </w:rPr>
              <w:t>involved in</w:t>
            </w:r>
            <w:r w:rsidRPr="001D5920">
              <w:rPr>
                <w:spacing w:val="-3"/>
                <w:lang w:val="en-NZ"/>
              </w:rPr>
              <w:t xml:space="preserve"> </w:t>
            </w:r>
            <w:r w:rsidRPr="001D5920">
              <w:rPr>
                <w:lang w:val="en-NZ"/>
              </w:rPr>
              <w:t>delivering</w:t>
            </w:r>
            <w:r w:rsidRPr="001D5920">
              <w:rPr>
                <w:spacing w:val="-7"/>
                <w:lang w:val="en-NZ"/>
              </w:rPr>
              <w:t xml:space="preserve"> </w:t>
            </w:r>
            <w:r w:rsidRPr="001D5920">
              <w:rPr>
                <w:lang w:val="en-NZ"/>
              </w:rPr>
              <w:t xml:space="preserve">projects under the subsequent RFP. </w:t>
            </w:r>
          </w:p>
          <w:p w:rsidRPr="001D5920" w:rsidR="005848FF" w:rsidP="004B3059" w:rsidRDefault="005848FF" w14:paraId="0FA042AE" w14:textId="77777777">
            <w:pPr>
              <w:pStyle w:val="TableParagraph"/>
              <w:spacing w:before="84"/>
              <w:ind w:left="141"/>
              <w:rPr>
                <w:spacing w:val="-4"/>
                <w:lang w:val="en-NZ"/>
              </w:rPr>
            </w:pPr>
            <w:r w:rsidRPr="001D5920">
              <w:rPr>
                <w:lang w:val="en-NZ"/>
              </w:rPr>
              <w:t>[Repeat for additional]</w:t>
            </w:r>
          </w:p>
        </w:tc>
      </w:tr>
    </w:tbl>
    <w:p w:rsidR="00BB7440" w:rsidP="005848FF" w:rsidRDefault="00BB7440" w14:paraId="0BAB52E4" w14:textId="77777777">
      <w:pPr>
        <w:rPr>
          <w:color w:val="252525"/>
        </w:rPr>
      </w:pPr>
      <w:bookmarkStart w:name="Section_2_Proposal_Description" w:id="0"/>
      <w:bookmarkStart w:name="Section_3_Minimum_Eligibility_Conditions" w:id="1"/>
      <w:bookmarkEnd w:id="0"/>
      <w:bookmarkEnd w:id="1"/>
    </w:p>
    <w:p w:rsidR="00E169E7" w:rsidRDefault="00E169E7" w14:paraId="7B67DD2D" w14:textId="77777777">
      <w:pPr>
        <w:rPr>
          <w:rFonts w:ascii="Franklin Gothic Book" w:hAnsi="Franklin Gothic Book" w:eastAsia="Franklin Gothic Book" w:cs="Franklin Gothic Book"/>
          <w:bCs/>
          <w:color w:val="252525"/>
          <w:sz w:val="30"/>
          <w:szCs w:val="28"/>
        </w:rPr>
      </w:pPr>
      <w:r>
        <w:rPr>
          <w:rFonts w:eastAsia="Franklin Gothic Book" w:cs="Franklin Gothic Book"/>
          <w:color w:val="252525"/>
        </w:rPr>
        <w:br w:type="page"/>
      </w:r>
    </w:p>
    <w:p w:rsidRPr="001D5920" w:rsidR="00BB7440" w:rsidP="00BB7440" w:rsidRDefault="00BB7440" w14:paraId="5C5D2AC5" w14:textId="17AA4D65">
      <w:pPr>
        <w:pStyle w:val="Heading1"/>
        <w:pageBreakBefore w:val="0"/>
        <w:widowControl w:val="0"/>
        <w:autoSpaceDE w:val="0"/>
        <w:autoSpaceDN w:val="0"/>
        <w:spacing w:before="16" w:after="0" w:line="240" w:lineRule="auto"/>
        <w:ind w:left="426"/>
        <w:rPr>
          <w:rFonts w:eastAsia="Franklin Gothic Book" w:cs="Franklin Gothic Book"/>
          <w:color w:val="252525"/>
        </w:rPr>
      </w:pPr>
      <w:r w:rsidRPr="001D5920">
        <w:rPr>
          <w:rFonts w:eastAsia="Franklin Gothic Book" w:cs="Franklin Gothic Book"/>
          <w:color w:val="252525"/>
        </w:rPr>
        <w:lastRenderedPageBreak/>
        <w:t>Minimum Eligibility Conditions</w:t>
      </w:r>
      <w:r>
        <w:rPr>
          <w:rFonts w:eastAsia="Franklin Gothic Book" w:cs="Franklin Gothic Book"/>
          <w:color w:val="252525"/>
        </w:rPr>
        <w:t xml:space="preserve"> – Corporate Information</w:t>
      </w:r>
    </w:p>
    <w:p w:rsidRPr="001D5920" w:rsidR="00BB7440" w:rsidP="00BB7440" w:rsidRDefault="00BB7440" w14:paraId="7D3EB615" w14:textId="77777777">
      <w:pPr>
        <w:pStyle w:val="BodyText"/>
        <w:spacing w:before="142"/>
        <w:ind w:left="426"/>
        <w:rPr>
          <w:lang w:val="en-NZ"/>
        </w:rPr>
      </w:pPr>
      <w:r w:rsidRPr="001D5920">
        <w:rPr>
          <w:lang w:val="en-NZ"/>
        </w:rPr>
        <w:t>To</w:t>
      </w:r>
      <w:r w:rsidRPr="001D5920">
        <w:rPr>
          <w:spacing w:val="-3"/>
          <w:lang w:val="en-NZ"/>
        </w:rPr>
        <w:t xml:space="preserve"> </w:t>
      </w:r>
      <w:r w:rsidRPr="001D5920">
        <w:rPr>
          <w:lang w:val="en-NZ"/>
        </w:rPr>
        <w:t>see</w:t>
      </w:r>
      <w:r w:rsidRPr="001D5920">
        <w:rPr>
          <w:spacing w:val="-2"/>
          <w:lang w:val="en-NZ"/>
        </w:rPr>
        <w:t xml:space="preserve"> </w:t>
      </w:r>
      <w:r w:rsidRPr="001D5920">
        <w:rPr>
          <w:lang w:val="en-NZ"/>
        </w:rPr>
        <w:t>the</w:t>
      </w:r>
      <w:r w:rsidRPr="001D5920">
        <w:rPr>
          <w:spacing w:val="-5"/>
          <w:lang w:val="en-NZ"/>
        </w:rPr>
        <w:t xml:space="preserve"> </w:t>
      </w:r>
      <w:r w:rsidRPr="001D5920">
        <w:rPr>
          <w:lang w:val="en-NZ"/>
        </w:rPr>
        <w:t>eligibility</w:t>
      </w:r>
      <w:r w:rsidRPr="001D5920">
        <w:rPr>
          <w:spacing w:val="-4"/>
          <w:lang w:val="en-NZ"/>
        </w:rPr>
        <w:t xml:space="preserve"> </w:t>
      </w:r>
      <w:r w:rsidRPr="001D5920">
        <w:rPr>
          <w:lang w:val="en-NZ"/>
        </w:rPr>
        <w:t>conditions</w:t>
      </w:r>
      <w:r w:rsidRPr="001D5920">
        <w:rPr>
          <w:spacing w:val="-2"/>
          <w:lang w:val="en-NZ"/>
        </w:rPr>
        <w:t xml:space="preserve"> </w:t>
      </w:r>
      <w:r w:rsidRPr="001D5920">
        <w:rPr>
          <w:lang w:val="en-NZ"/>
        </w:rPr>
        <w:t>please</w:t>
      </w:r>
      <w:r w:rsidRPr="001D5920">
        <w:rPr>
          <w:spacing w:val="-3"/>
          <w:lang w:val="en-NZ"/>
        </w:rPr>
        <w:t xml:space="preserve"> </w:t>
      </w:r>
      <w:r w:rsidRPr="001D5920">
        <w:rPr>
          <w:lang w:val="en-NZ"/>
        </w:rPr>
        <w:t>refer</w:t>
      </w:r>
      <w:r w:rsidRPr="001D5920">
        <w:rPr>
          <w:spacing w:val="-4"/>
          <w:lang w:val="en-NZ"/>
        </w:rPr>
        <w:t xml:space="preserve"> </w:t>
      </w:r>
      <w:r w:rsidRPr="001D5920">
        <w:rPr>
          <w:lang w:val="en-NZ"/>
        </w:rPr>
        <w:t>to</w:t>
      </w:r>
      <w:r w:rsidRPr="001D5920">
        <w:rPr>
          <w:spacing w:val="-3"/>
          <w:lang w:val="en-NZ"/>
        </w:rPr>
        <w:t xml:space="preserve"> </w:t>
      </w:r>
      <w:r w:rsidRPr="001D5920">
        <w:rPr>
          <w:lang w:val="en-NZ"/>
        </w:rPr>
        <w:t>Section</w:t>
      </w:r>
      <w:r w:rsidRPr="001D5920">
        <w:rPr>
          <w:spacing w:val="-4"/>
          <w:lang w:val="en-NZ"/>
        </w:rPr>
        <w:t xml:space="preserve"> </w:t>
      </w:r>
      <w:r w:rsidRPr="001D5920">
        <w:rPr>
          <w:lang w:val="en-NZ"/>
        </w:rPr>
        <w:t>3</w:t>
      </w:r>
      <w:r w:rsidRPr="001D5920">
        <w:rPr>
          <w:spacing w:val="-4"/>
          <w:lang w:val="en-NZ"/>
        </w:rPr>
        <w:t xml:space="preserve"> </w:t>
      </w:r>
      <w:r w:rsidRPr="001D5920">
        <w:rPr>
          <w:lang w:val="en-NZ"/>
        </w:rPr>
        <w:t>of</w:t>
      </w:r>
      <w:r w:rsidRPr="001D5920">
        <w:rPr>
          <w:spacing w:val="-4"/>
          <w:lang w:val="en-NZ"/>
        </w:rPr>
        <w:t xml:space="preserve"> </w:t>
      </w:r>
      <w:r w:rsidRPr="001D5920">
        <w:rPr>
          <w:lang w:val="en-NZ"/>
        </w:rPr>
        <w:t>the</w:t>
      </w:r>
      <w:r w:rsidRPr="001D5920">
        <w:rPr>
          <w:spacing w:val="-2"/>
          <w:lang w:val="en-NZ"/>
        </w:rPr>
        <w:t xml:space="preserve"> </w:t>
      </w:r>
      <w:r w:rsidRPr="001D5920">
        <w:rPr>
          <w:lang w:val="en-NZ"/>
        </w:rPr>
        <w:t>RFP</w:t>
      </w:r>
      <w:r w:rsidRPr="001D5920">
        <w:rPr>
          <w:spacing w:val="-4"/>
          <w:lang w:val="en-NZ"/>
        </w:rPr>
        <w:t xml:space="preserve"> </w:t>
      </w:r>
      <w:r w:rsidRPr="001D5920">
        <w:rPr>
          <w:spacing w:val="-2"/>
          <w:lang w:val="en-NZ"/>
        </w:rPr>
        <w:t>document.</w:t>
      </w:r>
    </w:p>
    <w:p w:rsidRPr="001D5920" w:rsidR="00BB7440" w:rsidP="00BB7440" w:rsidRDefault="00BB7440" w14:paraId="69DC40C2" w14:textId="77777777">
      <w:pPr>
        <w:pStyle w:val="BodyText"/>
        <w:spacing w:before="13" w:after="1"/>
        <w:rPr>
          <w:sz w:val="11"/>
          <w:szCs w:val="11"/>
          <w:lang w:val="en-NZ"/>
        </w:rPr>
      </w:pPr>
    </w:p>
    <w:tbl>
      <w:tblPr>
        <w:tblW w:w="9072" w:type="dxa"/>
        <w:tblInd w:w="421" w:type="dxa"/>
        <w:tblBorders>
          <w:top w:val="single" w:color="CACDCE" w:sz="4" w:space="0"/>
          <w:left w:val="single" w:color="CACDCE" w:sz="4" w:space="0"/>
          <w:bottom w:val="single" w:color="CACDCE" w:sz="4" w:space="0"/>
          <w:right w:val="single" w:color="CACDCE" w:sz="4" w:space="0"/>
          <w:insideH w:val="single" w:color="CACDCE" w:sz="4" w:space="0"/>
          <w:insideV w:val="single" w:color="CACDCE" w:sz="4" w:space="0"/>
        </w:tblBorders>
        <w:tblLayout w:type="fixed"/>
        <w:tblCellMar>
          <w:left w:w="0" w:type="dxa"/>
          <w:right w:w="0" w:type="dxa"/>
        </w:tblCellMar>
        <w:tblLook w:val="01E0" w:firstRow="1" w:lastRow="1" w:firstColumn="1" w:lastColumn="1" w:noHBand="0" w:noVBand="0"/>
      </w:tblPr>
      <w:tblGrid>
        <w:gridCol w:w="7082"/>
        <w:gridCol w:w="1990"/>
      </w:tblGrid>
      <w:tr w:rsidRPr="001D5920" w:rsidR="00BB7440" w:rsidTr="00974300" w14:paraId="2D83DA56" w14:textId="77777777">
        <w:trPr>
          <w:trHeight w:val="568"/>
        </w:trPr>
        <w:tc>
          <w:tcPr>
            <w:tcW w:w="9072" w:type="dxa"/>
            <w:gridSpan w:val="2"/>
            <w:shd w:val="clear" w:color="auto" w:fill="3C6260"/>
          </w:tcPr>
          <w:p w:rsidRPr="001D5920" w:rsidR="00BB7440" w:rsidP="00974300" w:rsidRDefault="00BB7440" w14:paraId="41AD3981" w14:textId="77777777">
            <w:pPr>
              <w:pStyle w:val="TableParagraph"/>
              <w:spacing w:before="90"/>
              <w:ind w:left="100"/>
              <w:rPr>
                <w:b/>
                <w:bCs/>
                <w:lang w:val="en-NZ"/>
              </w:rPr>
            </w:pPr>
            <w:r w:rsidRPr="001D5920">
              <w:rPr>
                <w:b/>
                <w:bCs/>
                <w:color w:val="FFFFFF"/>
                <w:lang w:val="en-NZ"/>
              </w:rPr>
              <w:t>Applicant Eligibility</w:t>
            </w:r>
          </w:p>
        </w:tc>
      </w:tr>
      <w:tr w:rsidRPr="001D5920" w:rsidR="00BB7440" w:rsidTr="00F92AE4" w14:paraId="4D957787" w14:textId="77777777">
        <w:trPr>
          <w:trHeight w:val="489"/>
        </w:trPr>
        <w:tc>
          <w:tcPr>
            <w:tcW w:w="7082" w:type="dxa"/>
            <w:shd w:val="clear" w:color="auto" w:fill="F1F1F1"/>
          </w:tcPr>
          <w:p w:rsidRPr="00F92AE4" w:rsidR="00BB7440" w:rsidP="00F92AE4" w:rsidRDefault="00BB7440" w14:paraId="006884E0" w14:textId="6A0C5330">
            <w:pPr>
              <w:pStyle w:val="TableParagraph"/>
              <w:spacing w:before="71"/>
              <w:jc w:val="both"/>
              <w:rPr>
                <w:b/>
                <w:bCs/>
                <w:lang w:val="en-NZ"/>
              </w:rPr>
            </w:pPr>
            <w:r w:rsidRPr="001D5920">
              <w:rPr>
                <w:b/>
                <w:bCs/>
                <w:lang w:val="en-NZ"/>
              </w:rPr>
              <w:t>Is</w:t>
            </w:r>
            <w:r w:rsidRPr="001D5920">
              <w:rPr>
                <w:b/>
                <w:bCs/>
                <w:spacing w:val="-5"/>
                <w:lang w:val="en-NZ"/>
              </w:rPr>
              <w:t xml:space="preserve"> </w:t>
            </w:r>
            <w:r w:rsidRPr="001D5920">
              <w:rPr>
                <w:b/>
                <w:bCs/>
                <w:lang w:val="en-NZ"/>
              </w:rPr>
              <w:t>the</w:t>
            </w:r>
            <w:r w:rsidRPr="001D5920">
              <w:rPr>
                <w:b/>
                <w:bCs/>
                <w:spacing w:val="-3"/>
                <w:lang w:val="en-NZ"/>
              </w:rPr>
              <w:t xml:space="preserve"> </w:t>
            </w:r>
            <w:r w:rsidRPr="001D5920">
              <w:rPr>
                <w:b/>
                <w:bCs/>
                <w:lang w:val="en-NZ"/>
              </w:rPr>
              <w:t>lead</w:t>
            </w:r>
            <w:r w:rsidRPr="001D5920">
              <w:rPr>
                <w:b/>
                <w:bCs/>
                <w:spacing w:val="-4"/>
                <w:lang w:val="en-NZ"/>
              </w:rPr>
              <w:t xml:space="preserve"> </w:t>
            </w:r>
            <w:r w:rsidRPr="001D5920">
              <w:rPr>
                <w:b/>
                <w:bCs/>
                <w:lang w:val="en-NZ"/>
              </w:rPr>
              <w:t>organisation</w:t>
            </w:r>
            <w:r w:rsidRPr="001D5920">
              <w:rPr>
                <w:b/>
                <w:bCs/>
                <w:spacing w:val="-4"/>
                <w:lang w:val="en-NZ"/>
              </w:rPr>
              <w:t xml:space="preserve"> </w:t>
            </w:r>
            <w:r w:rsidRPr="001D5920">
              <w:rPr>
                <w:b/>
                <w:bCs/>
                <w:lang w:val="en-NZ"/>
              </w:rPr>
              <w:t>associated</w:t>
            </w:r>
            <w:r w:rsidRPr="001D5920">
              <w:rPr>
                <w:b/>
                <w:bCs/>
                <w:spacing w:val="-4"/>
                <w:lang w:val="en-NZ"/>
              </w:rPr>
              <w:t xml:space="preserve"> </w:t>
            </w:r>
            <w:r w:rsidRPr="001D5920">
              <w:rPr>
                <w:b/>
                <w:bCs/>
                <w:lang w:val="en-NZ"/>
              </w:rPr>
              <w:t>with</w:t>
            </w:r>
            <w:r w:rsidRPr="001D5920">
              <w:rPr>
                <w:b/>
                <w:bCs/>
                <w:spacing w:val="-3"/>
                <w:lang w:val="en-NZ"/>
              </w:rPr>
              <w:t xml:space="preserve"> </w:t>
            </w:r>
            <w:r w:rsidRPr="001D5920">
              <w:rPr>
                <w:b/>
                <w:bCs/>
                <w:lang w:val="en-NZ"/>
              </w:rPr>
              <w:t>this</w:t>
            </w:r>
            <w:r w:rsidRPr="001D5920">
              <w:rPr>
                <w:b/>
                <w:bCs/>
                <w:spacing w:val="-6"/>
                <w:lang w:val="en-NZ"/>
              </w:rPr>
              <w:t xml:space="preserve"> </w:t>
            </w:r>
            <w:r w:rsidRPr="001D5920">
              <w:rPr>
                <w:b/>
                <w:bCs/>
                <w:lang w:val="en-NZ"/>
              </w:rPr>
              <w:t>project</w:t>
            </w:r>
            <w:r w:rsidRPr="001D5920">
              <w:rPr>
                <w:b/>
                <w:bCs/>
                <w:spacing w:val="-7"/>
                <w:lang w:val="en-NZ"/>
              </w:rPr>
              <w:t xml:space="preserve"> </w:t>
            </w:r>
            <w:r w:rsidRPr="001D5920">
              <w:rPr>
                <w:b/>
                <w:bCs/>
                <w:lang w:val="en-NZ"/>
              </w:rPr>
              <w:t>an</w:t>
            </w:r>
            <w:r w:rsidRPr="001D5920">
              <w:rPr>
                <w:b/>
                <w:bCs/>
                <w:spacing w:val="-3"/>
                <w:lang w:val="en-NZ"/>
              </w:rPr>
              <w:t xml:space="preserve"> </w:t>
            </w:r>
            <w:r w:rsidRPr="001D5920">
              <w:rPr>
                <w:b/>
                <w:bCs/>
                <w:lang w:val="en-NZ"/>
              </w:rPr>
              <w:t>eligible</w:t>
            </w:r>
            <w:r w:rsidRPr="001D5920">
              <w:rPr>
                <w:b/>
                <w:bCs/>
                <w:spacing w:val="-5"/>
                <w:lang w:val="en-NZ"/>
              </w:rPr>
              <w:t xml:space="preserve"> </w:t>
            </w:r>
            <w:r w:rsidRPr="001D5920">
              <w:rPr>
                <w:b/>
                <w:bCs/>
                <w:spacing w:val="-2"/>
                <w:lang w:val="en-NZ"/>
              </w:rPr>
              <w:t>entity?</w:t>
            </w:r>
          </w:p>
        </w:tc>
        <w:tc>
          <w:tcPr>
            <w:tcW w:w="1990" w:type="dxa"/>
          </w:tcPr>
          <w:p w:rsidRPr="001D5920" w:rsidR="00BB7440" w:rsidP="00974300" w:rsidRDefault="00BB7440" w14:paraId="44BE24C5" w14:textId="77777777">
            <w:pPr>
              <w:pStyle w:val="TableParagraph"/>
              <w:numPr>
                <w:ilvl w:val="0"/>
                <w:numId w:val="19"/>
              </w:numPr>
              <w:tabs>
                <w:tab w:val="left" w:pos="382"/>
              </w:tabs>
              <w:spacing w:before="93"/>
              <w:rPr>
                <w:lang w:val="en-NZ"/>
              </w:rPr>
            </w:pPr>
            <w:r w:rsidRPr="001D5920">
              <w:rPr>
                <w:lang w:val="en-NZ"/>
              </w:rPr>
              <w:t>Yes</w:t>
            </w:r>
            <w:r w:rsidRPr="001D5920">
              <w:rPr>
                <w:spacing w:val="43"/>
                <w:lang w:val="en-NZ"/>
              </w:rPr>
              <w:t xml:space="preserve"> </w:t>
            </w:r>
            <w:r w:rsidRPr="001D5920">
              <w:rPr>
                <w:rFonts w:ascii="MS Gothic" w:hAnsi="MS Gothic"/>
                <w:color w:val="343433"/>
                <w:lang w:val="en-NZ"/>
              </w:rPr>
              <w:t>☐</w:t>
            </w:r>
            <w:r w:rsidRPr="001D5920">
              <w:rPr>
                <w:rFonts w:ascii="MS Gothic" w:hAnsi="MS Gothic"/>
                <w:color w:val="343433"/>
                <w:spacing w:val="-62"/>
                <w:lang w:val="en-NZ"/>
              </w:rPr>
              <w:t xml:space="preserve"> </w:t>
            </w:r>
            <w:r w:rsidRPr="001D5920">
              <w:rPr>
                <w:spacing w:val="-5"/>
                <w:lang w:val="en-NZ"/>
              </w:rPr>
              <w:t>No</w:t>
            </w:r>
          </w:p>
        </w:tc>
      </w:tr>
      <w:tr w:rsidRPr="001D5920" w:rsidR="00BB7440" w:rsidTr="00974300" w14:paraId="5F90CAE7" w14:textId="77777777">
        <w:trPr>
          <w:trHeight w:val="578"/>
        </w:trPr>
        <w:tc>
          <w:tcPr>
            <w:tcW w:w="7082" w:type="dxa"/>
            <w:shd w:val="clear" w:color="auto" w:fill="F1F1F1"/>
          </w:tcPr>
          <w:p w:rsidRPr="001D5920" w:rsidR="00BB7440" w:rsidP="00F92AE4" w:rsidRDefault="00BB7440" w14:paraId="6C4098AF" w14:textId="65591D89">
            <w:pPr>
              <w:pStyle w:val="TableParagraph"/>
              <w:spacing w:before="69"/>
              <w:rPr>
                <w:lang w:val="en-NZ"/>
              </w:rPr>
            </w:pPr>
            <w:r w:rsidRPr="001D5920">
              <w:rPr>
                <w:b/>
                <w:bCs/>
                <w:lang w:val="en-NZ"/>
              </w:rPr>
              <w:t xml:space="preserve">Has the RFP Response Form been completed in full? </w:t>
            </w:r>
          </w:p>
        </w:tc>
        <w:tc>
          <w:tcPr>
            <w:tcW w:w="1990" w:type="dxa"/>
          </w:tcPr>
          <w:p w:rsidRPr="001D5920" w:rsidR="00BB7440" w:rsidP="00974300" w:rsidRDefault="00BB7440" w14:paraId="052E62CB" w14:textId="77777777">
            <w:pPr>
              <w:pStyle w:val="TableParagraph"/>
              <w:numPr>
                <w:ilvl w:val="0"/>
                <w:numId w:val="18"/>
              </w:numPr>
              <w:tabs>
                <w:tab w:val="left" w:pos="382"/>
              </w:tabs>
              <w:spacing w:before="105"/>
              <w:rPr>
                <w:lang w:val="en-NZ"/>
              </w:rPr>
            </w:pPr>
            <w:r w:rsidRPr="001D5920">
              <w:rPr>
                <w:lang w:val="en-NZ"/>
              </w:rPr>
              <w:t>Yes</w:t>
            </w:r>
            <w:r w:rsidRPr="001D5920">
              <w:rPr>
                <w:spacing w:val="46"/>
                <w:lang w:val="en-NZ"/>
              </w:rPr>
              <w:t xml:space="preserve"> </w:t>
            </w:r>
            <w:r w:rsidRPr="001D5920">
              <w:rPr>
                <w:rFonts w:ascii="Segoe UI Symbol" w:hAnsi="Segoe UI Symbol"/>
                <w:color w:val="343433"/>
                <w:lang w:val="en-NZ"/>
              </w:rPr>
              <w:t>☐</w:t>
            </w:r>
            <w:r w:rsidRPr="001D5920">
              <w:rPr>
                <w:rFonts w:ascii="Segoe UI Symbol" w:hAnsi="Segoe UI Symbol"/>
                <w:color w:val="343433"/>
                <w:spacing w:val="-14"/>
                <w:lang w:val="en-NZ"/>
              </w:rPr>
              <w:t xml:space="preserve"> </w:t>
            </w:r>
            <w:r w:rsidRPr="001D5920">
              <w:rPr>
                <w:spacing w:val="-5"/>
                <w:lang w:val="en-NZ"/>
              </w:rPr>
              <w:t>No</w:t>
            </w:r>
          </w:p>
        </w:tc>
      </w:tr>
      <w:tr w:rsidRPr="001D5920" w:rsidR="00BB7440" w:rsidTr="00974300" w14:paraId="2EA5ADD3" w14:textId="77777777">
        <w:trPr>
          <w:trHeight w:val="570"/>
        </w:trPr>
        <w:tc>
          <w:tcPr>
            <w:tcW w:w="9072" w:type="dxa"/>
            <w:gridSpan w:val="2"/>
            <w:shd w:val="clear" w:color="auto" w:fill="3C6260"/>
          </w:tcPr>
          <w:p w:rsidRPr="001D5920" w:rsidR="00BB7440" w:rsidP="00974300" w:rsidRDefault="00BB7440" w14:paraId="50C4F2DB" w14:textId="77777777">
            <w:pPr>
              <w:pStyle w:val="TableParagraph"/>
              <w:spacing w:before="93"/>
              <w:rPr>
                <w:b/>
                <w:bCs/>
                <w:lang w:val="en-NZ"/>
              </w:rPr>
            </w:pPr>
            <w:r w:rsidRPr="001D5920">
              <w:rPr>
                <w:b/>
                <w:bCs/>
                <w:color w:val="FFFFFF"/>
                <w:lang w:val="en-NZ"/>
              </w:rPr>
              <w:t>Health,</w:t>
            </w:r>
            <w:r w:rsidRPr="001D5920">
              <w:rPr>
                <w:b/>
                <w:bCs/>
                <w:color w:val="FFFFFF"/>
                <w:spacing w:val="-2"/>
                <w:lang w:val="en-NZ"/>
              </w:rPr>
              <w:t xml:space="preserve"> </w:t>
            </w:r>
            <w:r w:rsidRPr="001D5920">
              <w:rPr>
                <w:b/>
                <w:bCs/>
                <w:color w:val="FFFFFF"/>
                <w:lang w:val="en-NZ"/>
              </w:rPr>
              <w:t>safety,</w:t>
            </w:r>
            <w:r w:rsidRPr="001D5920">
              <w:rPr>
                <w:b/>
                <w:bCs/>
                <w:color w:val="FFFFFF"/>
                <w:spacing w:val="-3"/>
                <w:lang w:val="en-NZ"/>
              </w:rPr>
              <w:t xml:space="preserve"> </w:t>
            </w:r>
            <w:r w:rsidRPr="001D5920">
              <w:rPr>
                <w:b/>
                <w:bCs/>
                <w:color w:val="FFFFFF"/>
                <w:spacing w:val="-2"/>
                <w:lang w:val="en-NZ"/>
              </w:rPr>
              <w:t>reputation</w:t>
            </w:r>
          </w:p>
        </w:tc>
      </w:tr>
      <w:tr w:rsidRPr="001D5920" w:rsidR="00BB7440" w:rsidTr="00974300" w14:paraId="3A60F8B2" w14:textId="77777777">
        <w:trPr>
          <w:trHeight w:val="1024"/>
        </w:trPr>
        <w:tc>
          <w:tcPr>
            <w:tcW w:w="7082" w:type="dxa"/>
            <w:shd w:val="clear" w:color="auto" w:fill="F1F1F1"/>
          </w:tcPr>
          <w:p w:rsidRPr="001D5920" w:rsidR="00BB7440" w:rsidP="00974300" w:rsidRDefault="00BB7440" w14:paraId="250A5191" w14:textId="77777777">
            <w:pPr>
              <w:pStyle w:val="TableParagraph"/>
              <w:spacing w:before="104" w:line="206" w:lineRule="auto"/>
              <w:ind w:right="199"/>
              <w:jc w:val="both"/>
              <w:rPr>
                <w:b/>
                <w:bCs/>
                <w:lang w:val="en-NZ"/>
              </w:rPr>
            </w:pPr>
            <w:r w:rsidRPr="001D5920">
              <w:rPr>
                <w:b/>
                <w:bCs/>
                <w:lang w:val="en-NZ"/>
              </w:rPr>
              <w:t>Are</w:t>
            </w:r>
            <w:r w:rsidRPr="001D5920">
              <w:rPr>
                <w:b/>
                <w:bCs/>
                <w:spacing w:val="-2"/>
                <w:lang w:val="en-NZ"/>
              </w:rPr>
              <w:t xml:space="preserve"> </w:t>
            </w:r>
            <w:r w:rsidRPr="001D5920">
              <w:rPr>
                <w:b/>
                <w:bCs/>
                <w:lang w:val="en-NZ"/>
              </w:rPr>
              <w:t>you</w:t>
            </w:r>
            <w:r w:rsidRPr="001D5920">
              <w:rPr>
                <w:b/>
                <w:bCs/>
                <w:spacing w:val="-4"/>
                <w:lang w:val="en-NZ"/>
              </w:rPr>
              <w:t xml:space="preserve"> </w:t>
            </w:r>
            <w:r w:rsidRPr="001D5920">
              <w:rPr>
                <w:b/>
                <w:bCs/>
                <w:lang w:val="en-NZ"/>
              </w:rPr>
              <w:t>committed</w:t>
            </w:r>
            <w:r w:rsidRPr="001D5920">
              <w:rPr>
                <w:b/>
                <w:bCs/>
                <w:spacing w:val="-3"/>
                <w:lang w:val="en-NZ"/>
              </w:rPr>
              <w:t xml:space="preserve"> </w:t>
            </w:r>
            <w:r w:rsidRPr="001D5920">
              <w:rPr>
                <w:b/>
                <w:bCs/>
                <w:lang w:val="en-NZ"/>
              </w:rPr>
              <w:t>to</w:t>
            </w:r>
            <w:r w:rsidRPr="001D5920">
              <w:rPr>
                <w:b/>
                <w:bCs/>
                <w:spacing w:val="-4"/>
                <w:lang w:val="en-NZ"/>
              </w:rPr>
              <w:t xml:space="preserve"> </w:t>
            </w:r>
            <w:r w:rsidRPr="001D5920">
              <w:rPr>
                <w:b/>
                <w:bCs/>
                <w:lang w:val="en-NZ"/>
              </w:rPr>
              <w:t>working</w:t>
            </w:r>
            <w:r w:rsidRPr="001D5920">
              <w:rPr>
                <w:b/>
                <w:bCs/>
                <w:spacing w:val="-4"/>
                <w:lang w:val="en-NZ"/>
              </w:rPr>
              <w:t xml:space="preserve"> </w:t>
            </w:r>
            <w:r w:rsidRPr="001D5920">
              <w:rPr>
                <w:b/>
                <w:bCs/>
                <w:lang w:val="en-NZ"/>
              </w:rPr>
              <w:t>safely,</w:t>
            </w:r>
            <w:r w:rsidRPr="001D5920">
              <w:rPr>
                <w:b/>
                <w:bCs/>
                <w:spacing w:val="-4"/>
                <w:lang w:val="en-NZ"/>
              </w:rPr>
              <w:t xml:space="preserve"> </w:t>
            </w:r>
            <w:r w:rsidRPr="001D5920">
              <w:rPr>
                <w:b/>
                <w:bCs/>
                <w:lang w:val="en-NZ"/>
              </w:rPr>
              <w:t>and</w:t>
            </w:r>
            <w:r w:rsidRPr="001D5920">
              <w:rPr>
                <w:b/>
                <w:bCs/>
                <w:spacing w:val="-6"/>
                <w:lang w:val="en-NZ"/>
              </w:rPr>
              <w:t xml:space="preserve"> </w:t>
            </w:r>
            <w:r w:rsidRPr="001D5920">
              <w:rPr>
                <w:b/>
                <w:bCs/>
                <w:lang w:val="en-NZ"/>
              </w:rPr>
              <w:t>ensuring</w:t>
            </w:r>
            <w:r w:rsidRPr="001D5920">
              <w:rPr>
                <w:b/>
                <w:bCs/>
                <w:spacing w:val="-6"/>
                <w:lang w:val="en-NZ"/>
              </w:rPr>
              <w:t xml:space="preserve"> </w:t>
            </w:r>
            <w:r w:rsidRPr="001D5920">
              <w:rPr>
                <w:b/>
                <w:bCs/>
                <w:lang w:val="en-NZ"/>
              </w:rPr>
              <w:t>the</w:t>
            </w:r>
            <w:r w:rsidRPr="001D5920">
              <w:rPr>
                <w:b/>
                <w:bCs/>
                <w:spacing w:val="-2"/>
                <w:lang w:val="en-NZ"/>
              </w:rPr>
              <w:t xml:space="preserve"> </w:t>
            </w:r>
            <w:r w:rsidRPr="001D5920">
              <w:rPr>
                <w:b/>
                <w:bCs/>
                <w:lang w:val="en-NZ"/>
              </w:rPr>
              <w:t>health</w:t>
            </w:r>
            <w:r w:rsidRPr="001D5920">
              <w:rPr>
                <w:b/>
                <w:bCs/>
                <w:spacing w:val="-5"/>
                <w:lang w:val="en-NZ"/>
              </w:rPr>
              <w:t xml:space="preserve"> </w:t>
            </w:r>
            <w:r w:rsidRPr="001D5920">
              <w:rPr>
                <w:b/>
                <w:bCs/>
                <w:lang w:val="en-NZ"/>
              </w:rPr>
              <w:t>and</w:t>
            </w:r>
            <w:r w:rsidRPr="001D5920">
              <w:rPr>
                <w:b/>
                <w:bCs/>
                <w:spacing w:val="-3"/>
                <w:lang w:val="en-NZ"/>
              </w:rPr>
              <w:t xml:space="preserve"> </w:t>
            </w:r>
            <w:r w:rsidRPr="001D5920">
              <w:rPr>
                <w:b/>
                <w:bCs/>
                <w:lang w:val="en-NZ"/>
              </w:rPr>
              <w:t>safety of</w:t>
            </w:r>
            <w:r w:rsidRPr="001D5920">
              <w:rPr>
                <w:b/>
                <w:bCs/>
                <w:spacing w:val="-1"/>
                <w:lang w:val="en-NZ"/>
              </w:rPr>
              <w:t xml:space="preserve"> </w:t>
            </w:r>
            <w:r w:rsidRPr="001D5920">
              <w:rPr>
                <w:b/>
                <w:bCs/>
                <w:lang w:val="en-NZ"/>
              </w:rPr>
              <w:t>workers</w:t>
            </w:r>
            <w:r w:rsidRPr="001D5920">
              <w:rPr>
                <w:b/>
                <w:bCs/>
                <w:spacing w:val="-1"/>
                <w:lang w:val="en-NZ"/>
              </w:rPr>
              <w:t xml:space="preserve"> </w:t>
            </w:r>
            <w:r w:rsidRPr="001D5920">
              <w:rPr>
                <w:b/>
                <w:bCs/>
                <w:lang w:val="en-NZ"/>
              </w:rPr>
              <w:t>and</w:t>
            </w:r>
            <w:r w:rsidRPr="001D5920">
              <w:rPr>
                <w:b/>
                <w:bCs/>
                <w:spacing w:val="-1"/>
                <w:lang w:val="en-NZ"/>
              </w:rPr>
              <w:t xml:space="preserve"> </w:t>
            </w:r>
            <w:r w:rsidRPr="001D5920">
              <w:rPr>
                <w:b/>
                <w:bCs/>
                <w:lang w:val="en-NZ"/>
              </w:rPr>
              <w:t>others</w:t>
            </w:r>
            <w:r w:rsidRPr="001D5920">
              <w:rPr>
                <w:b/>
                <w:bCs/>
                <w:spacing w:val="-1"/>
                <w:lang w:val="en-NZ"/>
              </w:rPr>
              <w:t xml:space="preserve"> </w:t>
            </w:r>
            <w:r w:rsidRPr="001D5920">
              <w:rPr>
                <w:b/>
                <w:bCs/>
                <w:lang w:val="en-NZ"/>
              </w:rPr>
              <w:t>affected</w:t>
            </w:r>
            <w:r w:rsidRPr="001D5920">
              <w:rPr>
                <w:b/>
                <w:bCs/>
                <w:spacing w:val="-1"/>
                <w:lang w:val="en-NZ"/>
              </w:rPr>
              <w:t xml:space="preserve"> </w:t>
            </w:r>
            <w:r w:rsidRPr="001D5920">
              <w:rPr>
                <w:b/>
                <w:bCs/>
                <w:lang w:val="en-NZ"/>
              </w:rPr>
              <w:t>by</w:t>
            </w:r>
            <w:r w:rsidRPr="001D5920">
              <w:rPr>
                <w:b/>
                <w:bCs/>
                <w:spacing w:val="-2"/>
                <w:lang w:val="en-NZ"/>
              </w:rPr>
              <w:t xml:space="preserve"> </w:t>
            </w:r>
            <w:r w:rsidRPr="001D5920">
              <w:rPr>
                <w:b/>
                <w:bCs/>
                <w:lang w:val="en-NZ"/>
              </w:rPr>
              <w:t>the</w:t>
            </w:r>
            <w:r w:rsidRPr="001D5920">
              <w:rPr>
                <w:b/>
                <w:bCs/>
                <w:spacing w:val="-2"/>
                <w:lang w:val="en-NZ"/>
              </w:rPr>
              <w:t xml:space="preserve"> </w:t>
            </w:r>
            <w:r w:rsidRPr="001D5920">
              <w:rPr>
                <w:b/>
                <w:bCs/>
                <w:lang w:val="en-NZ"/>
              </w:rPr>
              <w:t>proposed</w:t>
            </w:r>
            <w:r w:rsidRPr="001D5920">
              <w:rPr>
                <w:b/>
                <w:bCs/>
                <w:spacing w:val="-4"/>
                <w:lang w:val="en-NZ"/>
              </w:rPr>
              <w:t xml:space="preserve"> </w:t>
            </w:r>
            <w:r w:rsidRPr="001D5920">
              <w:rPr>
                <w:b/>
                <w:bCs/>
                <w:lang w:val="en-NZ"/>
              </w:rPr>
              <w:t>project</w:t>
            </w:r>
            <w:r w:rsidRPr="001D5920">
              <w:rPr>
                <w:b/>
                <w:bCs/>
                <w:spacing w:val="-2"/>
                <w:lang w:val="en-NZ"/>
              </w:rPr>
              <w:t xml:space="preserve"> </w:t>
            </w:r>
            <w:r w:rsidRPr="001D5920">
              <w:rPr>
                <w:b/>
                <w:bCs/>
                <w:lang w:val="en-NZ"/>
              </w:rPr>
              <w:t>work,</w:t>
            </w:r>
            <w:r w:rsidRPr="001D5920">
              <w:rPr>
                <w:b/>
                <w:bCs/>
                <w:spacing w:val="-2"/>
                <w:lang w:val="en-NZ"/>
              </w:rPr>
              <w:t xml:space="preserve"> </w:t>
            </w:r>
            <w:r w:rsidRPr="001D5920">
              <w:rPr>
                <w:b/>
                <w:bCs/>
                <w:lang w:val="en-NZ"/>
              </w:rPr>
              <w:t>and</w:t>
            </w:r>
            <w:r w:rsidRPr="001D5920">
              <w:rPr>
                <w:b/>
                <w:bCs/>
                <w:spacing w:val="-4"/>
                <w:lang w:val="en-NZ"/>
              </w:rPr>
              <w:t xml:space="preserve"> </w:t>
            </w:r>
            <w:r w:rsidRPr="001D5920">
              <w:rPr>
                <w:b/>
                <w:bCs/>
                <w:lang w:val="en-NZ"/>
              </w:rPr>
              <w:t>do</w:t>
            </w:r>
            <w:r w:rsidRPr="001D5920">
              <w:rPr>
                <w:b/>
                <w:bCs/>
                <w:spacing w:val="-2"/>
                <w:lang w:val="en-NZ"/>
              </w:rPr>
              <w:t xml:space="preserve"> </w:t>
            </w:r>
            <w:r w:rsidRPr="001D5920">
              <w:rPr>
                <w:b/>
                <w:bCs/>
                <w:lang w:val="en-NZ"/>
              </w:rPr>
              <w:t>you have appropriate systems and processes to undertake the work safely?</w:t>
            </w:r>
          </w:p>
        </w:tc>
        <w:tc>
          <w:tcPr>
            <w:tcW w:w="1990" w:type="dxa"/>
          </w:tcPr>
          <w:p w:rsidRPr="001D5920" w:rsidR="00BB7440" w:rsidP="00974300" w:rsidRDefault="00BB7440" w14:paraId="17E80052" w14:textId="77777777">
            <w:pPr>
              <w:pStyle w:val="TableParagraph"/>
              <w:numPr>
                <w:ilvl w:val="0"/>
                <w:numId w:val="16"/>
              </w:numPr>
              <w:tabs>
                <w:tab w:val="left" w:pos="351"/>
              </w:tabs>
              <w:spacing w:before="105"/>
              <w:ind w:hanging="241"/>
              <w:rPr>
                <w:lang w:val="en-NZ"/>
              </w:rPr>
            </w:pPr>
            <w:r w:rsidRPr="001D5920">
              <w:rPr>
                <w:lang w:val="en-NZ"/>
              </w:rPr>
              <w:t>Yes</w:t>
            </w:r>
            <w:r w:rsidRPr="001D5920">
              <w:rPr>
                <w:spacing w:val="45"/>
                <w:lang w:val="en-NZ"/>
              </w:rPr>
              <w:t xml:space="preserve"> </w:t>
            </w:r>
            <w:r w:rsidRPr="001D5920">
              <w:rPr>
                <w:rFonts w:ascii="Segoe UI Symbol" w:hAnsi="Segoe UI Symbol"/>
                <w:color w:val="343433"/>
                <w:lang w:val="en-NZ"/>
              </w:rPr>
              <w:t>☐</w:t>
            </w:r>
            <w:r w:rsidRPr="001D5920">
              <w:rPr>
                <w:rFonts w:ascii="Segoe UI Symbol" w:hAnsi="Segoe UI Symbol"/>
                <w:color w:val="343433"/>
                <w:spacing w:val="-11"/>
                <w:lang w:val="en-NZ"/>
              </w:rPr>
              <w:t xml:space="preserve"> </w:t>
            </w:r>
            <w:r w:rsidRPr="001D5920">
              <w:rPr>
                <w:spacing w:val="-5"/>
                <w:lang w:val="en-NZ"/>
              </w:rPr>
              <w:t>No</w:t>
            </w:r>
          </w:p>
        </w:tc>
      </w:tr>
      <w:tr w:rsidRPr="001D5920" w:rsidR="00BB7440" w:rsidTr="00974300" w14:paraId="65CC318F" w14:textId="77777777">
        <w:trPr>
          <w:trHeight w:val="710"/>
        </w:trPr>
        <w:tc>
          <w:tcPr>
            <w:tcW w:w="7082" w:type="dxa"/>
            <w:shd w:val="clear" w:color="auto" w:fill="F1F1F1"/>
          </w:tcPr>
          <w:p w:rsidRPr="001D5920" w:rsidR="00BB7440" w:rsidP="00974300" w:rsidRDefault="00BB7440" w14:paraId="35319344" w14:textId="77777777">
            <w:pPr>
              <w:pStyle w:val="TableParagraph"/>
              <w:spacing w:before="104" w:line="206" w:lineRule="auto"/>
              <w:ind w:right="199"/>
              <w:jc w:val="both"/>
              <w:rPr>
                <w:b/>
                <w:bCs/>
                <w:lang w:val="en-NZ"/>
              </w:rPr>
            </w:pPr>
            <w:r w:rsidRPr="001D5920">
              <w:rPr>
                <w:b/>
                <w:bCs/>
                <w:lang w:val="en-NZ"/>
              </w:rPr>
              <w:t>Are</w:t>
            </w:r>
            <w:r w:rsidRPr="001D5920">
              <w:rPr>
                <w:b/>
                <w:bCs/>
                <w:spacing w:val="-2"/>
                <w:lang w:val="en-NZ"/>
              </w:rPr>
              <w:t xml:space="preserve"> </w:t>
            </w:r>
            <w:r w:rsidRPr="001D5920">
              <w:rPr>
                <w:b/>
                <w:bCs/>
                <w:lang w:val="en-NZ"/>
              </w:rPr>
              <w:t>you</w:t>
            </w:r>
            <w:r w:rsidRPr="001D5920">
              <w:rPr>
                <w:b/>
                <w:bCs/>
                <w:spacing w:val="-4"/>
                <w:lang w:val="en-NZ"/>
              </w:rPr>
              <w:t xml:space="preserve"> </w:t>
            </w:r>
            <w:r w:rsidRPr="001D5920">
              <w:rPr>
                <w:b/>
                <w:bCs/>
                <w:lang w:val="en-NZ"/>
              </w:rPr>
              <w:t>committed</w:t>
            </w:r>
            <w:r w:rsidRPr="001D5920">
              <w:rPr>
                <w:b/>
                <w:bCs/>
                <w:spacing w:val="-3"/>
                <w:lang w:val="en-NZ"/>
              </w:rPr>
              <w:t xml:space="preserve"> </w:t>
            </w:r>
            <w:r w:rsidRPr="001D5920">
              <w:rPr>
                <w:b/>
                <w:bCs/>
                <w:lang w:val="en-NZ"/>
              </w:rPr>
              <w:t>to</w:t>
            </w:r>
            <w:r w:rsidRPr="001D5920">
              <w:rPr>
                <w:b/>
                <w:bCs/>
                <w:spacing w:val="-4"/>
                <w:lang w:val="en-NZ"/>
              </w:rPr>
              <w:t xml:space="preserve"> using EECA or Gen-Less branding in any marketing or Project Material with the Public</w:t>
            </w:r>
            <w:r w:rsidRPr="001D5920">
              <w:rPr>
                <w:b/>
                <w:bCs/>
                <w:lang w:val="en-NZ"/>
              </w:rPr>
              <w:t>?</w:t>
            </w:r>
          </w:p>
        </w:tc>
        <w:tc>
          <w:tcPr>
            <w:tcW w:w="1990" w:type="dxa"/>
          </w:tcPr>
          <w:p w:rsidRPr="001D5920" w:rsidR="00BB7440" w:rsidP="00974300" w:rsidRDefault="00BB7440" w14:paraId="49EB5FEF" w14:textId="77777777">
            <w:pPr>
              <w:pStyle w:val="TableParagraph"/>
              <w:numPr>
                <w:ilvl w:val="0"/>
                <w:numId w:val="16"/>
              </w:numPr>
              <w:tabs>
                <w:tab w:val="left" w:pos="351"/>
              </w:tabs>
              <w:spacing w:before="105"/>
              <w:ind w:hanging="241"/>
              <w:rPr>
                <w:lang w:val="en-NZ"/>
              </w:rPr>
            </w:pPr>
            <w:r w:rsidRPr="001D5920">
              <w:rPr>
                <w:lang w:val="en-NZ"/>
              </w:rPr>
              <w:t>Yes</w:t>
            </w:r>
            <w:r w:rsidRPr="001D5920">
              <w:rPr>
                <w:spacing w:val="45"/>
                <w:lang w:val="en-NZ"/>
              </w:rPr>
              <w:t xml:space="preserve"> </w:t>
            </w:r>
            <w:r w:rsidRPr="001D5920">
              <w:rPr>
                <w:rFonts w:ascii="Segoe UI Symbol" w:hAnsi="Segoe UI Symbol"/>
                <w:color w:val="343433"/>
                <w:lang w:val="en-NZ"/>
              </w:rPr>
              <w:t>☐</w:t>
            </w:r>
            <w:r w:rsidRPr="001D5920">
              <w:rPr>
                <w:rFonts w:ascii="Segoe UI Symbol" w:hAnsi="Segoe UI Symbol"/>
                <w:color w:val="343433"/>
                <w:spacing w:val="-11"/>
                <w:lang w:val="en-NZ"/>
              </w:rPr>
              <w:t xml:space="preserve"> </w:t>
            </w:r>
            <w:r w:rsidRPr="001D5920">
              <w:rPr>
                <w:spacing w:val="-5"/>
                <w:lang w:val="en-NZ"/>
              </w:rPr>
              <w:t>No</w:t>
            </w:r>
          </w:p>
        </w:tc>
      </w:tr>
      <w:tr w:rsidRPr="001D5920" w:rsidR="00BB7440" w:rsidTr="00974300" w14:paraId="1D753A77" w14:textId="77777777">
        <w:trPr>
          <w:trHeight w:val="750"/>
        </w:trPr>
        <w:tc>
          <w:tcPr>
            <w:tcW w:w="7082" w:type="dxa"/>
            <w:shd w:val="clear" w:color="auto" w:fill="F1F1F1"/>
          </w:tcPr>
          <w:p w:rsidRPr="001D5920" w:rsidR="00BB7440" w:rsidP="00974300" w:rsidRDefault="00BB7440" w14:paraId="65961DB4" w14:textId="77777777">
            <w:pPr>
              <w:pStyle w:val="TableParagraph"/>
              <w:spacing w:before="104" w:line="206" w:lineRule="auto"/>
              <w:rPr>
                <w:b/>
                <w:bCs/>
                <w:lang w:val="en-NZ"/>
              </w:rPr>
            </w:pPr>
            <w:r w:rsidRPr="001D5920">
              <w:rPr>
                <w:b/>
                <w:bCs/>
                <w:lang w:val="en-NZ"/>
              </w:rPr>
              <w:t>Are</w:t>
            </w:r>
            <w:r w:rsidRPr="001D5920">
              <w:rPr>
                <w:b/>
                <w:bCs/>
                <w:spacing w:val="-2"/>
                <w:lang w:val="en-NZ"/>
              </w:rPr>
              <w:t xml:space="preserve"> </w:t>
            </w:r>
            <w:r w:rsidRPr="001D5920">
              <w:rPr>
                <w:b/>
                <w:bCs/>
                <w:lang w:val="en-NZ"/>
              </w:rPr>
              <w:t>you</w:t>
            </w:r>
            <w:r w:rsidRPr="001D5920">
              <w:rPr>
                <w:b/>
                <w:bCs/>
                <w:spacing w:val="-4"/>
                <w:lang w:val="en-NZ"/>
              </w:rPr>
              <w:t xml:space="preserve"> </w:t>
            </w:r>
            <w:r w:rsidRPr="001D5920">
              <w:rPr>
                <w:b/>
                <w:bCs/>
                <w:lang w:val="en-NZ"/>
              </w:rPr>
              <w:t>committed</w:t>
            </w:r>
            <w:r w:rsidRPr="001D5920">
              <w:rPr>
                <w:b/>
                <w:bCs/>
                <w:spacing w:val="-3"/>
                <w:lang w:val="en-NZ"/>
              </w:rPr>
              <w:t xml:space="preserve"> </w:t>
            </w:r>
            <w:r w:rsidRPr="001D5920">
              <w:rPr>
                <w:b/>
                <w:bCs/>
                <w:lang w:val="en-NZ"/>
              </w:rPr>
              <w:t>to</w:t>
            </w:r>
            <w:r w:rsidRPr="001D5920">
              <w:rPr>
                <w:b/>
                <w:bCs/>
                <w:spacing w:val="-4"/>
                <w:lang w:val="en-NZ"/>
              </w:rPr>
              <w:t xml:space="preserve"> </w:t>
            </w:r>
            <w:r w:rsidRPr="001D5920">
              <w:rPr>
                <w:b/>
                <w:bCs/>
                <w:lang w:val="en-NZ"/>
              </w:rPr>
              <w:t>working</w:t>
            </w:r>
            <w:r w:rsidRPr="001D5920">
              <w:rPr>
                <w:b/>
                <w:bCs/>
                <w:spacing w:val="-4"/>
                <w:lang w:val="en-NZ"/>
              </w:rPr>
              <w:t xml:space="preserve"> </w:t>
            </w:r>
            <w:r w:rsidRPr="001D5920">
              <w:rPr>
                <w:b/>
                <w:bCs/>
                <w:lang w:val="en-NZ"/>
              </w:rPr>
              <w:t>in</w:t>
            </w:r>
            <w:r w:rsidRPr="001D5920">
              <w:rPr>
                <w:b/>
                <w:bCs/>
                <w:spacing w:val="-2"/>
                <w:lang w:val="en-NZ"/>
              </w:rPr>
              <w:t xml:space="preserve"> </w:t>
            </w:r>
            <w:r w:rsidRPr="001D5920">
              <w:rPr>
                <w:b/>
                <w:bCs/>
                <w:lang w:val="en-NZ"/>
              </w:rPr>
              <w:t>a</w:t>
            </w:r>
            <w:r w:rsidRPr="001D5920">
              <w:rPr>
                <w:b/>
                <w:bCs/>
                <w:spacing w:val="-3"/>
                <w:lang w:val="en-NZ"/>
              </w:rPr>
              <w:t xml:space="preserve"> </w:t>
            </w:r>
            <w:r w:rsidRPr="001D5920">
              <w:rPr>
                <w:b/>
                <w:bCs/>
                <w:lang w:val="en-NZ"/>
              </w:rPr>
              <w:t>manner</w:t>
            </w:r>
            <w:r w:rsidRPr="001D5920">
              <w:rPr>
                <w:b/>
                <w:bCs/>
                <w:spacing w:val="-5"/>
                <w:lang w:val="en-NZ"/>
              </w:rPr>
              <w:t xml:space="preserve"> </w:t>
            </w:r>
            <w:r w:rsidRPr="001D5920">
              <w:rPr>
                <w:b/>
                <w:bCs/>
                <w:lang w:val="en-NZ"/>
              </w:rPr>
              <w:t>that</w:t>
            </w:r>
            <w:r w:rsidRPr="001D5920">
              <w:rPr>
                <w:b/>
                <w:bCs/>
                <w:spacing w:val="-4"/>
                <w:lang w:val="en-NZ"/>
              </w:rPr>
              <w:t xml:space="preserve"> </w:t>
            </w:r>
            <w:r w:rsidRPr="001D5920">
              <w:rPr>
                <w:b/>
                <w:bCs/>
                <w:lang w:val="en-NZ"/>
              </w:rPr>
              <w:t>will</w:t>
            </w:r>
            <w:r w:rsidRPr="001D5920">
              <w:rPr>
                <w:b/>
                <w:bCs/>
                <w:spacing w:val="-5"/>
                <w:lang w:val="en-NZ"/>
              </w:rPr>
              <w:t xml:space="preserve"> </w:t>
            </w:r>
            <w:r w:rsidRPr="001D5920">
              <w:rPr>
                <w:b/>
                <w:bCs/>
                <w:lang w:val="en-NZ"/>
              </w:rPr>
              <w:t>not</w:t>
            </w:r>
            <w:r w:rsidRPr="001D5920">
              <w:rPr>
                <w:b/>
                <w:bCs/>
                <w:spacing w:val="-4"/>
                <w:lang w:val="en-NZ"/>
              </w:rPr>
              <w:t xml:space="preserve"> </w:t>
            </w:r>
            <w:r w:rsidRPr="001D5920">
              <w:rPr>
                <w:b/>
                <w:bCs/>
                <w:lang w:val="en-NZ"/>
              </w:rPr>
              <w:t>damage</w:t>
            </w:r>
            <w:r w:rsidRPr="001D5920">
              <w:rPr>
                <w:b/>
                <w:bCs/>
                <w:spacing w:val="-4"/>
                <w:lang w:val="en-NZ"/>
              </w:rPr>
              <w:t xml:space="preserve"> </w:t>
            </w:r>
            <w:r w:rsidRPr="001D5920">
              <w:rPr>
                <w:b/>
                <w:bCs/>
                <w:lang w:val="en-NZ"/>
              </w:rPr>
              <w:t xml:space="preserve">EECA’s </w:t>
            </w:r>
            <w:r w:rsidRPr="001D5920">
              <w:rPr>
                <w:b/>
                <w:bCs/>
                <w:spacing w:val="-2"/>
                <w:lang w:val="en-NZ"/>
              </w:rPr>
              <w:t>reputation?</w:t>
            </w:r>
          </w:p>
        </w:tc>
        <w:tc>
          <w:tcPr>
            <w:tcW w:w="1990" w:type="dxa"/>
          </w:tcPr>
          <w:p w:rsidRPr="001D5920" w:rsidR="00BB7440" w:rsidP="00974300" w:rsidRDefault="00BB7440" w14:paraId="4AFE6BAA" w14:textId="77777777">
            <w:pPr>
              <w:pStyle w:val="TableParagraph"/>
              <w:numPr>
                <w:ilvl w:val="0"/>
                <w:numId w:val="14"/>
              </w:numPr>
              <w:tabs>
                <w:tab w:val="left" w:pos="351"/>
              </w:tabs>
              <w:spacing w:before="105"/>
              <w:ind w:hanging="241"/>
              <w:rPr>
                <w:lang w:val="en-NZ"/>
              </w:rPr>
            </w:pPr>
            <w:r w:rsidRPr="001D5920">
              <w:rPr>
                <w:lang w:val="en-NZ"/>
              </w:rPr>
              <w:t>Yes</w:t>
            </w:r>
            <w:r w:rsidRPr="001D5920">
              <w:rPr>
                <w:spacing w:val="45"/>
                <w:lang w:val="en-NZ"/>
              </w:rPr>
              <w:t xml:space="preserve"> </w:t>
            </w:r>
            <w:r w:rsidRPr="001D5920">
              <w:rPr>
                <w:rFonts w:ascii="Segoe UI Symbol" w:hAnsi="Segoe UI Symbol"/>
                <w:color w:val="343433"/>
                <w:lang w:val="en-NZ"/>
              </w:rPr>
              <w:t>☐</w:t>
            </w:r>
            <w:r w:rsidRPr="001D5920">
              <w:rPr>
                <w:rFonts w:ascii="Segoe UI Symbol" w:hAnsi="Segoe UI Symbol"/>
                <w:color w:val="343433"/>
                <w:spacing w:val="-11"/>
                <w:lang w:val="en-NZ"/>
              </w:rPr>
              <w:t xml:space="preserve"> </w:t>
            </w:r>
            <w:r w:rsidRPr="001D5920">
              <w:rPr>
                <w:spacing w:val="-5"/>
                <w:lang w:val="en-NZ"/>
              </w:rPr>
              <w:t>No</w:t>
            </w:r>
          </w:p>
        </w:tc>
      </w:tr>
    </w:tbl>
    <w:p w:rsidRPr="001D5920" w:rsidR="000D462C" w:rsidP="000D462C" w:rsidRDefault="000D462C" w14:paraId="08CF3B52" w14:textId="6C2F348F">
      <w:pPr>
        <w:pStyle w:val="Heading1"/>
      </w:pPr>
      <w:r>
        <w:lastRenderedPageBreak/>
        <w:t>Proposed Funding Agreement</w:t>
      </w:r>
    </w:p>
    <w:p w:rsidRPr="001D5920" w:rsidR="000D462C" w:rsidP="000D462C" w:rsidRDefault="16688FD1" w14:paraId="11236932" w14:textId="0A7CB42E">
      <w:r>
        <w:t>Together with the RFP document we provide a Proposed Funding Agreement. We need to know that you accept the terms and conditions set out in the Proposed Funding Agreement.</w:t>
      </w:r>
    </w:p>
    <w:p w:rsidRPr="001D5920" w:rsidR="000D462C" w:rsidP="000D462C" w:rsidRDefault="000D462C" w14:paraId="168763AE" w14:textId="77777777">
      <w:r w:rsidRPr="001D5920">
        <w:t>Please indicate below your acceptance of the Proposed Funding Agreement.</w:t>
      </w:r>
    </w:p>
    <w:p w:rsidRPr="001D5920" w:rsidR="000D462C" w:rsidP="000D462C" w:rsidRDefault="000D462C" w14:paraId="6307CCBF" w14:textId="77777777">
      <w:pPr>
        <w:spacing w:before="100" w:after="100"/>
        <w:rPr>
          <w:b/>
          <w:bCs/>
        </w:rPr>
      </w:pPr>
      <w:r w:rsidRPr="001D5920">
        <w:rPr>
          <w:rFonts w:cs="Arial"/>
          <w:b/>
        </w:rPr>
        <w:t>Either</w:t>
      </w:r>
      <w:r w:rsidRPr="001D5920">
        <w:rPr>
          <w:b/>
          <w:bCs/>
        </w:rPr>
        <w:t>:</w:t>
      </w:r>
    </w:p>
    <w:tbl>
      <w:tblPr>
        <w:tblStyle w:val="Blank"/>
        <w:tblW w:w="5000" w:type="pct"/>
        <w:tblLook w:val="0480" w:firstRow="0" w:lastRow="0" w:firstColumn="1" w:lastColumn="0" w:noHBand="0" w:noVBand="1"/>
      </w:tblPr>
      <w:tblGrid>
        <w:gridCol w:w="567"/>
        <w:gridCol w:w="8789"/>
      </w:tblGrid>
      <w:tr w:rsidRPr="001D5920" w:rsidR="000D462C" w:rsidTr="00974300" w14:paraId="008068CC" w14:textId="77777777">
        <w:tc>
          <w:tcPr>
            <w:tcW w:w="567" w:type="dxa"/>
            <w:shd w:val="clear" w:color="auto" w:fill="BFBFBF" w:themeFill="background1" w:themeFillShade="BF"/>
          </w:tcPr>
          <w:sdt>
            <w:sdtPr>
              <w:id w:val="202993992"/>
              <w14:checkbox>
                <w14:checked w14:val="0"/>
                <w14:checkedState w14:val="2612" w14:font="MS Gothic"/>
                <w14:uncheckedState w14:val="2610" w14:font="MS Gothic"/>
              </w14:checkbox>
            </w:sdtPr>
            <w:sdtContent>
              <w:p w:rsidRPr="001D5920" w:rsidR="000D462C" w:rsidP="00974300" w:rsidRDefault="000D462C" w14:paraId="3D46A09E" w14:textId="77777777">
                <w:pPr>
                  <w:spacing w:before="60" w:after="60"/>
                </w:pPr>
                <w:r w:rsidRPr="001D5920">
                  <w:rPr>
                    <w:rFonts w:hint="eastAsia" w:ascii="MS Gothic" w:hAnsi="MS Gothic" w:eastAsia="MS Gothic"/>
                  </w:rPr>
                  <w:t>☐</w:t>
                </w:r>
              </w:p>
            </w:sdtContent>
          </w:sdt>
        </w:tc>
        <w:tc>
          <w:tcPr>
            <w:tcW w:w="8787" w:type="dxa"/>
            <w:shd w:val="clear" w:color="auto" w:fill="F2F2F2" w:themeFill="background1" w:themeFillShade="F2"/>
          </w:tcPr>
          <w:p w:rsidRPr="001D5920" w:rsidR="000D462C" w:rsidP="00974300" w:rsidRDefault="000D462C" w14:paraId="598C9015" w14:textId="77777777">
            <w:pPr>
              <w:spacing w:before="60" w:after="60"/>
              <w:ind w:left="139" w:right="135"/>
            </w:pPr>
            <w:r w:rsidRPr="001D5920">
              <w:t>Having read and understood the Proposed Funding Agreement for this round on the EECA website, I confirm that the terms and conditions within the agreement are acceptable. If successful, I agree to sign the Proposed Funding Agreement.</w:t>
            </w:r>
          </w:p>
        </w:tc>
      </w:tr>
    </w:tbl>
    <w:p w:rsidRPr="001D5920" w:rsidR="000D462C" w:rsidP="000D462C" w:rsidRDefault="000D462C" w14:paraId="5941148D" w14:textId="77777777">
      <w:pPr>
        <w:spacing w:before="100" w:after="100"/>
        <w:rPr>
          <w:b/>
          <w:bCs/>
        </w:rPr>
      </w:pPr>
      <w:r w:rsidRPr="001D5920">
        <w:rPr>
          <w:rFonts w:cs="Arial"/>
          <w:b/>
        </w:rPr>
        <w:t>Or</w:t>
      </w:r>
      <w:r w:rsidRPr="001D5920">
        <w:rPr>
          <w:b/>
          <w:bCs/>
        </w:rPr>
        <w:t>:</w:t>
      </w:r>
    </w:p>
    <w:p w:rsidRPr="001D5920" w:rsidR="000D462C" w:rsidP="000D462C" w:rsidRDefault="000D462C" w14:paraId="30BE5924" w14:textId="77777777">
      <w:pPr>
        <w:spacing w:before="100" w:after="100"/>
        <w:rPr>
          <w:b/>
          <w:bCs/>
        </w:rPr>
      </w:pPr>
      <w:r w:rsidRPr="001D5920">
        <w:t>If there are any clauses that you wish to amend in the Proposed Funding Agreement this is where you tell us and note below any suggestions or changes, referencing the appropriate clause number.</w:t>
      </w:r>
    </w:p>
    <w:tbl>
      <w:tblPr>
        <w:tblStyle w:val="Blank"/>
        <w:tblW w:w="5000" w:type="pct"/>
        <w:tblLook w:val="0480" w:firstRow="0" w:lastRow="0" w:firstColumn="1" w:lastColumn="0" w:noHBand="0" w:noVBand="1"/>
      </w:tblPr>
      <w:tblGrid>
        <w:gridCol w:w="567"/>
        <w:gridCol w:w="8789"/>
      </w:tblGrid>
      <w:tr w:rsidRPr="001D5920" w:rsidR="000D462C" w:rsidTr="00974300" w14:paraId="092B46C0" w14:textId="77777777">
        <w:tc>
          <w:tcPr>
            <w:tcW w:w="567" w:type="dxa"/>
            <w:shd w:val="clear" w:color="auto" w:fill="BFBFBF" w:themeFill="background1" w:themeFillShade="BF"/>
          </w:tcPr>
          <w:sdt>
            <w:sdtPr>
              <w:rPr>
                <w:rFonts w:ascii="Segoe UI Symbol" w:hAnsi="Segoe UI Symbol" w:cs="Segoe UI Symbol"/>
              </w:rPr>
              <w:id w:val="-964429373"/>
              <w14:checkbox>
                <w14:checked w14:val="0"/>
                <w14:checkedState w14:val="2612" w14:font="MS Gothic"/>
                <w14:uncheckedState w14:val="2610" w14:font="MS Gothic"/>
              </w14:checkbox>
            </w:sdtPr>
            <w:sdtContent>
              <w:p w:rsidRPr="001D5920" w:rsidR="000D462C" w:rsidP="00974300" w:rsidRDefault="000D462C" w14:paraId="116E78F2" w14:textId="77777777">
                <w:pPr>
                  <w:spacing w:before="60" w:after="60"/>
                </w:pPr>
                <w:r w:rsidRPr="001D5920">
                  <w:rPr>
                    <w:rFonts w:hint="eastAsia" w:ascii="MS Gothic" w:hAnsi="MS Gothic" w:eastAsia="MS Gothic" w:cs="Segoe UI Symbol"/>
                  </w:rPr>
                  <w:t>☐</w:t>
                </w:r>
              </w:p>
            </w:sdtContent>
          </w:sdt>
        </w:tc>
        <w:tc>
          <w:tcPr>
            <w:tcW w:w="8787" w:type="dxa"/>
            <w:shd w:val="clear" w:color="auto" w:fill="F2F2F2" w:themeFill="background1" w:themeFillShade="F2"/>
          </w:tcPr>
          <w:p w:rsidRPr="001D5920" w:rsidR="000D462C" w:rsidP="00974300" w:rsidRDefault="000D462C" w14:paraId="56229E99" w14:textId="77777777">
            <w:pPr>
              <w:spacing w:before="60" w:after="60"/>
              <w:ind w:left="139" w:right="135"/>
            </w:pPr>
            <w:r w:rsidRPr="001D5920">
              <w:t>Having read and understood the Proposed Funding Agreement for this round on the EECA website, I have the following suggestions to make. If successful, I agree to sign a Funding Agreement based on the Proposed Funding Agreement subject to negotiating the following clauses:</w:t>
            </w:r>
          </w:p>
        </w:tc>
      </w:tr>
    </w:tbl>
    <w:p w:rsidRPr="001D5920" w:rsidR="000D462C" w:rsidP="000D462C" w:rsidRDefault="000D462C" w14:paraId="5C45EE31" w14:textId="77777777">
      <w:pPr>
        <w:spacing w:before="240"/>
      </w:pPr>
      <w:r w:rsidRPr="001D5920">
        <w:t>It is important that, if asked, you can explain why your changes are important to you.</w:t>
      </w:r>
    </w:p>
    <w:tbl>
      <w:tblPr>
        <w:tblStyle w:val="EECATable"/>
        <w:tblW w:w="0" w:type="auto"/>
        <w:tblLook w:val="04A0" w:firstRow="1" w:lastRow="0" w:firstColumn="1" w:lastColumn="0" w:noHBand="0" w:noVBand="1"/>
      </w:tblPr>
      <w:tblGrid>
        <w:gridCol w:w="1413"/>
        <w:gridCol w:w="2835"/>
        <w:gridCol w:w="5096"/>
      </w:tblGrid>
      <w:tr w:rsidRPr="001D5920" w:rsidR="000D462C" w:rsidTr="00974300" w14:paraId="721CBF5E" w14:textId="77777777">
        <w:trPr>
          <w:cnfStyle w:val="100000000000" w:firstRow="1" w:lastRow="0" w:firstColumn="0" w:lastColumn="0" w:oddVBand="0" w:evenVBand="0" w:oddHBand="0" w:evenHBand="0" w:firstRowFirstColumn="0" w:firstRowLastColumn="0" w:lastRowFirstColumn="0" w:lastRowLastColumn="0"/>
          <w:tblHeader/>
        </w:trPr>
        <w:tc>
          <w:tcPr>
            <w:tcW w:w="1413" w:type="dxa"/>
            <w:shd w:val="clear" w:color="auto" w:fill="3D6361" w:themeFill="accent6"/>
          </w:tcPr>
          <w:p w:rsidRPr="001D5920" w:rsidR="000D462C" w:rsidP="00974300" w:rsidRDefault="000D462C" w14:paraId="01CFC1B8" w14:textId="77777777">
            <w:pPr>
              <w:rPr>
                <w:color w:val="FFFFFF" w:themeColor="background1"/>
              </w:rPr>
            </w:pPr>
            <w:r w:rsidRPr="001D5920">
              <w:rPr>
                <w:color w:val="FFFFFF" w:themeColor="background1"/>
              </w:rPr>
              <w:t>Clause</w:t>
            </w:r>
          </w:p>
        </w:tc>
        <w:tc>
          <w:tcPr>
            <w:tcW w:w="2835" w:type="dxa"/>
            <w:shd w:val="clear" w:color="auto" w:fill="3D6361" w:themeFill="accent6"/>
          </w:tcPr>
          <w:p w:rsidRPr="001D5920" w:rsidR="000D462C" w:rsidP="00974300" w:rsidRDefault="000D462C" w14:paraId="1A47633F" w14:textId="77777777">
            <w:pPr>
              <w:rPr>
                <w:color w:val="FFFFFF" w:themeColor="background1"/>
              </w:rPr>
            </w:pPr>
            <w:r w:rsidRPr="001D5920">
              <w:rPr>
                <w:color w:val="FFFFFF" w:themeColor="background1"/>
              </w:rPr>
              <w:t>Concern</w:t>
            </w:r>
          </w:p>
        </w:tc>
        <w:tc>
          <w:tcPr>
            <w:tcW w:w="5096" w:type="dxa"/>
            <w:shd w:val="clear" w:color="auto" w:fill="3D6361" w:themeFill="accent6"/>
          </w:tcPr>
          <w:p w:rsidRPr="001D5920" w:rsidR="000D462C" w:rsidP="00974300" w:rsidRDefault="000D462C" w14:paraId="3FB73298" w14:textId="77777777">
            <w:pPr>
              <w:rPr>
                <w:color w:val="FFFFFF" w:themeColor="background1"/>
              </w:rPr>
            </w:pPr>
            <w:r w:rsidRPr="001D5920">
              <w:rPr>
                <w:color w:val="FFFFFF" w:themeColor="background1"/>
              </w:rPr>
              <w:t>Proposed solution</w:t>
            </w:r>
          </w:p>
        </w:tc>
      </w:tr>
      <w:tr w:rsidRPr="001D5920" w:rsidR="000D462C" w:rsidTr="00974300" w14:paraId="0372B52A" w14:textId="77777777">
        <w:tc>
          <w:tcPr>
            <w:tcW w:w="1413" w:type="dxa"/>
          </w:tcPr>
          <w:p w:rsidRPr="001D5920" w:rsidR="000D462C" w:rsidP="00974300" w:rsidRDefault="000D462C" w14:paraId="53E6644C" w14:textId="77777777">
            <w:r w:rsidRPr="001D5920">
              <w:t>[insert number]</w:t>
            </w:r>
          </w:p>
        </w:tc>
        <w:tc>
          <w:tcPr>
            <w:tcW w:w="2835" w:type="dxa"/>
          </w:tcPr>
          <w:p w:rsidRPr="001D5920" w:rsidR="000D462C" w:rsidP="00974300" w:rsidRDefault="000D462C" w14:paraId="48A287DB" w14:textId="77777777">
            <w:r w:rsidRPr="001D5920">
              <w:t>[briefly describe your concern about this clause]</w:t>
            </w:r>
          </w:p>
        </w:tc>
        <w:tc>
          <w:tcPr>
            <w:tcW w:w="5096" w:type="dxa"/>
          </w:tcPr>
          <w:p w:rsidRPr="001D5920" w:rsidR="000D462C" w:rsidP="00974300" w:rsidRDefault="000D462C" w14:paraId="1E42CB01" w14:textId="77777777">
            <w:r w:rsidRPr="001D5920">
              <w:rPr>
                <w:rFonts w:cs="Arial"/>
              </w:rPr>
              <w:t>[describe your suggested alternative wording for the clause or your solution]</w:t>
            </w:r>
          </w:p>
        </w:tc>
      </w:tr>
      <w:tr w:rsidRPr="001D5920" w:rsidR="000D462C" w:rsidTr="00974300" w14:paraId="043F98B6" w14:textId="77777777">
        <w:tc>
          <w:tcPr>
            <w:tcW w:w="1413" w:type="dxa"/>
          </w:tcPr>
          <w:p w:rsidRPr="001D5920" w:rsidR="000D462C" w:rsidP="00974300" w:rsidRDefault="000D462C" w14:paraId="629CD0E4" w14:textId="77777777">
            <w:r w:rsidRPr="001D5920">
              <w:t>[insert number]</w:t>
            </w:r>
          </w:p>
        </w:tc>
        <w:tc>
          <w:tcPr>
            <w:tcW w:w="2835" w:type="dxa"/>
          </w:tcPr>
          <w:p w:rsidRPr="001D5920" w:rsidR="000D462C" w:rsidP="00974300" w:rsidRDefault="000D462C" w14:paraId="3506A35B" w14:textId="77777777">
            <w:r w:rsidRPr="001D5920">
              <w:t>[briefly describe your concern about this clause]</w:t>
            </w:r>
          </w:p>
        </w:tc>
        <w:tc>
          <w:tcPr>
            <w:tcW w:w="5096" w:type="dxa"/>
          </w:tcPr>
          <w:p w:rsidRPr="001D5920" w:rsidR="000D462C" w:rsidP="00974300" w:rsidRDefault="000D462C" w14:paraId="5AB59C72" w14:textId="77777777">
            <w:r w:rsidRPr="001D5920">
              <w:rPr>
                <w:rFonts w:cs="Arial"/>
              </w:rPr>
              <w:t>[describe your suggested alternative wording for the clause or your solution]</w:t>
            </w:r>
          </w:p>
        </w:tc>
      </w:tr>
    </w:tbl>
    <w:p w:rsidRPr="001D5920" w:rsidR="000D462C" w:rsidP="000D462C" w:rsidRDefault="000D462C" w14:paraId="16D222AF" w14:textId="77777777">
      <w:pPr>
        <w:spacing w:before="120"/>
      </w:pPr>
      <w:r w:rsidRPr="001D5920">
        <w:t>Please use the ‘insert row’ function if you wish to add more clauses.</w:t>
      </w:r>
    </w:p>
    <w:p w:rsidRPr="001D5920" w:rsidR="00012876" w:rsidP="00012876" w:rsidRDefault="00012876" w14:paraId="7A5F8050" w14:textId="1DDBE343">
      <w:pPr>
        <w:pStyle w:val="Heading1"/>
      </w:pPr>
      <w:r w:rsidRPr="001D5920">
        <w:lastRenderedPageBreak/>
        <w:t>Declaration</w:t>
      </w:r>
    </w:p>
    <w:p w:rsidRPr="001D5920" w:rsidR="00012876" w:rsidP="00012876" w:rsidRDefault="00012876" w14:paraId="3CCA7912" w14:textId="77777777">
      <w:r w:rsidRPr="001D5920">
        <w:t>I declare on behalf of the Applicant, including any Co-applicants:</w:t>
      </w:r>
    </w:p>
    <w:p w:rsidRPr="001D5920" w:rsidR="00012876" w:rsidP="00012876" w:rsidRDefault="00012876" w14:paraId="3E9372B1" w14:textId="77777777">
      <w:pPr>
        <w:pStyle w:val="Heading3"/>
        <w:spacing w:after="120"/>
      </w:pPr>
      <w:r w:rsidRPr="001D5920">
        <w:t xml:space="preserve">Please </w:t>
      </w:r>
      <w:proofErr w:type="gramStart"/>
      <w:r w:rsidRPr="001D5920">
        <w:t>check</w:t>
      </w:r>
      <w:proofErr w:type="gramEnd"/>
    </w:p>
    <w:tbl>
      <w:tblPr>
        <w:tblStyle w:val="Blank"/>
        <w:tblW w:w="0" w:type="auto"/>
        <w:tblLook w:val="0480" w:firstRow="0" w:lastRow="0" w:firstColumn="1" w:lastColumn="0" w:noHBand="0" w:noVBand="1"/>
      </w:tblPr>
      <w:tblGrid>
        <w:gridCol w:w="421"/>
        <w:gridCol w:w="8923"/>
      </w:tblGrid>
      <w:tr w:rsidRPr="001D5920" w:rsidR="00012876" w:rsidTr="39A8478B" w14:paraId="714A1190" w14:textId="77777777">
        <w:tc>
          <w:tcPr>
            <w:tcW w:w="421" w:type="dxa"/>
            <w:tcMar/>
          </w:tcPr>
          <w:sdt>
            <w:sdtPr>
              <w:rPr>
                <w:rFonts w:ascii="Segoe UI Symbol" w:hAnsi="Segoe UI Symbol" w:cs="Segoe UI Symbol"/>
              </w:rPr>
              <w:id w:val="1018124778"/>
              <w14:checkbox>
                <w14:checked w14:val="0"/>
                <w14:checkedState w14:val="2612" w14:font="MS Gothic"/>
                <w14:uncheckedState w14:val="2610" w14:font="MS Gothic"/>
              </w14:checkbox>
            </w:sdtPr>
            <w:sdtContent>
              <w:p w:rsidRPr="001D5920" w:rsidR="00012876" w:rsidP="002F42B0" w:rsidRDefault="00DB384A" w14:paraId="39A3D142" w14:textId="1CCB2254">
                <w:pPr>
                  <w:spacing w:before="60" w:after="60"/>
                </w:pPr>
                <w:r>
                  <w:rPr>
                    <w:rFonts w:hint="eastAsia" w:ascii="MS Gothic" w:hAnsi="MS Gothic" w:eastAsia="MS Gothic" w:cs="Segoe UI Symbol"/>
                  </w:rPr>
                  <w:t>☐</w:t>
                </w:r>
              </w:p>
            </w:sdtContent>
            <w:sdtEndPr>
              <w:rPr>
                <w:rFonts w:ascii="Segoe UI Symbol" w:hAnsi="Segoe UI Symbol" w:cs="Segoe UI Symbol"/>
              </w:rPr>
            </w:sdtEndPr>
          </w:sdt>
          <w:p w:rsidRPr="001D5920" w:rsidR="00012876" w:rsidP="002F42B0" w:rsidRDefault="00012876" w14:paraId="5C9FAC76" w14:textId="77777777"/>
        </w:tc>
        <w:tc>
          <w:tcPr>
            <w:tcW w:w="8923" w:type="dxa"/>
            <w:tcMar/>
          </w:tcPr>
          <w:p w:rsidRPr="001D5920" w:rsidR="00012876" w:rsidP="002F42B0" w:rsidRDefault="00012876" w14:paraId="74A822C0" w14:textId="77777777">
            <w:pPr>
              <w:spacing w:before="60" w:after="60"/>
            </w:pPr>
            <w:r w:rsidRPr="001D5920">
              <w:t xml:space="preserve">that I have read this form and the RFP </w:t>
            </w:r>
            <w:proofErr w:type="gramStart"/>
            <w:r w:rsidRPr="001D5920">
              <w:t>document</w:t>
            </w:r>
            <w:proofErr w:type="gramEnd"/>
            <w:r w:rsidRPr="001D5920">
              <w:t xml:space="preserve"> and I fully understand the procedures, terms, conditions and criteria.</w:t>
            </w:r>
          </w:p>
        </w:tc>
      </w:tr>
      <w:tr w:rsidRPr="001D5920" w:rsidR="00012876" w:rsidTr="39A8478B" w14:paraId="4224C426" w14:textId="77777777">
        <w:tc>
          <w:tcPr>
            <w:tcW w:w="421" w:type="dxa"/>
            <w:tcMar/>
          </w:tcPr>
          <w:sdt>
            <w:sdtPr>
              <w:rPr>
                <w:rFonts w:ascii="Segoe UI Symbol" w:hAnsi="Segoe UI Symbol" w:cs="Segoe UI Symbol"/>
              </w:rPr>
              <w:id w:val="863941350"/>
              <w14:checkbox>
                <w14:checked w14:val="0"/>
                <w14:checkedState w14:val="2612" w14:font="MS Gothic"/>
                <w14:uncheckedState w14:val="2610" w14:font="MS Gothic"/>
              </w14:checkbox>
            </w:sdtPr>
            <w:sdtContent>
              <w:p w:rsidRPr="001D5920" w:rsidR="00012876" w:rsidP="002F42B0" w:rsidRDefault="00012876" w14:paraId="4190BE38" w14:textId="77777777">
                <w:pPr>
                  <w:spacing w:before="60" w:after="60"/>
                </w:pPr>
                <w:r w:rsidRPr="001D5920">
                  <w:rPr>
                    <w:rFonts w:hint="eastAsia" w:ascii="MS Gothic" w:hAnsi="MS Gothic" w:eastAsia="MS Gothic" w:cs="Segoe UI Symbol"/>
                  </w:rPr>
                  <w:t>☐</w:t>
                </w:r>
              </w:p>
            </w:sdtContent>
            <w:sdtEndPr>
              <w:rPr>
                <w:rFonts w:ascii="Segoe UI Symbol" w:hAnsi="Segoe UI Symbol" w:cs="Segoe UI Symbol"/>
              </w:rPr>
            </w:sdtEndPr>
          </w:sdt>
          <w:p w:rsidRPr="001D5920" w:rsidR="00012876" w:rsidP="002F42B0" w:rsidRDefault="00012876" w14:paraId="68DE3C63" w14:textId="77777777"/>
        </w:tc>
        <w:tc>
          <w:tcPr>
            <w:tcW w:w="8923" w:type="dxa"/>
            <w:tcMar/>
          </w:tcPr>
          <w:p w:rsidRPr="001D5920" w:rsidR="00012876" w:rsidP="002F42B0" w:rsidRDefault="00012876" w14:paraId="30BF9E32" w14:textId="77777777">
            <w:pPr>
              <w:spacing w:before="60" w:after="60"/>
            </w:pPr>
            <w:r w:rsidRPr="001D5920">
              <w:t>that this Response Form (Proposal) and the RFP document together outline the basis on which this Proposal is made.</w:t>
            </w:r>
          </w:p>
        </w:tc>
      </w:tr>
      <w:tr w:rsidRPr="001D5920" w:rsidR="00012876" w:rsidTr="39A8478B" w14:paraId="60EAD0EC" w14:textId="77777777">
        <w:tc>
          <w:tcPr>
            <w:tcW w:w="421" w:type="dxa"/>
            <w:tcMar/>
          </w:tcPr>
          <w:sdt>
            <w:sdtPr>
              <w:rPr>
                <w:rFonts w:ascii="Segoe UI Symbol" w:hAnsi="Segoe UI Symbol" w:cs="Segoe UI Symbol"/>
              </w:rPr>
              <w:id w:val="1312519838"/>
              <w14:checkbox>
                <w14:checked w14:val="0"/>
                <w14:checkedState w14:val="2612" w14:font="MS Gothic"/>
                <w14:uncheckedState w14:val="2610" w14:font="MS Gothic"/>
              </w14:checkbox>
            </w:sdtPr>
            <w:sdtContent>
              <w:p w:rsidRPr="001D5920" w:rsidR="00012876" w:rsidP="002F42B0" w:rsidRDefault="00012876" w14:paraId="1785B36F" w14:textId="77777777">
                <w:pPr>
                  <w:spacing w:before="60" w:after="60"/>
                </w:pPr>
                <w:r w:rsidRPr="001D5920">
                  <w:rPr>
                    <w:rFonts w:hint="eastAsia" w:ascii="MS Gothic" w:hAnsi="MS Gothic" w:eastAsia="MS Gothic" w:cs="Segoe UI Symbol"/>
                  </w:rPr>
                  <w:t>☐</w:t>
                </w:r>
              </w:p>
            </w:sdtContent>
            <w:sdtEndPr>
              <w:rPr>
                <w:rFonts w:ascii="Segoe UI Symbol" w:hAnsi="Segoe UI Symbol" w:cs="Segoe UI Symbol"/>
              </w:rPr>
            </w:sdtEndPr>
          </w:sdt>
          <w:p w:rsidRPr="001D5920" w:rsidR="00012876" w:rsidP="002F42B0" w:rsidRDefault="00012876" w14:paraId="7F4163B1" w14:textId="77777777"/>
        </w:tc>
        <w:tc>
          <w:tcPr>
            <w:tcW w:w="8923" w:type="dxa"/>
            <w:tcMar/>
          </w:tcPr>
          <w:p w:rsidRPr="001D5920" w:rsidR="00012876" w:rsidP="002F42B0" w:rsidRDefault="00012876" w14:paraId="0A9A6A40" w14:textId="77777777">
            <w:pPr>
              <w:spacing w:before="60" w:after="60"/>
            </w:pPr>
            <w:r w:rsidRPr="001D5920">
              <w:t xml:space="preserve">that the statements in this Proposal are true and the information provided is complete and correct and there have been no misleading statements or omission of any relevant </w:t>
            </w:r>
            <w:proofErr w:type="gramStart"/>
            <w:r w:rsidRPr="001D5920">
              <w:t>facts</w:t>
            </w:r>
            <w:proofErr w:type="gramEnd"/>
            <w:r w:rsidRPr="001D5920">
              <w:t xml:space="preserve"> nor any misrepresentations made.</w:t>
            </w:r>
          </w:p>
        </w:tc>
      </w:tr>
      <w:tr w:rsidRPr="001D5920" w:rsidR="00012876" w:rsidTr="39A8478B" w14:paraId="0FD36537" w14:textId="77777777">
        <w:tc>
          <w:tcPr>
            <w:tcW w:w="421" w:type="dxa"/>
            <w:tcMar/>
          </w:tcPr>
          <w:sdt>
            <w:sdtPr>
              <w:rPr>
                <w:rFonts w:ascii="Segoe UI Symbol" w:hAnsi="Segoe UI Symbol" w:cs="Segoe UI Symbol"/>
              </w:rPr>
              <w:id w:val="979198293"/>
              <w14:checkbox>
                <w14:checked w14:val="0"/>
                <w14:checkedState w14:val="2612" w14:font="MS Gothic"/>
                <w14:uncheckedState w14:val="2610" w14:font="MS Gothic"/>
              </w14:checkbox>
            </w:sdtPr>
            <w:sdtContent>
              <w:p w:rsidRPr="001D5920" w:rsidR="00012876" w:rsidP="002F42B0" w:rsidRDefault="00012876" w14:paraId="2B5DC600" w14:textId="77777777">
                <w:pPr>
                  <w:spacing w:before="60" w:after="60"/>
                </w:pPr>
                <w:r w:rsidRPr="001D5920">
                  <w:rPr>
                    <w:rFonts w:hint="eastAsia" w:ascii="MS Gothic" w:hAnsi="MS Gothic" w:eastAsia="MS Gothic" w:cs="Segoe UI Symbol"/>
                  </w:rPr>
                  <w:t>☐</w:t>
                </w:r>
              </w:p>
            </w:sdtContent>
            <w:sdtEndPr>
              <w:rPr>
                <w:rFonts w:ascii="Segoe UI Symbol" w:hAnsi="Segoe UI Symbol" w:cs="Segoe UI Symbol"/>
              </w:rPr>
            </w:sdtEndPr>
          </w:sdt>
          <w:p w:rsidRPr="001D5920" w:rsidR="00012876" w:rsidP="002F42B0" w:rsidRDefault="00012876" w14:paraId="4781C6CA" w14:textId="77777777"/>
        </w:tc>
        <w:tc>
          <w:tcPr>
            <w:tcW w:w="8923" w:type="dxa"/>
            <w:tcMar/>
          </w:tcPr>
          <w:p w:rsidRPr="001D5920" w:rsidR="00012876" w:rsidP="002F42B0" w:rsidRDefault="00012876" w14:paraId="58B41696" w14:textId="77777777">
            <w:pPr>
              <w:spacing w:before="60" w:after="60"/>
            </w:pPr>
            <w:r w:rsidRPr="001D5920">
              <w:t>that all named key personnel have agreed to be included in this proposal.</w:t>
            </w:r>
          </w:p>
        </w:tc>
      </w:tr>
      <w:tr w:rsidRPr="001D5920" w:rsidR="00012876" w:rsidTr="39A8478B" w14:paraId="056EBA15" w14:textId="77777777">
        <w:tc>
          <w:tcPr>
            <w:tcW w:w="421" w:type="dxa"/>
            <w:tcMar/>
          </w:tcPr>
          <w:sdt>
            <w:sdtPr>
              <w:rPr>
                <w:rFonts w:ascii="Segoe UI Symbol" w:hAnsi="Segoe UI Symbol" w:cs="Segoe UI Symbol"/>
              </w:rPr>
              <w:id w:val="1927152232"/>
              <w14:checkbox>
                <w14:checked w14:val="0"/>
                <w14:checkedState w14:val="2612" w14:font="MS Gothic"/>
                <w14:uncheckedState w14:val="2610" w14:font="MS Gothic"/>
              </w14:checkbox>
            </w:sdtPr>
            <w:sdtContent>
              <w:p w:rsidRPr="001D5920" w:rsidR="00012876" w:rsidP="002F42B0" w:rsidRDefault="00012876" w14:paraId="3BDEB7F6" w14:textId="77777777">
                <w:pPr>
                  <w:spacing w:before="60" w:after="60"/>
                </w:pPr>
                <w:r w:rsidRPr="001D5920">
                  <w:rPr>
                    <w:rFonts w:hint="eastAsia" w:ascii="MS Gothic" w:hAnsi="MS Gothic" w:eastAsia="MS Gothic" w:cs="Segoe UI Symbol"/>
                  </w:rPr>
                  <w:t>☐</w:t>
                </w:r>
              </w:p>
            </w:sdtContent>
            <w:sdtEndPr>
              <w:rPr>
                <w:rFonts w:ascii="Segoe UI Symbol" w:hAnsi="Segoe UI Symbol" w:cs="Segoe UI Symbol"/>
              </w:rPr>
            </w:sdtEndPr>
          </w:sdt>
          <w:p w:rsidRPr="001D5920" w:rsidR="00012876" w:rsidP="002F42B0" w:rsidRDefault="00012876" w14:paraId="6A442F0F" w14:textId="77777777"/>
        </w:tc>
        <w:tc>
          <w:tcPr>
            <w:tcW w:w="8923" w:type="dxa"/>
            <w:tcMar/>
          </w:tcPr>
          <w:p w:rsidRPr="001D5920" w:rsidR="00012876" w:rsidP="002F42B0" w:rsidRDefault="00012876" w14:paraId="54CE325B" w14:textId="77777777">
            <w:pPr>
              <w:spacing w:before="60" w:after="60"/>
            </w:pPr>
            <w:r w:rsidRPr="001D5920">
              <w:t>that EECA and its advisers may disclose to or obtain from any government department or agency, private person or organisation, any information about the Applicant or project (except that marked as “Confidential”) for the purposes of gaining or providing information related to the processing and assessment of this application.</w:t>
            </w:r>
          </w:p>
        </w:tc>
      </w:tr>
      <w:tr w:rsidRPr="001D5920" w:rsidR="00012876" w:rsidTr="39A8478B" w14:paraId="156878F0" w14:textId="77777777">
        <w:tc>
          <w:tcPr>
            <w:tcW w:w="421" w:type="dxa"/>
            <w:tcMar/>
          </w:tcPr>
          <w:sdt>
            <w:sdtPr>
              <w:rPr>
                <w:rFonts w:ascii="Segoe UI Symbol" w:hAnsi="Segoe UI Symbol" w:cs="Segoe UI Symbol"/>
              </w:rPr>
              <w:id w:val="-1400053285"/>
              <w14:checkbox>
                <w14:checked w14:val="0"/>
                <w14:checkedState w14:val="2612" w14:font="MS Gothic"/>
                <w14:uncheckedState w14:val="2610" w14:font="MS Gothic"/>
              </w14:checkbox>
            </w:sdtPr>
            <w:sdtContent>
              <w:p w:rsidRPr="001D5920" w:rsidR="00012876" w:rsidP="002F42B0" w:rsidRDefault="00012876" w14:paraId="03E57620" w14:textId="77777777">
                <w:pPr>
                  <w:spacing w:before="60" w:after="60"/>
                </w:pPr>
                <w:r w:rsidRPr="001D5920">
                  <w:rPr>
                    <w:rFonts w:hint="eastAsia" w:ascii="MS Gothic" w:hAnsi="MS Gothic" w:eastAsia="MS Gothic" w:cs="Segoe UI Symbol"/>
                  </w:rPr>
                  <w:t>☐</w:t>
                </w:r>
              </w:p>
            </w:sdtContent>
            <w:sdtEndPr>
              <w:rPr>
                <w:rFonts w:ascii="Segoe UI Symbol" w:hAnsi="Segoe UI Symbol" w:cs="Segoe UI Symbol"/>
              </w:rPr>
            </w:sdtEndPr>
          </w:sdt>
          <w:p w:rsidRPr="001D5920" w:rsidR="00012876" w:rsidP="002F42B0" w:rsidRDefault="00012876" w14:paraId="14F14979" w14:textId="77777777"/>
        </w:tc>
        <w:tc>
          <w:tcPr>
            <w:tcW w:w="8923" w:type="dxa"/>
            <w:tcMar/>
          </w:tcPr>
          <w:p w:rsidRPr="001D5920" w:rsidR="00012876" w:rsidP="002F42B0" w:rsidRDefault="00012876" w14:paraId="079C6201" w14:textId="77777777">
            <w:pPr>
              <w:spacing w:before="60" w:after="60"/>
            </w:pPr>
            <w:r w:rsidRPr="001D5920">
              <w:t>that the Applicant will, if requested by EECA or its advisers in connection with this funding process, provide any additional information sought and provide access to its records and suitable personnel.</w:t>
            </w:r>
          </w:p>
        </w:tc>
      </w:tr>
      <w:tr w:rsidRPr="001D5920" w:rsidR="00012876" w:rsidTr="39A8478B" w14:paraId="724F9750" w14:textId="77777777">
        <w:tc>
          <w:tcPr>
            <w:tcW w:w="421" w:type="dxa"/>
            <w:tcMar/>
          </w:tcPr>
          <w:sdt>
            <w:sdtPr>
              <w:rPr>
                <w:rFonts w:ascii="Segoe UI Symbol" w:hAnsi="Segoe UI Symbol" w:cs="Segoe UI Symbol"/>
              </w:rPr>
              <w:id w:val="-819888328"/>
              <w14:checkbox>
                <w14:checked w14:val="0"/>
                <w14:checkedState w14:val="2612" w14:font="MS Gothic"/>
                <w14:uncheckedState w14:val="2610" w14:font="MS Gothic"/>
              </w14:checkbox>
            </w:sdtPr>
            <w:sdtContent>
              <w:p w:rsidRPr="001D5920" w:rsidR="00012876" w:rsidP="002F42B0" w:rsidRDefault="00012876" w14:paraId="63F447FB" w14:textId="77777777">
                <w:pPr>
                  <w:spacing w:before="60" w:after="60"/>
                </w:pPr>
                <w:r w:rsidRPr="001D5920">
                  <w:rPr>
                    <w:rFonts w:hint="eastAsia" w:ascii="MS Gothic" w:hAnsi="MS Gothic" w:eastAsia="MS Gothic" w:cs="Segoe UI Symbol"/>
                  </w:rPr>
                  <w:t>☐</w:t>
                </w:r>
              </w:p>
            </w:sdtContent>
            <w:sdtEndPr>
              <w:rPr>
                <w:rFonts w:ascii="Segoe UI Symbol" w:hAnsi="Segoe UI Symbol" w:cs="Segoe UI Symbol"/>
              </w:rPr>
            </w:sdtEndPr>
          </w:sdt>
          <w:p w:rsidRPr="001D5920" w:rsidR="00012876" w:rsidP="002F42B0" w:rsidRDefault="00012876" w14:paraId="2D7A5C40" w14:textId="77777777"/>
        </w:tc>
        <w:tc>
          <w:tcPr>
            <w:tcW w:w="8923" w:type="dxa"/>
            <w:tcMar/>
          </w:tcPr>
          <w:p w:rsidRPr="001D5920" w:rsidR="00012876" w:rsidP="002F42B0" w:rsidRDefault="00012876" w14:paraId="4A31C496" w14:textId="77777777">
            <w:pPr>
              <w:spacing w:before="60" w:after="60"/>
            </w:pPr>
            <w:r w:rsidRPr="001D5920">
              <w:t>that if successful, I consent to the public release, including publishing on the internet, of the name of the Applicant, the amount of grant sought, the amount of funding offered, contact details of the Applicant and a description of the activity/project, and undertake to cooperate with EECA on communications relating to this Proposal, which may be in the form of a media release, case study, web content, conference presentation or whitepaper, sharing via social media, or other form as agreed with EECA.</w:t>
            </w:r>
          </w:p>
        </w:tc>
      </w:tr>
      <w:tr w:rsidRPr="001D5920" w:rsidR="00012876" w:rsidTr="39A8478B" w14:paraId="2A74C48C" w14:textId="77777777">
        <w:tc>
          <w:tcPr>
            <w:tcW w:w="421" w:type="dxa"/>
            <w:tcMar/>
          </w:tcPr>
          <w:sdt>
            <w:sdtPr>
              <w:rPr>
                <w:rFonts w:ascii="Segoe UI Symbol" w:hAnsi="Segoe UI Symbol" w:cs="Segoe UI Symbol"/>
              </w:rPr>
              <w:id w:val="-348334074"/>
              <w14:checkbox>
                <w14:checked w14:val="0"/>
                <w14:checkedState w14:val="2612" w14:font="MS Gothic"/>
                <w14:uncheckedState w14:val="2610" w14:font="MS Gothic"/>
              </w14:checkbox>
            </w:sdtPr>
            <w:sdtContent>
              <w:p w:rsidRPr="001D5920" w:rsidR="00012876" w:rsidP="002F42B0" w:rsidRDefault="00012876" w14:paraId="726CDCAF" w14:textId="77777777">
                <w:pPr>
                  <w:spacing w:before="60" w:after="60"/>
                </w:pPr>
                <w:r w:rsidRPr="001D5920">
                  <w:rPr>
                    <w:rFonts w:hint="eastAsia" w:ascii="MS Gothic" w:hAnsi="MS Gothic" w:eastAsia="MS Gothic" w:cs="Segoe UI Symbol"/>
                  </w:rPr>
                  <w:t>☐</w:t>
                </w:r>
              </w:p>
            </w:sdtContent>
            <w:sdtEndPr>
              <w:rPr>
                <w:rFonts w:ascii="Segoe UI Symbol" w:hAnsi="Segoe UI Symbol" w:cs="Segoe UI Symbol"/>
              </w:rPr>
            </w:sdtEndPr>
          </w:sdt>
          <w:p w:rsidRPr="001D5920" w:rsidR="00012876" w:rsidP="002F42B0" w:rsidRDefault="00012876" w14:paraId="555B12E5" w14:textId="77777777"/>
        </w:tc>
        <w:tc>
          <w:tcPr>
            <w:tcW w:w="8923" w:type="dxa"/>
            <w:tcMar/>
          </w:tcPr>
          <w:p w:rsidRPr="001D5920" w:rsidR="00012876" w:rsidP="002F42B0" w:rsidRDefault="00012876" w14:paraId="21F0B5A2" w14:textId="77777777">
            <w:pPr>
              <w:spacing w:before="60" w:after="60"/>
            </w:pPr>
            <w:r w:rsidRPr="001D5920">
              <w:t xml:space="preserve">that I understand EECA’s obligations under the Official Information Act 1982 and that, notwithstanding any relationship of confidence created </w:t>
            </w:r>
            <w:proofErr w:type="gramStart"/>
            <w:r w:rsidRPr="001D5920">
              <w:t>as a result of</w:t>
            </w:r>
            <w:proofErr w:type="gramEnd"/>
            <w:r w:rsidRPr="001D5920">
              <w:t xml:space="preserve"> this Proposal, the provisions of this Act apply to all of the information provided in this Proposal.</w:t>
            </w:r>
          </w:p>
        </w:tc>
      </w:tr>
      <w:tr w:rsidRPr="001D5920" w:rsidR="00012876" w:rsidTr="39A8478B" w14:paraId="64C784A9" w14:textId="77777777">
        <w:trPr>
          <w:trHeight w:val="300"/>
        </w:trPr>
        <w:tc>
          <w:tcPr>
            <w:tcW w:w="421" w:type="dxa"/>
            <w:tcMar/>
          </w:tcPr>
          <w:sdt>
            <w:sdtPr>
              <w:rPr>
                <w:rFonts w:ascii="Segoe UI Symbol" w:hAnsi="Segoe UI Symbol" w:cs="Segoe UI Symbol"/>
              </w:rPr>
              <w:id w:val="1460541567"/>
              <w14:checkbox>
                <w14:checked w14:val="0"/>
                <w14:checkedState w14:val="2612" w14:font="MS Gothic"/>
                <w14:uncheckedState w14:val="2610" w14:font="MS Gothic"/>
              </w14:checkbox>
            </w:sdtPr>
            <w:sdtContent>
              <w:p w:rsidRPr="001D5920" w:rsidR="00012876" w:rsidP="002F42B0" w:rsidRDefault="00012876" w14:paraId="5CA4E747" w14:textId="77777777">
                <w:pPr>
                  <w:spacing w:before="60" w:after="60"/>
                </w:pPr>
                <w:r w:rsidRPr="001D5920">
                  <w:rPr>
                    <w:rFonts w:hint="eastAsia" w:ascii="MS Gothic" w:hAnsi="MS Gothic" w:eastAsia="MS Gothic" w:cs="Segoe UI Symbol"/>
                  </w:rPr>
                  <w:t>☐</w:t>
                </w:r>
              </w:p>
            </w:sdtContent>
            <w:sdtEndPr>
              <w:rPr>
                <w:rFonts w:ascii="Segoe UI Symbol" w:hAnsi="Segoe UI Symbol" w:cs="Segoe UI Symbol"/>
              </w:rPr>
            </w:sdtEndPr>
          </w:sdt>
          <w:p w:rsidRPr="001D5920" w:rsidR="00012876" w:rsidP="002F42B0" w:rsidRDefault="00012876" w14:paraId="3D498661" w14:textId="77777777"/>
        </w:tc>
        <w:tc>
          <w:tcPr>
            <w:tcW w:w="8923" w:type="dxa"/>
            <w:tcMar/>
          </w:tcPr>
          <w:p w:rsidRPr="001D5920" w:rsidR="00012876" w:rsidP="002F42B0" w:rsidRDefault="00012876" w14:paraId="48B50D2E" w14:textId="77777777">
            <w:pPr>
              <w:spacing w:before="60" w:after="60"/>
            </w:pPr>
            <w:r w:rsidRPr="001D5920">
              <w:t>that all activities in the proposed project are lawful activities that will be carried out lawfully.</w:t>
            </w:r>
          </w:p>
        </w:tc>
      </w:tr>
      <w:tr w:rsidRPr="001D5920" w:rsidR="00012876" w:rsidTr="39A8478B" w14:paraId="2059DD63" w14:textId="77777777">
        <w:tc>
          <w:tcPr>
            <w:tcW w:w="421" w:type="dxa"/>
            <w:tcMar/>
          </w:tcPr>
          <w:sdt>
            <w:sdtPr>
              <w:rPr>
                <w:rFonts w:ascii="Segoe UI Symbol" w:hAnsi="Segoe UI Symbol" w:cs="Segoe UI Symbol"/>
              </w:rPr>
              <w:id w:val="-2140322557"/>
              <w14:checkbox>
                <w14:checked w14:val="0"/>
                <w14:checkedState w14:val="2612" w14:font="MS Gothic"/>
                <w14:uncheckedState w14:val="2610" w14:font="MS Gothic"/>
              </w14:checkbox>
            </w:sdtPr>
            <w:sdtContent>
              <w:p w:rsidRPr="001D5920" w:rsidR="00012876" w:rsidP="002F42B0" w:rsidRDefault="00012876" w14:paraId="55393743" w14:textId="77777777">
                <w:pPr>
                  <w:spacing w:before="60" w:after="60"/>
                </w:pPr>
                <w:r w:rsidRPr="001D5920">
                  <w:rPr>
                    <w:rFonts w:hint="eastAsia" w:ascii="MS Gothic" w:hAnsi="MS Gothic" w:eastAsia="MS Gothic" w:cs="Segoe UI Symbol"/>
                  </w:rPr>
                  <w:t>☐</w:t>
                </w:r>
              </w:p>
            </w:sdtContent>
            <w:sdtEndPr>
              <w:rPr>
                <w:rFonts w:ascii="Segoe UI Symbol" w:hAnsi="Segoe UI Symbol" w:cs="Segoe UI Symbol"/>
              </w:rPr>
            </w:sdtEndPr>
          </w:sdt>
          <w:p w:rsidRPr="001D5920" w:rsidR="00012876" w:rsidP="002F42B0" w:rsidRDefault="00012876" w14:paraId="0F09E673" w14:textId="77777777"/>
        </w:tc>
        <w:tc>
          <w:tcPr>
            <w:tcW w:w="8923" w:type="dxa"/>
            <w:tcMar/>
          </w:tcPr>
          <w:p w:rsidRPr="001D5920" w:rsidR="00012876" w:rsidP="002F42B0" w:rsidRDefault="00012876" w14:paraId="09DA8CD8" w14:textId="77777777">
            <w:pPr>
              <w:spacing w:before="60" w:after="60"/>
            </w:pPr>
            <w:r w:rsidRPr="001D5920">
              <w:t xml:space="preserve">the Applicant is not in receivership or </w:t>
            </w:r>
            <w:proofErr w:type="gramStart"/>
            <w:r w:rsidRPr="001D5920">
              <w:t>liquidation</w:t>
            </w:r>
            <w:proofErr w:type="gramEnd"/>
            <w:r w:rsidRPr="001D5920">
              <w:t xml:space="preserve"> nor will the project be managed by someone who is undischarged as bankrupt or prohibited from managing a business.</w:t>
            </w:r>
          </w:p>
        </w:tc>
      </w:tr>
      <w:tr w:rsidRPr="001D5920" w:rsidR="00012876" w:rsidTr="39A8478B" w14:paraId="66E202B8" w14:textId="77777777">
        <w:tc>
          <w:tcPr>
            <w:tcW w:w="421" w:type="dxa"/>
            <w:tcMar/>
          </w:tcPr>
          <w:sdt>
            <w:sdtPr>
              <w:rPr>
                <w:rFonts w:ascii="Segoe UI Symbol" w:hAnsi="Segoe UI Symbol" w:cs="Segoe UI Symbol"/>
              </w:rPr>
              <w:id w:val="-598569352"/>
              <w14:checkbox>
                <w14:checked w14:val="0"/>
                <w14:checkedState w14:val="2612" w14:font="MS Gothic"/>
                <w14:uncheckedState w14:val="2610" w14:font="MS Gothic"/>
              </w14:checkbox>
            </w:sdtPr>
            <w:sdtContent>
              <w:p w:rsidRPr="001D5920" w:rsidR="00012876" w:rsidP="002F42B0" w:rsidRDefault="00012876" w14:paraId="328EEB2B" w14:textId="77777777">
                <w:pPr>
                  <w:spacing w:before="60" w:after="60"/>
                </w:pPr>
                <w:r w:rsidRPr="001D5920">
                  <w:rPr>
                    <w:rFonts w:hint="eastAsia" w:ascii="MS Gothic" w:hAnsi="MS Gothic" w:eastAsia="MS Gothic" w:cs="Segoe UI Symbol"/>
                  </w:rPr>
                  <w:t>☐</w:t>
                </w:r>
              </w:p>
            </w:sdtContent>
            <w:sdtEndPr>
              <w:rPr>
                <w:rFonts w:ascii="Segoe UI Symbol" w:hAnsi="Segoe UI Symbol" w:cs="Segoe UI Symbol"/>
              </w:rPr>
            </w:sdtEndPr>
          </w:sdt>
          <w:p w:rsidRPr="001D5920" w:rsidR="00012876" w:rsidP="002F42B0" w:rsidRDefault="00012876" w14:paraId="2FE0A00C" w14:textId="77777777"/>
        </w:tc>
        <w:tc>
          <w:tcPr>
            <w:tcW w:w="8923" w:type="dxa"/>
            <w:tcMar/>
          </w:tcPr>
          <w:p w:rsidRPr="001D5920" w:rsidR="00012876" w:rsidP="002F42B0" w:rsidRDefault="00012876" w14:paraId="5768B484" w14:textId="77777777">
            <w:pPr>
              <w:spacing w:before="60" w:after="60"/>
            </w:pPr>
            <w:r w:rsidRPr="001D5920">
              <w:t>where external providers are being employed as part of the project/activity, the relevant providers are not employees or directors of the Applicant, and nor do they have any other direct or indirect interest in the Applicant, whether financial or personal unless specifically stated in the Proposal.</w:t>
            </w:r>
          </w:p>
        </w:tc>
      </w:tr>
      <w:tr w:rsidRPr="001D5920" w:rsidR="00012876" w:rsidTr="39A8478B" w14:paraId="264D384D" w14:textId="77777777">
        <w:tc>
          <w:tcPr>
            <w:tcW w:w="421" w:type="dxa"/>
            <w:tcMar/>
          </w:tcPr>
          <w:sdt>
            <w:sdtPr>
              <w:rPr>
                <w:rFonts w:ascii="Segoe UI Symbol" w:hAnsi="Segoe UI Symbol" w:cs="Segoe UI Symbol"/>
              </w:rPr>
              <w:id w:val="-43602985"/>
              <w14:checkbox>
                <w14:checked w14:val="0"/>
                <w14:checkedState w14:val="2612" w14:font="MS Gothic"/>
                <w14:uncheckedState w14:val="2610" w14:font="MS Gothic"/>
              </w14:checkbox>
            </w:sdtPr>
            <w:sdtContent>
              <w:p w:rsidRPr="001D5920" w:rsidR="00012876" w:rsidP="002F42B0" w:rsidRDefault="00012876" w14:paraId="078F33B9" w14:textId="77777777">
                <w:pPr>
                  <w:spacing w:before="60" w:after="60"/>
                </w:pPr>
                <w:r w:rsidRPr="001D5920">
                  <w:rPr>
                    <w:rFonts w:hint="eastAsia" w:ascii="MS Gothic" w:hAnsi="MS Gothic" w:eastAsia="MS Gothic" w:cs="Segoe UI Symbol"/>
                  </w:rPr>
                  <w:t>☐</w:t>
                </w:r>
              </w:p>
            </w:sdtContent>
            <w:sdtEndPr>
              <w:rPr>
                <w:rFonts w:ascii="Segoe UI Symbol" w:hAnsi="Segoe UI Symbol" w:cs="Segoe UI Symbol"/>
              </w:rPr>
            </w:sdtEndPr>
          </w:sdt>
          <w:p w:rsidRPr="001D5920" w:rsidR="00012876" w:rsidP="002F42B0" w:rsidRDefault="00012876" w14:paraId="1BC002BF" w14:textId="77777777"/>
        </w:tc>
        <w:tc>
          <w:tcPr>
            <w:tcW w:w="8923" w:type="dxa"/>
            <w:tcMar/>
          </w:tcPr>
          <w:p w:rsidRPr="001D5920" w:rsidR="00012876" w:rsidP="002F42B0" w:rsidRDefault="00012876" w14:paraId="30361841" w14:textId="77777777">
            <w:pPr>
              <w:spacing w:before="60" w:after="60"/>
            </w:pPr>
            <w:r w:rsidRPr="001D5920">
              <w:t xml:space="preserve">that EECA has sole discretion to determine which Proposals (if any) will receive funding and that I understand that there is no agreement for EECA to provide funding until both parties have signed a Funding Agreement. </w:t>
            </w:r>
          </w:p>
        </w:tc>
      </w:tr>
      <w:tr w:rsidRPr="001D5920" w:rsidR="00012876" w:rsidTr="39A8478B" w14:paraId="08C5E376" w14:textId="77777777">
        <w:tc>
          <w:tcPr>
            <w:tcW w:w="421" w:type="dxa"/>
            <w:tcMar/>
          </w:tcPr>
          <w:sdt>
            <w:sdtPr>
              <w:rPr>
                <w:rFonts w:ascii="Segoe UI Symbol" w:hAnsi="Segoe UI Symbol" w:cs="Segoe UI Symbol"/>
              </w:rPr>
              <w:id w:val="-1309240131"/>
              <w14:checkbox>
                <w14:checked w14:val="0"/>
                <w14:checkedState w14:val="2612" w14:font="MS Gothic"/>
                <w14:uncheckedState w14:val="2610" w14:font="MS Gothic"/>
              </w14:checkbox>
            </w:sdtPr>
            <w:sdtContent>
              <w:p w:rsidRPr="001D5920" w:rsidR="00012876" w:rsidP="002F42B0" w:rsidRDefault="00012876" w14:paraId="7B75AEC5" w14:textId="77777777">
                <w:pPr>
                  <w:spacing w:before="60" w:after="60"/>
                </w:pPr>
                <w:r w:rsidRPr="001D5920">
                  <w:rPr>
                    <w:rFonts w:hint="eastAsia" w:ascii="MS Gothic" w:hAnsi="MS Gothic" w:eastAsia="MS Gothic" w:cs="Segoe UI Symbol"/>
                  </w:rPr>
                  <w:t>☐</w:t>
                </w:r>
              </w:p>
            </w:sdtContent>
            <w:sdtEndPr>
              <w:rPr>
                <w:rFonts w:ascii="Segoe UI Symbol" w:hAnsi="Segoe UI Symbol" w:cs="Segoe UI Symbol"/>
              </w:rPr>
            </w:sdtEndPr>
          </w:sdt>
          <w:p w:rsidRPr="001D5920" w:rsidR="00012876" w:rsidP="002F42B0" w:rsidRDefault="00012876" w14:paraId="6CBEC2BC" w14:textId="77777777"/>
        </w:tc>
        <w:tc>
          <w:tcPr>
            <w:tcW w:w="8923" w:type="dxa"/>
            <w:tcMar/>
          </w:tcPr>
          <w:p w:rsidRPr="001D5920" w:rsidR="00012876" w:rsidP="002F42B0" w:rsidRDefault="00012876" w14:paraId="6D419A35" w14:textId="77777777">
            <w:pPr>
              <w:spacing w:before="60" w:after="60"/>
            </w:pPr>
            <w:r w:rsidRPr="001D5920">
              <w:t>that all necessary internal approvals (CEO, Board etc) and relevant budgets for the project to proceed will be in place within two months of the round closure date.</w:t>
            </w:r>
          </w:p>
        </w:tc>
      </w:tr>
      <w:tr w:rsidRPr="001D5920" w:rsidR="00012876" w:rsidTr="39A8478B" w14:paraId="0CD3646C" w14:textId="77777777">
        <w:tc>
          <w:tcPr>
            <w:tcW w:w="421" w:type="dxa"/>
            <w:tcMar/>
          </w:tcPr>
          <w:sdt>
            <w:sdtPr>
              <w:rPr>
                <w:rFonts w:ascii="Segoe UI Symbol" w:hAnsi="Segoe UI Symbol" w:cs="Segoe UI Symbol"/>
              </w:rPr>
              <w:id w:val="631677190"/>
              <w14:checkbox>
                <w14:checked w14:val="0"/>
                <w14:checkedState w14:val="2612" w14:font="MS Gothic"/>
                <w14:uncheckedState w14:val="2610" w14:font="MS Gothic"/>
              </w14:checkbox>
            </w:sdtPr>
            <w:sdtContent>
              <w:p w:rsidRPr="001D5920" w:rsidR="00012876" w:rsidP="002F42B0" w:rsidRDefault="00012876" w14:paraId="2AB3D141" w14:textId="77777777">
                <w:pPr>
                  <w:spacing w:before="60" w:after="60"/>
                  <w:rPr>
                    <w:rFonts w:ascii="Segoe UI Symbol" w:hAnsi="Segoe UI Symbol" w:cs="Segoe UI Symbol"/>
                  </w:rPr>
                </w:pPr>
                <w:r w:rsidRPr="001D5920">
                  <w:rPr>
                    <w:rFonts w:hint="eastAsia" w:ascii="MS Gothic" w:hAnsi="MS Gothic" w:eastAsia="MS Gothic" w:cs="Segoe UI Symbol"/>
                  </w:rPr>
                  <w:t>☐</w:t>
                </w:r>
              </w:p>
            </w:sdtContent>
            <w:sdtEndPr>
              <w:rPr>
                <w:rFonts w:ascii="Segoe UI Symbol" w:hAnsi="Segoe UI Symbol" w:cs="Segoe UI Symbol"/>
              </w:rPr>
            </w:sdtEndPr>
          </w:sdt>
          <w:p w:rsidRPr="001D5920" w:rsidR="00012876" w:rsidP="002F42B0" w:rsidRDefault="00012876" w14:paraId="4F6F649B" w14:textId="77777777"/>
        </w:tc>
        <w:tc>
          <w:tcPr>
            <w:tcW w:w="8923" w:type="dxa"/>
            <w:tcMar/>
          </w:tcPr>
          <w:p w:rsidRPr="001D5920" w:rsidR="00012876" w:rsidP="002F42B0" w:rsidRDefault="00012876" w14:paraId="7F737EC6" w14:textId="77777777">
            <w:pPr>
              <w:spacing w:before="60" w:after="60"/>
            </w:pPr>
            <w:r>
              <w:t xml:space="preserve">that I have flagged </w:t>
            </w:r>
            <w:proofErr w:type="gramStart"/>
            <w:r>
              <w:t>all of</w:t>
            </w:r>
            <w:proofErr w:type="gramEnd"/>
            <w:r>
              <w:t xml:space="preserve"> the changes to the Funding Agreement that I would like to discuss with EECA (if any). </w:t>
            </w:r>
          </w:p>
        </w:tc>
      </w:tr>
      <w:tr w:rsidRPr="001D5920" w:rsidR="000F714C" w:rsidTr="39A8478B" w14:paraId="1B8AF3D9" w14:textId="77777777">
        <w:tc>
          <w:tcPr>
            <w:tcW w:w="421" w:type="dxa"/>
            <w:tcMar/>
          </w:tcPr>
          <w:sdt>
            <w:sdtPr>
              <w:rPr>
                <w:rFonts w:ascii="Segoe UI Symbol" w:hAnsi="Segoe UI Symbol" w:cs="Segoe UI Symbol"/>
              </w:rPr>
              <w:id w:val="2100363194"/>
              <w14:checkbox>
                <w14:checked w14:val="0"/>
                <w14:checkedState w14:val="2612" w14:font="MS Gothic"/>
                <w14:uncheckedState w14:val="2610" w14:font="MS Gothic"/>
              </w14:checkbox>
            </w:sdtPr>
            <w:sdtContent>
              <w:p w:rsidRPr="001D5920" w:rsidR="000F714C" w:rsidP="000F714C" w:rsidRDefault="000F714C" w14:paraId="3A8B0C1E" w14:textId="77777777">
                <w:pPr>
                  <w:spacing w:before="60" w:after="60"/>
                  <w:rPr>
                    <w:rFonts w:ascii="Segoe UI Symbol" w:hAnsi="Segoe UI Symbol" w:cs="Segoe UI Symbol"/>
                  </w:rPr>
                </w:pPr>
                <w:r w:rsidRPr="001D5920">
                  <w:rPr>
                    <w:rFonts w:hint="eastAsia" w:ascii="MS Gothic" w:hAnsi="MS Gothic" w:eastAsia="MS Gothic" w:cs="Segoe UI Symbol"/>
                  </w:rPr>
                  <w:t>☐</w:t>
                </w:r>
              </w:p>
            </w:sdtContent>
            <w:sdtEndPr>
              <w:rPr>
                <w:rFonts w:ascii="Segoe UI Symbol" w:hAnsi="Segoe UI Symbol" w:cs="Segoe UI Symbol"/>
              </w:rPr>
            </w:sdtEndPr>
          </w:sdt>
          <w:p w:rsidRPr="001D5920" w:rsidR="000F714C" w:rsidP="000F714C" w:rsidRDefault="000F714C" w14:paraId="78EFD0F8" w14:textId="77777777">
            <w:pPr>
              <w:spacing w:before="60" w:after="60"/>
              <w:rPr>
                <w:rFonts w:ascii="Segoe UI Symbol" w:hAnsi="Segoe UI Symbol" w:cs="Segoe UI Symbol"/>
              </w:rPr>
            </w:pPr>
          </w:p>
        </w:tc>
        <w:tc>
          <w:tcPr>
            <w:tcW w:w="8923" w:type="dxa"/>
            <w:tcMar/>
          </w:tcPr>
          <w:p w:rsidRPr="001D5920" w:rsidR="000F714C" w:rsidP="000F714C" w:rsidRDefault="000F714C" w14:paraId="2330A086" w14:textId="115E5FE9">
            <w:pPr>
              <w:spacing w:before="60" w:after="60"/>
            </w:pPr>
            <w:r w:rsidRPr="000F714C">
              <w:lastRenderedPageBreak/>
              <w:t>I agree to EECA's Privacy Policy.</w:t>
            </w:r>
            <w:r>
              <w:t xml:space="preserve"> </w:t>
            </w:r>
            <w:hyperlink w:history="1" r:id="rId11">
              <w:r w:rsidRPr="000F714C">
                <w:rPr>
                  <w:rStyle w:val="Hyperlink"/>
                </w:rPr>
                <w:t>EECA Privacy Policy</w:t>
              </w:r>
            </w:hyperlink>
          </w:p>
        </w:tc>
      </w:tr>
      <w:tr w:rsidRPr="001D5920" w:rsidR="00DE1515" w:rsidTr="39A8478B" w14:paraId="7AA21464" w14:textId="77777777">
        <w:tc>
          <w:tcPr>
            <w:tcW w:w="421" w:type="dxa"/>
            <w:tcMar/>
          </w:tcPr>
          <w:sdt>
            <w:sdtPr>
              <w:rPr>
                <w:rFonts w:ascii="Segoe UI Symbol" w:hAnsi="Segoe UI Symbol" w:cs="Segoe UI Symbol"/>
              </w:rPr>
              <w:id w:val="-1681191822"/>
              <w14:checkbox>
                <w14:checked w14:val="0"/>
                <w14:checkedState w14:val="2612" w14:font="MS Gothic"/>
                <w14:uncheckedState w14:val="2610" w14:font="MS Gothic"/>
              </w14:checkbox>
            </w:sdtPr>
            <w:sdtContent>
              <w:p w:rsidRPr="001D5920" w:rsidR="00DE1515" w:rsidP="00DE1515" w:rsidRDefault="00DE1515" w14:paraId="3EC0F389" w14:textId="77777777">
                <w:pPr>
                  <w:spacing w:before="60" w:after="60"/>
                  <w:rPr>
                    <w:rFonts w:ascii="Segoe UI Symbol" w:hAnsi="Segoe UI Symbol" w:cs="Segoe UI Symbol"/>
                  </w:rPr>
                </w:pPr>
                <w:r w:rsidRPr="001D5920">
                  <w:rPr>
                    <w:rFonts w:hint="eastAsia" w:ascii="MS Gothic" w:hAnsi="MS Gothic" w:eastAsia="MS Gothic" w:cs="Segoe UI Symbol"/>
                  </w:rPr>
                  <w:t>☐</w:t>
                </w:r>
              </w:p>
            </w:sdtContent>
            <w:sdtEndPr>
              <w:rPr>
                <w:rFonts w:ascii="Segoe UI Symbol" w:hAnsi="Segoe UI Symbol" w:cs="Segoe UI Symbol"/>
              </w:rPr>
            </w:sdtEndPr>
          </w:sdt>
          <w:p w:rsidR="00DE1515" w:rsidP="00DE1515" w:rsidRDefault="00DE1515" w14:paraId="2DF9B281" w14:textId="77777777">
            <w:pPr>
              <w:spacing w:before="60" w:after="60"/>
              <w:rPr>
                <w:rFonts w:ascii="Segoe UI Symbol" w:hAnsi="Segoe UI Symbol" w:cs="Segoe UI Symbol"/>
              </w:rPr>
            </w:pPr>
          </w:p>
        </w:tc>
        <w:tc>
          <w:tcPr>
            <w:tcW w:w="8923" w:type="dxa"/>
            <w:tcMar/>
          </w:tcPr>
          <w:p w:rsidRPr="000F714C" w:rsidR="00DE1515" w:rsidP="00DE1515" w:rsidRDefault="00DE1515" w14:paraId="5F41CEA9" w14:textId="5D165EC9">
            <w:pPr>
              <w:spacing w:before="60" w:after="60"/>
            </w:pPr>
            <w:r>
              <w:t>t</w:t>
            </w:r>
            <w:r w:rsidRPr="00DE1515">
              <w:t>hat the amounts specified as the total project cost, my co-funding, the funding sought identified in Section 3 equal the corresponding totals specified in Section 5.</w:t>
            </w:r>
          </w:p>
        </w:tc>
      </w:tr>
      <w:tr w:rsidRPr="001D5920" w:rsidR="00012876" w:rsidTr="39A8478B" w14:paraId="5ACF6DE9" w14:textId="77777777">
        <w:tc>
          <w:tcPr>
            <w:tcW w:w="421" w:type="dxa"/>
            <w:tcMar/>
          </w:tcPr>
          <w:sdt>
            <w:sdtPr>
              <w:rPr>
                <w:rFonts w:ascii="Segoe UI Symbol" w:hAnsi="Segoe UI Symbol" w:cs="Segoe UI Symbol"/>
              </w:rPr>
              <w:id w:val="1988199901"/>
              <w14:checkbox>
                <w14:checked w14:val="0"/>
                <w14:checkedState w14:val="2612" w14:font="MS Gothic"/>
                <w14:uncheckedState w14:val="2610" w14:font="MS Gothic"/>
              </w14:checkbox>
            </w:sdtPr>
            <w:sdtContent>
              <w:p w:rsidRPr="001D5920" w:rsidR="00012876" w:rsidP="002F42B0" w:rsidRDefault="00012876" w14:paraId="3CB98407" w14:textId="77777777">
                <w:pPr>
                  <w:spacing w:before="60" w:after="60"/>
                </w:pPr>
                <w:r w:rsidRPr="001D5920">
                  <w:rPr>
                    <w:rFonts w:hint="eastAsia" w:ascii="MS Gothic" w:hAnsi="MS Gothic" w:eastAsia="MS Gothic" w:cs="Segoe UI Symbol"/>
                  </w:rPr>
                  <w:t>☐</w:t>
                </w:r>
              </w:p>
            </w:sdtContent>
            <w:sdtEndPr>
              <w:rPr>
                <w:rFonts w:ascii="Segoe UI Symbol" w:hAnsi="Segoe UI Symbol" w:cs="Segoe UI Symbol"/>
              </w:rPr>
            </w:sdtEndPr>
          </w:sdt>
          <w:p w:rsidRPr="001D5920" w:rsidR="00012876" w:rsidP="002F42B0" w:rsidRDefault="00012876" w14:paraId="340AE339" w14:textId="77777777"/>
        </w:tc>
        <w:tc>
          <w:tcPr>
            <w:tcW w:w="8923" w:type="dxa"/>
            <w:tcMar/>
          </w:tcPr>
          <w:p w:rsidRPr="001D5920" w:rsidR="00012876" w:rsidP="002F42B0" w:rsidRDefault="00012876" w14:paraId="20BBE404" w14:textId="77777777">
            <w:pPr>
              <w:spacing w:before="60" w:after="60"/>
            </w:pPr>
            <w:r w:rsidRPr="001D5920">
              <w:t>that</w:t>
            </w:r>
            <w:r w:rsidRPr="001D5920">
              <w:rPr>
                <w:b/>
              </w:rPr>
              <w:t xml:space="preserve"> </w:t>
            </w:r>
            <w:r w:rsidRPr="001D5920">
              <w:t>I have considered any possibility for real or perceived conflict of interest as defined in Section 7.14 of the RFP document and confirm that:</w:t>
            </w:r>
          </w:p>
          <w:p w:rsidRPr="001D5920" w:rsidR="00012876" w:rsidP="002F42B0" w:rsidRDefault="00000000" w14:paraId="63272CEA" w14:textId="77777777">
            <w:pPr>
              <w:spacing w:before="60" w:after="60"/>
              <w:rPr>
                <w:rFonts w:ascii="Segoe UI Symbol" w:hAnsi="Segoe UI Symbol" w:cs="Segoe UI Symbol"/>
              </w:rPr>
            </w:pPr>
            <w:sdt>
              <w:sdtPr>
                <w:rPr>
                  <w:rFonts w:ascii="Segoe UI Symbol" w:hAnsi="Segoe UI Symbol" w:cs="Segoe UI Symbol"/>
                </w:rPr>
                <w:id w:val="104701937"/>
                <w14:checkbox>
                  <w14:checked w14:val="0"/>
                  <w14:checkedState w14:val="2612" w14:font="MS Gothic"/>
                  <w14:uncheckedState w14:val="2610" w14:font="MS Gothic"/>
                </w14:checkbox>
              </w:sdtPr>
              <w:sdtContent>
                <w:r w:rsidRPr="001D5920" w:rsidR="00012876">
                  <w:rPr>
                    <w:rFonts w:hint="eastAsia" w:ascii="MS Gothic" w:hAnsi="MS Gothic" w:eastAsia="MS Gothic" w:cs="Segoe UI Symbol"/>
                  </w:rPr>
                  <w:t>☐</w:t>
                </w:r>
              </w:sdtContent>
            </w:sdt>
            <w:r w:rsidRPr="001D5920" w:rsidR="00012876">
              <w:rPr>
                <w:rFonts w:ascii="Segoe UI Symbol" w:hAnsi="Segoe UI Symbol" w:cs="Segoe UI Symbol"/>
              </w:rPr>
              <w:t xml:space="preserve"> </w:t>
            </w:r>
            <w:r w:rsidRPr="001D5920" w:rsidR="00012876">
              <w:t xml:space="preserve">I have no real or perceived conflict of </w:t>
            </w:r>
            <w:proofErr w:type="gramStart"/>
            <w:r w:rsidRPr="001D5920" w:rsidR="00012876">
              <w:t>interest</w:t>
            </w:r>
            <w:proofErr w:type="gramEnd"/>
          </w:p>
          <w:p w:rsidRPr="001D5920" w:rsidR="00012876" w:rsidP="002F42B0" w:rsidRDefault="00012876" w14:paraId="70F30770" w14:textId="77777777">
            <w:pPr>
              <w:spacing w:before="60" w:after="60"/>
            </w:pPr>
            <w:r w:rsidRPr="001D5920">
              <w:t>OR</w:t>
            </w:r>
          </w:p>
          <w:p w:rsidRPr="001D5920" w:rsidR="00012876" w:rsidP="002F42B0" w:rsidRDefault="00000000" w14:paraId="36714C3F" w14:textId="77777777">
            <w:pPr>
              <w:spacing w:before="60" w:after="60"/>
              <w:rPr>
                <w:rFonts w:ascii="Segoe UI Symbol" w:hAnsi="Segoe UI Symbol" w:cs="Segoe UI Symbol"/>
              </w:rPr>
            </w:pPr>
            <w:sdt>
              <w:sdtPr>
                <w:rPr>
                  <w:rFonts w:ascii="Segoe UI Symbol" w:hAnsi="Segoe UI Symbol" w:cs="Segoe UI Symbol"/>
                </w:rPr>
                <w:id w:val="-1345309465"/>
                <w14:checkbox>
                  <w14:checked w14:val="0"/>
                  <w14:checkedState w14:val="2612" w14:font="MS Gothic"/>
                  <w14:uncheckedState w14:val="2610" w14:font="MS Gothic"/>
                </w14:checkbox>
              </w:sdtPr>
              <w:sdtContent>
                <w:r w:rsidRPr="001D5920" w:rsidR="00012876">
                  <w:rPr>
                    <w:rFonts w:hint="eastAsia" w:ascii="MS Gothic" w:hAnsi="MS Gothic" w:eastAsia="MS Gothic" w:cs="Segoe UI Symbol"/>
                  </w:rPr>
                  <w:t>☐</w:t>
                </w:r>
              </w:sdtContent>
            </w:sdt>
            <w:r w:rsidRPr="001D5920" w:rsidR="00012876">
              <w:rPr>
                <w:rFonts w:ascii="Segoe UI Symbol" w:hAnsi="Segoe UI Symbol" w:cs="Segoe UI Symbol"/>
              </w:rPr>
              <w:t xml:space="preserve"> </w:t>
            </w:r>
            <w:r w:rsidRPr="001D5920" w:rsidR="00012876">
              <w:t>I may have a real or perceived conflict of interest as detailed below:</w:t>
            </w:r>
          </w:p>
          <w:p w:rsidRPr="001D5920" w:rsidR="00012876" w:rsidP="002F42B0" w:rsidRDefault="00012876" w14:paraId="3386F0C4" w14:textId="77777777">
            <w:pPr>
              <w:spacing w:before="60" w:after="60"/>
            </w:pPr>
            <w:r w:rsidRPr="001D5920">
              <w:t>Insert details here…</w:t>
            </w:r>
          </w:p>
        </w:tc>
      </w:tr>
      <w:tr w:rsidRPr="001D5920" w:rsidR="00012876" w:rsidTr="39A8478B" w14:paraId="14A32CAA" w14:textId="77777777">
        <w:tc>
          <w:tcPr>
            <w:tcW w:w="421" w:type="dxa"/>
            <w:tcMar/>
          </w:tcPr>
          <w:sdt>
            <w:sdtPr>
              <w:rPr>
                <w:rFonts w:ascii="Segoe UI Symbol" w:hAnsi="Segoe UI Symbol" w:cs="Segoe UI Symbol"/>
              </w:rPr>
              <w:id w:val="1114258903"/>
              <w14:checkbox>
                <w14:checked w14:val="0"/>
                <w14:checkedState w14:val="2612" w14:font="MS Gothic"/>
                <w14:uncheckedState w14:val="2610" w14:font="MS Gothic"/>
              </w14:checkbox>
            </w:sdtPr>
            <w:sdtContent>
              <w:p w:rsidRPr="001D5920" w:rsidR="00012876" w:rsidP="002F42B0" w:rsidRDefault="00012876" w14:paraId="62B87443" w14:textId="77777777">
                <w:pPr>
                  <w:spacing w:before="60" w:after="60"/>
                  <w:rPr>
                    <w:rFonts w:ascii="Segoe UI Symbol" w:hAnsi="Segoe UI Symbol" w:cs="Segoe UI Symbol"/>
                  </w:rPr>
                </w:pPr>
                <w:r w:rsidRPr="001D5920">
                  <w:rPr>
                    <w:rFonts w:hint="eastAsia" w:ascii="MS Gothic" w:hAnsi="MS Gothic" w:eastAsia="MS Gothic" w:cs="Segoe UI Symbol"/>
                  </w:rPr>
                  <w:t>☐</w:t>
                </w:r>
              </w:p>
            </w:sdtContent>
            <w:sdtEndPr>
              <w:rPr>
                <w:rFonts w:ascii="Segoe UI Symbol" w:hAnsi="Segoe UI Symbol" w:cs="Segoe UI Symbol"/>
              </w:rPr>
            </w:sdtEndPr>
          </w:sdt>
          <w:p w:rsidRPr="001D5920" w:rsidR="00012876" w:rsidP="002F42B0" w:rsidRDefault="00012876" w14:paraId="59510867" w14:textId="77777777">
            <w:pPr>
              <w:spacing w:before="60" w:after="60"/>
              <w:rPr>
                <w:rFonts w:ascii="Segoe UI Symbol" w:hAnsi="Segoe UI Symbol" w:cs="Segoe UI Symbol"/>
              </w:rPr>
            </w:pPr>
          </w:p>
        </w:tc>
        <w:tc>
          <w:tcPr>
            <w:tcW w:w="8923" w:type="dxa"/>
            <w:tcMar/>
          </w:tcPr>
          <w:p w:rsidRPr="001D5920" w:rsidR="00012876" w:rsidP="002F42B0" w:rsidRDefault="00012876" w14:paraId="14BC3DFF" w14:textId="77777777">
            <w:pPr>
              <w:spacing w:before="60" w:after="60"/>
            </w:pPr>
            <w:r w:rsidRPr="001D5920">
              <w:t>that I am authorised to make this Proposal on behalf of the Applicant (including any Co-applicant) identified in Section 1 of this form.</w:t>
            </w:r>
          </w:p>
        </w:tc>
      </w:tr>
    </w:tbl>
    <w:p w:rsidRPr="001D5920" w:rsidR="00012876" w:rsidP="00012876" w:rsidRDefault="00012876" w14:paraId="52F5451B" w14:textId="77777777">
      <w:pPr>
        <w:pStyle w:val="Heading3"/>
        <w:spacing w:before="240"/>
      </w:pPr>
      <w:r w:rsidRPr="001D5920">
        <w:t>Signature</w:t>
      </w:r>
    </w:p>
    <w:p w:rsidRPr="001D5920" w:rsidR="00012876" w:rsidP="00012876" w:rsidRDefault="00012876" w14:paraId="2669045D" w14:textId="77777777">
      <w:r w:rsidRPr="001D5920">
        <w:t>This declaration must be signed by a person with the legal and financial authority to commit your organisation to a transaction.</w:t>
      </w:r>
    </w:p>
    <w:tbl>
      <w:tblPr>
        <w:tblStyle w:val="TableGrid"/>
        <w:tblW w:w="93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969"/>
        <w:gridCol w:w="1134"/>
        <w:gridCol w:w="4253"/>
      </w:tblGrid>
      <w:tr w:rsidRPr="001D5920" w:rsidR="00012876" w:rsidTr="002F42B0" w14:paraId="2BFC6AC0" w14:textId="77777777">
        <w:trPr>
          <w:trHeight w:val="1469"/>
        </w:trPr>
        <w:tc>
          <w:tcPr>
            <w:tcW w:w="3969" w:type="dxa"/>
            <w:tcBorders>
              <w:top w:val="nil"/>
              <w:left w:val="nil"/>
              <w:bottom w:val="single" w:color="auto" w:sz="4" w:space="0"/>
              <w:right w:val="nil"/>
            </w:tcBorders>
          </w:tcPr>
          <w:p w:rsidRPr="001D5920" w:rsidR="00012876" w:rsidP="002F42B0" w:rsidRDefault="00012876" w14:paraId="25D91850" w14:textId="77777777">
            <w:pPr>
              <w:pStyle w:val="ListNumber"/>
              <w:numPr>
                <w:ilvl w:val="0"/>
                <w:numId w:val="0"/>
              </w:numPr>
            </w:pPr>
          </w:p>
        </w:tc>
        <w:tc>
          <w:tcPr>
            <w:tcW w:w="1134" w:type="dxa"/>
          </w:tcPr>
          <w:p w:rsidRPr="001D5920" w:rsidR="00012876" w:rsidP="002F42B0" w:rsidRDefault="00012876" w14:paraId="14867534" w14:textId="77777777">
            <w:pPr>
              <w:pStyle w:val="ListNumber"/>
              <w:numPr>
                <w:ilvl w:val="0"/>
                <w:numId w:val="0"/>
              </w:numPr>
            </w:pPr>
          </w:p>
        </w:tc>
        <w:tc>
          <w:tcPr>
            <w:tcW w:w="4253" w:type="dxa"/>
            <w:tcBorders>
              <w:top w:val="nil"/>
              <w:left w:val="nil"/>
              <w:bottom w:val="single" w:color="auto" w:sz="4" w:space="0"/>
              <w:right w:val="nil"/>
            </w:tcBorders>
          </w:tcPr>
          <w:p w:rsidRPr="001D5920" w:rsidR="00012876" w:rsidP="002F42B0" w:rsidRDefault="00012876" w14:paraId="054B11F4" w14:textId="77777777">
            <w:pPr>
              <w:pStyle w:val="ListNumber"/>
              <w:numPr>
                <w:ilvl w:val="0"/>
                <w:numId w:val="0"/>
              </w:numPr>
            </w:pPr>
          </w:p>
        </w:tc>
      </w:tr>
      <w:tr w:rsidRPr="001D5920" w:rsidR="00012876" w:rsidTr="002F42B0" w14:paraId="621A66C9" w14:textId="77777777">
        <w:tc>
          <w:tcPr>
            <w:tcW w:w="3969" w:type="dxa"/>
            <w:tcBorders>
              <w:top w:val="single" w:color="auto" w:sz="4" w:space="0"/>
              <w:left w:val="nil"/>
              <w:bottom w:val="nil"/>
              <w:right w:val="nil"/>
            </w:tcBorders>
            <w:hideMark/>
          </w:tcPr>
          <w:p w:rsidRPr="001D5920" w:rsidR="00012876" w:rsidP="002F42B0" w:rsidRDefault="00012876" w14:paraId="0D980891" w14:textId="77777777">
            <w:pPr>
              <w:pStyle w:val="ListNumber"/>
              <w:numPr>
                <w:ilvl w:val="0"/>
                <w:numId w:val="0"/>
              </w:numPr>
            </w:pPr>
            <w:r w:rsidRPr="001D5920">
              <w:t xml:space="preserve">Print </w:t>
            </w:r>
            <w:proofErr w:type="gramStart"/>
            <w:r w:rsidRPr="001D5920">
              <w:t>name</w:t>
            </w:r>
            <w:proofErr w:type="gramEnd"/>
          </w:p>
          <w:p w:rsidRPr="001D5920" w:rsidR="00012876" w:rsidP="002F42B0" w:rsidRDefault="00012876" w14:paraId="1C8D5ABA" w14:textId="77777777">
            <w:pPr>
              <w:pStyle w:val="ListNumber"/>
              <w:numPr>
                <w:ilvl w:val="0"/>
                <w:numId w:val="0"/>
              </w:numPr>
              <w:rPr>
                <w:b/>
                <w:bCs/>
              </w:rPr>
            </w:pPr>
            <w:r w:rsidRPr="001D5920">
              <w:rPr>
                <w:b/>
                <w:bCs/>
              </w:rPr>
              <w:t>TITLE</w:t>
            </w:r>
          </w:p>
          <w:p w:rsidRPr="001D5920" w:rsidR="00012876" w:rsidP="002F42B0" w:rsidRDefault="00012876" w14:paraId="75DE3FF3" w14:textId="77777777">
            <w:pPr>
              <w:pStyle w:val="ListNumber"/>
              <w:numPr>
                <w:ilvl w:val="0"/>
                <w:numId w:val="0"/>
              </w:numPr>
              <w:rPr>
                <w:b/>
                <w:bCs/>
              </w:rPr>
            </w:pPr>
            <w:r w:rsidRPr="001D5920">
              <w:rPr>
                <w:b/>
                <w:bCs/>
              </w:rPr>
              <w:t>ORGANISATION</w:t>
            </w:r>
          </w:p>
        </w:tc>
        <w:tc>
          <w:tcPr>
            <w:tcW w:w="1134" w:type="dxa"/>
          </w:tcPr>
          <w:p w:rsidRPr="001D5920" w:rsidR="00012876" w:rsidP="002F42B0" w:rsidRDefault="00012876" w14:paraId="6A4837D3" w14:textId="77777777">
            <w:pPr>
              <w:pStyle w:val="ListNumber"/>
              <w:numPr>
                <w:ilvl w:val="0"/>
                <w:numId w:val="0"/>
              </w:numPr>
            </w:pPr>
          </w:p>
        </w:tc>
        <w:tc>
          <w:tcPr>
            <w:tcW w:w="4253" w:type="dxa"/>
            <w:tcBorders>
              <w:top w:val="single" w:color="auto" w:sz="4" w:space="0"/>
              <w:left w:val="nil"/>
              <w:bottom w:val="nil"/>
              <w:right w:val="nil"/>
            </w:tcBorders>
            <w:hideMark/>
          </w:tcPr>
          <w:p w:rsidRPr="001D5920" w:rsidR="00012876" w:rsidP="002F42B0" w:rsidRDefault="00012876" w14:paraId="6F927EE1" w14:textId="77777777">
            <w:pPr>
              <w:pStyle w:val="ListNumber"/>
              <w:numPr>
                <w:ilvl w:val="0"/>
                <w:numId w:val="0"/>
              </w:numPr>
              <w:rPr>
                <w:b/>
                <w:bCs/>
              </w:rPr>
            </w:pPr>
            <w:r w:rsidRPr="001D5920">
              <w:t>Signature</w:t>
            </w:r>
          </w:p>
        </w:tc>
      </w:tr>
      <w:tr w:rsidRPr="001D5920" w:rsidR="00012876" w:rsidTr="002F42B0" w14:paraId="7C734B9F" w14:textId="77777777">
        <w:trPr>
          <w:gridBefore w:val="2"/>
          <w:wBefore w:w="5103" w:type="dxa"/>
          <w:trHeight w:val="468"/>
        </w:trPr>
        <w:tc>
          <w:tcPr>
            <w:tcW w:w="4253" w:type="dxa"/>
            <w:tcBorders>
              <w:top w:val="nil"/>
              <w:left w:val="nil"/>
              <w:bottom w:val="single" w:color="auto" w:sz="4" w:space="0"/>
              <w:right w:val="nil"/>
            </w:tcBorders>
          </w:tcPr>
          <w:p w:rsidRPr="001D5920" w:rsidR="00012876" w:rsidP="002F42B0" w:rsidRDefault="00012876" w14:paraId="29E62056" w14:textId="77777777">
            <w:pPr>
              <w:pStyle w:val="ListNumber"/>
              <w:numPr>
                <w:ilvl w:val="0"/>
                <w:numId w:val="0"/>
              </w:numPr>
            </w:pPr>
          </w:p>
        </w:tc>
      </w:tr>
      <w:tr w:rsidRPr="001D5920" w:rsidR="00012876" w:rsidTr="002F42B0" w14:paraId="35B5C2EA" w14:textId="77777777">
        <w:trPr>
          <w:gridBefore w:val="2"/>
          <w:wBefore w:w="5103" w:type="dxa"/>
        </w:trPr>
        <w:tc>
          <w:tcPr>
            <w:tcW w:w="4253" w:type="dxa"/>
            <w:tcBorders>
              <w:top w:val="single" w:color="auto" w:sz="4" w:space="0"/>
              <w:left w:val="nil"/>
              <w:bottom w:val="nil"/>
              <w:right w:val="nil"/>
            </w:tcBorders>
            <w:hideMark/>
          </w:tcPr>
          <w:p w:rsidRPr="001D5920" w:rsidR="00012876" w:rsidP="002F42B0" w:rsidRDefault="00012876" w14:paraId="6E28FE6E" w14:textId="77777777">
            <w:pPr>
              <w:pStyle w:val="ListNumber"/>
              <w:numPr>
                <w:ilvl w:val="0"/>
                <w:numId w:val="0"/>
              </w:numPr>
              <w:rPr>
                <w:b/>
                <w:bCs/>
              </w:rPr>
            </w:pPr>
            <w:r w:rsidRPr="001D5920">
              <w:t>Date</w:t>
            </w:r>
          </w:p>
        </w:tc>
      </w:tr>
    </w:tbl>
    <w:p w:rsidRPr="001D5920" w:rsidR="00012876" w:rsidP="00012876" w:rsidRDefault="00012876" w14:paraId="190355B7" w14:textId="77777777"/>
    <w:p w:rsidR="00055874" w:rsidRDefault="00055874" w14:paraId="7D7C67F0" w14:textId="2FFC04A1">
      <w:pPr>
        <w:rPr>
          <w:rFonts w:eastAsia="Franklin Gothic Book" w:cs="Franklin Gothic Book"/>
          <w:color w:val="252525"/>
        </w:rPr>
      </w:pPr>
    </w:p>
    <w:p w:rsidR="001E56E1" w:rsidRDefault="001E56E1" w14:paraId="7B51CCC0" w14:textId="77777777">
      <w:pPr>
        <w:rPr>
          <w:rFonts w:ascii="Franklin Gothic Book" w:hAnsi="Franklin Gothic Book" w:eastAsia="Franklin Gothic Book" w:cs="Franklin Gothic Book"/>
          <w:bCs/>
          <w:color w:val="252525"/>
          <w:sz w:val="30"/>
          <w:szCs w:val="28"/>
        </w:rPr>
      </w:pPr>
    </w:p>
    <w:p w:rsidR="00E169E7" w:rsidRDefault="00E169E7" w14:paraId="53CD4E43" w14:textId="77777777">
      <w:pPr>
        <w:rPr>
          <w:rFonts w:ascii="Franklin Gothic Book" w:hAnsi="Franklin Gothic Book" w:eastAsia="Franklin Gothic Book" w:cs="Franklin Gothic Book"/>
          <w:bCs/>
          <w:color w:val="252525"/>
          <w:sz w:val="30"/>
          <w:szCs w:val="28"/>
        </w:rPr>
      </w:pPr>
      <w:r>
        <w:rPr>
          <w:rFonts w:eastAsia="Franklin Gothic Book" w:cs="Franklin Gothic Book"/>
          <w:color w:val="252525"/>
        </w:rPr>
        <w:br w:type="page"/>
      </w:r>
    </w:p>
    <w:p w:rsidR="00F40CFE" w:rsidP="00182187" w:rsidRDefault="00B77EAB" w14:paraId="4C0857CF" w14:textId="5A9CFE1C">
      <w:pPr>
        <w:pStyle w:val="Heading1"/>
        <w:pageBreakBefore w:val="0"/>
        <w:widowControl w:val="0"/>
        <w:autoSpaceDE w:val="0"/>
        <w:autoSpaceDN w:val="0"/>
        <w:spacing w:before="16" w:after="0" w:line="240" w:lineRule="auto"/>
        <w:rPr>
          <w:rFonts w:eastAsia="Franklin Gothic Book" w:cs="Franklin Gothic Book"/>
          <w:color w:val="252525"/>
        </w:rPr>
      </w:pPr>
      <w:r>
        <w:rPr>
          <w:rFonts w:eastAsia="Franklin Gothic Book" w:cs="Franklin Gothic Book"/>
          <w:color w:val="252525"/>
        </w:rPr>
        <w:lastRenderedPageBreak/>
        <w:t>Proposal</w:t>
      </w:r>
    </w:p>
    <w:p w:rsidRPr="00F40CFE" w:rsidR="00F40CFE" w:rsidP="00F40CFE" w:rsidRDefault="00F40CFE" w14:paraId="43CAB86B" w14:textId="77777777"/>
    <w:tbl>
      <w:tblPr>
        <w:tblStyle w:val="EECATable"/>
        <w:tblW w:w="4955" w:type="pct"/>
        <w:tblInd w:w="137" w:type="dxa"/>
        <w:tblLook w:val="04A0" w:firstRow="1" w:lastRow="0" w:firstColumn="1" w:lastColumn="0" w:noHBand="0" w:noVBand="1"/>
      </w:tblPr>
      <w:tblGrid>
        <w:gridCol w:w="5381"/>
        <w:gridCol w:w="3881"/>
      </w:tblGrid>
      <w:tr w:rsidRPr="001D5920" w:rsidR="005848FF" w:rsidTr="708AD6F1" w14:paraId="1574EA6D" w14:textId="77777777">
        <w:trPr>
          <w:cnfStyle w:val="100000000000" w:firstRow="1" w:lastRow="0" w:firstColumn="0" w:lastColumn="0" w:oddVBand="0" w:evenVBand="0" w:oddHBand="0" w:evenHBand="0" w:firstRowFirstColumn="0" w:firstRowLastColumn="0" w:lastRowFirstColumn="0" w:lastRowLastColumn="0"/>
          <w:tblHeader/>
        </w:trPr>
        <w:tc>
          <w:tcPr>
            <w:tcW w:w="5000" w:type="pct"/>
            <w:gridSpan w:val="2"/>
            <w:shd w:val="clear" w:color="auto" w:fill="3D6361" w:themeFill="accent6"/>
          </w:tcPr>
          <w:p w:rsidRPr="001D5920" w:rsidR="005848FF" w:rsidP="004B3059" w:rsidRDefault="005848FF" w14:paraId="2DC5B9C8" w14:textId="77777777">
            <w:pPr>
              <w:pStyle w:val="ListNumberA"/>
              <w:numPr>
                <w:ilvl w:val="0"/>
                <w:numId w:val="0"/>
              </w:numPr>
              <w:ind w:left="378" w:hanging="378"/>
              <w:rPr>
                <w:color w:val="FFFFFF" w:themeColor="background1"/>
              </w:rPr>
            </w:pPr>
            <w:r w:rsidRPr="001D5920">
              <w:rPr>
                <w:color w:val="FFFFFF" w:themeColor="background1"/>
              </w:rPr>
              <w:t>Proposal key details</w:t>
            </w:r>
          </w:p>
        </w:tc>
      </w:tr>
      <w:tr w:rsidRPr="001D5920" w:rsidR="005848FF" w:rsidTr="708AD6F1" w14:paraId="467D1B36" w14:textId="77777777">
        <w:trPr>
          <w:trHeight w:val="1203"/>
        </w:trPr>
        <w:tc>
          <w:tcPr>
            <w:tcW w:w="2905" w:type="pct"/>
            <w:shd w:val="clear" w:color="auto" w:fill="F2F2F2" w:themeFill="background1" w:themeFillShade="F2"/>
          </w:tcPr>
          <w:p w:rsidRPr="001D5920" w:rsidR="005848FF" w:rsidP="004B3059" w:rsidRDefault="005848FF" w14:paraId="415216FD" w14:textId="77777777">
            <w:pPr>
              <w:spacing w:before="100" w:after="100"/>
              <w:rPr>
                <w:rFonts w:cs="Arial"/>
                <w:b/>
              </w:rPr>
            </w:pPr>
            <w:r w:rsidRPr="001D5920">
              <w:rPr>
                <w:rFonts w:cs="Arial"/>
                <w:b/>
              </w:rPr>
              <w:t>Title</w:t>
            </w:r>
          </w:p>
          <w:p w:rsidRPr="001D5920" w:rsidR="005848FF" w:rsidP="004B3059" w:rsidRDefault="005848FF" w14:paraId="0548B504" w14:textId="77777777">
            <w:pPr>
              <w:spacing w:before="100" w:after="100"/>
              <w:rPr>
                <w:rFonts w:cs="Arial"/>
              </w:rPr>
            </w:pPr>
            <w:r w:rsidRPr="001D5920">
              <w:rPr>
                <w:rFonts w:cs="Arial"/>
              </w:rPr>
              <w:t>[A short title for your project, of no more than 10 words]</w:t>
            </w:r>
          </w:p>
        </w:tc>
        <w:tc>
          <w:tcPr>
            <w:tcW w:w="2095" w:type="pct"/>
          </w:tcPr>
          <w:p w:rsidRPr="001D5920" w:rsidR="005848FF" w:rsidP="004B3059" w:rsidRDefault="005848FF" w14:paraId="51550A68" w14:textId="77777777"/>
        </w:tc>
      </w:tr>
      <w:tr w:rsidRPr="001D5920" w:rsidR="005848FF" w:rsidTr="708AD6F1" w14:paraId="29A1942B" w14:textId="77777777">
        <w:tc>
          <w:tcPr>
            <w:tcW w:w="2905" w:type="pct"/>
            <w:shd w:val="clear" w:color="auto" w:fill="F2F2F2" w:themeFill="background1" w:themeFillShade="F2"/>
          </w:tcPr>
          <w:p w:rsidRPr="00BA13EB" w:rsidR="005848FF" w:rsidP="2B040B96" w:rsidRDefault="24AC3784" w14:paraId="04497D3B" w14:textId="6291BE0C">
            <w:pPr>
              <w:spacing w:before="100" w:after="100"/>
              <w:rPr>
                <w:rFonts w:cs="Arial"/>
                <w:b/>
                <w:bCs/>
              </w:rPr>
            </w:pPr>
            <w:r w:rsidRPr="2B040B96">
              <w:rPr>
                <w:rFonts w:cs="Arial"/>
                <w:b/>
                <w:bCs/>
              </w:rPr>
              <w:t>Success factors</w:t>
            </w:r>
          </w:p>
          <w:p w:rsidRPr="00BA13EB" w:rsidR="005848FF" w:rsidP="00BB7440" w:rsidRDefault="005848FF" w14:paraId="08F9269C" w14:textId="3ED9048B">
            <w:pPr>
              <w:spacing w:before="100" w:after="100"/>
            </w:pPr>
            <w:r w:rsidRPr="00BA13EB">
              <w:rPr>
                <w:rFonts w:cs="Arial"/>
              </w:rPr>
              <w:t xml:space="preserve">[Maximum of 50 words. Describe </w:t>
            </w:r>
            <w:r w:rsidRPr="00BA13EB" w:rsidR="00055874">
              <w:rPr>
                <w:rFonts w:cs="Arial"/>
              </w:rPr>
              <w:t xml:space="preserve">why </w:t>
            </w:r>
            <w:r w:rsidRPr="00BA13EB">
              <w:rPr>
                <w:rFonts w:cs="Arial"/>
              </w:rPr>
              <w:t xml:space="preserve">your Project </w:t>
            </w:r>
            <w:r w:rsidRPr="00BA13EB" w:rsidR="00055874">
              <w:rPr>
                <w:rFonts w:cs="Arial"/>
              </w:rPr>
              <w:t xml:space="preserve">will be </w:t>
            </w:r>
            <w:r w:rsidRPr="00BA13EB">
              <w:rPr>
                <w:rFonts w:cs="Arial"/>
              </w:rPr>
              <w:t>a success</w:t>
            </w:r>
            <w:r w:rsidRPr="00BA13EB" w:rsidR="00BB7440">
              <w:rPr>
                <w:rFonts w:cs="Arial"/>
              </w:rPr>
              <w:t>]</w:t>
            </w:r>
          </w:p>
        </w:tc>
        <w:tc>
          <w:tcPr>
            <w:tcW w:w="2095" w:type="pct"/>
          </w:tcPr>
          <w:p w:rsidRPr="001D5920" w:rsidR="005848FF" w:rsidP="004B3059" w:rsidRDefault="005848FF" w14:paraId="594AE78B" w14:textId="77777777"/>
        </w:tc>
      </w:tr>
      <w:tr w:rsidRPr="001D5920" w:rsidR="00282567" w:rsidTr="708AD6F1" w14:paraId="5DFF5FE5" w14:textId="77777777">
        <w:tc>
          <w:tcPr>
            <w:tcW w:w="2905" w:type="pct"/>
            <w:shd w:val="clear" w:color="auto" w:fill="F2F2F2" w:themeFill="background1" w:themeFillShade="F2"/>
          </w:tcPr>
          <w:p w:rsidRPr="00BA13EB" w:rsidR="00282567" w:rsidP="004B3059" w:rsidRDefault="00282567" w14:paraId="3B72AFA1" w14:textId="565977AD">
            <w:pPr>
              <w:spacing w:before="100" w:after="100"/>
              <w:rPr>
                <w:rFonts w:cs="Arial"/>
                <w:b/>
              </w:rPr>
            </w:pPr>
            <w:r w:rsidRPr="00BA13EB">
              <w:rPr>
                <w:rFonts w:cs="Arial"/>
                <w:b/>
              </w:rPr>
              <w:t xml:space="preserve">Location, provide an address </w:t>
            </w:r>
            <w:r w:rsidRPr="00BA13EB" w:rsidR="002054BA">
              <w:rPr>
                <w:rFonts w:cs="Arial"/>
                <w:b/>
              </w:rPr>
              <w:t xml:space="preserve">and </w:t>
            </w:r>
            <w:r w:rsidRPr="00BA13EB">
              <w:rPr>
                <w:rFonts w:cs="Arial"/>
                <w:b/>
              </w:rPr>
              <w:t>clear description of the site location</w:t>
            </w:r>
          </w:p>
        </w:tc>
        <w:tc>
          <w:tcPr>
            <w:tcW w:w="2095" w:type="pct"/>
          </w:tcPr>
          <w:p w:rsidRPr="001D5920" w:rsidR="00282567" w:rsidP="004B3059" w:rsidRDefault="00282567" w14:paraId="39C88E14" w14:textId="77777777"/>
        </w:tc>
      </w:tr>
      <w:tr w:rsidRPr="001D5920" w:rsidR="00282567" w:rsidTr="708AD6F1" w14:paraId="1EEB05C3" w14:textId="77777777">
        <w:tc>
          <w:tcPr>
            <w:tcW w:w="2905" w:type="pct"/>
            <w:shd w:val="clear" w:color="auto" w:fill="F2F2F2" w:themeFill="background1" w:themeFillShade="F2"/>
          </w:tcPr>
          <w:p w:rsidRPr="00BA13EB" w:rsidR="00282567" w:rsidP="004B3059" w:rsidRDefault="00282567" w14:paraId="1CE5C6A7" w14:textId="704974BE">
            <w:pPr>
              <w:spacing w:before="100" w:after="100"/>
              <w:rPr>
                <w:rFonts w:cs="Arial"/>
                <w:b/>
              </w:rPr>
            </w:pPr>
            <w:r w:rsidRPr="00BA13EB">
              <w:rPr>
                <w:rFonts w:cs="Arial"/>
                <w:b/>
              </w:rPr>
              <w:t xml:space="preserve">Location, provide a </w:t>
            </w:r>
            <w:r w:rsidR="00B72D6F">
              <w:rPr>
                <w:rFonts w:cs="Arial"/>
                <w:b/>
              </w:rPr>
              <w:t>parcel ID</w:t>
            </w:r>
            <w:r w:rsidRPr="00BA13EB">
              <w:rPr>
                <w:rFonts w:cs="Arial"/>
                <w:b/>
              </w:rPr>
              <w:t>, or title reference</w:t>
            </w:r>
            <w:r w:rsidR="00D21364">
              <w:rPr>
                <w:rFonts w:cs="Arial"/>
                <w:b/>
              </w:rPr>
              <w:t>(</w:t>
            </w:r>
            <w:r w:rsidRPr="00BA13EB">
              <w:rPr>
                <w:rFonts w:cs="Arial"/>
                <w:b/>
              </w:rPr>
              <w:t>s</w:t>
            </w:r>
            <w:r w:rsidR="00D21364">
              <w:rPr>
                <w:rFonts w:cs="Arial"/>
                <w:b/>
              </w:rPr>
              <w:t>)</w:t>
            </w:r>
            <w:r w:rsidRPr="00BA13EB">
              <w:rPr>
                <w:rFonts w:cs="Arial"/>
                <w:b/>
              </w:rPr>
              <w:t xml:space="preserve"> for the </w:t>
            </w:r>
            <w:r w:rsidR="00D21364">
              <w:rPr>
                <w:rFonts w:cs="Arial"/>
                <w:b/>
              </w:rPr>
              <w:t>site</w:t>
            </w:r>
            <w:r w:rsidRPr="00BA13EB">
              <w:rPr>
                <w:rFonts w:cs="Arial"/>
                <w:b/>
              </w:rPr>
              <w:t>.</w:t>
            </w:r>
          </w:p>
        </w:tc>
        <w:tc>
          <w:tcPr>
            <w:tcW w:w="2095" w:type="pct"/>
          </w:tcPr>
          <w:p w:rsidRPr="001D5920" w:rsidR="00282567" w:rsidP="004B3059" w:rsidRDefault="00282567" w14:paraId="3602A7C5" w14:textId="77777777"/>
        </w:tc>
      </w:tr>
      <w:tr w:rsidRPr="001D5920" w:rsidR="005848FF" w:rsidTr="708AD6F1" w14:paraId="3E5A0B73" w14:textId="77777777">
        <w:tc>
          <w:tcPr>
            <w:tcW w:w="2905" w:type="pct"/>
            <w:shd w:val="clear" w:color="auto" w:fill="F2F2F2" w:themeFill="background1" w:themeFillShade="F2"/>
          </w:tcPr>
          <w:p w:rsidRPr="00BE0AE3" w:rsidR="005848FF" w:rsidP="00BE0AE3" w:rsidRDefault="005848FF" w14:paraId="3019E4F1" w14:textId="636EAFF9">
            <w:pPr>
              <w:spacing w:before="100" w:after="100"/>
              <w:rPr>
                <w:rFonts w:cs="Arial"/>
                <w:b/>
              </w:rPr>
            </w:pPr>
            <w:r w:rsidRPr="001D5920">
              <w:rPr>
                <w:rFonts w:cs="Arial"/>
                <w:b/>
              </w:rPr>
              <w:t>Estimated total cost of project (excl. GST)</w:t>
            </w:r>
          </w:p>
        </w:tc>
        <w:tc>
          <w:tcPr>
            <w:tcW w:w="2095" w:type="pct"/>
          </w:tcPr>
          <w:p w:rsidRPr="001D5920" w:rsidR="005848FF" w:rsidP="004B3059" w:rsidRDefault="005848FF" w14:paraId="6C70CC49" w14:textId="77777777"/>
        </w:tc>
      </w:tr>
      <w:tr w:rsidRPr="001D5920" w:rsidR="005848FF" w:rsidTr="708AD6F1" w14:paraId="248173DE" w14:textId="77777777">
        <w:tc>
          <w:tcPr>
            <w:tcW w:w="2905" w:type="pct"/>
            <w:shd w:val="clear" w:color="auto" w:fill="F2F2F2" w:themeFill="background1" w:themeFillShade="F2"/>
          </w:tcPr>
          <w:p w:rsidRPr="00BE0AE3" w:rsidR="005848FF" w:rsidP="00BE0AE3" w:rsidRDefault="005848FF" w14:paraId="0E4CD6BB" w14:textId="0440D49D">
            <w:pPr>
              <w:spacing w:before="100" w:after="100"/>
              <w:rPr>
                <w:rFonts w:cs="Arial"/>
                <w:b/>
              </w:rPr>
            </w:pPr>
            <w:r w:rsidRPr="00BE0AE3">
              <w:rPr>
                <w:rFonts w:cs="Arial"/>
                <w:b/>
              </w:rPr>
              <w:t>Total amount of co-funding to be provided by you, any co-</w:t>
            </w:r>
            <w:proofErr w:type="gramStart"/>
            <w:r w:rsidRPr="00BE0AE3">
              <w:rPr>
                <w:rFonts w:cs="Arial"/>
                <w:b/>
              </w:rPr>
              <w:t>applicants</w:t>
            </w:r>
            <w:proofErr w:type="gramEnd"/>
            <w:r w:rsidRPr="00BE0AE3">
              <w:rPr>
                <w:rFonts w:cs="Arial"/>
                <w:b/>
              </w:rPr>
              <w:t xml:space="preserve"> and others (excl. GST)</w:t>
            </w:r>
          </w:p>
        </w:tc>
        <w:tc>
          <w:tcPr>
            <w:tcW w:w="2095" w:type="pct"/>
          </w:tcPr>
          <w:p w:rsidRPr="001D5920" w:rsidR="005848FF" w:rsidP="004B3059" w:rsidRDefault="005848FF" w14:paraId="34D6838C" w14:textId="77777777"/>
        </w:tc>
      </w:tr>
      <w:tr w:rsidRPr="001D5920" w:rsidR="005848FF" w:rsidTr="708AD6F1" w14:paraId="6AADF40E" w14:textId="77777777">
        <w:tc>
          <w:tcPr>
            <w:tcW w:w="2905" w:type="pct"/>
            <w:shd w:val="clear" w:color="auto" w:fill="F2F2F2" w:themeFill="background1" w:themeFillShade="F2"/>
          </w:tcPr>
          <w:p w:rsidRPr="00BE0AE3" w:rsidR="005848FF" w:rsidP="00BE0AE3" w:rsidRDefault="005848FF" w14:paraId="597D597F" w14:textId="5B018007">
            <w:pPr>
              <w:spacing w:before="100" w:after="100"/>
              <w:rPr>
                <w:rFonts w:cs="Arial"/>
                <w:b/>
              </w:rPr>
            </w:pPr>
            <w:r w:rsidRPr="001D5920">
              <w:rPr>
                <w:rFonts w:cs="Arial"/>
                <w:b/>
              </w:rPr>
              <w:t xml:space="preserve">Amount of </w:t>
            </w:r>
            <w:r w:rsidR="00C02673">
              <w:rPr>
                <w:rFonts w:cs="Arial"/>
                <w:b/>
              </w:rPr>
              <w:t>EECA</w:t>
            </w:r>
            <w:r w:rsidRPr="001D5920">
              <w:rPr>
                <w:rFonts w:cs="Arial"/>
                <w:b/>
              </w:rPr>
              <w:t xml:space="preserve"> </w:t>
            </w:r>
            <w:r w:rsidR="00C02673">
              <w:rPr>
                <w:rFonts w:cs="Arial"/>
                <w:b/>
              </w:rPr>
              <w:t>co-</w:t>
            </w:r>
            <w:r w:rsidRPr="001D5920">
              <w:rPr>
                <w:rFonts w:cs="Arial"/>
                <w:b/>
              </w:rPr>
              <w:t>funding sought (excl. GST)</w:t>
            </w:r>
          </w:p>
        </w:tc>
        <w:tc>
          <w:tcPr>
            <w:tcW w:w="2095" w:type="pct"/>
          </w:tcPr>
          <w:p w:rsidRPr="001D5920" w:rsidR="005848FF" w:rsidP="004B3059" w:rsidRDefault="005848FF" w14:paraId="38DF5433" w14:textId="77777777"/>
        </w:tc>
      </w:tr>
    </w:tbl>
    <w:p w:rsidR="708AD6F1" w:rsidRDefault="708AD6F1" w14:paraId="060E1F84" w14:textId="4A26B679"/>
    <w:p w:rsidRPr="001D5920" w:rsidR="005848FF" w:rsidP="2B040B96" w:rsidRDefault="005848FF" w14:paraId="5E7EB4D0" w14:textId="4AC84174"/>
    <w:p w:rsidRPr="001D5920" w:rsidR="005848FF" w:rsidP="005848FF" w:rsidRDefault="005848FF" w14:paraId="3DEB77CA" w14:textId="7569C376">
      <w:pPr>
        <w:pStyle w:val="Heading1"/>
      </w:pPr>
      <w:r w:rsidRPr="001D5920">
        <w:lastRenderedPageBreak/>
        <w:t>Assessment Criteria</w:t>
      </w:r>
    </w:p>
    <w:p w:rsidRPr="001D5920" w:rsidR="005848FF" w:rsidP="005848FF" w:rsidRDefault="005848FF" w14:paraId="0D5F4D43" w14:textId="3F55397B">
      <w:r w:rsidRPr="001D5920">
        <w:t>The following sections include details of the assessment criteria that will be used by the Assessment Panel when assessing Proposals.</w:t>
      </w:r>
    </w:p>
    <w:p w:rsidRPr="001D5920" w:rsidR="005848FF" w:rsidP="005848FF" w:rsidRDefault="005848FF" w14:paraId="1C23C4C1" w14:textId="435E3F55">
      <w:r w:rsidRPr="001D5920">
        <w:t xml:space="preserve">Your Proposal will be scored against your answers to these criteria. Aim to give answers that are relevant, </w:t>
      </w:r>
      <w:r w:rsidRPr="001D5920" w:rsidR="00712961">
        <w:t>concise,</w:t>
      </w:r>
      <w:r w:rsidRPr="001D5920">
        <w:t xml:space="preserve"> and comprehensive. </w:t>
      </w:r>
    </w:p>
    <w:p w:rsidRPr="001D5920" w:rsidR="005848FF" w:rsidP="005848FF" w:rsidRDefault="005848FF" w14:paraId="233FE98C" w14:textId="77777777">
      <w:r w:rsidRPr="001D5920">
        <w:t>If you have made any assumptions about the delivery of the project, clearly state these assumptions.</w:t>
      </w:r>
    </w:p>
    <w:p w:rsidRPr="00BA13EB" w:rsidR="005848FF" w:rsidP="005848FF" w:rsidRDefault="005848FF" w14:paraId="29685B66" w14:textId="644702B7">
      <w:r w:rsidRPr="001D5920">
        <w:t>EECA’s intention is to gain sufficient information from each Applicant to fully inform the assessment and decision-making process.  Please attach any further information or supporting documentation that will support or verify any statements made in response to these questions.</w:t>
      </w:r>
    </w:p>
    <w:tbl>
      <w:tblPr>
        <w:tblW w:w="9344" w:type="dxa"/>
        <w:tblInd w:w="137" w:type="dxa"/>
        <w:tblBorders>
          <w:top w:val="single" w:color="CACDCE" w:sz="4" w:space="0"/>
          <w:left w:val="single" w:color="CACDCE" w:sz="4" w:space="0"/>
          <w:bottom w:val="single" w:color="CACDCE" w:sz="4" w:space="0"/>
          <w:right w:val="single" w:color="CACDCE" w:sz="4" w:space="0"/>
          <w:insideH w:val="single" w:color="CACDCE" w:sz="4" w:space="0"/>
          <w:insideV w:val="single" w:color="CACDCE" w:sz="4" w:space="0"/>
        </w:tblBorders>
        <w:tblLayout w:type="fixed"/>
        <w:tblCellMar>
          <w:left w:w="0" w:type="dxa"/>
          <w:right w:w="0" w:type="dxa"/>
        </w:tblCellMar>
        <w:tblLook w:val="01E0" w:firstRow="1" w:lastRow="1" w:firstColumn="1" w:lastColumn="1" w:noHBand="0" w:noVBand="0"/>
      </w:tblPr>
      <w:tblGrid>
        <w:gridCol w:w="7368"/>
        <w:gridCol w:w="1976"/>
      </w:tblGrid>
      <w:tr w:rsidRPr="001D5920" w:rsidR="005E40BC" w:rsidTr="708AD6F1" w14:paraId="415CD1A8" w14:textId="77777777">
        <w:trPr>
          <w:trHeight w:val="568"/>
        </w:trPr>
        <w:tc>
          <w:tcPr>
            <w:tcW w:w="7368" w:type="dxa"/>
            <w:tcBorders>
              <w:top w:val="single" w:color="CACDCE" w:sz="4" w:space="0"/>
              <w:left w:val="single" w:color="CACDCE" w:sz="4" w:space="0"/>
              <w:bottom w:val="single" w:color="CACDCE" w:sz="4" w:space="0"/>
              <w:right w:val="single" w:color="FFFFFF" w:themeColor="background1" w:sz="4" w:space="0"/>
            </w:tcBorders>
            <w:shd w:val="clear" w:color="auto" w:fill="1D594A" w:themeFill="accent1" w:themeFillShade="80"/>
          </w:tcPr>
          <w:p w:rsidRPr="001D5920" w:rsidR="00375DF4" w:rsidP="004B3059" w:rsidRDefault="00375DF4" w14:paraId="42A0DBB0" w14:textId="7CB1D1A3">
            <w:pPr>
              <w:pStyle w:val="TableParagraph"/>
              <w:spacing w:before="90"/>
              <w:ind w:left="142"/>
              <w:rPr>
                <w:b/>
                <w:color w:val="FFFFFF" w:themeColor="background1"/>
                <w:lang w:val="en-NZ"/>
              </w:rPr>
            </w:pPr>
            <w:r w:rsidRPr="001D5920">
              <w:rPr>
                <w:b/>
                <w:color w:val="FFFFFF" w:themeColor="background1"/>
                <w:lang w:val="en-NZ"/>
              </w:rPr>
              <w:t xml:space="preserve">A.  </w:t>
            </w:r>
            <w:r w:rsidRPr="001D5920" w:rsidR="00D1449D">
              <w:rPr>
                <w:b/>
                <w:color w:val="FFFFFF" w:themeColor="background1"/>
                <w:lang w:val="en-NZ"/>
              </w:rPr>
              <w:t>Meeting the Need</w:t>
            </w:r>
          </w:p>
        </w:tc>
        <w:tc>
          <w:tcPr>
            <w:tcW w:w="1976" w:type="dxa"/>
            <w:tcBorders>
              <w:top w:val="single" w:color="CACDCE" w:sz="4" w:space="0"/>
              <w:left w:val="single" w:color="FFFFFF" w:themeColor="background1" w:sz="4" w:space="0"/>
              <w:bottom w:val="single" w:color="CACDCE" w:sz="4" w:space="0"/>
              <w:right w:val="single" w:color="CACDCE" w:sz="4" w:space="0"/>
            </w:tcBorders>
            <w:shd w:val="clear" w:color="auto" w:fill="1D594A" w:themeFill="accent1" w:themeFillShade="80"/>
          </w:tcPr>
          <w:p w:rsidRPr="001D5920" w:rsidR="00375DF4" w:rsidP="2B040B96" w:rsidRDefault="0482DC3F" w14:paraId="3018C57B" w14:textId="31567EA2">
            <w:pPr>
              <w:pStyle w:val="TableParagraph"/>
              <w:spacing w:before="90"/>
              <w:ind w:left="150"/>
              <w:rPr>
                <w:b/>
                <w:bCs/>
                <w:color w:val="FFFFFF" w:themeColor="background1"/>
                <w:lang w:val="en-NZ"/>
              </w:rPr>
            </w:pPr>
            <w:r w:rsidRPr="2B040B96">
              <w:rPr>
                <w:b/>
                <w:bCs/>
                <w:color w:val="FFFFFF" w:themeColor="background1"/>
                <w:lang w:val="en-NZ"/>
              </w:rPr>
              <w:t xml:space="preserve">Weighting </w:t>
            </w:r>
            <w:r w:rsidRPr="2B040B96" w:rsidR="016DFA4F">
              <w:rPr>
                <w:b/>
                <w:bCs/>
                <w:color w:val="FFFFFF" w:themeColor="background1"/>
                <w:lang w:val="en-NZ"/>
              </w:rPr>
              <w:t>30</w:t>
            </w:r>
            <w:r w:rsidRPr="2B040B96">
              <w:rPr>
                <w:b/>
                <w:bCs/>
                <w:color w:val="FFFFFF" w:themeColor="background1"/>
                <w:lang w:val="en-NZ"/>
              </w:rPr>
              <w:t>%</w:t>
            </w:r>
          </w:p>
        </w:tc>
      </w:tr>
      <w:tr w:rsidRPr="001D5920" w:rsidR="00375DF4" w:rsidTr="708AD6F1" w14:paraId="3C7460ED" w14:textId="77777777">
        <w:trPr>
          <w:trHeight w:val="1982"/>
        </w:trPr>
        <w:tc>
          <w:tcPr>
            <w:tcW w:w="9344" w:type="dxa"/>
            <w:gridSpan w:val="2"/>
            <w:shd w:val="clear" w:color="auto" w:fill="auto"/>
          </w:tcPr>
          <w:p w:rsidR="0AE972A3" w:rsidP="2B040B96" w:rsidRDefault="0AE972A3" w14:paraId="53C292FE" w14:textId="6ADA3315">
            <w:pPr>
              <w:pStyle w:val="BodyText"/>
              <w:widowControl w:val="0"/>
              <w:spacing w:before="120" w:line="211" w:lineRule="auto"/>
              <w:ind w:left="142" w:right="126"/>
              <w:rPr>
                <w:rFonts w:asciiTheme="minorHAnsi" w:hAnsiTheme="minorHAnsi"/>
                <w:sz w:val="22"/>
                <w:szCs w:val="22"/>
                <w:lang w:val="en-NZ"/>
              </w:rPr>
            </w:pPr>
            <w:r w:rsidRPr="2B040B96">
              <w:rPr>
                <w:rFonts w:asciiTheme="minorHAnsi" w:hAnsiTheme="minorHAnsi"/>
                <w:sz w:val="22"/>
                <w:szCs w:val="22"/>
                <w:lang w:val="en-NZ"/>
              </w:rPr>
              <w:t xml:space="preserve"> Describe how the Project meets the needs as described in the RFP.</w:t>
            </w:r>
          </w:p>
          <w:p w:rsidR="2B040B96" w:rsidP="2B040B96" w:rsidRDefault="2B040B96" w14:paraId="0CCC2927" w14:textId="094FE538">
            <w:pPr>
              <w:pStyle w:val="BodyText"/>
              <w:widowControl w:val="0"/>
              <w:spacing w:before="120" w:line="211" w:lineRule="auto"/>
              <w:ind w:left="142" w:right="126"/>
              <w:rPr>
                <w:rFonts w:asciiTheme="minorHAnsi" w:hAnsiTheme="minorHAnsi"/>
                <w:sz w:val="22"/>
                <w:szCs w:val="22"/>
                <w:lang w:val="en-NZ"/>
              </w:rPr>
            </w:pPr>
          </w:p>
          <w:p w:rsidR="5DF2EA95" w:rsidP="708AD6F1" w:rsidRDefault="162B027C" w14:paraId="14C66809" w14:textId="53A76A46">
            <w:pPr>
              <w:pStyle w:val="paragraph"/>
              <w:numPr>
                <w:ilvl w:val="0"/>
                <w:numId w:val="34"/>
              </w:numPr>
              <w:spacing w:before="0" w:beforeAutospacing="0" w:after="0" w:afterAutospacing="0"/>
              <w:rPr>
                <w:rStyle w:val="normaltextrun"/>
                <w:rFonts w:ascii="Sitka Display" w:hAnsi="Sitka Display"/>
                <w:sz w:val="22"/>
                <w:szCs w:val="22"/>
              </w:rPr>
            </w:pPr>
            <w:r w:rsidRPr="708AD6F1">
              <w:rPr>
                <w:rStyle w:val="normaltextrun"/>
                <w:rFonts w:ascii="Sitka Display" w:hAnsi="Sitka Display"/>
                <w:sz w:val="22"/>
                <w:szCs w:val="22"/>
              </w:rPr>
              <w:t xml:space="preserve">Meeting the needs </w:t>
            </w:r>
            <w:r w:rsidRPr="708AD6F1" w:rsidR="00F53EC1">
              <w:rPr>
                <w:rStyle w:val="normaltextrun"/>
                <w:rFonts w:ascii="Sitka Display" w:hAnsi="Sitka Display"/>
                <w:sz w:val="22"/>
                <w:szCs w:val="22"/>
              </w:rPr>
              <w:t>/ urban</w:t>
            </w:r>
            <w:r w:rsidRPr="708AD6F1">
              <w:rPr>
                <w:rStyle w:val="normaltextrun"/>
                <w:rFonts w:ascii="Sitka Display" w:hAnsi="Sitka Display"/>
                <w:sz w:val="22"/>
                <w:szCs w:val="22"/>
              </w:rPr>
              <w:t xml:space="preserve"> EV charging for drivers who want to charge while simultaneously undertaking everyday activities (30 minutes to 2 hours)</w:t>
            </w:r>
            <w:r w:rsidRPr="708AD6F1" w:rsidR="660D7571">
              <w:rPr>
                <w:rStyle w:val="normaltextrun"/>
                <w:rFonts w:ascii="Sitka Display" w:hAnsi="Sitka Display"/>
                <w:sz w:val="22"/>
                <w:szCs w:val="22"/>
              </w:rPr>
              <w:t>.</w:t>
            </w:r>
          </w:p>
          <w:p w:rsidR="5EC3F400" w:rsidP="708AD6F1" w:rsidRDefault="63B00473" w14:paraId="4B647561" w14:textId="37D8881B">
            <w:pPr>
              <w:pStyle w:val="paragraph"/>
              <w:numPr>
                <w:ilvl w:val="0"/>
                <w:numId w:val="34"/>
              </w:numPr>
              <w:spacing w:before="0" w:beforeAutospacing="0" w:after="0" w:afterAutospacing="0"/>
              <w:rPr>
                <w:rStyle w:val="normaltextrun"/>
                <w:rFonts w:ascii="Sitka Display" w:hAnsi="Sitka Display"/>
                <w:sz w:val="22"/>
                <w:szCs w:val="22"/>
              </w:rPr>
            </w:pPr>
            <w:r w:rsidRPr="708AD6F1">
              <w:rPr>
                <w:rStyle w:val="normaltextrun"/>
                <w:rFonts w:ascii="Sitka Display" w:hAnsi="Sitka Display"/>
                <w:sz w:val="22"/>
                <w:szCs w:val="22"/>
              </w:rPr>
              <w:t>Improving accessibility, convenience, and capacity within urban communities.</w:t>
            </w:r>
          </w:p>
          <w:p w:rsidR="5EC3F400" w:rsidP="2B040B96" w:rsidRDefault="5EC3F400" w14:paraId="587A2DC0" w14:textId="4CEA9FBC">
            <w:pPr>
              <w:pStyle w:val="ListParagraph"/>
              <w:numPr>
                <w:ilvl w:val="0"/>
                <w:numId w:val="34"/>
              </w:numPr>
            </w:pPr>
            <w:r>
              <w:t>Identify the target market needs and match the proposed charger capacity with those needs.</w:t>
            </w:r>
          </w:p>
          <w:p w:rsidR="5EC3F400" w:rsidP="2B040B96" w:rsidRDefault="5EC3F400" w14:paraId="0D81EEDE" w14:textId="609999F4">
            <w:pPr>
              <w:pStyle w:val="ListParagraph"/>
              <w:numPr>
                <w:ilvl w:val="0"/>
                <w:numId w:val="34"/>
              </w:numPr>
            </w:pPr>
            <w:r>
              <w:t>Accessible to a range of people – preferred sites will include provision for users with mobility challenges.</w:t>
            </w:r>
          </w:p>
          <w:p w:rsidRPr="001D5920" w:rsidR="001F5154" w:rsidP="00E95550" w:rsidRDefault="001F5154" w14:paraId="4D407279" w14:textId="41652237">
            <w:pPr>
              <w:pStyle w:val="BodyText"/>
              <w:widowControl w:val="0"/>
              <w:autoSpaceDE w:val="0"/>
              <w:autoSpaceDN w:val="0"/>
              <w:spacing w:before="120" w:line="211" w:lineRule="auto"/>
              <w:ind w:left="142" w:right="126"/>
              <w:rPr>
                <w:rFonts w:asciiTheme="minorHAnsi" w:hAnsiTheme="minorHAnsi"/>
                <w:sz w:val="22"/>
                <w:szCs w:val="22"/>
                <w:lang w:val="en-NZ"/>
              </w:rPr>
            </w:pPr>
          </w:p>
        </w:tc>
      </w:tr>
      <w:tr w:rsidRPr="001D5920" w:rsidR="00375DF4" w:rsidTr="708AD6F1" w14:paraId="14BE3B68" w14:textId="77777777">
        <w:trPr>
          <w:trHeight w:val="570"/>
        </w:trPr>
        <w:tc>
          <w:tcPr>
            <w:tcW w:w="7368" w:type="dxa"/>
            <w:tcBorders>
              <w:right w:val="single" w:color="FFFFFF" w:themeColor="background1" w:sz="4" w:space="0"/>
            </w:tcBorders>
            <w:shd w:val="clear" w:color="auto" w:fill="1D594A" w:themeFill="accent1" w:themeFillShade="80"/>
          </w:tcPr>
          <w:p w:rsidRPr="001D5920" w:rsidR="00375DF4" w:rsidP="004B3059" w:rsidRDefault="00375DF4" w14:paraId="57B73D30" w14:textId="7BD971E5">
            <w:pPr>
              <w:pStyle w:val="TableParagraph"/>
              <w:spacing w:before="93"/>
              <w:ind w:left="142"/>
              <w:rPr>
                <w:rFonts w:asciiTheme="minorHAnsi" w:hAnsiTheme="minorHAnsi"/>
                <w:b/>
                <w:color w:val="FFFFFF" w:themeColor="background1"/>
                <w:lang w:val="en-NZ"/>
              </w:rPr>
            </w:pPr>
            <w:r w:rsidRPr="001D5920">
              <w:rPr>
                <w:rFonts w:asciiTheme="minorHAnsi" w:hAnsiTheme="minorHAnsi"/>
                <w:b/>
                <w:color w:val="FFFFFF" w:themeColor="background1"/>
                <w:lang w:val="en-NZ"/>
              </w:rPr>
              <w:t>B.</w:t>
            </w:r>
            <w:r w:rsidRPr="001D5920">
              <w:rPr>
                <w:rFonts w:asciiTheme="minorHAnsi" w:hAnsiTheme="minorHAnsi"/>
                <w:b/>
                <w:color w:val="FFFFFF" w:themeColor="background1"/>
                <w:spacing w:val="38"/>
                <w:lang w:val="en-NZ"/>
              </w:rPr>
              <w:t xml:space="preserve">  </w:t>
            </w:r>
            <w:r w:rsidRPr="001D5920" w:rsidR="004D21E9">
              <w:rPr>
                <w:rFonts w:asciiTheme="minorHAnsi" w:hAnsiTheme="minorHAnsi"/>
                <w:b/>
                <w:color w:val="FFFFFF" w:themeColor="background1"/>
                <w:lang w:val="en-NZ"/>
              </w:rPr>
              <w:t>The Project</w:t>
            </w:r>
          </w:p>
        </w:tc>
        <w:tc>
          <w:tcPr>
            <w:tcW w:w="1976" w:type="dxa"/>
            <w:tcBorders>
              <w:left w:val="single" w:color="FFFFFF" w:themeColor="background1" w:sz="4" w:space="0"/>
            </w:tcBorders>
            <w:shd w:val="clear" w:color="auto" w:fill="1D594A" w:themeFill="accent1" w:themeFillShade="80"/>
          </w:tcPr>
          <w:p w:rsidRPr="001D5920" w:rsidR="00375DF4" w:rsidP="004B3059" w:rsidRDefault="00375DF4" w14:paraId="2BB33327" w14:textId="423171EF">
            <w:pPr>
              <w:pStyle w:val="TableParagraph"/>
              <w:spacing w:before="93"/>
              <w:ind w:left="150"/>
              <w:rPr>
                <w:rFonts w:asciiTheme="minorHAnsi" w:hAnsiTheme="minorHAnsi"/>
                <w:b/>
                <w:color w:val="FFFFFF" w:themeColor="background1"/>
                <w:lang w:val="en-NZ"/>
              </w:rPr>
            </w:pPr>
            <w:r w:rsidRPr="001D5920">
              <w:rPr>
                <w:rFonts w:asciiTheme="minorHAnsi" w:hAnsiTheme="minorHAnsi"/>
                <w:b/>
                <w:color w:val="FFFFFF" w:themeColor="background1"/>
                <w:lang w:val="en-NZ"/>
              </w:rPr>
              <w:t>Weighting</w:t>
            </w:r>
            <w:r w:rsidRPr="001D5920">
              <w:rPr>
                <w:rFonts w:asciiTheme="minorHAnsi" w:hAnsiTheme="minorHAnsi"/>
                <w:b/>
                <w:color w:val="FFFFFF" w:themeColor="background1"/>
                <w:spacing w:val="-9"/>
                <w:lang w:val="en-NZ"/>
              </w:rPr>
              <w:t xml:space="preserve"> </w:t>
            </w:r>
            <w:r w:rsidRPr="001D5920" w:rsidR="00552B8F">
              <w:rPr>
                <w:rFonts w:asciiTheme="minorHAnsi" w:hAnsiTheme="minorHAnsi"/>
                <w:b/>
                <w:color w:val="FFFFFF" w:themeColor="background1"/>
                <w:spacing w:val="-5"/>
                <w:lang w:val="en-NZ"/>
              </w:rPr>
              <w:t>30</w:t>
            </w:r>
            <w:r w:rsidRPr="001D5920">
              <w:rPr>
                <w:rFonts w:asciiTheme="minorHAnsi" w:hAnsiTheme="minorHAnsi"/>
                <w:b/>
                <w:color w:val="FFFFFF" w:themeColor="background1"/>
                <w:spacing w:val="-5"/>
                <w:lang w:val="en-NZ"/>
              </w:rPr>
              <w:t>%</w:t>
            </w:r>
          </w:p>
        </w:tc>
      </w:tr>
      <w:tr w:rsidRPr="001D5920" w:rsidR="00375DF4" w:rsidTr="708AD6F1" w14:paraId="3DEB9324" w14:textId="77777777">
        <w:trPr>
          <w:trHeight w:val="791"/>
        </w:trPr>
        <w:tc>
          <w:tcPr>
            <w:tcW w:w="9344" w:type="dxa"/>
            <w:gridSpan w:val="2"/>
            <w:shd w:val="clear" w:color="auto" w:fill="auto"/>
          </w:tcPr>
          <w:p w:rsidRPr="001D5920" w:rsidR="00BD5EEC" w:rsidP="00BD5EEC" w:rsidRDefault="004F3E06" w14:paraId="01E9B803" w14:textId="5D2312F7">
            <w:pPr>
              <w:pStyle w:val="BodyText"/>
              <w:widowControl w:val="0"/>
              <w:autoSpaceDE w:val="0"/>
              <w:autoSpaceDN w:val="0"/>
              <w:spacing w:before="120" w:line="211" w:lineRule="auto"/>
              <w:ind w:left="142" w:right="126"/>
              <w:rPr>
                <w:rFonts w:asciiTheme="minorHAnsi" w:hAnsiTheme="minorHAnsi"/>
                <w:sz w:val="22"/>
                <w:szCs w:val="22"/>
                <w:lang w:val="en-NZ"/>
              </w:rPr>
            </w:pPr>
            <w:r>
              <w:rPr>
                <w:rFonts w:asciiTheme="minorHAnsi" w:hAnsiTheme="minorHAnsi"/>
                <w:sz w:val="22"/>
                <w:szCs w:val="22"/>
                <w:lang w:val="en-NZ"/>
              </w:rPr>
              <w:t>Describe how the project will be managed, and cover:</w:t>
            </w:r>
          </w:p>
          <w:p w:rsidR="00A25DAD" w:rsidP="00A25DAD" w:rsidRDefault="00A25DAD" w14:paraId="4CE33E64" w14:textId="594DF008">
            <w:pPr>
              <w:pStyle w:val="paragraph"/>
              <w:numPr>
                <w:ilvl w:val="0"/>
                <w:numId w:val="21"/>
              </w:numPr>
              <w:spacing w:before="0" w:beforeAutospacing="0" w:after="0" w:afterAutospacing="0"/>
              <w:textAlignment w:val="baseline"/>
              <w:rPr>
                <w:rFonts w:ascii="Sitka Display" w:hAnsi="Sitka Display"/>
                <w:sz w:val="22"/>
                <w:szCs w:val="22"/>
              </w:rPr>
            </w:pPr>
            <w:r>
              <w:rPr>
                <w:rStyle w:val="normaltextrun"/>
                <w:rFonts w:ascii="Sitka Display" w:hAnsi="Sitka Display"/>
                <w:sz w:val="22"/>
                <w:szCs w:val="22"/>
              </w:rPr>
              <w:t>Speed of delivery</w:t>
            </w:r>
            <w:r w:rsidR="00C008B3">
              <w:rPr>
                <w:rStyle w:val="normaltextrun"/>
                <w:rFonts w:ascii="Sitka Display" w:hAnsi="Sitka Display"/>
                <w:sz w:val="22"/>
                <w:szCs w:val="22"/>
              </w:rPr>
              <w:t>.</w:t>
            </w:r>
          </w:p>
          <w:p w:rsidR="00A25DAD" w:rsidP="708AD6F1" w:rsidRDefault="5B010B9A" w14:paraId="44DD703F" w14:textId="78609AE7">
            <w:pPr>
              <w:pStyle w:val="paragraph"/>
              <w:numPr>
                <w:ilvl w:val="0"/>
                <w:numId w:val="21"/>
              </w:numPr>
              <w:spacing w:before="0" w:beforeAutospacing="0" w:after="0" w:afterAutospacing="0"/>
              <w:textAlignment w:val="baseline"/>
              <w:rPr>
                <w:rStyle w:val="normaltextrun"/>
                <w:rFonts w:ascii="Sitka Display" w:hAnsi="Sitka Display"/>
                <w:sz w:val="22"/>
                <w:szCs w:val="22"/>
              </w:rPr>
            </w:pPr>
            <w:r w:rsidRPr="708AD6F1">
              <w:rPr>
                <w:rStyle w:val="normaltextrun"/>
                <w:rFonts w:ascii="Sitka Display" w:hAnsi="Sitka Display"/>
                <w:sz w:val="22"/>
                <w:szCs w:val="22"/>
              </w:rPr>
              <w:t>Total Cost, cost per charger</w:t>
            </w:r>
            <w:r w:rsidRPr="708AD6F1" w:rsidR="12E2D4A9">
              <w:rPr>
                <w:rStyle w:val="normaltextrun"/>
                <w:rFonts w:ascii="Sitka Display" w:hAnsi="Sitka Display"/>
                <w:sz w:val="22"/>
                <w:szCs w:val="22"/>
              </w:rPr>
              <w:t xml:space="preserve">, </w:t>
            </w:r>
            <w:r w:rsidRPr="708AD6F1" w:rsidR="12E2D4A9">
              <w:rPr>
                <w:rFonts w:ascii="Sitka Display" w:hAnsi="Sitka Display" w:eastAsia="Sitka Display" w:cs="Sitka Display"/>
                <w:sz w:val="22"/>
                <w:szCs w:val="22"/>
              </w:rPr>
              <w:t xml:space="preserve">Public Value including value for money from cost per </w:t>
            </w:r>
            <w:proofErr w:type="gramStart"/>
            <w:r w:rsidRPr="708AD6F1" w:rsidR="12E2D4A9">
              <w:rPr>
                <w:rFonts w:ascii="Sitka Display" w:hAnsi="Sitka Display" w:eastAsia="Sitka Display" w:cs="Sitka Display"/>
                <w:sz w:val="22"/>
                <w:szCs w:val="22"/>
              </w:rPr>
              <w:t>charger</w:t>
            </w:r>
            <w:proofErr w:type="gramEnd"/>
          </w:p>
          <w:p w:rsidR="4105DF40" w:rsidP="708AD6F1" w:rsidRDefault="4105DF40" w14:paraId="00F42E85" w14:textId="1439868B">
            <w:pPr>
              <w:pStyle w:val="paragraph"/>
              <w:numPr>
                <w:ilvl w:val="0"/>
                <w:numId w:val="21"/>
              </w:numPr>
              <w:spacing w:before="0" w:beforeAutospacing="0" w:after="0" w:afterAutospacing="0"/>
              <w:rPr>
                <w:rFonts w:ascii="Sitka Display" w:hAnsi="Sitka Display" w:eastAsia="Sitka Display" w:cs="Sitka Display"/>
                <w:sz w:val="22"/>
                <w:szCs w:val="22"/>
              </w:rPr>
            </w:pPr>
            <w:r w:rsidRPr="708AD6F1">
              <w:rPr>
                <w:rFonts w:ascii="Sitka Display" w:hAnsi="Sitka Display" w:eastAsia="Sitka Display" w:cs="Sitka Display"/>
                <w:sz w:val="22"/>
                <w:szCs w:val="22"/>
              </w:rPr>
              <w:t xml:space="preserve"> Public Value including value for money of the EECA contribution to the electrical connection to the location.</w:t>
            </w:r>
          </w:p>
          <w:p w:rsidRPr="001D5920" w:rsidR="0033198F" w:rsidP="00A25DAD" w:rsidRDefault="0033198F" w14:paraId="589DEF20" w14:textId="26ACC3E0">
            <w:pPr>
              <w:pStyle w:val="BodyText"/>
              <w:widowControl w:val="0"/>
              <w:autoSpaceDE w:val="0"/>
              <w:autoSpaceDN w:val="0"/>
              <w:spacing w:before="120" w:line="211" w:lineRule="auto"/>
              <w:ind w:right="126"/>
              <w:rPr>
                <w:rFonts w:asciiTheme="minorHAnsi" w:hAnsiTheme="minorHAnsi"/>
                <w:sz w:val="22"/>
                <w:szCs w:val="22"/>
                <w:lang w:val="en-NZ"/>
              </w:rPr>
            </w:pPr>
          </w:p>
        </w:tc>
      </w:tr>
      <w:tr w:rsidRPr="001D5920" w:rsidR="00375DF4" w:rsidTr="708AD6F1" w14:paraId="7618161B" w14:textId="77777777">
        <w:trPr>
          <w:trHeight w:val="570"/>
        </w:trPr>
        <w:tc>
          <w:tcPr>
            <w:tcW w:w="7368" w:type="dxa"/>
            <w:tcBorders>
              <w:right w:val="single" w:color="FFFFFF" w:themeColor="background1" w:sz="4" w:space="0"/>
            </w:tcBorders>
            <w:shd w:val="clear" w:color="auto" w:fill="1D594A" w:themeFill="accent1" w:themeFillShade="80"/>
          </w:tcPr>
          <w:p w:rsidRPr="001D5920" w:rsidR="00375DF4" w:rsidP="004B3059" w:rsidRDefault="005E40BC" w14:paraId="117890DE" w14:textId="7BF9EA70">
            <w:pPr>
              <w:pStyle w:val="TableParagraph"/>
              <w:spacing w:before="93"/>
              <w:ind w:left="142"/>
              <w:rPr>
                <w:rFonts w:asciiTheme="minorHAnsi" w:hAnsiTheme="minorHAnsi"/>
                <w:b/>
                <w:color w:val="FFFFFF" w:themeColor="background1"/>
                <w:lang w:val="en-NZ"/>
              </w:rPr>
            </w:pPr>
            <w:r w:rsidRPr="001D5920">
              <w:rPr>
                <w:rFonts w:asciiTheme="minorHAnsi" w:hAnsiTheme="minorHAnsi"/>
                <w:b/>
                <w:color w:val="FFFFFF" w:themeColor="background1"/>
                <w:lang w:val="en-NZ"/>
              </w:rPr>
              <w:t>C</w:t>
            </w:r>
            <w:r w:rsidRPr="001D5920" w:rsidR="00375DF4">
              <w:rPr>
                <w:rFonts w:asciiTheme="minorHAnsi" w:hAnsiTheme="minorHAnsi"/>
                <w:b/>
                <w:color w:val="FFFFFF" w:themeColor="background1"/>
                <w:lang w:val="en-NZ"/>
              </w:rPr>
              <w:t>.</w:t>
            </w:r>
            <w:r w:rsidRPr="001D5920" w:rsidR="00375DF4">
              <w:rPr>
                <w:rFonts w:asciiTheme="minorHAnsi" w:hAnsiTheme="minorHAnsi"/>
                <w:b/>
                <w:color w:val="FFFFFF" w:themeColor="background1"/>
                <w:spacing w:val="38"/>
                <w:lang w:val="en-NZ"/>
              </w:rPr>
              <w:t xml:space="preserve">  </w:t>
            </w:r>
            <w:r w:rsidRPr="001D5920" w:rsidR="00375DF4">
              <w:rPr>
                <w:rFonts w:asciiTheme="minorHAnsi" w:hAnsiTheme="minorHAnsi"/>
                <w:b/>
                <w:color w:val="FFFFFF" w:themeColor="background1"/>
                <w:lang w:val="en-NZ"/>
              </w:rPr>
              <w:t xml:space="preserve">Ability to </w:t>
            </w:r>
            <w:r w:rsidRPr="001D5920" w:rsidR="00444DF9">
              <w:rPr>
                <w:rFonts w:asciiTheme="minorHAnsi" w:hAnsiTheme="minorHAnsi"/>
                <w:b/>
                <w:color w:val="FFFFFF" w:themeColor="background1"/>
                <w:lang w:val="en-NZ"/>
              </w:rPr>
              <w:t>Implement</w:t>
            </w:r>
          </w:p>
        </w:tc>
        <w:tc>
          <w:tcPr>
            <w:tcW w:w="1976" w:type="dxa"/>
            <w:tcBorders>
              <w:left w:val="single" w:color="FFFFFF" w:themeColor="background1" w:sz="4" w:space="0"/>
            </w:tcBorders>
            <w:shd w:val="clear" w:color="auto" w:fill="1D594A" w:themeFill="accent1" w:themeFillShade="80"/>
          </w:tcPr>
          <w:p w:rsidRPr="001D5920" w:rsidR="00375DF4" w:rsidP="2B040B96" w:rsidRDefault="0482DC3F" w14:paraId="595A3E62" w14:textId="2D94BEF9">
            <w:pPr>
              <w:pStyle w:val="TableParagraph"/>
              <w:spacing w:before="93"/>
              <w:ind w:left="150"/>
              <w:rPr>
                <w:rFonts w:asciiTheme="minorHAnsi" w:hAnsiTheme="minorHAnsi"/>
                <w:b/>
                <w:bCs/>
                <w:color w:val="FFFFFF" w:themeColor="background1"/>
                <w:lang w:val="en-NZ"/>
              </w:rPr>
            </w:pPr>
            <w:r w:rsidRPr="2B040B96">
              <w:rPr>
                <w:rFonts w:asciiTheme="minorHAnsi" w:hAnsiTheme="minorHAnsi"/>
                <w:b/>
                <w:bCs/>
                <w:color w:val="FFFFFF" w:themeColor="background1"/>
                <w:lang w:val="en-NZ"/>
              </w:rPr>
              <w:t>Weighting</w:t>
            </w:r>
            <w:r w:rsidRPr="2B040B96">
              <w:rPr>
                <w:rFonts w:asciiTheme="minorHAnsi" w:hAnsiTheme="minorHAnsi"/>
                <w:b/>
                <w:bCs/>
                <w:color w:val="FFFFFF" w:themeColor="background1"/>
                <w:spacing w:val="-9"/>
                <w:lang w:val="en-NZ"/>
              </w:rPr>
              <w:t xml:space="preserve"> </w:t>
            </w:r>
            <w:r w:rsidRPr="2B040B96" w:rsidR="54777241">
              <w:rPr>
                <w:rFonts w:asciiTheme="minorHAnsi" w:hAnsiTheme="minorHAnsi"/>
                <w:b/>
                <w:bCs/>
                <w:color w:val="FFFFFF" w:themeColor="background1"/>
                <w:spacing w:val="-5"/>
                <w:lang w:val="en-NZ"/>
              </w:rPr>
              <w:t>35</w:t>
            </w:r>
            <w:r w:rsidRPr="2B040B96">
              <w:rPr>
                <w:rFonts w:asciiTheme="minorHAnsi" w:hAnsiTheme="minorHAnsi"/>
                <w:b/>
                <w:bCs/>
                <w:color w:val="FFFFFF" w:themeColor="background1"/>
                <w:spacing w:val="-5"/>
                <w:lang w:val="en-NZ"/>
              </w:rPr>
              <w:t>%</w:t>
            </w:r>
          </w:p>
        </w:tc>
      </w:tr>
      <w:tr w:rsidRPr="001D5920" w:rsidR="00375DF4" w:rsidTr="708AD6F1" w14:paraId="2344FF66" w14:textId="77777777">
        <w:trPr>
          <w:trHeight w:val="2826"/>
        </w:trPr>
        <w:tc>
          <w:tcPr>
            <w:tcW w:w="9344" w:type="dxa"/>
            <w:gridSpan w:val="2"/>
            <w:shd w:val="clear" w:color="auto" w:fill="auto"/>
          </w:tcPr>
          <w:p w:rsidR="008B4FBC" w:rsidP="003E7F26" w:rsidRDefault="00820AE9" w14:paraId="11704F6D" w14:textId="79D40096">
            <w:pPr>
              <w:pStyle w:val="BodyText"/>
              <w:widowControl w:val="0"/>
              <w:autoSpaceDE w:val="0"/>
              <w:autoSpaceDN w:val="0"/>
              <w:spacing w:before="120" w:line="211" w:lineRule="auto"/>
              <w:ind w:left="144" w:right="126"/>
              <w:rPr>
                <w:rFonts w:asciiTheme="minorHAnsi" w:hAnsiTheme="minorHAnsi"/>
                <w:sz w:val="22"/>
                <w:szCs w:val="22"/>
                <w:lang w:val="en-NZ"/>
              </w:rPr>
            </w:pPr>
            <w:r>
              <w:rPr>
                <w:rFonts w:asciiTheme="minorHAnsi" w:hAnsiTheme="minorHAnsi"/>
                <w:sz w:val="22"/>
                <w:szCs w:val="22"/>
                <w:lang w:val="en-NZ"/>
              </w:rPr>
              <w:t>Describe the commercial situation and risk factors</w:t>
            </w:r>
            <w:r w:rsidR="008B4FBC">
              <w:rPr>
                <w:rFonts w:asciiTheme="minorHAnsi" w:hAnsiTheme="minorHAnsi"/>
                <w:sz w:val="22"/>
                <w:szCs w:val="22"/>
                <w:lang w:val="en-NZ"/>
              </w:rPr>
              <w:t>, including:</w:t>
            </w:r>
          </w:p>
          <w:p w:rsidR="00F845F4" w:rsidP="003E7F26" w:rsidRDefault="00F845F4" w14:paraId="16D1118E" w14:textId="3727EB07">
            <w:pPr>
              <w:pStyle w:val="BodyText"/>
              <w:widowControl w:val="0"/>
              <w:autoSpaceDE w:val="0"/>
              <w:autoSpaceDN w:val="0"/>
              <w:spacing w:before="120" w:line="211" w:lineRule="auto"/>
              <w:ind w:left="144" w:right="126"/>
              <w:rPr>
                <w:rFonts w:asciiTheme="minorHAnsi" w:hAnsiTheme="minorHAnsi"/>
                <w:sz w:val="22"/>
                <w:szCs w:val="22"/>
                <w:lang w:val="en-NZ"/>
              </w:rPr>
            </w:pPr>
            <w:r>
              <w:rPr>
                <w:rFonts w:asciiTheme="minorHAnsi" w:hAnsiTheme="minorHAnsi"/>
                <w:sz w:val="22"/>
                <w:szCs w:val="22"/>
                <w:lang w:val="en-NZ"/>
              </w:rPr>
              <w:t xml:space="preserve">How secure </w:t>
            </w:r>
            <w:r w:rsidR="007A1FE4">
              <w:rPr>
                <w:rFonts w:asciiTheme="minorHAnsi" w:hAnsiTheme="minorHAnsi"/>
                <w:sz w:val="22"/>
                <w:szCs w:val="22"/>
                <w:lang w:val="en-NZ"/>
              </w:rPr>
              <w:t>is your control of the land</w:t>
            </w:r>
            <w:r w:rsidR="00D225C8">
              <w:rPr>
                <w:rFonts w:asciiTheme="minorHAnsi" w:hAnsiTheme="minorHAnsi"/>
                <w:sz w:val="22"/>
                <w:szCs w:val="22"/>
                <w:lang w:val="en-NZ"/>
              </w:rPr>
              <w:t>?</w:t>
            </w:r>
          </w:p>
          <w:p w:rsidR="008B4FBC" w:rsidP="00812221" w:rsidRDefault="008B4FBC" w14:paraId="4C32058B" w14:textId="6E489771">
            <w:pPr>
              <w:pStyle w:val="paragraph"/>
              <w:numPr>
                <w:ilvl w:val="0"/>
                <w:numId w:val="38"/>
              </w:numPr>
              <w:spacing w:before="0" w:beforeAutospacing="0" w:after="0" w:afterAutospacing="0"/>
              <w:textAlignment w:val="baseline"/>
              <w:rPr>
                <w:rFonts w:ascii="Sitka Display" w:hAnsi="Sitka Display"/>
                <w:sz w:val="22"/>
                <w:szCs w:val="22"/>
              </w:rPr>
            </w:pPr>
            <w:r>
              <w:rPr>
                <w:rStyle w:val="normaltextrun"/>
                <w:rFonts w:ascii="Sitka Display" w:hAnsi="Sitka Display"/>
                <w:sz w:val="22"/>
                <w:szCs w:val="22"/>
              </w:rPr>
              <w:t xml:space="preserve">Site tenure, </w:t>
            </w:r>
            <w:proofErr w:type="gramStart"/>
            <w:r>
              <w:rPr>
                <w:rStyle w:val="normaltextrun"/>
                <w:rFonts w:ascii="Sitka Display" w:hAnsi="Sitka Display"/>
                <w:sz w:val="22"/>
                <w:szCs w:val="22"/>
              </w:rPr>
              <w:t>licen</w:t>
            </w:r>
            <w:r w:rsidR="00DC0B58">
              <w:rPr>
                <w:rStyle w:val="normaltextrun"/>
                <w:rFonts w:ascii="Sitka Display" w:hAnsi="Sitka Display"/>
                <w:sz w:val="22"/>
                <w:szCs w:val="22"/>
              </w:rPr>
              <w:t>ce</w:t>
            </w:r>
            <w:proofErr w:type="gramEnd"/>
            <w:r w:rsidR="00DC0B58">
              <w:rPr>
                <w:rStyle w:val="normaltextrun"/>
                <w:rFonts w:ascii="Sitka Display" w:hAnsi="Sitka Display"/>
                <w:sz w:val="22"/>
                <w:szCs w:val="22"/>
              </w:rPr>
              <w:t xml:space="preserve"> or lease agreements</w:t>
            </w:r>
            <w:r>
              <w:rPr>
                <w:rStyle w:val="normaltextrun"/>
                <w:rFonts w:ascii="Sitka Display" w:hAnsi="Sitka Display"/>
                <w:sz w:val="22"/>
                <w:szCs w:val="22"/>
              </w:rPr>
              <w:t>.</w:t>
            </w:r>
          </w:p>
          <w:p w:rsidR="008B4FBC" w:rsidP="00812221" w:rsidRDefault="008B4FBC" w14:paraId="360B9045" w14:textId="2E0E2D84">
            <w:pPr>
              <w:pStyle w:val="paragraph"/>
              <w:numPr>
                <w:ilvl w:val="0"/>
                <w:numId w:val="38"/>
              </w:numPr>
              <w:spacing w:before="0" w:beforeAutospacing="0" w:after="0" w:afterAutospacing="0"/>
              <w:textAlignment w:val="baseline"/>
              <w:rPr>
                <w:rFonts w:ascii="Sitka Display" w:hAnsi="Sitka Display"/>
                <w:sz w:val="22"/>
                <w:szCs w:val="22"/>
              </w:rPr>
            </w:pPr>
            <w:r>
              <w:rPr>
                <w:rStyle w:val="normaltextrun"/>
                <w:rFonts w:ascii="Sitka Display" w:hAnsi="Sitka Display"/>
                <w:sz w:val="22"/>
                <w:szCs w:val="22"/>
              </w:rPr>
              <w:t>Power supply certainty</w:t>
            </w:r>
            <w:r w:rsidR="00FB6D9B">
              <w:rPr>
                <w:rStyle w:val="normaltextrun"/>
                <w:rFonts w:ascii="Sitka Display" w:hAnsi="Sitka Display"/>
                <w:sz w:val="22"/>
                <w:szCs w:val="22"/>
              </w:rPr>
              <w:t>.</w:t>
            </w:r>
          </w:p>
          <w:p w:rsidR="00FB6D9B" w:rsidP="00812221" w:rsidRDefault="008B4FBC" w14:paraId="77474621" w14:textId="77777777">
            <w:pPr>
              <w:pStyle w:val="paragraph"/>
              <w:numPr>
                <w:ilvl w:val="0"/>
                <w:numId w:val="38"/>
              </w:numPr>
              <w:spacing w:before="0" w:beforeAutospacing="0" w:after="0" w:afterAutospacing="0"/>
              <w:textAlignment w:val="baseline"/>
              <w:rPr>
                <w:rStyle w:val="normaltextrun"/>
                <w:rFonts w:ascii="Sitka Display" w:hAnsi="Sitka Display"/>
                <w:sz w:val="22"/>
                <w:szCs w:val="22"/>
              </w:rPr>
            </w:pPr>
            <w:r w:rsidRPr="00FB6D9B">
              <w:rPr>
                <w:rStyle w:val="normaltextrun"/>
                <w:rFonts w:ascii="Sitka Display" w:hAnsi="Sitka Display"/>
                <w:sz w:val="22"/>
                <w:szCs w:val="22"/>
              </w:rPr>
              <w:t>Funding certainty</w:t>
            </w:r>
            <w:r w:rsidRPr="00FB6D9B" w:rsidR="00FB6D9B">
              <w:rPr>
                <w:rStyle w:val="normaltextrun"/>
                <w:rFonts w:ascii="Sitka Display" w:hAnsi="Sitka Display"/>
                <w:sz w:val="22"/>
                <w:szCs w:val="22"/>
              </w:rPr>
              <w:t>.</w:t>
            </w:r>
          </w:p>
          <w:p w:rsidRPr="00FB6D9B" w:rsidR="008B4FBC" w:rsidP="00812221" w:rsidRDefault="008B4FBC" w14:paraId="4B3180B0" w14:textId="3B7DFF58">
            <w:pPr>
              <w:pStyle w:val="paragraph"/>
              <w:numPr>
                <w:ilvl w:val="0"/>
                <w:numId w:val="38"/>
              </w:numPr>
              <w:spacing w:before="0" w:beforeAutospacing="0" w:after="0" w:afterAutospacing="0"/>
              <w:textAlignment w:val="baseline"/>
              <w:rPr>
                <w:rFonts w:ascii="Sitka Display" w:hAnsi="Sitka Display"/>
                <w:sz w:val="22"/>
                <w:szCs w:val="22"/>
              </w:rPr>
            </w:pPr>
            <w:r w:rsidRPr="00FB6D9B">
              <w:rPr>
                <w:rStyle w:val="normaltextrun"/>
                <w:rFonts w:ascii="Sitka Display" w:hAnsi="Sitka Display"/>
                <w:sz w:val="22"/>
                <w:szCs w:val="22"/>
              </w:rPr>
              <w:t>Partnership and management certainty</w:t>
            </w:r>
            <w:r w:rsidR="00FB6D9B">
              <w:rPr>
                <w:rStyle w:val="normaltextrun"/>
                <w:rFonts w:ascii="Sitka Display" w:hAnsi="Sitka Display"/>
                <w:sz w:val="22"/>
                <w:szCs w:val="22"/>
              </w:rPr>
              <w:t>.</w:t>
            </w:r>
          </w:p>
          <w:p w:rsidR="008B4FBC" w:rsidP="00812221" w:rsidRDefault="008B4FBC" w14:paraId="4522B62E" w14:textId="2E12EE50">
            <w:pPr>
              <w:pStyle w:val="paragraph"/>
              <w:numPr>
                <w:ilvl w:val="0"/>
                <w:numId w:val="38"/>
              </w:numPr>
              <w:spacing w:before="0" w:beforeAutospacing="0" w:after="0" w:afterAutospacing="0"/>
              <w:textAlignment w:val="baseline"/>
              <w:rPr>
                <w:rFonts w:ascii="Sitka Display" w:hAnsi="Sitka Display"/>
                <w:sz w:val="22"/>
                <w:szCs w:val="22"/>
              </w:rPr>
            </w:pPr>
            <w:r>
              <w:rPr>
                <w:rStyle w:val="normaltextrun"/>
                <w:rFonts w:ascii="Sitka Display" w:hAnsi="Sitka Display"/>
                <w:sz w:val="22"/>
                <w:szCs w:val="22"/>
              </w:rPr>
              <w:t>Project planning capability and risk management</w:t>
            </w:r>
            <w:r w:rsidR="00FB6D9B">
              <w:rPr>
                <w:rStyle w:val="normaltextrun"/>
                <w:rFonts w:ascii="Sitka Display" w:hAnsi="Sitka Display"/>
                <w:sz w:val="22"/>
                <w:szCs w:val="22"/>
              </w:rPr>
              <w:t>.</w:t>
            </w:r>
          </w:p>
          <w:p w:rsidRPr="001D5920" w:rsidR="00651785" w:rsidP="2B040B96" w:rsidRDefault="0A58D02A" w14:paraId="3AEF31AF" w14:textId="112FB6E4">
            <w:pPr>
              <w:pStyle w:val="paragraph"/>
              <w:widowControl w:val="0"/>
              <w:numPr>
                <w:ilvl w:val="0"/>
                <w:numId w:val="38"/>
              </w:numPr>
              <w:autoSpaceDE w:val="0"/>
              <w:autoSpaceDN w:val="0"/>
              <w:spacing w:before="0" w:beforeAutospacing="0" w:after="0" w:afterAutospacing="0" w:line="211" w:lineRule="auto"/>
              <w:rPr>
                <w:rFonts w:ascii="Sitka Display" w:hAnsi="Sitka Display"/>
                <w:sz w:val="22"/>
                <w:szCs w:val="22"/>
              </w:rPr>
            </w:pPr>
            <w:r w:rsidRPr="2B040B96">
              <w:rPr>
                <w:rStyle w:val="normaltextrun"/>
                <w:rFonts w:ascii="Sitka Display" w:hAnsi="Sitka Display"/>
                <w:sz w:val="22"/>
                <w:szCs w:val="22"/>
              </w:rPr>
              <w:t>Cost certainty</w:t>
            </w:r>
            <w:r w:rsidRPr="2B040B96" w:rsidR="4E4B7BD1">
              <w:rPr>
                <w:rStyle w:val="normaltextrun"/>
                <w:rFonts w:ascii="Sitka Display" w:hAnsi="Sitka Display"/>
                <w:sz w:val="22"/>
                <w:szCs w:val="22"/>
              </w:rPr>
              <w:t xml:space="preserve"> and risks</w:t>
            </w:r>
            <w:r w:rsidRPr="2B040B96" w:rsidR="0193F134">
              <w:rPr>
                <w:rStyle w:val="normaltextrun"/>
                <w:rFonts w:ascii="Sitka Display" w:hAnsi="Sitka Display"/>
                <w:sz w:val="22"/>
                <w:szCs w:val="22"/>
              </w:rPr>
              <w:t>.</w:t>
            </w:r>
          </w:p>
          <w:p w:rsidRPr="001D5920" w:rsidR="00651785" w:rsidP="2B040B96" w:rsidRDefault="00651785" w14:paraId="3BA0CF7F" w14:textId="5A55A2A8">
            <w:pPr>
              <w:pStyle w:val="paragraph"/>
              <w:widowControl w:val="0"/>
              <w:autoSpaceDE w:val="0"/>
              <w:autoSpaceDN w:val="0"/>
              <w:spacing w:before="0" w:beforeAutospacing="0" w:after="0" w:afterAutospacing="0" w:line="211" w:lineRule="auto"/>
              <w:rPr>
                <w:rFonts w:ascii="Sitka Display" w:hAnsi="Sitka Display"/>
              </w:rPr>
            </w:pPr>
          </w:p>
        </w:tc>
      </w:tr>
      <w:tr w:rsidRPr="001D5920" w:rsidR="00812221" w:rsidTr="708AD6F1" w14:paraId="5DBD3CB9" w14:textId="77777777">
        <w:trPr>
          <w:trHeight w:val="570"/>
        </w:trPr>
        <w:tc>
          <w:tcPr>
            <w:tcW w:w="7368" w:type="dxa"/>
            <w:tcBorders>
              <w:right w:val="single" w:color="FFFFFF" w:themeColor="background1" w:sz="4" w:space="0"/>
            </w:tcBorders>
            <w:shd w:val="clear" w:color="auto" w:fill="1D594A" w:themeFill="accent1" w:themeFillShade="80"/>
          </w:tcPr>
          <w:p w:rsidRPr="001D5920" w:rsidR="00812221" w:rsidP="00384111" w:rsidRDefault="00812221" w14:paraId="00CBE67C" w14:textId="007AC195">
            <w:pPr>
              <w:pStyle w:val="TableParagraph"/>
              <w:spacing w:before="93"/>
              <w:ind w:left="142"/>
              <w:rPr>
                <w:rFonts w:asciiTheme="minorHAnsi" w:hAnsiTheme="minorHAnsi"/>
                <w:b/>
                <w:color w:val="FFFFFF" w:themeColor="background1"/>
                <w:lang w:val="en-NZ"/>
              </w:rPr>
            </w:pPr>
            <w:r w:rsidRPr="001D5920">
              <w:rPr>
                <w:rFonts w:asciiTheme="minorHAnsi" w:hAnsiTheme="minorHAnsi"/>
                <w:b/>
                <w:color w:val="FFFFFF" w:themeColor="background1"/>
                <w:lang w:val="en-NZ"/>
              </w:rPr>
              <w:t>C.</w:t>
            </w:r>
            <w:r w:rsidRPr="001D5920">
              <w:rPr>
                <w:rFonts w:asciiTheme="minorHAnsi" w:hAnsiTheme="minorHAnsi"/>
                <w:b/>
                <w:color w:val="FFFFFF" w:themeColor="background1"/>
                <w:spacing w:val="38"/>
                <w:lang w:val="en-NZ"/>
              </w:rPr>
              <w:t xml:space="preserve">  </w:t>
            </w:r>
            <w:r>
              <w:rPr>
                <w:rFonts w:asciiTheme="minorHAnsi" w:hAnsiTheme="minorHAnsi"/>
                <w:b/>
                <w:color w:val="FFFFFF" w:themeColor="background1"/>
                <w:lang w:val="en-NZ"/>
              </w:rPr>
              <w:t>Broader Outcomes</w:t>
            </w:r>
          </w:p>
        </w:tc>
        <w:tc>
          <w:tcPr>
            <w:tcW w:w="1976" w:type="dxa"/>
            <w:tcBorders>
              <w:left w:val="single" w:color="FFFFFF" w:themeColor="background1" w:sz="4" w:space="0"/>
            </w:tcBorders>
            <w:shd w:val="clear" w:color="auto" w:fill="1D594A" w:themeFill="accent1" w:themeFillShade="80"/>
          </w:tcPr>
          <w:p w:rsidRPr="001D5920" w:rsidR="00812221" w:rsidP="00384111" w:rsidRDefault="00812221" w14:paraId="2955DAF2" w14:textId="01CA235E">
            <w:pPr>
              <w:pStyle w:val="TableParagraph"/>
              <w:spacing w:before="93"/>
              <w:ind w:left="150"/>
              <w:rPr>
                <w:rFonts w:asciiTheme="minorHAnsi" w:hAnsiTheme="minorHAnsi"/>
                <w:b/>
                <w:color w:val="FFFFFF" w:themeColor="background1"/>
                <w:lang w:val="en-NZ"/>
              </w:rPr>
            </w:pPr>
            <w:r w:rsidRPr="001D5920">
              <w:rPr>
                <w:rFonts w:asciiTheme="minorHAnsi" w:hAnsiTheme="minorHAnsi"/>
                <w:b/>
                <w:color w:val="FFFFFF" w:themeColor="background1"/>
                <w:lang w:val="en-NZ"/>
              </w:rPr>
              <w:t>Weighting</w:t>
            </w:r>
            <w:r w:rsidRPr="001D5920">
              <w:rPr>
                <w:rFonts w:asciiTheme="minorHAnsi" w:hAnsiTheme="minorHAnsi"/>
                <w:b/>
                <w:color w:val="FFFFFF" w:themeColor="background1"/>
                <w:spacing w:val="-9"/>
                <w:lang w:val="en-NZ"/>
              </w:rPr>
              <w:t xml:space="preserve"> </w:t>
            </w:r>
            <w:r>
              <w:rPr>
                <w:rFonts w:asciiTheme="minorHAnsi" w:hAnsiTheme="minorHAnsi"/>
                <w:b/>
                <w:color w:val="FFFFFF" w:themeColor="background1"/>
                <w:spacing w:val="-9"/>
                <w:lang w:val="en-NZ"/>
              </w:rPr>
              <w:t>5</w:t>
            </w:r>
            <w:r w:rsidRPr="001D5920">
              <w:rPr>
                <w:rFonts w:asciiTheme="minorHAnsi" w:hAnsiTheme="minorHAnsi"/>
                <w:b/>
                <w:color w:val="FFFFFF" w:themeColor="background1"/>
                <w:spacing w:val="-5"/>
                <w:lang w:val="en-NZ"/>
              </w:rPr>
              <w:t>%</w:t>
            </w:r>
          </w:p>
        </w:tc>
      </w:tr>
      <w:tr w:rsidRPr="001D5920" w:rsidR="00812221" w:rsidTr="708AD6F1" w14:paraId="297E66DE" w14:textId="77777777">
        <w:trPr>
          <w:trHeight w:val="1118"/>
        </w:trPr>
        <w:tc>
          <w:tcPr>
            <w:tcW w:w="9344" w:type="dxa"/>
            <w:gridSpan w:val="2"/>
            <w:shd w:val="clear" w:color="auto" w:fill="auto"/>
          </w:tcPr>
          <w:p w:rsidR="00812221" w:rsidP="003822B3" w:rsidRDefault="00812221" w14:paraId="6FB5574B" w14:textId="73A1C347">
            <w:pPr>
              <w:pStyle w:val="BodyText"/>
              <w:widowControl w:val="0"/>
              <w:autoSpaceDE w:val="0"/>
              <w:autoSpaceDN w:val="0"/>
              <w:spacing w:before="120" w:line="211" w:lineRule="auto"/>
              <w:ind w:right="126"/>
              <w:rPr>
                <w:rFonts w:asciiTheme="minorHAnsi" w:hAnsiTheme="minorHAnsi"/>
                <w:sz w:val="22"/>
                <w:szCs w:val="22"/>
                <w:lang w:val="en-NZ"/>
              </w:rPr>
            </w:pPr>
            <w:r>
              <w:rPr>
                <w:rFonts w:asciiTheme="minorHAnsi" w:hAnsiTheme="minorHAnsi"/>
                <w:sz w:val="22"/>
                <w:szCs w:val="22"/>
                <w:lang w:val="en-NZ"/>
              </w:rPr>
              <w:lastRenderedPageBreak/>
              <w:t xml:space="preserve">Tell us how your </w:t>
            </w:r>
            <w:r w:rsidR="00236B22">
              <w:rPr>
                <w:rFonts w:asciiTheme="minorHAnsi" w:hAnsiTheme="minorHAnsi"/>
                <w:sz w:val="22"/>
                <w:szCs w:val="22"/>
                <w:lang w:val="en-NZ"/>
              </w:rPr>
              <w:t xml:space="preserve">involvement in the project will bring additional benefits to the </w:t>
            </w:r>
            <w:r w:rsidR="00794D67">
              <w:rPr>
                <w:rFonts w:asciiTheme="minorHAnsi" w:hAnsiTheme="minorHAnsi"/>
                <w:sz w:val="22"/>
                <w:szCs w:val="22"/>
                <w:lang w:val="en-NZ"/>
              </w:rPr>
              <w:t xml:space="preserve">local </w:t>
            </w:r>
            <w:r w:rsidR="00236B22">
              <w:rPr>
                <w:rFonts w:asciiTheme="minorHAnsi" w:hAnsiTheme="minorHAnsi"/>
                <w:sz w:val="22"/>
                <w:szCs w:val="22"/>
                <w:lang w:val="en-NZ"/>
              </w:rPr>
              <w:t xml:space="preserve">community, the </w:t>
            </w:r>
            <w:r w:rsidR="00794D67">
              <w:rPr>
                <w:rFonts w:asciiTheme="minorHAnsi" w:hAnsiTheme="minorHAnsi"/>
                <w:sz w:val="22"/>
                <w:szCs w:val="22"/>
                <w:lang w:val="en-NZ"/>
              </w:rPr>
              <w:t xml:space="preserve">local </w:t>
            </w:r>
            <w:r w:rsidR="00236B22">
              <w:rPr>
                <w:rFonts w:asciiTheme="minorHAnsi" w:hAnsiTheme="minorHAnsi"/>
                <w:sz w:val="22"/>
                <w:szCs w:val="22"/>
                <w:lang w:val="en-NZ"/>
              </w:rPr>
              <w:t>workforce</w:t>
            </w:r>
            <w:r w:rsidR="00794D67">
              <w:rPr>
                <w:rFonts w:asciiTheme="minorHAnsi" w:hAnsiTheme="minorHAnsi"/>
                <w:sz w:val="22"/>
                <w:szCs w:val="22"/>
                <w:lang w:val="en-NZ"/>
              </w:rPr>
              <w:t xml:space="preserve">, </w:t>
            </w:r>
            <w:r w:rsidR="00BA13EB">
              <w:rPr>
                <w:rFonts w:asciiTheme="minorHAnsi" w:hAnsiTheme="minorHAnsi"/>
                <w:sz w:val="22"/>
                <w:szCs w:val="22"/>
                <w:lang w:val="en-NZ"/>
              </w:rPr>
              <w:t>and/</w:t>
            </w:r>
            <w:r w:rsidR="00794D67">
              <w:rPr>
                <w:rFonts w:asciiTheme="minorHAnsi" w:hAnsiTheme="minorHAnsi"/>
                <w:sz w:val="22"/>
                <w:szCs w:val="22"/>
                <w:lang w:val="en-NZ"/>
              </w:rPr>
              <w:t xml:space="preserve">or will deliver social, </w:t>
            </w:r>
            <w:proofErr w:type="gramStart"/>
            <w:r w:rsidR="003822B3">
              <w:rPr>
                <w:rFonts w:asciiTheme="minorHAnsi" w:hAnsiTheme="minorHAnsi"/>
                <w:sz w:val="22"/>
                <w:szCs w:val="22"/>
                <w:lang w:val="en-NZ"/>
              </w:rPr>
              <w:t>economic</w:t>
            </w:r>
            <w:proofErr w:type="gramEnd"/>
            <w:r w:rsidR="003822B3">
              <w:rPr>
                <w:rFonts w:asciiTheme="minorHAnsi" w:hAnsiTheme="minorHAnsi"/>
                <w:sz w:val="22"/>
                <w:szCs w:val="22"/>
                <w:lang w:val="en-NZ"/>
              </w:rPr>
              <w:t xml:space="preserve"> and cultural benefits:</w:t>
            </w:r>
          </w:p>
          <w:p w:rsidRPr="001D5920" w:rsidR="003822B3" w:rsidP="003822B3" w:rsidRDefault="003822B3" w14:paraId="22BF8C84" w14:textId="45E24709">
            <w:pPr>
              <w:pStyle w:val="BodyText"/>
              <w:widowControl w:val="0"/>
              <w:autoSpaceDE w:val="0"/>
              <w:autoSpaceDN w:val="0"/>
              <w:spacing w:before="120" w:line="211" w:lineRule="auto"/>
              <w:ind w:right="126"/>
              <w:rPr>
                <w:rFonts w:asciiTheme="minorHAnsi" w:hAnsiTheme="minorHAnsi"/>
                <w:sz w:val="22"/>
                <w:szCs w:val="22"/>
                <w:lang w:val="en-NZ"/>
              </w:rPr>
            </w:pPr>
          </w:p>
        </w:tc>
      </w:tr>
    </w:tbl>
    <w:p w:rsidRPr="001D5920" w:rsidR="005848FF" w:rsidP="00462262" w:rsidRDefault="005848FF" w14:paraId="6FBFBFC0" w14:textId="790FD53F">
      <w:pPr>
        <w:pStyle w:val="Heading1"/>
      </w:pPr>
      <w:r w:rsidRPr="001D5920">
        <w:lastRenderedPageBreak/>
        <w:t>Project Co</w:t>
      </w:r>
      <w:r w:rsidR="00EF59AD">
        <w:t xml:space="preserve">st and Timing </w:t>
      </w:r>
    </w:p>
    <w:p w:rsidR="005848FF" w:rsidP="005848FF" w:rsidRDefault="008A2CBB" w14:paraId="2A2C1F37" w14:textId="5F3FEE9B">
      <w:r w:rsidRPr="001D5920">
        <w:t>For</w:t>
      </w:r>
      <w:r w:rsidRPr="001D5920" w:rsidR="005848FF">
        <w:t xml:space="preserve"> the Panel to assess your Proposal, it needs to understand the different components of the project, their cost, and how performance and delivery would be measured.  The milestone</w:t>
      </w:r>
      <w:r w:rsidR="00CE4B66">
        <w:t xml:space="preserve"> information </w:t>
      </w:r>
      <w:r w:rsidRPr="001D5920" w:rsidR="005848FF">
        <w:t>you provide</w:t>
      </w:r>
      <w:r w:rsidR="000D462C">
        <w:t xml:space="preserve"> will be transferred to </w:t>
      </w:r>
      <w:r w:rsidR="00EF59AD">
        <w:t xml:space="preserve">the </w:t>
      </w:r>
      <w:r w:rsidRPr="001D5920" w:rsidR="005848FF">
        <w:t>Funding Agreement</w:t>
      </w:r>
      <w:r w:rsidR="00EF59AD">
        <w:t xml:space="preserve"> for successful applications.</w:t>
      </w:r>
    </w:p>
    <w:p w:rsidRPr="001D5920" w:rsidR="00E74544" w:rsidP="005848FF" w:rsidRDefault="00472F9B" w14:paraId="7A49B083" w14:textId="7E96C57E">
      <w:r>
        <w:t>To</w:t>
      </w:r>
      <w:r w:rsidR="00207DD3">
        <w:t xml:space="preserve"> enable us to compare and assess your project fairly, </w:t>
      </w:r>
      <w:r w:rsidR="00986D0F">
        <w:t xml:space="preserve">check the EECA Chargers Cost and Contribution Table and use the cost </w:t>
      </w:r>
      <w:r w:rsidR="00AC28FC">
        <w:t xml:space="preserve">descriptions to </w:t>
      </w:r>
      <w:r w:rsidR="00C32CCA">
        <w:t xml:space="preserve">put the correct costs </w:t>
      </w:r>
      <w:r w:rsidR="00832E9E">
        <w:t>in each milestone.</w:t>
      </w:r>
      <w:r w:rsidR="000E711C">
        <w:t xml:space="preserve">  Refer to the table </w:t>
      </w:r>
      <w:r w:rsidR="003B5687">
        <w:t xml:space="preserve">in 3.5 of the RFP </w:t>
      </w:r>
      <w:proofErr w:type="gramStart"/>
      <w:r w:rsidR="00EF59AD">
        <w:t>document</w:t>
      </w:r>
      <w:proofErr w:type="gramEnd"/>
      <w:r w:rsidR="00235D21">
        <w:t>,</w:t>
      </w:r>
      <w:r w:rsidR="003B5687">
        <w:t xml:space="preserve"> to </w:t>
      </w:r>
      <w:r w:rsidR="00822585">
        <w:t>see the costs that are eligible for funding.</w:t>
      </w:r>
    </w:p>
    <w:tbl>
      <w:tblPr>
        <w:tblStyle w:val="TableGrid"/>
        <w:tblW w:w="9330" w:type="dxa"/>
        <w:tblInd w:w="-5" w:type="dxa"/>
        <w:tblLayout w:type="fixed"/>
        <w:tblLook w:val="01E0" w:firstRow="1" w:lastRow="1" w:firstColumn="1" w:lastColumn="1" w:noHBand="0" w:noVBand="0"/>
      </w:tblPr>
      <w:tblGrid>
        <w:gridCol w:w="420"/>
        <w:gridCol w:w="1830"/>
        <w:gridCol w:w="3415"/>
        <w:gridCol w:w="1418"/>
        <w:gridCol w:w="1134"/>
        <w:gridCol w:w="1113"/>
      </w:tblGrid>
      <w:tr w:rsidRPr="001D5920" w:rsidR="00F93F3D" w:rsidTr="0B443A10" w14:paraId="36C818CC" w14:textId="77777777">
        <w:trPr>
          <w:trHeight w:val="810"/>
          <w:tblHeader/>
        </w:trPr>
        <w:tc>
          <w:tcPr>
            <w:tcW w:w="2250" w:type="dxa"/>
            <w:gridSpan w:val="2"/>
            <w:tcBorders>
              <w:top w:val="single" w:color="CBCDCE" w:sz="8" w:space="0"/>
              <w:left w:val="single" w:color="CBCDCE" w:sz="8" w:space="0"/>
              <w:bottom w:val="single" w:color="CBCDCE" w:sz="8" w:space="0"/>
              <w:right w:val="single" w:color="FFFFFF" w:themeColor="background1" w:sz="8" w:space="0"/>
            </w:tcBorders>
            <w:shd w:val="clear" w:color="auto" w:fill="CBCDCE"/>
            <w:tcMar>
              <w:left w:w="108" w:type="dxa"/>
              <w:right w:w="108" w:type="dxa"/>
            </w:tcMar>
            <w:vAlign w:val="center"/>
          </w:tcPr>
          <w:p w:rsidRPr="001D5920" w:rsidR="094FE866" w:rsidP="094FE866" w:rsidRDefault="094FE866" w14:paraId="4A59E377" w14:textId="467A70F9">
            <w:pPr>
              <w:spacing w:before="88" w:line="264" w:lineRule="auto"/>
            </w:pPr>
            <w:r w:rsidRPr="000D7D9B">
              <w:rPr>
                <w:rFonts w:ascii="Sitka Display" w:hAnsi="Sitka Display" w:eastAsia="Sitka Display" w:cs="Sitka Display"/>
                <w:b/>
                <w:bCs/>
                <w:color w:val="000000" w:themeColor="text1"/>
                <w:sz w:val="20"/>
                <w:szCs w:val="20"/>
              </w:rPr>
              <w:t>Milestone number and description</w:t>
            </w:r>
          </w:p>
        </w:tc>
        <w:tc>
          <w:tcPr>
            <w:tcW w:w="3415" w:type="dxa"/>
            <w:tcBorders>
              <w:top w:val="single" w:color="CBCDCE" w:sz="8" w:space="0"/>
              <w:left w:val="nil"/>
              <w:bottom w:val="single" w:color="CBCDCE" w:sz="8" w:space="0"/>
              <w:right w:val="single" w:color="FFFFFF" w:themeColor="background1" w:sz="8" w:space="0"/>
            </w:tcBorders>
            <w:shd w:val="clear" w:color="auto" w:fill="CBCDCE"/>
            <w:tcMar>
              <w:left w:w="108" w:type="dxa"/>
              <w:right w:w="108" w:type="dxa"/>
            </w:tcMar>
            <w:vAlign w:val="center"/>
          </w:tcPr>
          <w:p w:rsidRPr="00EC5EF6" w:rsidR="094FE866" w:rsidP="094FE866" w:rsidRDefault="00657928" w14:paraId="574DEC5B" w14:textId="67F5A1C1">
            <w:pPr>
              <w:spacing w:before="88" w:line="264" w:lineRule="auto"/>
              <w:rPr>
                <w:rFonts w:ascii="Sitka Display" w:hAnsi="Sitka Display" w:eastAsia="Sitka Display" w:cs="Sitka Display"/>
                <w:b/>
                <w:bCs/>
                <w:color w:val="000000" w:themeColor="text1"/>
                <w:sz w:val="20"/>
                <w:szCs w:val="20"/>
              </w:rPr>
            </w:pPr>
            <w:r w:rsidRPr="00EC5EF6">
              <w:rPr>
                <w:rFonts w:ascii="Sitka Display" w:hAnsi="Sitka Display" w:eastAsia="Sitka Display" w:cs="Sitka Display"/>
                <w:b/>
                <w:bCs/>
                <w:color w:val="000000" w:themeColor="text1"/>
                <w:sz w:val="20"/>
                <w:szCs w:val="20"/>
              </w:rPr>
              <w:t>G</w:t>
            </w:r>
            <w:r w:rsidRPr="00EC5EF6" w:rsidR="00832E9E">
              <w:rPr>
                <w:rFonts w:ascii="Sitka Display" w:hAnsi="Sitka Display" w:eastAsia="Sitka Display" w:cs="Sitka Display"/>
                <w:b/>
                <w:bCs/>
                <w:color w:val="000000" w:themeColor="text1"/>
                <w:sz w:val="20"/>
                <w:szCs w:val="20"/>
              </w:rPr>
              <w:t>uidance on costs to include in the milestone</w:t>
            </w:r>
          </w:p>
        </w:tc>
        <w:tc>
          <w:tcPr>
            <w:tcW w:w="1418" w:type="dxa"/>
            <w:tcBorders>
              <w:top w:val="single" w:color="CBCDCE" w:sz="8" w:space="0"/>
              <w:left w:val="single" w:color="FFFFFF" w:themeColor="background1" w:sz="8" w:space="0"/>
              <w:bottom w:val="single" w:color="CBCDCE" w:sz="8" w:space="0"/>
              <w:right w:val="single" w:color="FFFFFF" w:themeColor="background1" w:sz="8" w:space="0"/>
            </w:tcBorders>
            <w:shd w:val="clear" w:color="auto" w:fill="CBCDCE"/>
            <w:tcMar>
              <w:left w:w="108" w:type="dxa"/>
              <w:right w:w="108" w:type="dxa"/>
            </w:tcMar>
            <w:vAlign w:val="center"/>
          </w:tcPr>
          <w:p w:rsidRPr="001D5920" w:rsidR="094FE866" w:rsidP="094FE866" w:rsidRDefault="00B62F5D" w14:paraId="4BF66479" w14:textId="23112820">
            <w:pPr>
              <w:spacing w:before="88" w:line="264" w:lineRule="auto"/>
            </w:pPr>
            <w:r>
              <w:rPr>
                <w:rFonts w:ascii="Sitka Display" w:hAnsi="Sitka Display" w:eastAsia="Sitka Display" w:cs="Sitka Display"/>
                <w:b/>
                <w:bCs/>
                <w:color w:val="000000" w:themeColor="text1"/>
                <w:sz w:val="20"/>
                <w:szCs w:val="20"/>
              </w:rPr>
              <w:t>Est. End D</w:t>
            </w:r>
            <w:r w:rsidRPr="001D5920" w:rsidR="094FE866">
              <w:rPr>
                <w:rFonts w:ascii="Sitka Display" w:hAnsi="Sitka Display" w:eastAsia="Sitka Display" w:cs="Sitka Display"/>
                <w:b/>
                <w:bCs/>
                <w:color w:val="000000" w:themeColor="text1"/>
                <w:sz w:val="20"/>
                <w:szCs w:val="20"/>
              </w:rPr>
              <w:t>ate</w:t>
            </w:r>
          </w:p>
        </w:tc>
        <w:tc>
          <w:tcPr>
            <w:tcW w:w="1134" w:type="dxa"/>
            <w:tcBorders>
              <w:top w:val="single" w:color="CBCDCE" w:sz="8" w:space="0"/>
              <w:left w:val="single" w:color="FFFFFF" w:themeColor="background1" w:sz="8" w:space="0"/>
              <w:bottom w:val="single" w:color="CBCDCE" w:sz="8" w:space="0"/>
              <w:right w:val="single" w:color="FFFFFF" w:themeColor="background1" w:sz="8" w:space="0"/>
            </w:tcBorders>
            <w:shd w:val="clear" w:color="auto" w:fill="CBCDCE"/>
            <w:tcMar>
              <w:left w:w="108" w:type="dxa"/>
              <w:right w:w="108" w:type="dxa"/>
            </w:tcMar>
            <w:vAlign w:val="center"/>
          </w:tcPr>
          <w:p w:rsidRPr="001D5920" w:rsidR="094FE866" w:rsidP="094FE866" w:rsidRDefault="004E746A" w14:paraId="72CC1C24" w14:textId="71E6C1A2">
            <w:pPr>
              <w:spacing w:before="88" w:line="264" w:lineRule="auto"/>
            </w:pPr>
            <w:r>
              <w:rPr>
                <w:rFonts w:ascii="Sitka Display" w:hAnsi="Sitka Display" w:eastAsia="Sitka Display" w:cs="Sitka Display"/>
                <w:b/>
                <w:bCs/>
                <w:color w:val="000000" w:themeColor="text1"/>
                <w:sz w:val="20"/>
                <w:szCs w:val="20"/>
              </w:rPr>
              <w:t xml:space="preserve">Estimated </w:t>
            </w:r>
            <w:r w:rsidR="00D932A1">
              <w:rPr>
                <w:rFonts w:ascii="Sitka Display" w:hAnsi="Sitka Display" w:eastAsia="Sitka Display" w:cs="Sitka Display"/>
                <w:b/>
                <w:bCs/>
                <w:color w:val="000000" w:themeColor="text1"/>
                <w:sz w:val="20"/>
                <w:szCs w:val="20"/>
              </w:rPr>
              <w:t xml:space="preserve">Project </w:t>
            </w:r>
            <w:r w:rsidR="00FB373B">
              <w:rPr>
                <w:rFonts w:ascii="Sitka Display" w:hAnsi="Sitka Display" w:eastAsia="Sitka Display" w:cs="Sitka Display"/>
                <w:b/>
                <w:bCs/>
                <w:color w:val="000000" w:themeColor="text1"/>
                <w:sz w:val="20"/>
                <w:szCs w:val="20"/>
              </w:rPr>
              <w:t>Cost</w:t>
            </w:r>
          </w:p>
        </w:tc>
        <w:tc>
          <w:tcPr>
            <w:tcW w:w="1113" w:type="dxa"/>
            <w:tcBorders>
              <w:top w:val="single" w:color="CBCDCE" w:sz="8" w:space="0"/>
              <w:left w:val="single" w:color="FFFFFF" w:themeColor="background1" w:sz="8" w:space="0"/>
              <w:bottom w:val="single" w:color="CBCDCE" w:sz="8" w:space="0"/>
              <w:right w:val="single" w:color="CBCDCE" w:sz="8" w:space="0"/>
            </w:tcBorders>
            <w:shd w:val="clear" w:color="auto" w:fill="CBCDCE"/>
            <w:tcMar>
              <w:left w:w="108" w:type="dxa"/>
              <w:right w:w="108" w:type="dxa"/>
            </w:tcMar>
            <w:vAlign w:val="center"/>
          </w:tcPr>
          <w:p w:rsidRPr="001D5920" w:rsidR="094FE866" w:rsidP="094FE866" w:rsidRDefault="00FB373B" w14:paraId="19697623" w14:textId="69D1D405">
            <w:pPr>
              <w:spacing w:before="88" w:line="264" w:lineRule="auto"/>
            </w:pPr>
            <w:r>
              <w:rPr>
                <w:rFonts w:ascii="Sitka Display" w:hAnsi="Sitka Display" w:eastAsia="Sitka Display" w:cs="Sitka Display"/>
                <w:b/>
                <w:bCs/>
                <w:color w:val="000000" w:themeColor="text1"/>
                <w:sz w:val="20"/>
                <w:szCs w:val="20"/>
              </w:rPr>
              <w:t>Co-funding Re</w:t>
            </w:r>
            <w:r w:rsidR="00403570">
              <w:rPr>
                <w:rFonts w:ascii="Sitka Display" w:hAnsi="Sitka Display" w:eastAsia="Sitka Display" w:cs="Sitka Display"/>
                <w:b/>
                <w:bCs/>
                <w:color w:val="000000" w:themeColor="text1"/>
                <w:sz w:val="20"/>
                <w:szCs w:val="20"/>
              </w:rPr>
              <w:t>quested</w:t>
            </w:r>
          </w:p>
        </w:tc>
      </w:tr>
      <w:tr w:rsidRPr="001D5920" w:rsidR="00853518" w:rsidTr="0B443A10" w14:paraId="00861739" w14:textId="77777777">
        <w:trPr>
          <w:trHeight w:val="802"/>
        </w:trPr>
        <w:tc>
          <w:tcPr>
            <w:tcW w:w="420"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D5920" w:rsidR="00853518" w:rsidP="00853518" w:rsidRDefault="0B19B6C2" w14:paraId="2E6091AC" w14:textId="117DC88E">
            <w:pPr>
              <w:spacing w:before="88" w:line="264" w:lineRule="auto"/>
              <w:rPr>
                <w:rFonts w:ascii="Sitka Display" w:hAnsi="Sitka Display" w:eastAsia="Sitka Display" w:cs="Sitka Display"/>
                <w:sz w:val="20"/>
                <w:szCs w:val="20"/>
              </w:rPr>
            </w:pPr>
            <w:r w:rsidRPr="708AD6F1">
              <w:rPr>
                <w:rFonts w:ascii="Sitka Display" w:hAnsi="Sitka Display" w:eastAsia="Sitka Display" w:cs="Sitka Display"/>
                <w:sz w:val="20"/>
                <w:szCs w:val="20"/>
              </w:rPr>
              <w:t>1</w:t>
            </w:r>
          </w:p>
        </w:tc>
        <w:tc>
          <w:tcPr>
            <w:tcW w:w="1830" w:type="dxa"/>
            <w:tcBorders>
              <w:top w:val="nil"/>
              <w:left w:val="single" w:color="CBCDCE" w:sz="8" w:space="0"/>
              <w:bottom w:val="single" w:color="CBCDCE" w:sz="8" w:space="0"/>
              <w:right w:val="single" w:color="CBCDCE" w:sz="8" w:space="0"/>
            </w:tcBorders>
            <w:tcMar>
              <w:left w:w="108" w:type="dxa"/>
              <w:right w:w="108" w:type="dxa"/>
            </w:tcMar>
            <w:vAlign w:val="center"/>
          </w:tcPr>
          <w:p w:rsidRPr="00183C03" w:rsidR="00853518" w:rsidP="00853518" w:rsidRDefault="00853518" w14:paraId="49C13040" w14:textId="74B6846B">
            <w:pPr>
              <w:spacing w:before="88" w:line="264" w:lineRule="auto"/>
              <w:rPr>
                <w:rFonts w:eastAsia="Sitka Display" w:cs="Sitka Display"/>
                <w:sz w:val="20"/>
                <w:szCs w:val="20"/>
              </w:rPr>
            </w:pPr>
            <w:r w:rsidRPr="00183C03">
              <w:rPr>
                <w:rFonts w:eastAsia="Sitka Display" w:cs="Sitka Display"/>
                <w:sz w:val="20"/>
                <w:szCs w:val="20"/>
              </w:rPr>
              <w:t>Project planning and initiation</w:t>
            </w:r>
          </w:p>
        </w:tc>
        <w:tc>
          <w:tcPr>
            <w:tcW w:w="3415"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83C03" w:rsidR="00853518" w:rsidP="05C062A0" w:rsidRDefault="7AD23179" w14:paraId="1364ED01" w14:textId="7DC37941">
            <w:pPr>
              <w:spacing w:before="120" w:after="120"/>
              <w:rPr>
                <w:rFonts w:ascii="Sitka Display" w:hAnsi="Sitka Display" w:eastAsia="Sitka Display" w:cs="Sitka Display"/>
                <w:sz w:val="20"/>
                <w:szCs w:val="20"/>
                <w:lang w:val="en-US"/>
              </w:rPr>
            </w:pPr>
            <w:r w:rsidRPr="0B443A10">
              <w:rPr>
                <w:sz w:val="20"/>
                <w:szCs w:val="20"/>
              </w:rPr>
              <w:t xml:space="preserve"> A project plan for the delivery of the Project has been completed</w:t>
            </w:r>
            <w:r w:rsidRPr="0B443A10" w:rsidR="6698D887">
              <w:rPr>
                <w:sz w:val="20"/>
                <w:szCs w:val="20"/>
              </w:rPr>
              <w:t>. R</w:t>
            </w:r>
            <w:r w:rsidRPr="0B443A10" w:rsidR="6C4DBC2E">
              <w:rPr>
                <w:rFonts w:ascii="Sitka Display" w:hAnsi="Sitka Display" w:eastAsia="Sitka Display" w:cs="Sitka Display"/>
                <w:sz w:val="20"/>
                <w:szCs w:val="20"/>
                <w:lang w:val="en-US"/>
              </w:rPr>
              <w:t>registration</w:t>
            </w:r>
            <w:r w:rsidRPr="0B443A10" w:rsidR="6698D887">
              <w:rPr>
                <w:rFonts w:ascii="Sitka Display" w:hAnsi="Sitka Display" w:eastAsia="Sitka Display" w:cs="Sitka Display"/>
                <w:sz w:val="20"/>
                <w:szCs w:val="20"/>
                <w:lang w:val="en-US"/>
              </w:rPr>
              <w:t xml:space="preserve"> of project on EV Roam as planned project</w:t>
            </w:r>
          </w:p>
        </w:tc>
        <w:tc>
          <w:tcPr>
            <w:tcW w:w="1418"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83C03" w:rsidR="00853518" w:rsidP="00853518" w:rsidRDefault="00853518" w14:paraId="21E50C77" w14:textId="2FCE69D4">
            <w:pPr>
              <w:spacing w:before="88" w:line="264" w:lineRule="auto"/>
              <w:rPr>
                <w:rFonts w:eastAsia="Sitka Display" w:cs="Sitka Display"/>
                <w:sz w:val="20"/>
                <w:szCs w:val="20"/>
              </w:rPr>
            </w:pPr>
          </w:p>
        </w:tc>
        <w:tc>
          <w:tcPr>
            <w:tcW w:w="1134"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83C03" w:rsidR="00853518" w:rsidP="00853518" w:rsidRDefault="00853518" w14:paraId="6B1C078C" w14:textId="47857C65">
            <w:pPr>
              <w:spacing w:before="88" w:line="264" w:lineRule="auto"/>
              <w:rPr>
                <w:sz w:val="20"/>
                <w:szCs w:val="20"/>
              </w:rPr>
            </w:pPr>
          </w:p>
        </w:tc>
        <w:tc>
          <w:tcPr>
            <w:tcW w:w="1113"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83C03" w:rsidR="00853518" w:rsidP="00853518" w:rsidRDefault="00853518" w14:paraId="2D5A694A" w14:textId="25D788BE">
            <w:pPr>
              <w:spacing w:before="88" w:line="264" w:lineRule="auto"/>
              <w:rPr>
                <w:sz w:val="20"/>
                <w:szCs w:val="20"/>
              </w:rPr>
            </w:pPr>
            <w:r w:rsidRPr="00183C03">
              <w:rPr>
                <w:sz w:val="20"/>
                <w:szCs w:val="20"/>
              </w:rPr>
              <w:t>Nil</w:t>
            </w:r>
          </w:p>
        </w:tc>
      </w:tr>
      <w:tr w:rsidRPr="001D5920" w:rsidR="00853518" w:rsidTr="0B443A10" w14:paraId="5D27539F" w14:textId="77777777">
        <w:trPr>
          <w:trHeight w:val="976"/>
        </w:trPr>
        <w:tc>
          <w:tcPr>
            <w:tcW w:w="420"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D5920" w:rsidR="00853518" w:rsidP="00853518" w:rsidRDefault="56079699" w14:paraId="06689170" w14:textId="5400CA79">
            <w:pPr>
              <w:spacing w:before="88" w:line="264" w:lineRule="auto"/>
            </w:pPr>
            <w:r>
              <w:t>2</w:t>
            </w:r>
          </w:p>
        </w:tc>
        <w:tc>
          <w:tcPr>
            <w:tcW w:w="1830"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83C03" w:rsidR="00853518" w:rsidP="00853518" w:rsidRDefault="322EFDBB" w14:paraId="5C800912" w14:textId="68ECE044">
            <w:pPr>
              <w:spacing w:before="120"/>
              <w:rPr>
                <w:sz w:val="20"/>
                <w:szCs w:val="20"/>
              </w:rPr>
            </w:pPr>
            <w:r w:rsidRPr="708AD6F1">
              <w:rPr>
                <w:rFonts w:eastAsia="Sitka Display" w:cs="Sitka Display"/>
                <w:sz w:val="20"/>
                <w:szCs w:val="20"/>
              </w:rPr>
              <w:t>Asset ordering complete</w:t>
            </w:r>
          </w:p>
        </w:tc>
        <w:tc>
          <w:tcPr>
            <w:tcW w:w="3415"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83C03" w:rsidR="00853518" w:rsidP="00853518" w:rsidRDefault="56A02B93" w14:paraId="1C8F18A3" w14:textId="5579F1EF">
            <w:pPr>
              <w:spacing w:before="120" w:after="120" w:line="264" w:lineRule="auto"/>
              <w:rPr>
                <w:rFonts w:eastAsia="Sitka Display" w:cs="Sitka Display"/>
                <w:color w:val="000000" w:themeColor="text1"/>
                <w:sz w:val="20"/>
                <w:szCs w:val="20"/>
              </w:rPr>
            </w:pPr>
            <w:r w:rsidRPr="708AD6F1">
              <w:rPr>
                <w:rFonts w:eastAsia="Sitka Display" w:cs="Sitka Display"/>
                <w:color w:val="000000" w:themeColor="text1"/>
                <w:sz w:val="20"/>
                <w:szCs w:val="20"/>
              </w:rPr>
              <w:t xml:space="preserve"> Evidence of key project equipment ordered including charger specifications</w:t>
            </w:r>
          </w:p>
        </w:tc>
        <w:tc>
          <w:tcPr>
            <w:tcW w:w="1418"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83C03" w:rsidR="00853518" w:rsidP="708AD6F1" w:rsidRDefault="00853518" w14:paraId="5CFDD865" w14:textId="28F4A995">
            <w:pPr>
              <w:spacing w:before="88" w:line="264" w:lineRule="auto"/>
              <w:rPr>
                <w:rFonts w:eastAsia="Sitka Display" w:cs="Sitka Display"/>
                <w:color w:val="000000" w:themeColor="text1"/>
                <w:sz w:val="20"/>
                <w:szCs w:val="20"/>
              </w:rPr>
            </w:pPr>
          </w:p>
        </w:tc>
        <w:tc>
          <w:tcPr>
            <w:tcW w:w="1134"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83C03" w:rsidR="00853518" w:rsidP="00853518" w:rsidRDefault="00853518" w14:paraId="6012AE14" w14:textId="179B5A9D">
            <w:pPr>
              <w:spacing w:before="88" w:line="264" w:lineRule="auto"/>
              <w:rPr>
                <w:sz w:val="20"/>
                <w:szCs w:val="20"/>
              </w:rPr>
            </w:pPr>
          </w:p>
        </w:tc>
        <w:tc>
          <w:tcPr>
            <w:tcW w:w="1113"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83C03" w:rsidR="00853518" w:rsidP="00853518" w:rsidRDefault="00853518" w14:paraId="1B5FB4A9" w14:textId="5D64481E">
            <w:pPr>
              <w:spacing w:before="88" w:line="264" w:lineRule="auto"/>
              <w:rPr>
                <w:sz w:val="20"/>
                <w:szCs w:val="20"/>
              </w:rPr>
            </w:pPr>
            <w:r w:rsidRPr="00183C03">
              <w:rPr>
                <w:sz w:val="20"/>
                <w:szCs w:val="20"/>
              </w:rPr>
              <w:t>Nil</w:t>
            </w:r>
          </w:p>
        </w:tc>
      </w:tr>
      <w:tr w:rsidRPr="001D5920" w:rsidR="00853518" w:rsidTr="0B443A10" w14:paraId="4AA0F566" w14:textId="77777777">
        <w:trPr>
          <w:trHeight w:val="600"/>
        </w:trPr>
        <w:tc>
          <w:tcPr>
            <w:tcW w:w="420"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D5920" w:rsidR="00853518" w:rsidP="00853518" w:rsidRDefault="12F12BF9" w14:paraId="4C92E39B" w14:textId="4D66ADE9">
            <w:pPr>
              <w:spacing w:before="88" w:line="264" w:lineRule="auto"/>
            </w:pPr>
            <w:r>
              <w:t>3</w:t>
            </w:r>
          </w:p>
        </w:tc>
        <w:tc>
          <w:tcPr>
            <w:tcW w:w="1830"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83C03" w:rsidR="00853518" w:rsidP="00853518" w:rsidRDefault="26D4AC6C" w14:paraId="12A9950D" w14:textId="3535D952">
            <w:pPr>
              <w:spacing w:before="120"/>
              <w:rPr>
                <w:sz w:val="20"/>
                <w:szCs w:val="20"/>
              </w:rPr>
            </w:pPr>
            <w:r w:rsidRPr="708AD6F1">
              <w:rPr>
                <w:rFonts w:eastAsia="Sitka Display" w:cs="Sitka Display"/>
                <w:color w:val="000000" w:themeColor="text1"/>
                <w:sz w:val="20"/>
                <w:szCs w:val="20"/>
              </w:rPr>
              <w:t>Electrical connection agreement signed</w:t>
            </w:r>
          </w:p>
        </w:tc>
        <w:tc>
          <w:tcPr>
            <w:tcW w:w="3415"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83C03" w:rsidR="00853518" w:rsidP="00853518" w:rsidRDefault="417322BF" w14:paraId="5BC7A19A" w14:textId="500DBB47">
            <w:pPr>
              <w:spacing w:before="120" w:after="120"/>
              <w:rPr>
                <w:sz w:val="20"/>
                <w:szCs w:val="20"/>
              </w:rPr>
            </w:pPr>
            <w:r w:rsidRPr="708AD6F1">
              <w:rPr>
                <w:sz w:val="20"/>
                <w:szCs w:val="20"/>
              </w:rPr>
              <w:t xml:space="preserve"> Copy of signed agreement and invoice(s)</w:t>
            </w:r>
          </w:p>
        </w:tc>
        <w:tc>
          <w:tcPr>
            <w:tcW w:w="1418"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83C03" w:rsidR="00853518" w:rsidP="00853518" w:rsidRDefault="00853518" w14:paraId="339C316D" w14:textId="2B7A670E">
            <w:pPr>
              <w:spacing w:before="88" w:line="264" w:lineRule="auto"/>
              <w:rPr>
                <w:sz w:val="20"/>
                <w:szCs w:val="20"/>
              </w:rPr>
            </w:pPr>
            <w:r w:rsidRPr="0B443A10">
              <w:rPr>
                <w:rFonts w:eastAsia="Sitka Display" w:cs="Sitka Display"/>
                <w:color w:val="000000" w:themeColor="text1"/>
                <w:sz w:val="20"/>
                <w:szCs w:val="20"/>
              </w:rPr>
              <w:t>xx/xx/202</w:t>
            </w:r>
            <w:r w:rsidRPr="0B443A10" w:rsidR="7A086943">
              <w:rPr>
                <w:rFonts w:eastAsia="Sitka Display" w:cs="Sitka Display"/>
                <w:color w:val="000000" w:themeColor="text1"/>
                <w:sz w:val="20"/>
                <w:szCs w:val="20"/>
              </w:rPr>
              <w:t>X</w:t>
            </w:r>
          </w:p>
        </w:tc>
        <w:tc>
          <w:tcPr>
            <w:tcW w:w="1134"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83C03" w:rsidR="00853518" w:rsidP="00853518" w:rsidRDefault="00853518" w14:paraId="1E160184" w14:textId="5AF7BAE5">
            <w:pPr>
              <w:spacing w:before="88" w:line="264" w:lineRule="auto"/>
              <w:rPr>
                <w:sz w:val="20"/>
                <w:szCs w:val="20"/>
              </w:rPr>
            </w:pPr>
          </w:p>
        </w:tc>
        <w:tc>
          <w:tcPr>
            <w:tcW w:w="1113"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83C03" w:rsidR="00853518" w:rsidP="00853518" w:rsidRDefault="00853518" w14:paraId="04F40090" w14:textId="0F0F59E1">
            <w:pPr>
              <w:spacing w:before="88" w:line="264" w:lineRule="auto"/>
              <w:rPr>
                <w:sz w:val="20"/>
                <w:szCs w:val="20"/>
              </w:rPr>
            </w:pPr>
          </w:p>
        </w:tc>
      </w:tr>
      <w:tr w:rsidRPr="001D5920" w:rsidR="00853518" w:rsidTr="0B443A10" w14:paraId="4152FD6D" w14:textId="77777777">
        <w:trPr>
          <w:trHeight w:val="600"/>
        </w:trPr>
        <w:tc>
          <w:tcPr>
            <w:tcW w:w="420"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D5920" w:rsidR="00853518" w:rsidP="00853518" w:rsidRDefault="47F741DA" w14:paraId="445C3E0E" w14:textId="45D1AEB4">
            <w:pPr>
              <w:spacing w:before="88" w:line="264" w:lineRule="auto"/>
              <w:rPr>
                <w:rFonts w:ascii="Sitka Display" w:hAnsi="Sitka Display" w:eastAsia="Sitka Display" w:cs="Sitka Display"/>
                <w:color w:val="000000" w:themeColor="text1"/>
                <w:sz w:val="20"/>
                <w:szCs w:val="20"/>
              </w:rPr>
            </w:pPr>
            <w:r w:rsidRPr="708AD6F1">
              <w:rPr>
                <w:rFonts w:ascii="Sitka Display" w:hAnsi="Sitka Display" w:eastAsia="Sitka Display" w:cs="Sitka Display"/>
                <w:color w:val="000000" w:themeColor="text1"/>
                <w:sz w:val="20"/>
                <w:szCs w:val="20"/>
              </w:rPr>
              <w:t>4</w:t>
            </w:r>
          </w:p>
        </w:tc>
        <w:tc>
          <w:tcPr>
            <w:tcW w:w="1830"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83C03" w:rsidR="00853518" w:rsidP="00853518" w:rsidRDefault="48EAA891" w14:paraId="21C570E9" w14:textId="3BE83AC4">
            <w:pPr>
              <w:spacing w:before="120"/>
              <w:rPr>
                <w:rFonts w:eastAsia="Sitka Display" w:cs="Sitka Display"/>
                <w:color w:val="000000" w:themeColor="text1"/>
                <w:sz w:val="20"/>
                <w:szCs w:val="20"/>
              </w:rPr>
            </w:pPr>
            <w:r w:rsidRPr="708AD6F1">
              <w:rPr>
                <w:rFonts w:eastAsia="Sitka Display" w:cs="Sitka Display"/>
                <w:color w:val="000000" w:themeColor="text1"/>
                <w:sz w:val="20"/>
                <w:szCs w:val="20"/>
              </w:rPr>
              <w:t xml:space="preserve"> Site construction and charger installation complete</w:t>
            </w:r>
          </w:p>
        </w:tc>
        <w:tc>
          <w:tcPr>
            <w:tcW w:w="3415"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83C03" w:rsidR="00853518" w:rsidP="00853518" w:rsidRDefault="0ADF0E77" w14:paraId="2E895B9C" w14:textId="214B0691">
            <w:pPr>
              <w:spacing w:before="120" w:after="120"/>
              <w:rPr>
                <w:sz w:val="20"/>
                <w:szCs w:val="20"/>
              </w:rPr>
            </w:pPr>
            <w:r w:rsidRPr="708AD6F1">
              <w:rPr>
                <w:sz w:val="20"/>
                <w:szCs w:val="20"/>
              </w:rPr>
              <w:t>A report containing evidence of the completion of Site construction and charger installation</w:t>
            </w:r>
          </w:p>
        </w:tc>
        <w:tc>
          <w:tcPr>
            <w:tcW w:w="1418"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83C03" w:rsidR="00853518" w:rsidP="00853518" w:rsidRDefault="00853518" w14:paraId="668C35A7" w14:textId="1C155040">
            <w:pPr>
              <w:spacing w:before="88" w:line="264" w:lineRule="auto"/>
              <w:rPr>
                <w:rFonts w:eastAsia="Sitka Display" w:cs="Sitka Display"/>
                <w:color w:val="000000" w:themeColor="text1"/>
                <w:sz w:val="20"/>
                <w:szCs w:val="20"/>
              </w:rPr>
            </w:pPr>
            <w:r w:rsidRPr="0B443A10">
              <w:rPr>
                <w:rFonts w:eastAsia="Sitka Display" w:cs="Sitka Display"/>
                <w:color w:val="000000" w:themeColor="text1"/>
                <w:sz w:val="20"/>
                <w:szCs w:val="20"/>
              </w:rPr>
              <w:t>xx/xx/202</w:t>
            </w:r>
            <w:r w:rsidRPr="0B443A10" w:rsidR="6947EEA2">
              <w:rPr>
                <w:rFonts w:eastAsia="Sitka Display" w:cs="Sitka Display"/>
                <w:color w:val="000000" w:themeColor="text1"/>
                <w:sz w:val="20"/>
                <w:szCs w:val="20"/>
              </w:rPr>
              <w:t>X</w:t>
            </w:r>
          </w:p>
        </w:tc>
        <w:tc>
          <w:tcPr>
            <w:tcW w:w="1134"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83C03" w:rsidR="00853518" w:rsidP="00853518" w:rsidRDefault="00853518" w14:paraId="2BF33A89" w14:textId="77777777">
            <w:pPr>
              <w:spacing w:before="88" w:line="264" w:lineRule="auto"/>
              <w:rPr>
                <w:sz w:val="20"/>
                <w:szCs w:val="20"/>
              </w:rPr>
            </w:pPr>
          </w:p>
        </w:tc>
        <w:tc>
          <w:tcPr>
            <w:tcW w:w="1113"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83C03" w:rsidR="00853518" w:rsidP="00853518" w:rsidRDefault="00853518" w14:paraId="2D195EB4" w14:textId="77777777">
            <w:pPr>
              <w:spacing w:before="88" w:line="264" w:lineRule="auto"/>
              <w:rPr>
                <w:sz w:val="20"/>
                <w:szCs w:val="20"/>
              </w:rPr>
            </w:pPr>
          </w:p>
        </w:tc>
      </w:tr>
      <w:tr w:rsidRPr="001D5920" w:rsidR="00853518" w:rsidTr="0B443A10" w14:paraId="1FFD17CA" w14:textId="77777777">
        <w:trPr>
          <w:trHeight w:val="963"/>
        </w:trPr>
        <w:tc>
          <w:tcPr>
            <w:tcW w:w="420"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D5920" w:rsidR="00853518" w:rsidP="00853518" w:rsidRDefault="08638125" w14:paraId="6F5EEA7F" w14:textId="3A69C1F0">
            <w:pPr>
              <w:spacing w:before="88" w:line="264" w:lineRule="auto"/>
            </w:pPr>
            <w:r>
              <w:t>5</w:t>
            </w:r>
          </w:p>
        </w:tc>
        <w:tc>
          <w:tcPr>
            <w:tcW w:w="1830"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83C03" w:rsidR="00853518" w:rsidP="00853518" w:rsidRDefault="619F27F3" w14:paraId="2756F955" w14:textId="7F8CF089">
            <w:pPr>
              <w:spacing w:before="120"/>
              <w:rPr>
                <w:sz w:val="20"/>
                <w:szCs w:val="20"/>
              </w:rPr>
            </w:pPr>
            <w:r w:rsidRPr="708AD6F1">
              <w:rPr>
                <w:rFonts w:eastAsia="Sitka Display" w:cs="Sitka Display"/>
                <w:color w:val="000000" w:themeColor="text1"/>
                <w:sz w:val="20"/>
                <w:szCs w:val="20"/>
              </w:rPr>
              <w:t xml:space="preserve"> Launch (Go-live) of the charger(s)</w:t>
            </w:r>
          </w:p>
        </w:tc>
        <w:tc>
          <w:tcPr>
            <w:tcW w:w="3415"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83C03" w:rsidR="00853518" w:rsidP="00853518" w:rsidRDefault="016BFF05" w14:paraId="4EA7FAA2" w14:textId="6F900647">
            <w:pPr>
              <w:spacing w:before="120"/>
              <w:rPr>
                <w:rFonts w:eastAsia="Sitka Display" w:cs="Sitka Display"/>
                <w:color w:val="000000" w:themeColor="text1"/>
                <w:sz w:val="20"/>
                <w:szCs w:val="20"/>
              </w:rPr>
            </w:pPr>
            <w:r w:rsidRPr="708AD6F1">
              <w:rPr>
                <w:rFonts w:eastAsia="Sitka Display" w:cs="Sitka Display"/>
                <w:color w:val="000000" w:themeColor="text1"/>
                <w:sz w:val="20"/>
                <w:szCs w:val="20"/>
              </w:rPr>
              <w:t>Evidence of the launch and promotion of the charger(s). Confirmation of registration with ‘EV Roam’</w:t>
            </w:r>
          </w:p>
        </w:tc>
        <w:tc>
          <w:tcPr>
            <w:tcW w:w="1418"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83C03" w:rsidR="00853518" w:rsidP="00853518" w:rsidRDefault="00853518" w14:paraId="1D470101" w14:textId="0D01D800">
            <w:pPr>
              <w:spacing w:before="88" w:line="264" w:lineRule="auto"/>
              <w:rPr>
                <w:sz w:val="20"/>
                <w:szCs w:val="20"/>
              </w:rPr>
            </w:pPr>
            <w:r w:rsidRPr="0B443A10">
              <w:rPr>
                <w:rFonts w:eastAsia="Sitka Display" w:cs="Sitka Display"/>
                <w:color w:val="000000" w:themeColor="text1"/>
                <w:sz w:val="20"/>
                <w:szCs w:val="20"/>
              </w:rPr>
              <w:t>xx/xx/202</w:t>
            </w:r>
            <w:r w:rsidRPr="0B443A10" w:rsidR="1FECEDE5">
              <w:rPr>
                <w:rFonts w:eastAsia="Sitka Display" w:cs="Sitka Display"/>
                <w:color w:val="000000" w:themeColor="text1"/>
                <w:sz w:val="20"/>
                <w:szCs w:val="20"/>
              </w:rPr>
              <w:t>X</w:t>
            </w:r>
          </w:p>
        </w:tc>
        <w:tc>
          <w:tcPr>
            <w:tcW w:w="1134"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83C03" w:rsidR="00853518" w:rsidP="00853518" w:rsidRDefault="00853518" w14:paraId="47FE4945" w14:textId="77777777">
            <w:pPr>
              <w:spacing w:before="88" w:line="264" w:lineRule="auto"/>
              <w:rPr>
                <w:sz w:val="20"/>
                <w:szCs w:val="20"/>
              </w:rPr>
            </w:pPr>
          </w:p>
        </w:tc>
        <w:tc>
          <w:tcPr>
            <w:tcW w:w="1113"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83C03" w:rsidR="00853518" w:rsidP="00853518" w:rsidRDefault="00853518" w14:paraId="014DC7F8" w14:textId="77777777">
            <w:pPr>
              <w:spacing w:before="88" w:line="264" w:lineRule="auto"/>
              <w:rPr>
                <w:sz w:val="20"/>
                <w:szCs w:val="20"/>
              </w:rPr>
            </w:pPr>
          </w:p>
        </w:tc>
      </w:tr>
      <w:tr w:rsidRPr="001D5920" w:rsidR="00853518" w:rsidTr="0B443A10" w14:paraId="505DCC3A" w14:textId="77777777">
        <w:trPr>
          <w:trHeight w:val="1823"/>
        </w:trPr>
        <w:tc>
          <w:tcPr>
            <w:tcW w:w="420"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D5920" w:rsidR="00853518" w:rsidP="00853518" w:rsidRDefault="592C76D4" w14:paraId="63E44C4B" w14:textId="273573BE">
            <w:pPr>
              <w:spacing w:before="88" w:line="264" w:lineRule="auto"/>
            </w:pPr>
            <w:r>
              <w:t>6</w:t>
            </w:r>
          </w:p>
        </w:tc>
        <w:tc>
          <w:tcPr>
            <w:tcW w:w="1830"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83C03" w:rsidR="00853518" w:rsidP="00853518" w:rsidRDefault="0077D787" w14:paraId="43BAE287" w14:textId="7442E488">
            <w:pPr>
              <w:spacing w:before="120"/>
              <w:rPr>
                <w:sz w:val="20"/>
                <w:szCs w:val="20"/>
              </w:rPr>
            </w:pPr>
            <w:r w:rsidRPr="708AD6F1">
              <w:rPr>
                <w:rFonts w:eastAsia="Sitka Display" w:cs="Sitka Display"/>
                <w:color w:val="000000" w:themeColor="text1"/>
                <w:sz w:val="20"/>
                <w:szCs w:val="20"/>
              </w:rPr>
              <w:t xml:space="preserve"> Operational data for first six months of the chargers from date of commissioning</w:t>
            </w:r>
          </w:p>
        </w:tc>
        <w:tc>
          <w:tcPr>
            <w:tcW w:w="3415"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83C03" w:rsidR="00853518" w:rsidP="708AD6F1" w:rsidRDefault="1B19108D" w14:paraId="0A667FCC" w14:textId="31730E41">
            <w:pPr>
              <w:rPr>
                <w:sz w:val="20"/>
                <w:szCs w:val="20"/>
              </w:rPr>
            </w:pPr>
            <w:r w:rsidRPr="708AD6F1">
              <w:rPr>
                <w:sz w:val="20"/>
                <w:szCs w:val="20"/>
              </w:rPr>
              <w:t xml:space="preserve"> A report containing operational data for the six-month period as specified in Schedule 3 of the Agreement</w:t>
            </w:r>
          </w:p>
        </w:tc>
        <w:tc>
          <w:tcPr>
            <w:tcW w:w="1418"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83C03" w:rsidR="00853518" w:rsidP="00853518" w:rsidRDefault="00853518" w14:paraId="3AF543EC" w14:textId="04C066B1">
            <w:pPr>
              <w:spacing w:before="88" w:line="264" w:lineRule="auto"/>
              <w:rPr>
                <w:sz w:val="20"/>
                <w:szCs w:val="20"/>
              </w:rPr>
            </w:pPr>
            <w:r w:rsidRPr="0B443A10">
              <w:rPr>
                <w:rFonts w:eastAsia="Sitka Display" w:cs="Sitka Display"/>
                <w:color w:val="000000" w:themeColor="text1"/>
                <w:sz w:val="20"/>
                <w:szCs w:val="20"/>
              </w:rPr>
              <w:t>xx/xx/202</w:t>
            </w:r>
            <w:r w:rsidRPr="0B443A10" w:rsidR="79762DE0">
              <w:rPr>
                <w:rFonts w:eastAsia="Sitka Display" w:cs="Sitka Display"/>
                <w:color w:val="000000" w:themeColor="text1"/>
                <w:sz w:val="20"/>
                <w:szCs w:val="20"/>
              </w:rPr>
              <w:t>X</w:t>
            </w:r>
          </w:p>
        </w:tc>
        <w:tc>
          <w:tcPr>
            <w:tcW w:w="1134"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83C03" w:rsidR="00853518" w:rsidP="00853518" w:rsidRDefault="00853518" w14:paraId="7A367DE4" w14:textId="24DD9E4E">
            <w:pPr>
              <w:spacing w:before="88" w:line="264" w:lineRule="auto"/>
              <w:rPr>
                <w:sz w:val="20"/>
                <w:szCs w:val="20"/>
              </w:rPr>
            </w:pPr>
          </w:p>
        </w:tc>
        <w:tc>
          <w:tcPr>
            <w:tcW w:w="1113"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83C03" w:rsidR="00853518" w:rsidP="00853518" w:rsidRDefault="00853518" w14:paraId="2EC7F19C" w14:textId="7DA45855">
            <w:pPr>
              <w:spacing w:before="88" w:line="264" w:lineRule="auto"/>
              <w:rPr>
                <w:sz w:val="20"/>
                <w:szCs w:val="20"/>
              </w:rPr>
            </w:pPr>
          </w:p>
        </w:tc>
      </w:tr>
      <w:tr w:rsidRPr="001D5920" w:rsidR="00436732" w:rsidTr="0B443A10" w14:paraId="5D0C4C2F" w14:textId="77777777">
        <w:trPr>
          <w:trHeight w:val="824"/>
        </w:trPr>
        <w:tc>
          <w:tcPr>
            <w:tcW w:w="420"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D5920" w:rsidR="00436732" w:rsidP="708AD6F1" w:rsidRDefault="3868D250" w14:paraId="596C67CA" w14:textId="5CBADC4D">
            <w:pPr>
              <w:spacing w:before="88" w:line="264" w:lineRule="auto"/>
            </w:pPr>
            <w:r>
              <w:t>7</w:t>
            </w:r>
          </w:p>
        </w:tc>
        <w:tc>
          <w:tcPr>
            <w:tcW w:w="1830"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83C03" w:rsidR="00436732" w:rsidP="00436732" w:rsidRDefault="22C28149" w14:paraId="01584FFE" w14:textId="4C1423FF">
            <w:pPr>
              <w:spacing w:before="120"/>
              <w:rPr>
                <w:sz w:val="20"/>
                <w:szCs w:val="20"/>
              </w:rPr>
            </w:pPr>
            <w:r w:rsidRPr="708AD6F1">
              <w:rPr>
                <w:rFonts w:eastAsia="Sitka Display" w:cs="Sitka Display"/>
                <w:color w:val="000000" w:themeColor="text1"/>
                <w:sz w:val="20"/>
                <w:szCs w:val="20"/>
              </w:rPr>
              <w:t xml:space="preserve"> Operational data for first twelve months of the Project from date of commissioning</w:t>
            </w:r>
          </w:p>
        </w:tc>
        <w:tc>
          <w:tcPr>
            <w:tcW w:w="3415"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83C03" w:rsidR="00436732" w:rsidP="00436732" w:rsidRDefault="35397C1B" w14:paraId="1C228C26" w14:textId="34FFC8B6">
            <w:pPr>
              <w:spacing w:before="120" w:after="120"/>
              <w:rPr>
                <w:sz w:val="20"/>
                <w:szCs w:val="20"/>
              </w:rPr>
            </w:pPr>
            <w:r w:rsidRPr="708AD6F1">
              <w:rPr>
                <w:sz w:val="20"/>
                <w:szCs w:val="20"/>
              </w:rPr>
              <w:t>A report containing operational data for the twelve-month period as specified in Schedule 3 of the Agreement</w:t>
            </w:r>
          </w:p>
        </w:tc>
        <w:tc>
          <w:tcPr>
            <w:tcW w:w="1418"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83C03" w:rsidR="00436732" w:rsidP="00436732" w:rsidRDefault="00436732" w14:paraId="07E58E1F" w14:textId="1C5373B9">
            <w:pPr>
              <w:spacing w:before="88" w:line="264" w:lineRule="auto"/>
              <w:rPr>
                <w:sz w:val="20"/>
                <w:szCs w:val="20"/>
              </w:rPr>
            </w:pPr>
            <w:r w:rsidRPr="0B443A10">
              <w:rPr>
                <w:rFonts w:eastAsia="Sitka Display" w:cs="Sitka Display"/>
                <w:color w:val="000000" w:themeColor="text1"/>
                <w:sz w:val="20"/>
                <w:szCs w:val="20"/>
              </w:rPr>
              <w:t>xx/xx/202</w:t>
            </w:r>
            <w:r w:rsidRPr="0B443A10" w:rsidR="2A763765">
              <w:rPr>
                <w:rFonts w:eastAsia="Sitka Display" w:cs="Sitka Display"/>
                <w:color w:val="000000" w:themeColor="text1"/>
                <w:sz w:val="20"/>
                <w:szCs w:val="20"/>
              </w:rPr>
              <w:t>X</w:t>
            </w:r>
          </w:p>
        </w:tc>
        <w:tc>
          <w:tcPr>
            <w:tcW w:w="1134"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83C03" w:rsidR="00436732" w:rsidP="00436732" w:rsidRDefault="00436732" w14:paraId="362D99A8" w14:textId="369D27DF">
            <w:pPr>
              <w:spacing w:before="88" w:line="264" w:lineRule="auto"/>
              <w:rPr>
                <w:sz w:val="20"/>
                <w:szCs w:val="20"/>
              </w:rPr>
            </w:pPr>
          </w:p>
        </w:tc>
        <w:tc>
          <w:tcPr>
            <w:tcW w:w="1113"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83C03" w:rsidR="00436732" w:rsidP="00436732" w:rsidRDefault="00436732" w14:paraId="39C4892F" w14:textId="03F05944">
            <w:pPr>
              <w:spacing w:before="88" w:line="264" w:lineRule="auto"/>
              <w:rPr>
                <w:sz w:val="20"/>
                <w:szCs w:val="20"/>
              </w:rPr>
            </w:pPr>
          </w:p>
        </w:tc>
      </w:tr>
      <w:tr w:rsidRPr="001D5920" w:rsidR="00436732" w:rsidTr="0B443A10" w14:paraId="5AE3943A" w14:textId="77777777">
        <w:trPr>
          <w:trHeight w:val="1905"/>
        </w:trPr>
        <w:tc>
          <w:tcPr>
            <w:tcW w:w="420"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D5920" w:rsidR="00436732" w:rsidP="00436732" w:rsidRDefault="493F96A4" w14:paraId="4BCF2BB0" w14:textId="0A008686">
            <w:pPr>
              <w:spacing w:before="88" w:line="264" w:lineRule="auto"/>
            </w:pPr>
            <w:r>
              <w:t>8</w:t>
            </w:r>
          </w:p>
        </w:tc>
        <w:tc>
          <w:tcPr>
            <w:tcW w:w="1830"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83C03" w:rsidR="00436732" w:rsidP="00436732" w:rsidRDefault="535160FC" w14:paraId="41F24546" w14:textId="3D15A26F">
            <w:pPr>
              <w:spacing w:before="120"/>
              <w:rPr>
                <w:sz w:val="20"/>
                <w:szCs w:val="20"/>
              </w:rPr>
            </w:pPr>
            <w:r w:rsidRPr="708AD6F1">
              <w:rPr>
                <w:rFonts w:eastAsia="Sitka Display" w:cs="Sitka Display"/>
                <w:color w:val="000000" w:themeColor="text1"/>
                <w:sz w:val="20"/>
                <w:szCs w:val="20"/>
              </w:rPr>
              <w:t>Project close- out interview with EECA</w:t>
            </w:r>
          </w:p>
        </w:tc>
        <w:tc>
          <w:tcPr>
            <w:tcW w:w="3415"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83C03" w:rsidR="00436732" w:rsidP="708AD6F1" w:rsidRDefault="47772F00" w14:paraId="4FC3798E" w14:textId="520B8C3A">
            <w:pPr>
              <w:spacing w:before="120" w:after="120"/>
              <w:rPr>
                <w:sz w:val="20"/>
                <w:szCs w:val="20"/>
              </w:rPr>
            </w:pPr>
            <w:r w:rsidRPr="708AD6F1">
              <w:rPr>
                <w:sz w:val="20"/>
                <w:szCs w:val="20"/>
              </w:rPr>
              <w:t xml:space="preserve"> An interview with EECA to discuss the outcomes of the Project, alignment with Project objectives and opportunities for knowledge sharing, such as industry conferences, </w:t>
            </w:r>
            <w:proofErr w:type="gramStart"/>
            <w:r w:rsidRPr="708AD6F1">
              <w:rPr>
                <w:sz w:val="20"/>
                <w:szCs w:val="20"/>
              </w:rPr>
              <w:t>papers</w:t>
            </w:r>
            <w:proofErr w:type="gramEnd"/>
            <w:r w:rsidRPr="708AD6F1">
              <w:rPr>
                <w:sz w:val="20"/>
                <w:szCs w:val="20"/>
              </w:rPr>
              <w:t xml:space="preserve"> and promotional activity</w:t>
            </w:r>
          </w:p>
        </w:tc>
        <w:tc>
          <w:tcPr>
            <w:tcW w:w="1418"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83C03" w:rsidR="00436732" w:rsidP="0B443A10" w:rsidRDefault="00436732" w14:paraId="0FD8170D" w14:textId="7C953342">
            <w:pPr>
              <w:spacing w:before="88" w:line="264" w:lineRule="auto"/>
              <w:rPr>
                <w:rFonts w:eastAsia="Sitka Display" w:cs="Sitka Display"/>
                <w:color w:val="000000" w:themeColor="text1"/>
                <w:sz w:val="20"/>
                <w:szCs w:val="20"/>
              </w:rPr>
            </w:pPr>
            <w:r w:rsidRPr="0B443A10">
              <w:rPr>
                <w:rFonts w:eastAsia="Sitka Display" w:cs="Sitka Display"/>
                <w:color w:val="000000" w:themeColor="text1"/>
                <w:sz w:val="20"/>
                <w:szCs w:val="20"/>
              </w:rPr>
              <w:t>xx/xx/202</w:t>
            </w:r>
            <w:r w:rsidRPr="0B443A10" w:rsidR="12DF21BC">
              <w:rPr>
                <w:rFonts w:eastAsia="Sitka Display" w:cs="Sitka Display"/>
                <w:color w:val="000000" w:themeColor="text1"/>
                <w:sz w:val="20"/>
                <w:szCs w:val="20"/>
              </w:rPr>
              <w:t>X</w:t>
            </w:r>
          </w:p>
        </w:tc>
        <w:tc>
          <w:tcPr>
            <w:tcW w:w="1134"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83C03" w:rsidR="00436732" w:rsidP="00436732" w:rsidRDefault="00436732" w14:paraId="508D1495" w14:textId="5845DB3F">
            <w:pPr>
              <w:spacing w:before="88" w:line="264" w:lineRule="auto"/>
              <w:rPr>
                <w:sz w:val="20"/>
                <w:szCs w:val="20"/>
              </w:rPr>
            </w:pPr>
          </w:p>
        </w:tc>
        <w:tc>
          <w:tcPr>
            <w:tcW w:w="1113"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83C03" w:rsidR="00436732" w:rsidP="00436732" w:rsidRDefault="00436732" w14:paraId="0B6E54DB" w14:textId="460F6942">
            <w:pPr>
              <w:spacing w:before="88" w:line="264" w:lineRule="auto"/>
              <w:rPr>
                <w:sz w:val="20"/>
                <w:szCs w:val="20"/>
              </w:rPr>
            </w:pPr>
          </w:p>
        </w:tc>
      </w:tr>
      <w:tr w:rsidRPr="001D5920" w:rsidR="00E2606D" w:rsidTr="0B443A10" w14:paraId="6A757005" w14:textId="77777777">
        <w:trPr>
          <w:trHeight w:val="933"/>
        </w:trPr>
        <w:tc>
          <w:tcPr>
            <w:tcW w:w="420"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D5920" w:rsidR="00E2606D" w:rsidP="00E2606D" w:rsidRDefault="00E2606D" w14:paraId="02A1B2B0" w14:textId="04A7AA62">
            <w:pPr>
              <w:spacing w:before="88" w:line="264" w:lineRule="auto"/>
              <w:rPr>
                <w:rFonts w:ascii="Sitka Display" w:hAnsi="Sitka Display" w:eastAsia="Sitka Display" w:cs="Sitka Display"/>
                <w:color w:val="000000" w:themeColor="text1"/>
                <w:sz w:val="20"/>
                <w:szCs w:val="20"/>
              </w:rPr>
            </w:pPr>
          </w:p>
        </w:tc>
        <w:tc>
          <w:tcPr>
            <w:tcW w:w="1830"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83C03" w:rsidR="00E2606D" w:rsidP="00E2606D" w:rsidRDefault="00E2606D" w14:paraId="1050CCED" w14:textId="7074918C">
            <w:pPr>
              <w:spacing w:before="120"/>
              <w:rPr>
                <w:rFonts w:eastAsia="Sitka Display" w:cs="Sitka Display"/>
                <w:color w:val="000000" w:themeColor="text1"/>
                <w:sz w:val="20"/>
                <w:szCs w:val="20"/>
              </w:rPr>
            </w:pPr>
            <w:r>
              <w:rPr>
                <w:rFonts w:eastAsia="Sitka Display" w:cs="Sitka Display"/>
                <w:color w:val="000000" w:themeColor="text1"/>
                <w:sz w:val="20"/>
                <w:szCs w:val="20"/>
              </w:rPr>
              <w:t>Totals</w:t>
            </w:r>
          </w:p>
        </w:tc>
        <w:tc>
          <w:tcPr>
            <w:tcW w:w="3415"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83C03" w:rsidR="00E2606D" w:rsidP="00E2606D" w:rsidRDefault="00E2606D" w14:paraId="06D2626A" w14:textId="77777777">
            <w:pPr>
              <w:spacing w:before="120" w:after="120"/>
              <w:rPr>
                <w:sz w:val="20"/>
                <w:szCs w:val="20"/>
              </w:rPr>
            </w:pPr>
          </w:p>
        </w:tc>
        <w:tc>
          <w:tcPr>
            <w:tcW w:w="1418"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83C03" w:rsidR="00E2606D" w:rsidP="00E2606D" w:rsidRDefault="00E2606D" w14:paraId="50163D78" w14:textId="77777777">
            <w:pPr>
              <w:spacing w:before="88" w:line="264" w:lineRule="auto"/>
              <w:rPr>
                <w:rFonts w:eastAsia="Sitka Display" w:cs="Sitka Display"/>
                <w:color w:val="000000" w:themeColor="text1"/>
                <w:sz w:val="20"/>
                <w:szCs w:val="20"/>
              </w:rPr>
            </w:pPr>
          </w:p>
        </w:tc>
        <w:tc>
          <w:tcPr>
            <w:tcW w:w="1134"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83C03" w:rsidR="00E2606D" w:rsidP="00E2606D" w:rsidRDefault="00E2606D" w14:paraId="004110F2" w14:textId="4300A331">
            <w:pPr>
              <w:spacing w:before="88" w:line="264" w:lineRule="auto"/>
              <w:rPr>
                <w:sz w:val="20"/>
                <w:szCs w:val="20"/>
              </w:rPr>
            </w:pPr>
            <w:r>
              <w:rPr>
                <w:sz w:val="20"/>
                <w:szCs w:val="20"/>
              </w:rPr>
              <w:t>$</w:t>
            </w:r>
          </w:p>
        </w:tc>
        <w:tc>
          <w:tcPr>
            <w:tcW w:w="1113" w:type="dxa"/>
            <w:tcBorders>
              <w:top w:val="single" w:color="CBCDCE" w:sz="8" w:space="0"/>
              <w:left w:val="single" w:color="CBCDCE" w:sz="8" w:space="0"/>
              <w:bottom w:val="single" w:color="CBCDCE" w:sz="8" w:space="0"/>
              <w:right w:val="single" w:color="CBCDCE" w:sz="8" w:space="0"/>
            </w:tcBorders>
            <w:tcMar>
              <w:left w:w="108" w:type="dxa"/>
              <w:right w:w="108" w:type="dxa"/>
            </w:tcMar>
            <w:vAlign w:val="center"/>
          </w:tcPr>
          <w:p w:rsidRPr="00183C03" w:rsidR="00E2606D" w:rsidP="00E2606D" w:rsidRDefault="00E2606D" w14:paraId="5B33BA0D" w14:textId="0A81680B">
            <w:pPr>
              <w:spacing w:before="88" w:line="264" w:lineRule="auto"/>
              <w:rPr>
                <w:sz w:val="20"/>
                <w:szCs w:val="20"/>
              </w:rPr>
            </w:pPr>
            <w:r>
              <w:rPr>
                <w:sz w:val="20"/>
                <w:szCs w:val="20"/>
              </w:rPr>
              <w:t>$</w:t>
            </w:r>
          </w:p>
        </w:tc>
      </w:tr>
    </w:tbl>
    <w:p w:rsidRPr="001D5920" w:rsidR="0341F6F9" w:rsidP="0341F6F9" w:rsidRDefault="0341F6F9" w14:paraId="3A7510D7" w14:textId="77363D3A"/>
    <w:tbl>
      <w:tblPr>
        <w:tblStyle w:val="EECATable"/>
        <w:tblW w:w="5000" w:type="pct"/>
        <w:tblInd w:w="-5" w:type="dxa"/>
        <w:tblLook w:val="04A0" w:firstRow="1" w:lastRow="0" w:firstColumn="1" w:lastColumn="0" w:noHBand="0" w:noVBand="1"/>
      </w:tblPr>
      <w:tblGrid>
        <w:gridCol w:w="7393"/>
        <w:gridCol w:w="1953"/>
      </w:tblGrid>
      <w:tr w:rsidRPr="001D5920" w:rsidR="00055874" w:rsidTr="708AD6F1" w14:paraId="171FFF1D" w14:textId="77777777">
        <w:trPr>
          <w:cnfStyle w:val="100000000000" w:firstRow="1" w:lastRow="0" w:firstColumn="0" w:lastColumn="0" w:oddVBand="0" w:evenVBand="0" w:oddHBand="0" w:evenHBand="0" w:firstRowFirstColumn="0" w:firstRowLastColumn="0" w:lastRowFirstColumn="0" w:lastRowLastColumn="0"/>
        </w:trPr>
        <w:tc>
          <w:tcPr>
            <w:tcW w:w="5000" w:type="pct"/>
            <w:gridSpan w:val="2"/>
            <w:shd w:val="clear" w:color="auto" w:fill="3D6361" w:themeFill="accent6"/>
          </w:tcPr>
          <w:p w:rsidRPr="001D5920" w:rsidR="00055874" w:rsidP="00974300" w:rsidRDefault="00055874" w14:paraId="37501AC6" w14:textId="77777777">
            <w:pPr>
              <w:pStyle w:val="ListNumberA"/>
              <w:numPr>
                <w:ilvl w:val="0"/>
                <w:numId w:val="0"/>
              </w:numPr>
              <w:rPr>
                <w:color w:val="FFFFFF" w:themeColor="background1"/>
              </w:rPr>
            </w:pPr>
            <w:r w:rsidRPr="001D5920">
              <w:rPr>
                <w:color w:val="FFFFFF" w:themeColor="background1"/>
              </w:rPr>
              <w:t>Funding Information</w:t>
            </w:r>
          </w:p>
        </w:tc>
      </w:tr>
      <w:tr w:rsidRPr="001D5920" w:rsidR="00055874" w:rsidTr="708AD6F1" w14:paraId="63F49F4A" w14:textId="77777777">
        <w:tc>
          <w:tcPr>
            <w:tcW w:w="3955" w:type="pct"/>
            <w:shd w:val="clear" w:color="auto" w:fill="F2F2F2" w:themeFill="background1" w:themeFillShade="F2"/>
          </w:tcPr>
          <w:p w:rsidRPr="001D5920" w:rsidR="00055874" w:rsidP="00974300" w:rsidRDefault="43536313" w14:paraId="418AC591" w14:textId="364FF951">
            <w:pPr>
              <w:spacing w:before="100" w:after="100"/>
            </w:pPr>
            <w:r w:rsidRPr="708AD6F1">
              <w:rPr>
                <w:rFonts w:cs="Arial"/>
                <w:b/>
                <w:bCs/>
              </w:rPr>
              <w:t xml:space="preserve">Are you (and your co-applicants, if applicable) requesting co-funding of </w:t>
            </w:r>
            <w:r w:rsidRPr="708AD6F1" w:rsidR="6D60ACA2">
              <w:rPr>
                <w:rFonts w:cs="Arial"/>
                <w:b/>
                <w:bCs/>
              </w:rPr>
              <w:t>10</w:t>
            </w:r>
            <w:r w:rsidRPr="708AD6F1">
              <w:rPr>
                <w:rFonts w:cs="Arial"/>
                <w:b/>
                <w:bCs/>
              </w:rPr>
              <w:t xml:space="preserve">0% of </w:t>
            </w:r>
            <w:r w:rsidRPr="708AD6F1" w:rsidR="13DE5ABE">
              <w:rPr>
                <w:rFonts w:cs="Arial"/>
                <w:b/>
                <w:bCs/>
              </w:rPr>
              <w:t>electrical connection</w:t>
            </w:r>
            <w:r w:rsidRPr="708AD6F1">
              <w:rPr>
                <w:rFonts w:cs="Arial"/>
                <w:b/>
                <w:bCs/>
              </w:rPr>
              <w:t xml:space="preserve"> costs?</w:t>
            </w:r>
            <w:r>
              <w:t xml:space="preserve"> </w:t>
            </w:r>
          </w:p>
          <w:p w:rsidRPr="001D5920" w:rsidR="00055874" w:rsidP="00974300" w:rsidRDefault="00055874" w14:paraId="03CA10D7" w14:textId="77777777">
            <w:pPr>
              <w:spacing w:before="100" w:after="100"/>
            </w:pPr>
          </w:p>
        </w:tc>
        <w:tc>
          <w:tcPr>
            <w:tcW w:w="1045" w:type="pct"/>
          </w:tcPr>
          <w:p w:rsidRPr="001D5920" w:rsidR="00055874" w:rsidP="00974300" w:rsidRDefault="00000000" w14:paraId="79F4AE51" w14:textId="77777777">
            <w:pPr>
              <w:rPr>
                <w:rFonts w:ascii="Calibri" w:hAnsi="Calibri" w:eastAsia="Calibri" w:cs="Arial"/>
                <w:color w:val="343433"/>
              </w:rPr>
            </w:pPr>
            <w:sdt>
              <w:sdtPr>
                <w:rPr>
                  <w:rFonts w:ascii="Calibri" w:hAnsi="Calibri" w:eastAsia="Calibri" w:cs="Arial"/>
                  <w:color w:val="343433"/>
                </w:rPr>
                <w:id w:val="-702171655"/>
                <w:placeholder>
                  <w:docPart w:val="059DCD54C5C547EDB2A609A3538C213D"/>
                </w:placeholder>
                <w14:checkbox>
                  <w14:checked w14:val="0"/>
                  <w14:checkedState w14:val="2612" w14:font="MS Gothic"/>
                  <w14:uncheckedState w14:val="2610" w14:font="MS Gothic"/>
                </w14:checkbox>
              </w:sdtPr>
              <w:sdtContent>
                <w:r w:rsidRPr="001D5920" w:rsidR="00055874">
                  <w:rPr>
                    <w:rFonts w:ascii="Segoe UI Symbol" w:hAnsi="Segoe UI Symbol" w:eastAsia="Calibri" w:cs="Segoe UI Symbol"/>
                    <w:color w:val="343433"/>
                  </w:rPr>
                  <w:t>☐</w:t>
                </w:r>
              </w:sdtContent>
            </w:sdt>
            <w:r w:rsidRPr="001D5920" w:rsidR="00055874">
              <w:rPr>
                <w:rFonts w:ascii="Calibri" w:hAnsi="Calibri" w:eastAsia="Calibri" w:cs="Arial"/>
                <w:color w:val="343433"/>
              </w:rPr>
              <w:t xml:space="preserve"> </w:t>
            </w:r>
            <w:r w:rsidRPr="001D5920" w:rsidR="00055874">
              <w:rPr>
                <w:rFonts w:cs="Arial"/>
              </w:rPr>
              <w:t>Yes</w:t>
            </w:r>
            <w:r w:rsidRPr="001D5920" w:rsidR="00055874">
              <w:rPr>
                <w:rFonts w:ascii="Calibri" w:hAnsi="Calibri" w:eastAsia="Calibri" w:cs="Arial"/>
                <w:color w:val="343433"/>
              </w:rPr>
              <w:t xml:space="preserve">  </w:t>
            </w:r>
            <w:sdt>
              <w:sdtPr>
                <w:rPr>
                  <w:rFonts w:ascii="Calibri" w:hAnsi="Calibri" w:eastAsia="Calibri" w:cs="Arial"/>
                  <w:color w:val="343433"/>
                </w:rPr>
                <w:id w:val="2073149711"/>
                <w:placeholder>
                  <w:docPart w:val="059DCD54C5C547EDB2A609A3538C213D"/>
                </w:placeholder>
                <w14:checkbox>
                  <w14:checked w14:val="0"/>
                  <w14:checkedState w14:val="2612" w14:font="MS Gothic"/>
                  <w14:uncheckedState w14:val="2610" w14:font="MS Gothic"/>
                </w14:checkbox>
              </w:sdtPr>
              <w:sdtContent>
                <w:r w:rsidRPr="001D5920" w:rsidR="00055874">
                  <w:rPr>
                    <w:rFonts w:ascii="MS Gothic" w:hAnsi="MS Gothic" w:eastAsia="MS Gothic" w:cs="Arial"/>
                    <w:color w:val="343433"/>
                  </w:rPr>
                  <w:t>☐</w:t>
                </w:r>
              </w:sdtContent>
            </w:sdt>
            <w:r w:rsidRPr="001D5920" w:rsidR="00055874">
              <w:rPr>
                <w:rFonts w:ascii="Calibri" w:hAnsi="Calibri" w:eastAsia="Calibri" w:cs="Arial"/>
                <w:color w:val="343433"/>
              </w:rPr>
              <w:t xml:space="preserve"> </w:t>
            </w:r>
            <w:r w:rsidRPr="001D5920" w:rsidR="00055874">
              <w:rPr>
                <w:rFonts w:cs="Arial"/>
              </w:rPr>
              <w:t>No</w:t>
            </w:r>
          </w:p>
          <w:p w:rsidRPr="001D5920" w:rsidR="00055874" w:rsidP="00974300" w:rsidRDefault="00055874" w14:paraId="3AD04BB1" w14:textId="77777777">
            <w:r w:rsidRPr="001D5920">
              <w:t>[If yes, please provide details below]</w:t>
            </w:r>
          </w:p>
        </w:tc>
      </w:tr>
      <w:tr w:rsidRPr="001D5920" w:rsidR="00055874" w:rsidTr="708AD6F1" w14:paraId="478D17B5" w14:textId="77777777">
        <w:tc>
          <w:tcPr>
            <w:tcW w:w="5000" w:type="pct"/>
            <w:gridSpan w:val="2"/>
            <w:shd w:val="clear" w:color="auto" w:fill="F2F2F2" w:themeFill="background1" w:themeFillShade="F2"/>
          </w:tcPr>
          <w:p w:rsidRPr="00445D5D" w:rsidR="00055874" w:rsidP="708AD6F1" w:rsidRDefault="43536313" w14:paraId="36CBE7EC" w14:textId="5391708B">
            <w:pPr>
              <w:spacing w:before="100" w:after="100"/>
              <w:rPr>
                <w:b/>
                <w:bCs/>
              </w:rPr>
            </w:pPr>
            <w:r w:rsidRPr="708AD6F1">
              <w:rPr>
                <w:b/>
                <w:bCs/>
              </w:rPr>
              <w:t xml:space="preserve">Please </w:t>
            </w:r>
            <w:r w:rsidRPr="708AD6F1">
              <w:rPr>
                <w:rFonts w:cs="Arial"/>
                <w:b/>
                <w:bCs/>
              </w:rPr>
              <w:t>provide</w:t>
            </w:r>
            <w:r w:rsidRPr="708AD6F1">
              <w:rPr>
                <w:b/>
                <w:bCs/>
              </w:rPr>
              <w:t xml:space="preserve"> justification for why you</w:t>
            </w:r>
            <w:r w:rsidRPr="708AD6F1" w:rsidR="08B150F8">
              <w:rPr>
                <w:b/>
                <w:bCs/>
              </w:rPr>
              <w:t xml:space="preserve"> are </w:t>
            </w:r>
            <w:r w:rsidRPr="708AD6F1">
              <w:rPr>
                <w:b/>
                <w:bCs/>
              </w:rPr>
              <w:t>request</w:t>
            </w:r>
            <w:r w:rsidRPr="708AD6F1" w:rsidR="6D831450">
              <w:rPr>
                <w:b/>
                <w:bCs/>
              </w:rPr>
              <w:t>ing</w:t>
            </w:r>
            <w:r w:rsidRPr="708AD6F1">
              <w:rPr>
                <w:b/>
                <w:bCs/>
              </w:rPr>
              <w:t xml:space="preserve"> </w:t>
            </w:r>
            <w:r w:rsidRPr="708AD6F1" w:rsidR="6B4CC570">
              <w:rPr>
                <w:b/>
                <w:bCs/>
              </w:rPr>
              <w:t>10</w:t>
            </w:r>
            <w:r w:rsidRPr="708AD6F1">
              <w:rPr>
                <w:b/>
                <w:bCs/>
              </w:rPr>
              <w:t xml:space="preserve">0% of </w:t>
            </w:r>
            <w:r w:rsidRPr="708AD6F1" w:rsidR="6A3CF769">
              <w:rPr>
                <w:rFonts w:cs="Arial"/>
                <w:b/>
                <w:bCs/>
              </w:rPr>
              <w:t xml:space="preserve">electrical </w:t>
            </w:r>
            <w:proofErr w:type="gramStart"/>
            <w:r w:rsidRPr="708AD6F1" w:rsidR="6A3CF769">
              <w:rPr>
                <w:rFonts w:cs="Arial"/>
                <w:b/>
                <w:bCs/>
              </w:rPr>
              <w:t>connection</w:t>
            </w:r>
            <w:r w:rsidRPr="708AD6F1" w:rsidR="6A3CF769">
              <w:rPr>
                <w:b/>
                <w:bCs/>
              </w:rPr>
              <w:t xml:space="preserve"> </w:t>
            </w:r>
            <w:r w:rsidRPr="708AD6F1">
              <w:rPr>
                <w:b/>
                <w:bCs/>
              </w:rPr>
              <w:t xml:space="preserve"> cost</w:t>
            </w:r>
            <w:proofErr w:type="gramEnd"/>
          </w:p>
        </w:tc>
      </w:tr>
      <w:tr w:rsidRPr="001D5920" w:rsidR="00CA7DA6" w:rsidTr="708AD6F1" w14:paraId="11991FCA" w14:textId="77777777">
        <w:tc>
          <w:tcPr>
            <w:tcW w:w="5000" w:type="pct"/>
            <w:gridSpan w:val="2"/>
            <w:shd w:val="clear" w:color="auto" w:fill="F2F2F2" w:themeFill="background1" w:themeFillShade="F2"/>
          </w:tcPr>
          <w:p w:rsidRPr="001D5920" w:rsidR="00CA7DA6" w:rsidP="00445D5D" w:rsidRDefault="00CA7DA6" w14:paraId="7376048A" w14:textId="77777777">
            <w:pPr>
              <w:spacing w:before="100" w:after="100"/>
              <w:rPr>
                <w:b/>
                <w:bCs/>
              </w:rPr>
            </w:pPr>
          </w:p>
        </w:tc>
      </w:tr>
    </w:tbl>
    <w:p w:rsidRPr="00F40CFE" w:rsidR="00055874" w:rsidP="00055874" w:rsidRDefault="00055874" w14:paraId="0AD365D4" w14:textId="77777777"/>
    <w:p w:rsidR="00CA7DA6" w:rsidRDefault="00CA7DA6" w14:paraId="5C3CCFFC" w14:textId="77777777">
      <w:pPr>
        <w:rPr>
          <w:rFonts w:ascii="Franklin Gothic Book" w:hAnsi="Franklin Gothic Book" w:eastAsia="Franklin Gothic Book" w:cs="Franklin Gothic Book"/>
          <w:bCs/>
          <w:color w:val="252525"/>
          <w:sz w:val="30"/>
          <w:szCs w:val="28"/>
        </w:rPr>
      </w:pPr>
      <w:r>
        <w:rPr>
          <w:rFonts w:eastAsia="Franklin Gothic Book" w:cs="Franklin Gothic Book"/>
          <w:color w:val="252525"/>
        </w:rPr>
        <w:br w:type="page"/>
      </w:r>
    </w:p>
    <w:p w:rsidRPr="001D5920" w:rsidR="00055874" w:rsidP="00055874" w:rsidRDefault="00055874" w14:paraId="60C11FB4" w14:textId="3C2407E1">
      <w:pPr>
        <w:pStyle w:val="Heading1"/>
        <w:pageBreakBefore w:val="0"/>
        <w:widowControl w:val="0"/>
        <w:autoSpaceDE w:val="0"/>
        <w:autoSpaceDN w:val="0"/>
        <w:spacing w:before="16" w:after="0" w:line="240" w:lineRule="auto"/>
        <w:ind w:left="426"/>
        <w:rPr>
          <w:rFonts w:eastAsia="Franklin Gothic Book" w:cs="Franklin Gothic Book"/>
          <w:color w:val="252525"/>
        </w:rPr>
      </w:pPr>
      <w:r w:rsidRPr="001D5920">
        <w:rPr>
          <w:rFonts w:eastAsia="Franklin Gothic Book" w:cs="Franklin Gothic Book"/>
          <w:color w:val="252525"/>
        </w:rPr>
        <w:lastRenderedPageBreak/>
        <w:t xml:space="preserve">Minimum </w:t>
      </w:r>
      <w:r w:rsidR="00CA7DA6">
        <w:rPr>
          <w:rFonts w:eastAsia="Franklin Gothic Book" w:cs="Franklin Gothic Book"/>
          <w:color w:val="252525"/>
        </w:rPr>
        <w:t xml:space="preserve">Project </w:t>
      </w:r>
      <w:r w:rsidRPr="001D5920">
        <w:rPr>
          <w:rFonts w:eastAsia="Franklin Gothic Book" w:cs="Franklin Gothic Book"/>
          <w:color w:val="252525"/>
        </w:rPr>
        <w:t>Eligibility Conditions</w:t>
      </w:r>
    </w:p>
    <w:p w:rsidRPr="001D5920" w:rsidR="00055874" w:rsidP="00055874" w:rsidRDefault="00055874" w14:paraId="6BEA1E52" w14:textId="77777777">
      <w:pPr>
        <w:pStyle w:val="BodyText"/>
        <w:spacing w:before="142"/>
        <w:ind w:left="426"/>
        <w:rPr>
          <w:lang w:val="en-NZ"/>
        </w:rPr>
      </w:pPr>
      <w:r w:rsidRPr="001D5920">
        <w:rPr>
          <w:lang w:val="en-NZ"/>
        </w:rPr>
        <w:t>To</w:t>
      </w:r>
      <w:r w:rsidRPr="001D5920">
        <w:rPr>
          <w:spacing w:val="-3"/>
          <w:lang w:val="en-NZ"/>
        </w:rPr>
        <w:t xml:space="preserve"> </w:t>
      </w:r>
      <w:r w:rsidRPr="001D5920">
        <w:rPr>
          <w:lang w:val="en-NZ"/>
        </w:rPr>
        <w:t>see</w:t>
      </w:r>
      <w:r w:rsidRPr="001D5920">
        <w:rPr>
          <w:spacing w:val="-2"/>
          <w:lang w:val="en-NZ"/>
        </w:rPr>
        <w:t xml:space="preserve"> </w:t>
      </w:r>
      <w:r w:rsidRPr="001D5920">
        <w:rPr>
          <w:lang w:val="en-NZ"/>
        </w:rPr>
        <w:t>the</w:t>
      </w:r>
      <w:r w:rsidRPr="001D5920">
        <w:rPr>
          <w:spacing w:val="-5"/>
          <w:lang w:val="en-NZ"/>
        </w:rPr>
        <w:t xml:space="preserve"> </w:t>
      </w:r>
      <w:r w:rsidRPr="001D5920">
        <w:rPr>
          <w:lang w:val="en-NZ"/>
        </w:rPr>
        <w:t>eligibility</w:t>
      </w:r>
      <w:r w:rsidRPr="001D5920">
        <w:rPr>
          <w:spacing w:val="-4"/>
          <w:lang w:val="en-NZ"/>
        </w:rPr>
        <w:t xml:space="preserve"> </w:t>
      </w:r>
      <w:r w:rsidRPr="001D5920">
        <w:rPr>
          <w:lang w:val="en-NZ"/>
        </w:rPr>
        <w:t>conditions</w:t>
      </w:r>
      <w:r w:rsidRPr="001D5920">
        <w:rPr>
          <w:spacing w:val="-2"/>
          <w:lang w:val="en-NZ"/>
        </w:rPr>
        <w:t xml:space="preserve"> </w:t>
      </w:r>
      <w:r w:rsidRPr="001D5920">
        <w:rPr>
          <w:lang w:val="en-NZ"/>
        </w:rPr>
        <w:t>please</w:t>
      </w:r>
      <w:r w:rsidRPr="001D5920">
        <w:rPr>
          <w:spacing w:val="-3"/>
          <w:lang w:val="en-NZ"/>
        </w:rPr>
        <w:t xml:space="preserve"> </w:t>
      </w:r>
      <w:r w:rsidRPr="001D5920">
        <w:rPr>
          <w:lang w:val="en-NZ"/>
        </w:rPr>
        <w:t>refer</w:t>
      </w:r>
      <w:r w:rsidRPr="001D5920">
        <w:rPr>
          <w:spacing w:val="-4"/>
          <w:lang w:val="en-NZ"/>
        </w:rPr>
        <w:t xml:space="preserve"> </w:t>
      </w:r>
      <w:r w:rsidRPr="001D5920">
        <w:rPr>
          <w:lang w:val="en-NZ"/>
        </w:rPr>
        <w:t>to</w:t>
      </w:r>
      <w:r w:rsidRPr="001D5920">
        <w:rPr>
          <w:spacing w:val="-3"/>
          <w:lang w:val="en-NZ"/>
        </w:rPr>
        <w:t xml:space="preserve"> </w:t>
      </w:r>
      <w:r w:rsidRPr="001D5920">
        <w:rPr>
          <w:lang w:val="en-NZ"/>
        </w:rPr>
        <w:t>Section</w:t>
      </w:r>
      <w:r w:rsidRPr="001D5920">
        <w:rPr>
          <w:spacing w:val="-4"/>
          <w:lang w:val="en-NZ"/>
        </w:rPr>
        <w:t xml:space="preserve"> </w:t>
      </w:r>
      <w:r w:rsidRPr="001D5920">
        <w:rPr>
          <w:lang w:val="en-NZ"/>
        </w:rPr>
        <w:t>3</w:t>
      </w:r>
      <w:r w:rsidRPr="001D5920">
        <w:rPr>
          <w:spacing w:val="-4"/>
          <w:lang w:val="en-NZ"/>
        </w:rPr>
        <w:t xml:space="preserve"> </w:t>
      </w:r>
      <w:r w:rsidRPr="001D5920">
        <w:rPr>
          <w:lang w:val="en-NZ"/>
        </w:rPr>
        <w:t>of</w:t>
      </w:r>
      <w:r w:rsidRPr="001D5920">
        <w:rPr>
          <w:spacing w:val="-4"/>
          <w:lang w:val="en-NZ"/>
        </w:rPr>
        <w:t xml:space="preserve"> </w:t>
      </w:r>
      <w:r w:rsidRPr="001D5920">
        <w:rPr>
          <w:lang w:val="en-NZ"/>
        </w:rPr>
        <w:t>the</w:t>
      </w:r>
      <w:r w:rsidRPr="001D5920">
        <w:rPr>
          <w:spacing w:val="-2"/>
          <w:lang w:val="en-NZ"/>
        </w:rPr>
        <w:t xml:space="preserve"> </w:t>
      </w:r>
      <w:r w:rsidRPr="001D5920">
        <w:rPr>
          <w:lang w:val="en-NZ"/>
        </w:rPr>
        <w:t>RFP</w:t>
      </w:r>
      <w:r w:rsidRPr="001D5920">
        <w:rPr>
          <w:spacing w:val="-4"/>
          <w:lang w:val="en-NZ"/>
        </w:rPr>
        <w:t xml:space="preserve"> </w:t>
      </w:r>
      <w:r w:rsidRPr="001D5920">
        <w:rPr>
          <w:spacing w:val="-2"/>
          <w:lang w:val="en-NZ"/>
        </w:rPr>
        <w:t>document.</w:t>
      </w:r>
    </w:p>
    <w:p w:rsidRPr="001D5920" w:rsidR="00055874" w:rsidP="00055874" w:rsidRDefault="00055874" w14:paraId="0F9A1924" w14:textId="77777777">
      <w:pPr>
        <w:pStyle w:val="BodyText"/>
        <w:spacing w:before="13" w:after="1"/>
        <w:rPr>
          <w:sz w:val="11"/>
          <w:szCs w:val="11"/>
          <w:lang w:val="en-NZ"/>
        </w:rPr>
      </w:pPr>
    </w:p>
    <w:tbl>
      <w:tblPr>
        <w:tblStyle w:val="EECATable"/>
        <w:tblW w:w="4866" w:type="pct"/>
        <w:tblInd w:w="421" w:type="dxa"/>
        <w:tblLook w:val="04A0" w:firstRow="1" w:lastRow="0" w:firstColumn="1" w:lastColumn="0" w:noHBand="0" w:noVBand="1"/>
      </w:tblPr>
      <w:tblGrid>
        <w:gridCol w:w="9096"/>
      </w:tblGrid>
      <w:tr w:rsidRPr="001D5920" w:rsidR="00055874" w:rsidTr="00974300" w14:paraId="5746946A" w14:textId="77777777">
        <w:trPr>
          <w:cnfStyle w:val="100000000000" w:firstRow="1" w:lastRow="0" w:firstColumn="0" w:lastColumn="0" w:oddVBand="0" w:evenVBand="0" w:oddHBand="0" w:evenHBand="0" w:firstRowFirstColumn="0" w:firstRowLastColumn="0" w:lastRowFirstColumn="0" w:lastRowLastColumn="0"/>
        </w:trPr>
        <w:tc>
          <w:tcPr>
            <w:tcW w:w="5000" w:type="pct"/>
            <w:shd w:val="clear" w:color="auto" w:fill="3D6361" w:themeFill="accent6"/>
          </w:tcPr>
          <w:p w:rsidRPr="001D5920" w:rsidR="00055874" w:rsidP="00974300" w:rsidRDefault="00055874" w14:paraId="6BE1FA27" w14:textId="77777777">
            <w:pPr>
              <w:pStyle w:val="ListNumberA"/>
              <w:numPr>
                <w:ilvl w:val="0"/>
                <w:numId w:val="0"/>
              </w:numPr>
              <w:rPr>
                <w:color w:val="FFFFFF" w:themeColor="background1"/>
              </w:rPr>
            </w:pPr>
            <w:r w:rsidRPr="001D5920">
              <w:rPr>
                <w:color w:val="FFFFFF" w:themeColor="background1"/>
              </w:rPr>
              <w:t>Project Minimum Specification</w:t>
            </w:r>
          </w:p>
        </w:tc>
      </w:tr>
    </w:tbl>
    <w:tbl>
      <w:tblPr>
        <w:tblW w:w="9072" w:type="dxa"/>
        <w:tblInd w:w="421" w:type="dxa"/>
        <w:tblBorders>
          <w:top w:val="single" w:color="CACDCE" w:sz="4" w:space="0"/>
          <w:left w:val="single" w:color="CACDCE" w:sz="4" w:space="0"/>
          <w:bottom w:val="single" w:color="CACDCE" w:sz="4" w:space="0"/>
          <w:right w:val="single" w:color="CACDCE" w:sz="4" w:space="0"/>
          <w:insideH w:val="single" w:color="CACDCE" w:sz="4" w:space="0"/>
          <w:insideV w:val="single" w:color="CACDCE" w:sz="4" w:space="0"/>
        </w:tblBorders>
        <w:tblLayout w:type="fixed"/>
        <w:tblCellMar>
          <w:left w:w="0" w:type="dxa"/>
          <w:right w:w="0" w:type="dxa"/>
        </w:tblCellMar>
        <w:tblLook w:val="01E0" w:firstRow="1" w:lastRow="1" w:firstColumn="1" w:lastColumn="1" w:noHBand="0" w:noVBand="0"/>
      </w:tblPr>
      <w:tblGrid>
        <w:gridCol w:w="7082"/>
        <w:gridCol w:w="1990"/>
      </w:tblGrid>
      <w:tr w:rsidRPr="001D5920" w:rsidR="00055874" w:rsidTr="68265C97" w14:paraId="058E7415" w14:textId="77777777">
        <w:trPr>
          <w:trHeight w:val="509"/>
        </w:trPr>
        <w:tc>
          <w:tcPr>
            <w:tcW w:w="7082" w:type="dxa"/>
            <w:shd w:val="clear" w:color="auto" w:fill="F1F1F1"/>
          </w:tcPr>
          <w:p w:rsidRPr="001D5920" w:rsidR="00055874" w:rsidP="00974300" w:rsidRDefault="00055874" w14:paraId="2373C08C" w14:textId="77777777">
            <w:pPr>
              <w:pStyle w:val="TableParagraph"/>
              <w:spacing w:before="104" w:line="206" w:lineRule="auto"/>
              <w:ind w:right="199"/>
              <w:jc w:val="both"/>
              <w:rPr>
                <w:b/>
                <w:bCs/>
                <w:lang w:val="en-NZ"/>
              </w:rPr>
            </w:pPr>
            <w:r w:rsidRPr="001D5920">
              <w:rPr>
                <w:b/>
                <w:bCs/>
                <w:lang w:val="en-NZ"/>
              </w:rPr>
              <w:t>The site layout provides safety for pedestrians.</w:t>
            </w:r>
          </w:p>
        </w:tc>
        <w:tc>
          <w:tcPr>
            <w:tcW w:w="1990" w:type="dxa"/>
          </w:tcPr>
          <w:p w:rsidRPr="001D5920" w:rsidR="00055874" w:rsidP="00974300" w:rsidRDefault="00055874" w14:paraId="2AAE8E1B" w14:textId="77777777">
            <w:pPr>
              <w:pStyle w:val="TableParagraph"/>
              <w:numPr>
                <w:ilvl w:val="0"/>
                <w:numId w:val="16"/>
              </w:numPr>
              <w:tabs>
                <w:tab w:val="left" w:pos="351"/>
              </w:tabs>
              <w:spacing w:before="105"/>
              <w:ind w:hanging="241"/>
              <w:rPr>
                <w:lang w:val="en-NZ"/>
              </w:rPr>
            </w:pPr>
            <w:r w:rsidRPr="001D5920">
              <w:rPr>
                <w:lang w:val="en-NZ"/>
              </w:rPr>
              <w:t>Yes</w:t>
            </w:r>
            <w:r w:rsidRPr="001D5920">
              <w:rPr>
                <w:spacing w:val="45"/>
                <w:lang w:val="en-NZ"/>
              </w:rPr>
              <w:t xml:space="preserve"> </w:t>
            </w:r>
            <w:r w:rsidRPr="001D5920">
              <w:rPr>
                <w:rFonts w:ascii="Segoe UI Symbol" w:hAnsi="Segoe UI Symbol"/>
                <w:color w:val="343433"/>
                <w:lang w:val="en-NZ"/>
              </w:rPr>
              <w:t>☐</w:t>
            </w:r>
            <w:r w:rsidRPr="001D5920">
              <w:rPr>
                <w:rFonts w:ascii="Segoe UI Symbol" w:hAnsi="Segoe UI Symbol"/>
                <w:color w:val="343433"/>
                <w:spacing w:val="-11"/>
                <w:lang w:val="en-NZ"/>
              </w:rPr>
              <w:t xml:space="preserve"> </w:t>
            </w:r>
            <w:r w:rsidRPr="001D5920">
              <w:rPr>
                <w:spacing w:val="-5"/>
                <w:lang w:val="en-NZ"/>
              </w:rPr>
              <w:t>No</w:t>
            </w:r>
          </w:p>
        </w:tc>
      </w:tr>
      <w:tr w:rsidRPr="001D5920" w:rsidR="00055874" w:rsidTr="68265C97" w14:paraId="2745B15D" w14:textId="77777777">
        <w:trPr>
          <w:trHeight w:val="504"/>
        </w:trPr>
        <w:tc>
          <w:tcPr>
            <w:tcW w:w="7082" w:type="dxa"/>
            <w:shd w:val="clear" w:color="auto" w:fill="F1F1F1"/>
          </w:tcPr>
          <w:p w:rsidRPr="001D5920" w:rsidR="00055874" w:rsidP="00974300" w:rsidRDefault="00055874" w14:paraId="45080E0A" w14:textId="15CE4D65">
            <w:pPr>
              <w:pStyle w:val="TableParagraph"/>
              <w:spacing w:before="104" w:line="206" w:lineRule="auto"/>
              <w:ind w:right="199"/>
              <w:jc w:val="both"/>
              <w:rPr>
                <w:b/>
                <w:bCs/>
                <w:lang w:val="en-NZ"/>
              </w:rPr>
            </w:pPr>
            <w:r w:rsidRPr="001D5920">
              <w:rPr>
                <w:b/>
                <w:bCs/>
                <w:lang w:val="en-NZ"/>
              </w:rPr>
              <w:t xml:space="preserve">The layout demonstrates how charging numbers can be </w:t>
            </w:r>
            <w:r w:rsidR="009E25E7">
              <w:rPr>
                <w:b/>
                <w:bCs/>
                <w:lang w:val="en-NZ"/>
              </w:rPr>
              <w:t>expanded</w:t>
            </w:r>
            <w:r w:rsidRPr="001D5920">
              <w:rPr>
                <w:b/>
                <w:bCs/>
                <w:lang w:val="en-NZ"/>
              </w:rPr>
              <w:t xml:space="preserve">. </w:t>
            </w:r>
          </w:p>
        </w:tc>
        <w:tc>
          <w:tcPr>
            <w:tcW w:w="1990" w:type="dxa"/>
          </w:tcPr>
          <w:p w:rsidRPr="001D5920" w:rsidR="00055874" w:rsidP="00974300" w:rsidRDefault="00055874" w14:paraId="610F6940" w14:textId="77777777">
            <w:pPr>
              <w:pStyle w:val="TableParagraph"/>
              <w:numPr>
                <w:ilvl w:val="0"/>
                <w:numId w:val="16"/>
              </w:numPr>
              <w:tabs>
                <w:tab w:val="left" w:pos="351"/>
              </w:tabs>
              <w:spacing w:before="105"/>
              <w:ind w:hanging="241"/>
              <w:rPr>
                <w:lang w:val="en-NZ"/>
              </w:rPr>
            </w:pPr>
            <w:r w:rsidRPr="001D5920">
              <w:rPr>
                <w:lang w:val="en-NZ"/>
              </w:rPr>
              <w:t>Yes</w:t>
            </w:r>
            <w:r w:rsidRPr="001D5920">
              <w:rPr>
                <w:spacing w:val="45"/>
                <w:lang w:val="en-NZ"/>
              </w:rPr>
              <w:t xml:space="preserve"> </w:t>
            </w:r>
            <w:r w:rsidRPr="001D5920">
              <w:rPr>
                <w:rFonts w:ascii="Segoe UI Symbol" w:hAnsi="Segoe UI Symbol"/>
                <w:color w:val="343433"/>
                <w:lang w:val="en-NZ"/>
              </w:rPr>
              <w:t>☐</w:t>
            </w:r>
            <w:r w:rsidRPr="001D5920">
              <w:rPr>
                <w:rFonts w:ascii="Segoe UI Symbol" w:hAnsi="Segoe UI Symbol"/>
                <w:color w:val="343433"/>
                <w:spacing w:val="-11"/>
                <w:lang w:val="en-NZ"/>
              </w:rPr>
              <w:t xml:space="preserve"> </w:t>
            </w:r>
            <w:r w:rsidRPr="001D5920">
              <w:rPr>
                <w:spacing w:val="-5"/>
                <w:lang w:val="en-NZ"/>
              </w:rPr>
              <w:t>No</w:t>
            </w:r>
          </w:p>
        </w:tc>
      </w:tr>
      <w:tr w:rsidRPr="001D5920" w:rsidR="00055874" w:rsidTr="68265C97" w14:paraId="10A93EBF" w14:textId="77777777">
        <w:trPr>
          <w:trHeight w:val="615"/>
        </w:trPr>
        <w:tc>
          <w:tcPr>
            <w:tcW w:w="7082" w:type="dxa"/>
            <w:shd w:val="clear" w:color="auto" w:fill="F1F1F1"/>
          </w:tcPr>
          <w:p w:rsidRPr="001D5920" w:rsidR="00055874" w:rsidP="00974300" w:rsidRDefault="00055874" w14:paraId="19B6807D" w14:textId="2187A91F">
            <w:pPr>
              <w:pStyle w:val="TableParagraph"/>
              <w:spacing w:before="104" w:line="206" w:lineRule="auto"/>
              <w:ind w:right="199"/>
              <w:jc w:val="both"/>
              <w:rPr>
                <w:b/>
                <w:bCs/>
                <w:lang w:val="en-NZ"/>
              </w:rPr>
            </w:pPr>
            <w:r w:rsidRPr="001D5920">
              <w:rPr>
                <w:b/>
                <w:bCs/>
                <w:lang w:val="en-NZ"/>
              </w:rPr>
              <w:t>Charge status and cost is clearly displayed on site or within an app</w:t>
            </w:r>
            <w:r>
              <w:rPr>
                <w:b/>
                <w:bCs/>
                <w:lang w:val="en-NZ"/>
              </w:rPr>
              <w:t>.</w:t>
            </w:r>
          </w:p>
        </w:tc>
        <w:tc>
          <w:tcPr>
            <w:tcW w:w="1990" w:type="dxa"/>
          </w:tcPr>
          <w:p w:rsidRPr="001D5920" w:rsidR="00055874" w:rsidP="00974300" w:rsidRDefault="00055874" w14:paraId="096C0930" w14:textId="77777777">
            <w:pPr>
              <w:pStyle w:val="TableParagraph"/>
              <w:numPr>
                <w:ilvl w:val="0"/>
                <w:numId w:val="16"/>
              </w:numPr>
              <w:tabs>
                <w:tab w:val="left" w:pos="351"/>
              </w:tabs>
              <w:spacing w:before="105"/>
              <w:ind w:hanging="241"/>
              <w:rPr>
                <w:lang w:val="en-NZ"/>
              </w:rPr>
            </w:pPr>
            <w:r w:rsidRPr="001D5920">
              <w:rPr>
                <w:lang w:val="en-NZ"/>
              </w:rPr>
              <w:t>Yes</w:t>
            </w:r>
            <w:r w:rsidRPr="001D5920">
              <w:rPr>
                <w:spacing w:val="45"/>
                <w:lang w:val="en-NZ"/>
              </w:rPr>
              <w:t xml:space="preserve"> </w:t>
            </w:r>
            <w:r w:rsidRPr="001D5920">
              <w:rPr>
                <w:rFonts w:ascii="Segoe UI Symbol" w:hAnsi="Segoe UI Symbol"/>
                <w:color w:val="343433"/>
                <w:lang w:val="en-NZ"/>
              </w:rPr>
              <w:t>☐</w:t>
            </w:r>
            <w:r w:rsidRPr="001D5920">
              <w:rPr>
                <w:rFonts w:ascii="Segoe UI Symbol" w:hAnsi="Segoe UI Symbol"/>
                <w:color w:val="343433"/>
                <w:spacing w:val="-11"/>
                <w:lang w:val="en-NZ"/>
              </w:rPr>
              <w:t xml:space="preserve"> </w:t>
            </w:r>
            <w:r w:rsidRPr="001D5920">
              <w:rPr>
                <w:spacing w:val="-5"/>
                <w:lang w:val="en-NZ"/>
              </w:rPr>
              <w:t>No</w:t>
            </w:r>
          </w:p>
        </w:tc>
      </w:tr>
      <w:tr w:rsidRPr="001D5920" w:rsidR="00055874" w:rsidTr="68265C97" w14:paraId="6AF6F58A" w14:textId="77777777">
        <w:trPr>
          <w:trHeight w:val="710"/>
        </w:trPr>
        <w:tc>
          <w:tcPr>
            <w:tcW w:w="7082" w:type="dxa"/>
            <w:shd w:val="clear" w:color="auto" w:fill="F1F1F1"/>
          </w:tcPr>
          <w:p w:rsidRPr="001D5920" w:rsidR="00055874" w:rsidP="00974300" w:rsidRDefault="00055874" w14:paraId="47D8E3BA" w14:textId="0E34FA82">
            <w:pPr>
              <w:pStyle w:val="TableParagraph"/>
              <w:spacing w:before="104" w:line="206" w:lineRule="auto"/>
              <w:ind w:right="199"/>
              <w:jc w:val="both"/>
              <w:rPr>
                <w:b/>
                <w:bCs/>
                <w:lang w:val="en-NZ"/>
              </w:rPr>
            </w:pPr>
            <w:r w:rsidRPr="00445D5D">
              <w:rPr>
                <w:b/>
                <w:bCs/>
                <w:lang w:val="en-NZ"/>
              </w:rPr>
              <w:t>The project complies with the Charger Standard: SNZ Pas 6010:2023</w:t>
            </w:r>
          </w:p>
        </w:tc>
        <w:tc>
          <w:tcPr>
            <w:tcW w:w="1990" w:type="dxa"/>
          </w:tcPr>
          <w:p w:rsidRPr="001D5920" w:rsidR="00055874" w:rsidP="00974300" w:rsidRDefault="00055874" w14:paraId="66A53534" w14:textId="77777777">
            <w:pPr>
              <w:pStyle w:val="TableParagraph"/>
              <w:numPr>
                <w:ilvl w:val="0"/>
                <w:numId w:val="16"/>
              </w:numPr>
              <w:tabs>
                <w:tab w:val="left" w:pos="351"/>
              </w:tabs>
              <w:spacing w:before="105"/>
              <w:ind w:hanging="241"/>
              <w:rPr>
                <w:lang w:val="en-NZ"/>
              </w:rPr>
            </w:pPr>
            <w:r w:rsidRPr="001D5920">
              <w:rPr>
                <w:lang w:val="en-NZ"/>
              </w:rPr>
              <w:t>Yes</w:t>
            </w:r>
            <w:r w:rsidRPr="001D5920">
              <w:rPr>
                <w:spacing w:val="45"/>
                <w:lang w:val="en-NZ"/>
              </w:rPr>
              <w:t xml:space="preserve"> </w:t>
            </w:r>
            <w:r w:rsidRPr="001D5920">
              <w:rPr>
                <w:rFonts w:ascii="Segoe UI Symbol" w:hAnsi="Segoe UI Symbol"/>
                <w:color w:val="343433"/>
                <w:lang w:val="en-NZ"/>
              </w:rPr>
              <w:t>☐</w:t>
            </w:r>
            <w:r w:rsidRPr="001D5920">
              <w:rPr>
                <w:rFonts w:ascii="Segoe UI Symbol" w:hAnsi="Segoe UI Symbol"/>
                <w:color w:val="343433"/>
                <w:spacing w:val="-11"/>
                <w:lang w:val="en-NZ"/>
              </w:rPr>
              <w:t xml:space="preserve"> </w:t>
            </w:r>
            <w:r w:rsidRPr="001D5920">
              <w:rPr>
                <w:spacing w:val="-5"/>
                <w:lang w:val="en-NZ"/>
              </w:rPr>
              <w:t>No</w:t>
            </w:r>
          </w:p>
        </w:tc>
      </w:tr>
    </w:tbl>
    <w:p w:rsidR="68265C97" w:rsidRDefault="68265C97" w14:paraId="3783E47D" w14:textId="4E28933E"/>
    <w:p w:rsidR="00055874" w:rsidP="00055874" w:rsidRDefault="00055874" w14:paraId="4A7FCFBF" w14:textId="25474EE4">
      <w:pPr>
        <w:rPr>
          <w:rFonts w:ascii="Franklin Gothic Book" w:hAnsi="Franklin Gothic Book" w:eastAsia="Franklin Gothic Book" w:cs="Franklin Gothic Book"/>
          <w:bCs/>
          <w:color w:val="252525"/>
          <w:sz w:val="30"/>
          <w:szCs w:val="28"/>
        </w:rPr>
      </w:pPr>
    </w:p>
    <w:p w:rsidR="00EB5B21" w:rsidP="00055874" w:rsidRDefault="00EB5B21" w14:paraId="6F46577A" w14:textId="0C923A85">
      <w:pPr>
        <w:rPr>
          <w:rFonts w:ascii="Franklin Gothic Book" w:hAnsi="Franklin Gothic Book" w:eastAsia="Franklin Gothic Book" w:cs="Franklin Gothic Book"/>
          <w:bCs/>
          <w:color w:val="252525"/>
          <w:sz w:val="30"/>
          <w:szCs w:val="28"/>
        </w:rPr>
      </w:pPr>
    </w:p>
    <w:p w:rsidR="00867941" w:rsidP="00F9455E" w:rsidRDefault="00EB5B21" w14:paraId="3B5F43CF" w14:textId="5CC08921">
      <w:pPr>
        <w:ind w:left="-1134"/>
        <w:rPr>
          <w:rFonts w:ascii="Franklin Gothic Book" w:hAnsi="Franklin Gothic Book"/>
          <w:bCs/>
          <w:color w:val="262626"/>
          <w:sz w:val="30"/>
          <w:szCs w:val="28"/>
        </w:rPr>
      </w:pPr>
      <w:r w:rsidRPr="00EB5B21">
        <w:rPr>
          <w:rFonts w:ascii="Franklin Gothic Book" w:hAnsi="Franklin Gothic Book" w:eastAsia="Franklin Gothic Book" w:cs="Franklin Gothic Book"/>
          <w:bCs/>
          <w:noProof/>
          <w:color w:val="252525"/>
          <w:sz w:val="30"/>
          <w:szCs w:val="28"/>
        </w:rPr>
        <mc:AlternateContent>
          <mc:Choice Requires="wps">
            <w:drawing>
              <wp:anchor distT="45720" distB="45720" distL="114300" distR="114300" simplePos="0" relativeHeight="251659264" behindDoc="0" locked="0" layoutInCell="1" allowOverlap="1" wp14:anchorId="6DB0BD2A" wp14:editId="48F982F3">
                <wp:simplePos x="0" y="0"/>
                <wp:positionH relativeFrom="margin">
                  <wp:align>left</wp:align>
                </wp:positionH>
                <wp:positionV relativeFrom="paragraph">
                  <wp:posOffset>55492</wp:posOffset>
                </wp:positionV>
                <wp:extent cx="1124585" cy="283210"/>
                <wp:effectExtent l="0" t="0" r="18415"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585" cy="283210"/>
                        </a:xfrm>
                        <a:prstGeom prst="rect">
                          <a:avLst/>
                        </a:prstGeom>
                        <a:solidFill>
                          <a:srgbClr val="FFFFFF"/>
                        </a:solidFill>
                        <a:ln w="9525">
                          <a:solidFill>
                            <a:srgbClr val="000000"/>
                          </a:solidFill>
                          <a:miter lim="800000"/>
                          <a:headEnd/>
                          <a:tailEnd/>
                        </a:ln>
                      </wps:spPr>
                      <wps:txbx>
                        <w:txbxContent>
                          <w:p w:rsidR="00EB5B21" w:rsidRDefault="00EB5B21" w14:paraId="24B2E104" w14:textId="3577CE6E">
                            <w:r>
                              <w:t>Click here 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DB0BD2A">
                <v:stroke joinstyle="miter"/>
                <v:path gradientshapeok="t" o:connecttype="rect"/>
              </v:shapetype>
              <v:shape id="Text Box 2" style="position:absolute;left:0;text-align:left;margin-left:0;margin-top:4.35pt;width:88.55pt;height:22.3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">
                <v:textbox>
                  <w:txbxContent>
                    <w:p w:rsidR="00EB5B21" w:rsidRDefault="00EB5B21" w14:paraId="24B2E104" w14:textId="3577CE6E">
                      <w:r>
                        <w:t>Click here to</w:t>
                      </w:r>
                    </w:p>
                  </w:txbxContent>
                </v:textbox>
                <w10:wrap type="square" anchorx="margin"/>
              </v:shape>
            </w:pict>
          </mc:Fallback>
        </mc:AlternateContent>
      </w:r>
      <w:r w:rsidR="00241BC4">
        <w:rPr>
          <w:rFonts w:ascii="Franklin Gothic Book" w:hAnsi="Franklin Gothic Book"/>
          <w:bCs/>
          <w:color w:val="262626"/>
          <w:sz w:val="30"/>
          <w:szCs w:val="28"/>
        </w:rPr>
        <w:t>Create an additional Project Form (empty)</w:t>
      </w:r>
    </w:p>
    <w:p w:rsidR="00241BC4" w:rsidP="00F9455E" w:rsidRDefault="00241BC4" w14:paraId="22A0E481" w14:textId="6505F1B8">
      <w:pPr>
        <w:ind w:left="-1134"/>
        <w:rPr>
          <w:rFonts w:ascii="Franklin Gothic Book" w:hAnsi="Franklin Gothic Book"/>
          <w:bCs/>
          <w:color w:val="262626"/>
          <w:sz w:val="30"/>
          <w:szCs w:val="28"/>
        </w:rPr>
      </w:pPr>
      <w:r w:rsidRPr="00EB5B21">
        <w:rPr>
          <w:rFonts w:ascii="Franklin Gothic Book" w:hAnsi="Franklin Gothic Book" w:eastAsia="Franklin Gothic Book" w:cs="Franklin Gothic Book"/>
          <w:bCs/>
          <w:noProof/>
          <w:color w:val="252525"/>
          <w:sz w:val="30"/>
          <w:szCs w:val="28"/>
        </w:rPr>
        <mc:AlternateContent>
          <mc:Choice Requires="wps">
            <w:drawing>
              <wp:anchor distT="45720" distB="45720" distL="114300" distR="114300" simplePos="0" relativeHeight="251661312" behindDoc="0" locked="0" layoutInCell="1" allowOverlap="1" wp14:anchorId="2BA81ACE" wp14:editId="151E379A">
                <wp:simplePos x="0" y="0"/>
                <wp:positionH relativeFrom="margin">
                  <wp:posOffset>31020</wp:posOffset>
                </wp:positionH>
                <wp:positionV relativeFrom="paragraph">
                  <wp:posOffset>75301</wp:posOffset>
                </wp:positionV>
                <wp:extent cx="1124585" cy="283210"/>
                <wp:effectExtent l="0" t="0" r="18415" b="21590"/>
                <wp:wrapSquare wrapText="bothSides"/>
                <wp:docPr id="16283145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585" cy="283210"/>
                        </a:xfrm>
                        <a:prstGeom prst="rect">
                          <a:avLst/>
                        </a:prstGeom>
                        <a:solidFill>
                          <a:srgbClr val="FFFFFF"/>
                        </a:solidFill>
                        <a:ln w="9525">
                          <a:solidFill>
                            <a:srgbClr val="000000"/>
                          </a:solidFill>
                          <a:miter lim="800000"/>
                          <a:headEnd/>
                          <a:tailEnd/>
                        </a:ln>
                      </wps:spPr>
                      <wps:txbx>
                        <w:txbxContent>
                          <w:p w:rsidR="00241BC4" w:rsidRDefault="00241BC4" w14:paraId="50D7D01B" w14:textId="77777777">
                            <w:r>
                              <w:t>Click here 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2.45pt;margin-top:5.95pt;width:88.55pt;height:22.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" w14:anchorId="2BA81ACE">
                <v:textbox>
                  <w:txbxContent>
                    <w:p w:rsidR="00241BC4" w:rsidRDefault="00241BC4" w14:paraId="50D7D01B" w14:textId="77777777">
                      <w:r>
                        <w:t>Click here to</w:t>
                      </w:r>
                    </w:p>
                  </w:txbxContent>
                </v:textbox>
                <w10:wrap type="square" anchorx="margin"/>
              </v:shape>
            </w:pict>
          </mc:Fallback>
        </mc:AlternateContent>
      </w:r>
      <w:r>
        <w:rPr>
          <w:rFonts w:ascii="Franklin Gothic Book" w:hAnsi="Franklin Gothic Book"/>
          <w:bCs/>
          <w:color w:val="262626"/>
          <w:sz w:val="30"/>
          <w:szCs w:val="28"/>
        </w:rPr>
        <w:t xml:space="preserve">Create an additional Project </w:t>
      </w:r>
      <w:r w:rsidR="0016722E">
        <w:rPr>
          <w:rFonts w:ascii="Franklin Gothic Book" w:hAnsi="Franklin Gothic Book"/>
          <w:bCs/>
          <w:color w:val="262626"/>
          <w:sz w:val="30"/>
          <w:szCs w:val="28"/>
        </w:rPr>
        <w:t xml:space="preserve">Form (containing this information) </w:t>
      </w:r>
    </w:p>
    <w:sectPr w:rsidR="00241BC4" w:rsidSect="002D237B">
      <w:headerReference w:type="default" r:id="rId12"/>
      <w:headerReference w:type="first" r:id="rId13"/>
      <w:footerReference w:type="first" r:id="rId14"/>
      <w:pgSz w:w="11906" w:h="16838" w:orient="portrait"/>
      <w:pgMar w:top="0" w:right="1416" w:bottom="851" w:left="1134" w:header="851"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Pr="001D5920" w:rsidR="002D237B" w:rsidP="00A9194D" w:rsidRDefault="002D237B" w14:paraId="61CBACE6" w14:textId="77777777">
      <w:pPr>
        <w:spacing w:after="0" w:line="240" w:lineRule="auto"/>
      </w:pPr>
      <w:r w:rsidRPr="001D5920">
        <w:separator/>
      </w:r>
    </w:p>
  </w:endnote>
  <w:endnote w:type="continuationSeparator" w:id="0">
    <w:p w:rsidRPr="001D5920" w:rsidR="002D237B" w:rsidP="00A9194D" w:rsidRDefault="002D237B" w14:paraId="7D2142E2" w14:textId="77777777">
      <w:pPr>
        <w:spacing w:after="0" w:line="240" w:lineRule="auto"/>
      </w:pPr>
      <w:r w:rsidRPr="001D5920">
        <w:continuationSeparator/>
      </w:r>
    </w:p>
  </w:endnote>
  <w:endnote w:type="continuationNotice" w:id="1">
    <w:p w:rsidRPr="001D5920" w:rsidR="002D237B" w:rsidRDefault="002D237B" w14:paraId="7C90872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Display">
    <w:altName w:val="Calibri"/>
    <w:panose1 w:val="00000000000000000000"/>
    <w:charset w:val="00"/>
    <w:family w:val="auto"/>
    <w:pitch w:val="variable"/>
    <w:sig w:usb0="A00002EF" w:usb1="4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Franklin Gothic Medium">
    <w:panose1 w:val="020B0603020102020204"/>
    <w:charset w:val="00"/>
    <w:family w:val="swiss"/>
    <w:pitch w:val="variable"/>
    <w:sig w:usb0="00000287" w:usb1="00000000" w:usb2="00000000" w:usb3="00000000" w:csb0="0000009F" w:csb1="00000000"/>
  </w:font>
  <w:font w:name="Newzald Bold">
    <w:altName w:val="Calibri"/>
    <w:panose1 w:val="00000000000000000000"/>
    <w:charset w:val="00"/>
    <w:family w:val="modern"/>
    <w:notTrueType/>
    <w:pitch w:val="variable"/>
    <w:sig w:usb0="A00000FF" w:usb1="5001207B" w:usb2="0000001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D5920" w:rsidR="00171F23" w:rsidRDefault="00171F23" w14:paraId="33FE8BFD" w14:textId="74817ED4">
    <w:pPr>
      <w:pStyle w:val="Footer"/>
    </w:pPr>
    <w:r w:rsidRPr="001D5920">
      <w:t xml:space="preserve">Low Emission </w:t>
    </w:r>
    <w:r w:rsidRPr="001D5920" w:rsidR="007700A5">
      <w:t>Transport Fund</w:t>
    </w:r>
    <w:r w:rsidRPr="001D5920">
      <w:t xml:space="preserve"> – </w:t>
    </w:r>
    <w:r w:rsidRPr="001D5920" w:rsidR="007700A5">
      <w:t>Re</w:t>
    </w:r>
    <w:r w:rsidRPr="001D5920">
      <w:t>sponse Form</w:t>
    </w:r>
    <w:r w:rsidRPr="001D5920" w:rsidR="009F2BEE">
      <w:ptab w:alignment="right" w:relativeTo="margin" w:leader="none"/>
    </w:r>
    <w:r w:rsidRPr="001D5920" w:rsidR="009F2BEE">
      <w:fldChar w:fldCharType="begin"/>
    </w:r>
    <w:r w:rsidRPr="001D5920" w:rsidR="009F2BEE">
      <w:instrText xml:space="preserve"> PAGE   \* MERGEFORMAT </w:instrText>
    </w:r>
    <w:r w:rsidRPr="001D5920" w:rsidR="009F2BEE">
      <w:fldChar w:fldCharType="separate"/>
    </w:r>
    <w:r w:rsidRPr="001D5920" w:rsidR="007F684B">
      <w:t>16</w:t>
    </w:r>
    <w:r w:rsidRPr="001D5920" w:rsidR="009F2BE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Pr="001D5920" w:rsidR="002D237B" w:rsidP="00A9194D" w:rsidRDefault="002D237B" w14:paraId="6C419B6B" w14:textId="77777777">
      <w:pPr>
        <w:spacing w:after="0" w:line="240" w:lineRule="auto"/>
      </w:pPr>
      <w:r w:rsidRPr="001D5920">
        <w:separator/>
      </w:r>
    </w:p>
  </w:footnote>
  <w:footnote w:type="continuationSeparator" w:id="0">
    <w:p w:rsidRPr="001D5920" w:rsidR="002D237B" w:rsidP="00A9194D" w:rsidRDefault="002D237B" w14:paraId="57C6E3F1" w14:textId="77777777">
      <w:pPr>
        <w:spacing w:after="0" w:line="240" w:lineRule="auto"/>
      </w:pPr>
      <w:r w:rsidRPr="001D5920">
        <w:continuationSeparator/>
      </w:r>
    </w:p>
  </w:footnote>
  <w:footnote w:type="continuationNotice" w:id="1">
    <w:p w:rsidRPr="001D5920" w:rsidR="002D237B" w:rsidRDefault="002D237B" w14:paraId="5FB613D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5000" w:type="pct"/>
      <w:tblCellMar>
        <w:bottom w:w="113" w:type="dxa"/>
      </w:tblCellMar>
      <w:tblLook w:val="04A0" w:firstRow="1" w:lastRow="0" w:firstColumn="1" w:lastColumn="0" w:noHBand="0" w:noVBand="1"/>
    </w:tblPr>
    <w:tblGrid>
      <w:gridCol w:w="9356"/>
    </w:tblGrid>
    <w:tr w:rsidRPr="001D5920" w:rsidR="007700A5" w:rsidTr="00217802" w14:paraId="785301AB" w14:textId="77777777">
      <w:tc>
        <w:tcPr>
          <w:tcW w:w="9344" w:type="dxa"/>
        </w:tcPr>
        <w:p w:rsidRPr="001D5920" w:rsidR="007700A5" w:rsidP="0098539A" w:rsidRDefault="007700A5" w14:paraId="22ED4703" w14:textId="77777777">
          <w:pPr>
            <w:pStyle w:val="Header"/>
            <w:rPr>
              <w:noProof w:val="0"/>
            </w:rPr>
          </w:pPr>
          <w:r w:rsidRPr="001D5920">
            <w:rPr>
              <w:noProof w:val="0"/>
            </w:rPr>
            <w:t>Te TARI TIAKI PŪNGAO - ENERGY EFFICIENCY AND CONSERVATION AUTHORITY</w:t>
          </w:r>
        </w:p>
        <w:p w:rsidRPr="001D5920" w:rsidR="007700A5" w:rsidP="008436DD" w:rsidRDefault="007700A5" w14:paraId="03CA05F4" w14:textId="77777777">
          <w:pPr>
            <w:pStyle w:val="Header"/>
            <w:rPr>
              <w:noProof w:val="0"/>
            </w:rPr>
          </w:pPr>
        </w:p>
      </w:tc>
    </w:tr>
  </w:tbl>
  <w:p w:rsidRPr="001D5920" w:rsidR="007700A5" w:rsidP="0098539A" w:rsidRDefault="007700A5" w14:paraId="23740322" w14:textId="77777777">
    <w:pPr>
      <w:pStyle w:val="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5000" w:type="pct"/>
      <w:tblCellMar>
        <w:bottom w:w="113" w:type="dxa"/>
      </w:tblCellMar>
      <w:tblLook w:val="04A0" w:firstRow="1" w:lastRow="0" w:firstColumn="1" w:lastColumn="0" w:noHBand="0" w:noVBand="1"/>
    </w:tblPr>
    <w:tblGrid>
      <w:gridCol w:w="9356"/>
    </w:tblGrid>
    <w:tr w:rsidRPr="001D5920" w:rsidR="007700A5" w:rsidTr="00B96F68" w14:paraId="1F762FDD" w14:textId="77777777">
      <w:tc>
        <w:tcPr>
          <w:tcW w:w="9344" w:type="dxa"/>
        </w:tcPr>
        <w:p w:rsidRPr="001D5920" w:rsidR="007700A5" w:rsidP="00217802" w:rsidRDefault="007700A5" w14:paraId="502F1860" w14:textId="77777777">
          <w:pPr>
            <w:pStyle w:val="Header"/>
            <w:rPr>
              <w:noProof w:val="0"/>
            </w:rPr>
          </w:pPr>
          <w:r w:rsidRPr="001D5920">
            <w:rPr>
              <w:noProof w:val="0"/>
            </w:rPr>
            <w:t>Te TARI TIAKI PŪNGAO - ENERGY EFFICIENCY AND CONSERVATION AUTHORITY</w:t>
          </w:r>
        </w:p>
        <w:p w:rsidRPr="001D5920" w:rsidR="007700A5" w:rsidP="00217802" w:rsidRDefault="007700A5" w14:paraId="39C6ECC6" w14:textId="77777777">
          <w:pPr>
            <w:pStyle w:val="Header"/>
            <w:rPr>
              <w:noProof w:val="0"/>
            </w:rPr>
          </w:pPr>
        </w:p>
      </w:tc>
    </w:tr>
  </w:tbl>
  <w:p w:rsidRPr="001D5920" w:rsidR="007700A5" w:rsidRDefault="007700A5" w14:paraId="1416F326" w14:textId="77777777">
    <w:pPr>
      <w:pStyle w:val="Header"/>
      <w:rPr>
        <w:noProof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44DA4"/>
    <w:multiLevelType w:val="hybridMultilevel"/>
    <w:tmpl w:val="939E8C7C"/>
    <w:lvl w:ilvl="0" w:tplc="F7449906">
      <w:numFmt w:val="bullet"/>
      <w:lvlText w:val="☐"/>
      <w:lvlJc w:val="left"/>
      <w:pPr>
        <w:ind w:left="381" w:hanging="272"/>
      </w:pPr>
      <w:rPr>
        <w:rFonts w:hint="default" w:ascii="MS Gothic" w:hAnsi="MS Gothic" w:eastAsia="MS Gothic" w:cs="MS Gothic"/>
        <w:b w:val="0"/>
        <w:bCs w:val="0"/>
        <w:i w:val="0"/>
        <w:iCs w:val="0"/>
        <w:color w:val="343433"/>
        <w:w w:val="100"/>
        <w:sz w:val="22"/>
        <w:szCs w:val="22"/>
      </w:rPr>
    </w:lvl>
    <w:lvl w:ilvl="1" w:tplc="FBFEE7FA">
      <w:numFmt w:val="bullet"/>
      <w:lvlText w:val="•"/>
      <w:lvlJc w:val="left"/>
      <w:pPr>
        <w:ind w:left="567" w:hanging="272"/>
      </w:pPr>
      <w:rPr>
        <w:rFonts w:hint="default"/>
      </w:rPr>
    </w:lvl>
    <w:lvl w:ilvl="2" w:tplc="EBA83396">
      <w:numFmt w:val="bullet"/>
      <w:lvlText w:val="•"/>
      <w:lvlJc w:val="left"/>
      <w:pPr>
        <w:ind w:left="754" w:hanging="272"/>
      </w:pPr>
      <w:rPr>
        <w:rFonts w:hint="default"/>
      </w:rPr>
    </w:lvl>
    <w:lvl w:ilvl="3" w:tplc="51EA09CE">
      <w:numFmt w:val="bullet"/>
      <w:lvlText w:val="•"/>
      <w:lvlJc w:val="left"/>
      <w:pPr>
        <w:ind w:left="941" w:hanging="272"/>
      </w:pPr>
      <w:rPr>
        <w:rFonts w:hint="default"/>
      </w:rPr>
    </w:lvl>
    <w:lvl w:ilvl="4" w:tplc="717AC628">
      <w:numFmt w:val="bullet"/>
      <w:lvlText w:val="•"/>
      <w:lvlJc w:val="left"/>
      <w:pPr>
        <w:ind w:left="1128" w:hanging="272"/>
      </w:pPr>
      <w:rPr>
        <w:rFonts w:hint="default"/>
      </w:rPr>
    </w:lvl>
    <w:lvl w:ilvl="5" w:tplc="78605958">
      <w:numFmt w:val="bullet"/>
      <w:lvlText w:val="•"/>
      <w:lvlJc w:val="left"/>
      <w:pPr>
        <w:ind w:left="1315" w:hanging="272"/>
      </w:pPr>
      <w:rPr>
        <w:rFonts w:hint="default"/>
      </w:rPr>
    </w:lvl>
    <w:lvl w:ilvl="6" w:tplc="0096D396">
      <w:numFmt w:val="bullet"/>
      <w:lvlText w:val="•"/>
      <w:lvlJc w:val="left"/>
      <w:pPr>
        <w:ind w:left="1502" w:hanging="272"/>
      </w:pPr>
      <w:rPr>
        <w:rFonts w:hint="default"/>
      </w:rPr>
    </w:lvl>
    <w:lvl w:ilvl="7" w:tplc="D7A69AD2">
      <w:numFmt w:val="bullet"/>
      <w:lvlText w:val="•"/>
      <w:lvlJc w:val="left"/>
      <w:pPr>
        <w:ind w:left="1689" w:hanging="272"/>
      </w:pPr>
      <w:rPr>
        <w:rFonts w:hint="default"/>
      </w:rPr>
    </w:lvl>
    <w:lvl w:ilvl="8" w:tplc="EDC06C90">
      <w:numFmt w:val="bullet"/>
      <w:lvlText w:val="•"/>
      <w:lvlJc w:val="left"/>
      <w:pPr>
        <w:ind w:left="1876" w:hanging="272"/>
      </w:pPr>
      <w:rPr>
        <w:rFonts w:hint="default"/>
      </w:rPr>
    </w:lvl>
  </w:abstractNum>
  <w:abstractNum w:abstractNumId="1" w15:restartNumberingAfterBreak="0">
    <w:nsid w:val="0D1E58C3"/>
    <w:multiLevelType w:val="hybridMultilevel"/>
    <w:tmpl w:val="FFEED20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 w15:restartNumberingAfterBreak="0">
    <w:nsid w:val="11035BA5"/>
    <w:multiLevelType w:val="hybridMultilevel"/>
    <w:tmpl w:val="1A78CA12"/>
    <w:lvl w:ilvl="0" w:tplc="14090001">
      <w:start w:val="1"/>
      <w:numFmt w:val="bullet"/>
      <w:lvlText w:val=""/>
      <w:lvlJc w:val="left"/>
      <w:pPr>
        <w:ind w:left="502" w:hanging="360"/>
      </w:pPr>
      <w:rPr>
        <w:rFonts w:hint="default" w:ascii="Symbol" w:hAnsi="Symbol"/>
      </w:rPr>
    </w:lvl>
    <w:lvl w:ilvl="1" w:tplc="14090003" w:tentative="1">
      <w:start w:val="1"/>
      <w:numFmt w:val="bullet"/>
      <w:lvlText w:val="o"/>
      <w:lvlJc w:val="left"/>
      <w:pPr>
        <w:ind w:left="1222" w:hanging="360"/>
      </w:pPr>
      <w:rPr>
        <w:rFonts w:hint="default" w:ascii="Courier New" w:hAnsi="Courier New" w:cs="Courier New"/>
      </w:rPr>
    </w:lvl>
    <w:lvl w:ilvl="2" w:tplc="14090005" w:tentative="1">
      <w:start w:val="1"/>
      <w:numFmt w:val="bullet"/>
      <w:lvlText w:val=""/>
      <w:lvlJc w:val="left"/>
      <w:pPr>
        <w:ind w:left="1942" w:hanging="360"/>
      </w:pPr>
      <w:rPr>
        <w:rFonts w:hint="default" w:ascii="Wingdings" w:hAnsi="Wingdings"/>
      </w:rPr>
    </w:lvl>
    <w:lvl w:ilvl="3" w:tplc="14090001" w:tentative="1">
      <w:start w:val="1"/>
      <w:numFmt w:val="bullet"/>
      <w:lvlText w:val=""/>
      <w:lvlJc w:val="left"/>
      <w:pPr>
        <w:ind w:left="2662" w:hanging="360"/>
      </w:pPr>
      <w:rPr>
        <w:rFonts w:hint="default" w:ascii="Symbol" w:hAnsi="Symbol"/>
      </w:rPr>
    </w:lvl>
    <w:lvl w:ilvl="4" w:tplc="14090003" w:tentative="1">
      <w:start w:val="1"/>
      <w:numFmt w:val="bullet"/>
      <w:lvlText w:val="o"/>
      <w:lvlJc w:val="left"/>
      <w:pPr>
        <w:ind w:left="3382" w:hanging="360"/>
      </w:pPr>
      <w:rPr>
        <w:rFonts w:hint="default" w:ascii="Courier New" w:hAnsi="Courier New" w:cs="Courier New"/>
      </w:rPr>
    </w:lvl>
    <w:lvl w:ilvl="5" w:tplc="14090005" w:tentative="1">
      <w:start w:val="1"/>
      <w:numFmt w:val="bullet"/>
      <w:lvlText w:val=""/>
      <w:lvlJc w:val="left"/>
      <w:pPr>
        <w:ind w:left="4102" w:hanging="360"/>
      </w:pPr>
      <w:rPr>
        <w:rFonts w:hint="default" w:ascii="Wingdings" w:hAnsi="Wingdings"/>
      </w:rPr>
    </w:lvl>
    <w:lvl w:ilvl="6" w:tplc="14090001" w:tentative="1">
      <w:start w:val="1"/>
      <w:numFmt w:val="bullet"/>
      <w:lvlText w:val=""/>
      <w:lvlJc w:val="left"/>
      <w:pPr>
        <w:ind w:left="4822" w:hanging="360"/>
      </w:pPr>
      <w:rPr>
        <w:rFonts w:hint="default" w:ascii="Symbol" w:hAnsi="Symbol"/>
      </w:rPr>
    </w:lvl>
    <w:lvl w:ilvl="7" w:tplc="14090003" w:tentative="1">
      <w:start w:val="1"/>
      <w:numFmt w:val="bullet"/>
      <w:lvlText w:val="o"/>
      <w:lvlJc w:val="left"/>
      <w:pPr>
        <w:ind w:left="5542" w:hanging="360"/>
      </w:pPr>
      <w:rPr>
        <w:rFonts w:hint="default" w:ascii="Courier New" w:hAnsi="Courier New" w:cs="Courier New"/>
      </w:rPr>
    </w:lvl>
    <w:lvl w:ilvl="8" w:tplc="14090005" w:tentative="1">
      <w:start w:val="1"/>
      <w:numFmt w:val="bullet"/>
      <w:lvlText w:val=""/>
      <w:lvlJc w:val="left"/>
      <w:pPr>
        <w:ind w:left="6262" w:hanging="360"/>
      </w:pPr>
      <w:rPr>
        <w:rFonts w:hint="default" w:ascii="Wingdings" w:hAnsi="Wingdings"/>
      </w:rPr>
    </w:lvl>
  </w:abstractNum>
  <w:abstractNum w:abstractNumId="3" w15:restartNumberingAfterBreak="0">
    <w:nsid w:val="21F7277C"/>
    <w:multiLevelType w:val="hybridMultilevel"/>
    <w:tmpl w:val="152A3708"/>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4" w15:restartNumberingAfterBreak="0">
    <w:nsid w:val="2E4A11F4"/>
    <w:multiLevelType w:val="hybridMultilevel"/>
    <w:tmpl w:val="0D9450CA"/>
    <w:lvl w:ilvl="0" w:tplc="4B8EFAF4">
      <w:numFmt w:val="bullet"/>
      <w:lvlText w:val="-"/>
      <w:lvlJc w:val="left"/>
      <w:pPr>
        <w:ind w:left="720" w:hanging="360"/>
      </w:pPr>
      <w:rPr>
        <w:rFonts w:hint="default" w:ascii="Sitka Display" w:hAnsi="Sitka Display" w:eastAsia="Sitka Display" w:cs="Sitka Display"/>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5" w15:restartNumberingAfterBreak="0">
    <w:nsid w:val="2E4B3116"/>
    <w:multiLevelType w:val="multilevel"/>
    <w:tmpl w:val="B73C21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1B64774"/>
    <w:multiLevelType w:val="hybridMultilevel"/>
    <w:tmpl w:val="F43A115A"/>
    <w:lvl w:ilvl="0" w:tplc="194609C8">
      <w:numFmt w:val="bullet"/>
      <w:lvlText w:val="☐"/>
      <w:lvlJc w:val="left"/>
      <w:pPr>
        <w:ind w:left="350" w:hanging="240"/>
      </w:pPr>
      <w:rPr>
        <w:rFonts w:hint="default" w:ascii="Segoe UI Symbol" w:hAnsi="Segoe UI Symbol" w:eastAsia="Segoe UI Symbol" w:cs="Segoe UI Symbol"/>
        <w:b w:val="0"/>
        <w:bCs w:val="0"/>
        <w:i w:val="0"/>
        <w:iCs w:val="0"/>
        <w:color w:val="343433"/>
        <w:w w:val="100"/>
        <w:sz w:val="22"/>
        <w:szCs w:val="22"/>
      </w:rPr>
    </w:lvl>
    <w:lvl w:ilvl="1" w:tplc="C046C086">
      <w:numFmt w:val="bullet"/>
      <w:lvlText w:val="•"/>
      <w:lvlJc w:val="left"/>
      <w:pPr>
        <w:ind w:left="549" w:hanging="240"/>
      </w:pPr>
      <w:rPr>
        <w:rFonts w:hint="default"/>
      </w:rPr>
    </w:lvl>
    <w:lvl w:ilvl="2" w:tplc="6958E556">
      <w:numFmt w:val="bullet"/>
      <w:lvlText w:val="•"/>
      <w:lvlJc w:val="left"/>
      <w:pPr>
        <w:ind w:left="738" w:hanging="240"/>
      </w:pPr>
      <w:rPr>
        <w:rFonts w:hint="default"/>
      </w:rPr>
    </w:lvl>
    <w:lvl w:ilvl="3" w:tplc="C7C21B1C">
      <w:numFmt w:val="bullet"/>
      <w:lvlText w:val="•"/>
      <w:lvlJc w:val="left"/>
      <w:pPr>
        <w:ind w:left="927" w:hanging="240"/>
      </w:pPr>
      <w:rPr>
        <w:rFonts w:hint="default"/>
      </w:rPr>
    </w:lvl>
    <w:lvl w:ilvl="4" w:tplc="56D6D928">
      <w:numFmt w:val="bullet"/>
      <w:lvlText w:val="•"/>
      <w:lvlJc w:val="left"/>
      <w:pPr>
        <w:ind w:left="1116" w:hanging="240"/>
      </w:pPr>
      <w:rPr>
        <w:rFonts w:hint="default"/>
      </w:rPr>
    </w:lvl>
    <w:lvl w:ilvl="5" w:tplc="5D727198">
      <w:numFmt w:val="bullet"/>
      <w:lvlText w:val="•"/>
      <w:lvlJc w:val="left"/>
      <w:pPr>
        <w:ind w:left="1305" w:hanging="240"/>
      </w:pPr>
      <w:rPr>
        <w:rFonts w:hint="default"/>
      </w:rPr>
    </w:lvl>
    <w:lvl w:ilvl="6" w:tplc="63D445D2">
      <w:numFmt w:val="bullet"/>
      <w:lvlText w:val="•"/>
      <w:lvlJc w:val="left"/>
      <w:pPr>
        <w:ind w:left="1494" w:hanging="240"/>
      </w:pPr>
      <w:rPr>
        <w:rFonts w:hint="default"/>
      </w:rPr>
    </w:lvl>
    <w:lvl w:ilvl="7" w:tplc="EF74B57C">
      <w:numFmt w:val="bullet"/>
      <w:lvlText w:val="•"/>
      <w:lvlJc w:val="left"/>
      <w:pPr>
        <w:ind w:left="1683" w:hanging="240"/>
      </w:pPr>
      <w:rPr>
        <w:rFonts w:hint="default"/>
      </w:rPr>
    </w:lvl>
    <w:lvl w:ilvl="8" w:tplc="D870D7B6">
      <w:numFmt w:val="bullet"/>
      <w:lvlText w:val="•"/>
      <w:lvlJc w:val="left"/>
      <w:pPr>
        <w:ind w:left="1872" w:hanging="240"/>
      </w:pPr>
      <w:rPr>
        <w:rFonts w:hint="default"/>
      </w:rPr>
    </w:lvl>
  </w:abstractNum>
  <w:abstractNum w:abstractNumId="7" w15:restartNumberingAfterBreak="0">
    <w:nsid w:val="345E2E3C"/>
    <w:multiLevelType w:val="multilevel"/>
    <w:tmpl w:val="B3844C1E"/>
    <w:lvl w:ilvl="0">
      <w:start w:val="1"/>
      <w:numFmt w:val="decimal"/>
      <w:pStyle w:val="Heading2"/>
      <w:lvlText w:val="%1."/>
      <w:lvlJc w:val="left"/>
      <w:pPr>
        <w:ind w:left="567" w:hanging="567"/>
      </w:pPr>
      <w:rPr>
        <w:rFonts w:hint="default"/>
      </w:rPr>
    </w:lvl>
    <w:lvl w:ilvl="1">
      <w:start w:val="1"/>
      <w:numFmt w:val="decimal"/>
      <w:pStyle w:val="NormalNumbered"/>
      <w:lvlText w:val="%1.%2."/>
      <w:lvlJc w:val="left"/>
      <w:pPr>
        <w:ind w:left="567" w:hanging="567"/>
      </w:pPr>
      <w:rPr>
        <w:rFonts w:hint="default"/>
      </w:rPr>
    </w:lvl>
    <w:lvl w:ilvl="2">
      <w:start w:val="1"/>
      <w:numFmt w:val="lowerLetter"/>
      <w:pStyle w:val="NormalList"/>
      <w:lvlText w:val="%3."/>
      <w:lvlJc w:val="left"/>
      <w:pPr>
        <w:ind w:left="851" w:hanging="284"/>
      </w:pPr>
      <w:rPr>
        <w:rFonts w:hint="default"/>
      </w:rPr>
    </w:lvl>
    <w:lvl w:ilvl="3">
      <w:start w:val="1"/>
      <w:numFmt w:val="lowerRoman"/>
      <w:pStyle w:val="NormalList2"/>
      <w:lvlText w:val="%4."/>
      <w:lvlJc w:val="left"/>
      <w:pPr>
        <w:ind w:left="141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4D47123"/>
    <w:multiLevelType w:val="hybridMultilevel"/>
    <w:tmpl w:val="1278D106"/>
    <w:lvl w:ilvl="0" w:tplc="6EF4FE98">
      <w:numFmt w:val="bullet"/>
      <w:lvlText w:val="☐"/>
      <w:lvlJc w:val="left"/>
      <w:pPr>
        <w:ind w:left="350" w:hanging="240"/>
      </w:pPr>
      <w:rPr>
        <w:rFonts w:hint="default" w:ascii="Segoe UI Symbol" w:hAnsi="Segoe UI Symbol" w:eastAsia="Segoe UI Symbol" w:cs="Segoe UI Symbol"/>
        <w:b w:val="0"/>
        <w:bCs w:val="0"/>
        <w:i w:val="0"/>
        <w:iCs w:val="0"/>
        <w:color w:val="343433"/>
        <w:w w:val="100"/>
        <w:sz w:val="22"/>
        <w:szCs w:val="22"/>
      </w:rPr>
    </w:lvl>
    <w:lvl w:ilvl="1" w:tplc="9BCC870E">
      <w:numFmt w:val="bullet"/>
      <w:lvlText w:val="•"/>
      <w:lvlJc w:val="left"/>
      <w:pPr>
        <w:ind w:left="549" w:hanging="240"/>
      </w:pPr>
      <w:rPr>
        <w:rFonts w:hint="default"/>
      </w:rPr>
    </w:lvl>
    <w:lvl w:ilvl="2" w:tplc="ACA4B1C4">
      <w:numFmt w:val="bullet"/>
      <w:lvlText w:val="•"/>
      <w:lvlJc w:val="left"/>
      <w:pPr>
        <w:ind w:left="738" w:hanging="240"/>
      </w:pPr>
      <w:rPr>
        <w:rFonts w:hint="default"/>
      </w:rPr>
    </w:lvl>
    <w:lvl w:ilvl="3" w:tplc="61047570">
      <w:numFmt w:val="bullet"/>
      <w:lvlText w:val="•"/>
      <w:lvlJc w:val="left"/>
      <w:pPr>
        <w:ind w:left="927" w:hanging="240"/>
      </w:pPr>
      <w:rPr>
        <w:rFonts w:hint="default"/>
      </w:rPr>
    </w:lvl>
    <w:lvl w:ilvl="4" w:tplc="B64889A4">
      <w:numFmt w:val="bullet"/>
      <w:lvlText w:val="•"/>
      <w:lvlJc w:val="left"/>
      <w:pPr>
        <w:ind w:left="1116" w:hanging="240"/>
      </w:pPr>
      <w:rPr>
        <w:rFonts w:hint="default"/>
      </w:rPr>
    </w:lvl>
    <w:lvl w:ilvl="5" w:tplc="0220DF06">
      <w:numFmt w:val="bullet"/>
      <w:lvlText w:val="•"/>
      <w:lvlJc w:val="left"/>
      <w:pPr>
        <w:ind w:left="1305" w:hanging="240"/>
      </w:pPr>
      <w:rPr>
        <w:rFonts w:hint="default"/>
      </w:rPr>
    </w:lvl>
    <w:lvl w:ilvl="6" w:tplc="9EB4CB28">
      <w:numFmt w:val="bullet"/>
      <w:lvlText w:val="•"/>
      <w:lvlJc w:val="left"/>
      <w:pPr>
        <w:ind w:left="1494" w:hanging="240"/>
      </w:pPr>
      <w:rPr>
        <w:rFonts w:hint="default"/>
      </w:rPr>
    </w:lvl>
    <w:lvl w:ilvl="7" w:tplc="476AFFB4">
      <w:numFmt w:val="bullet"/>
      <w:lvlText w:val="•"/>
      <w:lvlJc w:val="left"/>
      <w:pPr>
        <w:ind w:left="1683" w:hanging="240"/>
      </w:pPr>
      <w:rPr>
        <w:rFonts w:hint="default"/>
      </w:rPr>
    </w:lvl>
    <w:lvl w:ilvl="8" w:tplc="48066DB0">
      <w:numFmt w:val="bullet"/>
      <w:lvlText w:val="•"/>
      <w:lvlJc w:val="left"/>
      <w:pPr>
        <w:ind w:left="1872" w:hanging="240"/>
      </w:pPr>
      <w:rPr>
        <w:rFonts w:hint="default"/>
      </w:rPr>
    </w:lvl>
  </w:abstractNum>
  <w:abstractNum w:abstractNumId="9" w15:restartNumberingAfterBreak="0">
    <w:nsid w:val="354968F9"/>
    <w:multiLevelType w:val="multilevel"/>
    <w:tmpl w:val="5B647232"/>
    <w:lvl w:ilvl="0">
      <w:start w:val="1"/>
      <w:numFmt w:val="bullet"/>
      <w:pStyle w:val="List"/>
      <w:lvlText w:val=""/>
      <w:lvlJc w:val="left"/>
      <w:pPr>
        <w:ind w:left="170" w:hanging="170"/>
      </w:pPr>
      <w:rPr>
        <w:rFonts w:hint="default" w:ascii="Symbol" w:hAnsi="Symbol"/>
        <w:color w:val="6F6F6F"/>
      </w:rPr>
    </w:lvl>
    <w:lvl w:ilvl="1">
      <w:start w:val="1"/>
      <w:numFmt w:val="none"/>
      <w:pStyle w:val="List2"/>
      <w:lvlText w:val="-"/>
      <w:lvlJc w:val="left"/>
      <w:pPr>
        <w:ind w:left="340" w:hanging="17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7C3685B"/>
    <w:multiLevelType w:val="hybridMultilevel"/>
    <w:tmpl w:val="618CBEE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1" w15:restartNumberingAfterBreak="0">
    <w:nsid w:val="39011C16"/>
    <w:multiLevelType w:val="multilevel"/>
    <w:tmpl w:val="5A1C62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91227AE"/>
    <w:multiLevelType w:val="hybridMultilevel"/>
    <w:tmpl w:val="0116E0A0"/>
    <w:lvl w:ilvl="0" w:tplc="4B8EFAF4">
      <w:numFmt w:val="bullet"/>
      <w:lvlText w:val="-"/>
      <w:lvlJc w:val="left"/>
      <w:pPr>
        <w:ind w:left="720" w:hanging="360"/>
      </w:pPr>
      <w:rPr>
        <w:rFonts w:hint="default" w:ascii="Sitka Display" w:hAnsi="Sitka Display" w:eastAsia="Sitka Display" w:cs="Sitka Display"/>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3" w15:restartNumberingAfterBreak="0">
    <w:nsid w:val="4060652A"/>
    <w:multiLevelType w:val="multilevel"/>
    <w:tmpl w:val="7A1E30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511523E"/>
    <w:multiLevelType w:val="hybridMultilevel"/>
    <w:tmpl w:val="A6720CFC"/>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5" w15:restartNumberingAfterBreak="0">
    <w:nsid w:val="45731470"/>
    <w:multiLevelType w:val="multilevel"/>
    <w:tmpl w:val="D21E57F4"/>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7915BD4"/>
    <w:multiLevelType w:val="hybridMultilevel"/>
    <w:tmpl w:val="231A0C40"/>
    <w:lvl w:ilvl="0" w:tplc="FFFFFFFF">
      <w:start w:val="1"/>
      <w:numFmt w:val="bullet"/>
      <w:pStyle w:val="ListParagraph"/>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C13483C"/>
    <w:multiLevelType w:val="hybridMultilevel"/>
    <w:tmpl w:val="DD48C8C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8" w15:restartNumberingAfterBreak="0">
    <w:nsid w:val="4D015934"/>
    <w:multiLevelType w:val="hybridMultilevel"/>
    <w:tmpl w:val="B03C7100"/>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19" w15:restartNumberingAfterBreak="0">
    <w:nsid w:val="4D341873"/>
    <w:multiLevelType w:val="multilevel"/>
    <w:tmpl w:val="6AF497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F3DDEBD"/>
    <w:multiLevelType w:val="hybridMultilevel"/>
    <w:tmpl w:val="7ECCF132"/>
    <w:lvl w:ilvl="0" w:tplc="B9127F38">
      <w:start w:val="1"/>
      <w:numFmt w:val="bullet"/>
      <w:lvlText w:val="·"/>
      <w:lvlJc w:val="left"/>
      <w:pPr>
        <w:ind w:left="720" w:hanging="360"/>
      </w:pPr>
      <w:rPr>
        <w:rFonts w:hint="default" w:ascii="Symbol" w:hAnsi="Symbol"/>
      </w:rPr>
    </w:lvl>
    <w:lvl w:ilvl="1" w:tplc="EFA899FE">
      <w:start w:val="1"/>
      <w:numFmt w:val="bullet"/>
      <w:lvlText w:val="o"/>
      <w:lvlJc w:val="left"/>
      <w:pPr>
        <w:ind w:left="1440" w:hanging="360"/>
      </w:pPr>
      <w:rPr>
        <w:rFonts w:hint="default" w:ascii="Courier New" w:hAnsi="Courier New"/>
      </w:rPr>
    </w:lvl>
    <w:lvl w:ilvl="2" w:tplc="4FF258A4">
      <w:start w:val="1"/>
      <w:numFmt w:val="bullet"/>
      <w:lvlText w:val=""/>
      <w:lvlJc w:val="left"/>
      <w:pPr>
        <w:ind w:left="2160" w:hanging="360"/>
      </w:pPr>
      <w:rPr>
        <w:rFonts w:hint="default" w:ascii="Wingdings" w:hAnsi="Wingdings"/>
      </w:rPr>
    </w:lvl>
    <w:lvl w:ilvl="3" w:tplc="FF74B914">
      <w:start w:val="1"/>
      <w:numFmt w:val="bullet"/>
      <w:lvlText w:val=""/>
      <w:lvlJc w:val="left"/>
      <w:pPr>
        <w:ind w:left="2880" w:hanging="360"/>
      </w:pPr>
      <w:rPr>
        <w:rFonts w:hint="default" w:ascii="Symbol" w:hAnsi="Symbol"/>
      </w:rPr>
    </w:lvl>
    <w:lvl w:ilvl="4" w:tplc="AA96A750">
      <w:start w:val="1"/>
      <w:numFmt w:val="bullet"/>
      <w:lvlText w:val="o"/>
      <w:lvlJc w:val="left"/>
      <w:pPr>
        <w:ind w:left="3600" w:hanging="360"/>
      </w:pPr>
      <w:rPr>
        <w:rFonts w:hint="default" w:ascii="Courier New" w:hAnsi="Courier New"/>
      </w:rPr>
    </w:lvl>
    <w:lvl w:ilvl="5" w:tplc="175808D0">
      <w:start w:val="1"/>
      <w:numFmt w:val="bullet"/>
      <w:lvlText w:val=""/>
      <w:lvlJc w:val="left"/>
      <w:pPr>
        <w:ind w:left="4320" w:hanging="360"/>
      </w:pPr>
      <w:rPr>
        <w:rFonts w:hint="default" w:ascii="Wingdings" w:hAnsi="Wingdings"/>
      </w:rPr>
    </w:lvl>
    <w:lvl w:ilvl="6" w:tplc="582E53BC">
      <w:start w:val="1"/>
      <w:numFmt w:val="bullet"/>
      <w:lvlText w:val=""/>
      <w:lvlJc w:val="left"/>
      <w:pPr>
        <w:ind w:left="5040" w:hanging="360"/>
      </w:pPr>
      <w:rPr>
        <w:rFonts w:hint="default" w:ascii="Symbol" w:hAnsi="Symbol"/>
      </w:rPr>
    </w:lvl>
    <w:lvl w:ilvl="7" w:tplc="C32AC514">
      <w:start w:val="1"/>
      <w:numFmt w:val="bullet"/>
      <w:lvlText w:val="o"/>
      <w:lvlJc w:val="left"/>
      <w:pPr>
        <w:ind w:left="5760" w:hanging="360"/>
      </w:pPr>
      <w:rPr>
        <w:rFonts w:hint="default" w:ascii="Courier New" w:hAnsi="Courier New"/>
      </w:rPr>
    </w:lvl>
    <w:lvl w:ilvl="8" w:tplc="325C7E7E">
      <w:start w:val="1"/>
      <w:numFmt w:val="bullet"/>
      <w:lvlText w:val=""/>
      <w:lvlJc w:val="left"/>
      <w:pPr>
        <w:ind w:left="6480" w:hanging="360"/>
      </w:pPr>
      <w:rPr>
        <w:rFonts w:hint="default" w:ascii="Wingdings" w:hAnsi="Wingdings"/>
      </w:rPr>
    </w:lvl>
  </w:abstractNum>
  <w:abstractNum w:abstractNumId="21" w15:restartNumberingAfterBreak="0">
    <w:nsid w:val="533561A5"/>
    <w:multiLevelType w:val="multilevel"/>
    <w:tmpl w:val="737E1F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623B35"/>
    <w:multiLevelType w:val="hybridMultilevel"/>
    <w:tmpl w:val="31D8A0C6"/>
    <w:lvl w:ilvl="0" w:tplc="5DACE24A">
      <w:numFmt w:val="bullet"/>
      <w:lvlText w:val="☐"/>
      <w:lvlJc w:val="left"/>
      <w:pPr>
        <w:ind w:left="350" w:hanging="240"/>
      </w:pPr>
      <w:rPr>
        <w:rFonts w:hint="default" w:ascii="Segoe UI Symbol" w:hAnsi="Segoe UI Symbol" w:eastAsia="Segoe UI Symbol" w:cs="Segoe UI Symbol"/>
        <w:b w:val="0"/>
        <w:bCs w:val="0"/>
        <w:i w:val="0"/>
        <w:iCs w:val="0"/>
        <w:color w:val="343433"/>
        <w:w w:val="100"/>
        <w:sz w:val="22"/>
        <w:szCs w:val="22"/>
      </w:rPr>
    </w:lvl>
    <w:lvl w:ilvl="1" w:tplc="CA1AC686">
      <w:numFmt w:val="bullet"/>
      <w:lvlText w:val="•"/>
      <w:lvlJc w:val="left"/>
      <w:pPr>
        <w:ind w:left="549" w:hanging="240"/>
      </w:pPr>
      <w:rPr>
        <w:rFonts w:hint="default"/>
      </w:rPr>
    </w:lvl>
    <w:lvl w:ilvl="2" w:tplc="9A1E127A">
      <w:numFmt w:val="bullet"/>
      <w:lvlText w:val="•"/>
      <w:lvlJc w:val="left"/>
      <w:pPr>
        <w:ind w:left="738" w:hanging="240"/>
      </w:pPr>
      <w:rPr>
        <w:rFonts w:hint="default"/>
      </w:rPr>
    </w:lvl>
    <w:lvl w:ilvl="3" w:tplc="13829FAE">
      <w:numFmt w:val="bullet"/>
      <w:lvlText w:val="•"/>
      <w:lvlJc w:val="left"/>
      <w:pPr>
        <w:ind w:left="927" w:hanging="240"/>
      </w:pPr>
      <w:rPr>
        <w:rFonts w:hint="default"/>
      </w:rPr>
    </w:lvl>
    <w:lvl w:ilvl="4" w:tplc="63644F34">
      <w:numFmt w:val="bullet"/>
      <w:lvlText w:val="•"/>
      <w:lvlJc w:val="left"/>
      <w:pPr>
        <w:ind w:left="1116" w:hanging="240"/>
      </w:pPr>
      <w:rPr>
        <w:rFonts w:hint="default"/>
      </w:rPr>
    </w:lvl>
    <w:lvl w:ilvl="5" w:tplc="D61212B8">
      <w:numFmt w:val="bullet"/>
      <w:lvlText w:val="•"/>
      <w:lvlJc w:val="left"/>
      <w:pPr>
        <w:ind w:left="1305" w:hanging="240"/>
      </w:pPr>
      <w:rPr>
        <w:rFonts w:hint="default"/>
      </w:rPr>
    </w:lvl>
    <w:lvl w:ilvl="6" w:tplc="8DA0D29E">
      <w:numFmt w:val="bullet"/>
      <w:lvlText w:val="•"/>
      <w:lvlJc w:val="left"/>
      <w:pPr>
        <w:ind w:left="1494" w:hanging="240"/>
      </w:pPr>
      <w:rPr>
        <w:rFonts w:hint="default"/>
      </w:rPr>
    </w:lvl>
    <w:lvl w:ilvl="7" w:tplc="908CE734">
      <w:numFmt w:val="bullet"/>
      <w:lvlText w:val="•"/>
      <w:lvlJc w:val="left"/>
      <w:pPr>
        <w:ind w:left="1683" w:hanging="240"/>
      </w:pPr>
      <w:rPr>
        <w:rFonts w:hint="default"/>
      </w:rPr>
    </w:lvl>
    <w:lvl w:ilvl="8" w:tplc="7D4E7EDE">
      <w:numFmt w:val="bullet"/>
      <w:lvlText w:val="•"/>
      <w:lvlJc w:val="left"/>
      <w:pPr>
        <w:ind w:left="1872" w:hanging="240"/>
      </w:pPr>
      <w:rPr>
        <w:rFonts w:hint="default"/>
      </w:rPr>
    </w:lvl>
  </w:abstractNum>
  <w:abstractNum w:abstractNumId="23" w15:restartNumberingAfterBreak="0">
    <w:nsid w:val="5C5610A8"/>
    <w:multiLevelType w:val="hybridMultilevel"/>
    <w:tmpl w:val="4188757E"/>
    <w:lvl w:ilvl="0" w:tplc="E69C90F2">
      <w:numFmt w:val="bullet"/>
      <w:lvlText w:val="☐"/>
      <w:lvlJc w:val="left"/>
      <w:pPr>
        <w:ind w:left="381" w:hanging="272"/>
      </w:pPr>
      <w:rPr>
        <w:rFonts w:hint="default" w:ascii="MS Gothic" w:hAnsi="MS Gothic" w:eastAsia="MS Gothic" w:cs="MS Gothic"/>
        <w:b w:val="0"/>
        <w:bCs w:val="0"/>
        <w:i w:val="0"/>
        <w:iCs w:val="0"/>
        <w:color w:val="343433"/>
        <w:w w:val="100"/>
        <w:sz w:val="22"/>
        <w:szCs w:val="22"/>
      </w:rPr>
    </w:lvl>
    <w:lvl w:ilvl="1" w:tplc="18BA0DDA">
      <w:numFmt w:val="bullet"/>
      <w:lvlText w:val="•"/>
      <w:lvlJc w:val="left"/>
      <w:pPr>
        <w:ind w:left="567" w:hanging="272"/>
      </w:pPr>
      <w:rPr>
        <w:rFonts w:hint="default"/>
      </w:rPr>
    </w:lvl>
    <w:lvl w:ilvl="2" w:tplc="D514D8A4">
      <w:numFmt w:val="bullet"/>
      <w:lvlText w:val="•"/>
      <w:lvlJc w:val="left"/>
      <w:pPr>
        <w:ind w:left="754" w:hanging="272"/>
      </w:pPr>
      <w:rPr>
        <w:rFonts w:hint="default"/>
      </w:rPr>
    </w:lvl>
    <w:lvl w:ilvl="3" w:tplc="B3762A1C">
      <w:numFmt w:val="bullet"/>
      <w:lvlText w:val="•"/>
      <w:lvlJc w:val="left"/>
      <w:pPr>
        <w:ind w:left="941" w:hanging="272"/>
      </w:pPr>
      <w:rPr>
        <w:rFonts w:hint="default"/>
      </w:rPr>
    </w:lvl>
    <w:lvl w:ilvl="4" w:tplc="C2C6CEB6">
      <w:numFmt w:val="bullet"/>
      <w:lvlText w:val="•"/>
      <w:lvlJc w:val="left"/>
      <w:pPr>
        <w:ind w:left="1128" w:hanging="272"/>
      </w:pPr>
      <w:rPr>
        <w:rFonts w:hint="default"/>
      </w:rPr>
    </w:lvl>
    <w:lvl w:ilvl="5" w:tplc="9A14696C">
      <w:numFmt w:val="bullet"/>
      <w:lvlText w:val="•"/>
      <w:lvlJc w:val="left"/>
      <w:pPr>
        <w:ind w:left="1315" w:hanging="272"/>
      </w:pPr>
      <w:rPr>
        <w:rFonts w:hint="default"/>
      </w:rPr>
    </w:lvl>
    <w:lvl w:ilvl="6" w:tplc="C778EBB6">
      <w:numFmt w:val="bullet"/>
      <w:lvlText w:val="•"/>
      <w:lvlJc w:val="left"/>
      <w:pPr>
        <w:ind w:left="1502" w:hanging="272"/>
      </w:pPr>
      <w:rPr>
        <w:rFonts w:hint="default"/>
      </w:rPr>
    </w:lvl>
    <w:lvl w:ilvl="7" w:tplc="410613BE">
      <w:numFmt w:val="bullet"/>
      <w:lvlText w:val="•"/>
      <w:lvlJc w:val="left"/>
      <w:pPr>
        <w:ind w:left="1689" w:hanging="272"/>
      </w:pPr>
      <w:rPr>
        <w:rFonts w:hint="default"/>
      </w:rPr>
    </w:lvl>
    <w:lvl w:ilvl="8" w:tplc="E370EE86">
      <w:numFmt w:val="bullet"/>
      <w:lvlText w:val="•"/>
      <w:lvlJc w:val="left"/>
      <w:pPr>
        <w:ind w:left="1876" w:hanging="272"/>
      </w:pPr>
      <w:rPr>
        <w:rFonts w:hint="default"/>
      </w:rPr>
    </w:lvl>
  </w:abstractNum>
  <w:abstractNum w:abstractNumId="24" w15:restartNumberingAfterBreak="0">
    <w:nsid w:val="60D9208B"/>
    <w:multiLevelType w:val="hybridMultilevel"/>
    <w:tmpl w:val="A8FE81E8"/>
    <w:lvl w:ilvl="0" w:tplc="1F2A1770">
      <w:start w:val="1"/>
      <w:numFmt w:val="upperLetter"/>
      <w:pStyle w:val="ListNumberA"/>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70D97AEF"/>
    <w:multiLevelType w:val="multilevel"/>
    <w:tmpl w:val="BB1EE82E"/>
    <w:lvl w:ilvl="0">
      <w:start w:val="1"/>
      <w:numFmt w:val="decimal"/>
      <w:pStyle w:val="Heading1"/>
      <w:suff w:val="space"/>
      <w:lvlText w:val="Section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71DF5293"/>
    <w:multiLevelType w:val="multilevel"/>
    <w:tmpl w:val="247C02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72B14F23"/>
    <w:multiLevelType w:val="hybridMultilevel"/>
    <w:tmpl w:val="8196D67E"/>
    <w:lvl w:ilvl="0" w:tplc="14090001">
      <w:start w:val="1"/>
      <w:numFmt w:val="bullet"/>
      <w:lvlText w:val=""/>
      <w:lvlJc w:val="left"/>
      <w:pPr>
        <w:ind w:left="720" w:hanging="360"/>
      </w:pPr>
      <w:rPr>
        <w:rFonts w:hint="default" w:ascii="Symbol" w:hAnsi="Symbol"/>
      </w:rPr>
    </w:lvl>
    <w:lvl w:ilvl="1" w:tplc="14090003" w:tentative="1">
      <w:start w:val="1"/>
      <w:numFmt w:val="bullet"/>
      <w:lvlText w:val="o"/>
      <w:lvlJc w:val="left"/>
      <w:pPr>
        <w:ind w:left="1440" w:hanging="360"/>
      </w:pPr>
      <w:rPr>
        <w:rFonts w:hint="default" w:ascii="Courier New" w:hAnsi="Courier New" w:cs="Courier New"/>
      </w:rPr>
    </w:lvl>
    <w:lvl w:ilvl="2" w:tplc="14090005" w:tentative="1">
      <w:start w:val="1"/>
      <w:numFmt w:val="bullet"/>
      <w:lvlText w:val=""/>
      <w:lvlJc w:val="left"/>
      <w:pPr>
        <w:ind w:left="2160" w:hanging="360"/>
      </w:pPr>
      <w:rPr>
        <w:rFonts w:hint="default" w:ascii="Wingdings" w:hAnsi="Wingdings"/>
      </w:rPr>
    </w:lvl>
    <w:lvl w:ilvl="3" w:tplc="14090001" w:tentative="1">
      <w:start w:val="1"/>
      <w:numFmt w:val="bullet"/>
      <w:lvlText w:val=""/>
      <w:lvlJc w:val="left"/>
      <w:pPr>
        <w:ind w:left="2880" w:hanging="360"/>
      </w:pPr>
      <w:rPr>
        <w:rFonts w:hint="default" w:ascii="Symbol" w:hAnsi="Symbol"/>
      </w:rPr>
    </w:lvl>
    <w:lvl w:ilvl="4" w:tplc="14090003" w:tentative="1">
      <w:start w:val="1"/>
      <w:numFmt w:val="bullet"/>
      <w:lvlText w:val="o"/>
      <w:lvlJc w:val="left"/>
      <w:pPr>
        <w:ind w:left="3600" w:hanging="360"/>
      </w:pPr>
      <w:rPr>
        <w:rFonts w:hint="default" w:ascii="Courier New" w:hAnsi="Courier New" w:cs="Courier New"/>
      </w:rPr>
    </w:lvl>
    <w:lvl w:ilvl="5" w:tplc="14090005" w:tentative="1">
      <w:start w:val="1"/>
      <w:numFmt w:val="bullet"/>
      <w:lvlText w:val=""/>
      <w:lvlJc w:val="left"/>
      <w:pPr>
        <w:ind w:left="4320" w:hanging="360"/>
      </w:pPr>
      <w:rPr>
        <w:rFonts w:hint="default" w:ascii="Wingdings" w:hAnsi="Wingdings"/>
      </w:rPr>
    </w:lvl>
    <w:lvl w:ilvl="6" w:tplc="14090001" w:tentative="1">
      <w:start w:val="1"/>
      <w:numFmt w:val="bullet"/>
      <w:lvlText w:val=""/>
      <w:lvlJc w:val="left"/>
      <w:pPr>
        <w:ind w:left="5040" w:hanging="360"/>
      </w:pPr>
      <w:rPr>
        <w:rFonts w:hint="default" w:ascii="Symbol" w:hAnsi="Symbol"/>
      </w:rPr>
    </w:lvl>
    <w:lvl w:ilvl="7" w:tplc="14090003" w:tentative="1">
      <w:start w:val="1"/>
      <w:numFmt w:val="bullet"/>
      <w:lvlText w:val="o"/>
      <w:lvlJc w:val="left"/>
      <w:pPr>
        <w:ind w:left="5760" w:hanging="360"/>
      </w:pPr>
      <w:rPr>
        <w:rFonts w:hint="default" w:ascii="Courier New" w:hAnsi="Courier New" w:cs="Courier New"/>
      </w:rPr>
    </w:lvl>
    <w:lvl w:ilvl="8" w:tplc="14090005" w:tentative="1">
      <w:start w:val="1"/>
      <w:numFmt w:val="bullet"/>
      <w:lvlText w:val=""/>
      <w:lvlJc w:val="left"/>
      <w:pPr>
        <w:ind w:left="6480" w:hanging="360"/>
      </w:pPr>
      <w:rPr>
        <w:rFonts w:hint="default" w:ascii="Wingdings" w:hAnsi="Wingdings"/>
      </w:rPr>
    </w:lvl>
  </w:abstractNum>
  <w:abstractNum w:abstractNumId="28" w15:restartNumberingAfterBreak="0">
    <w:nsid w:val="77971E64"/>
    <w:multiLevelType w:val="hybridMultilevel"/>
    <w:tmpl w:val="49BE623A"/>
    <w:lvl w:ilvl="0" w:tplc="14090001">
      <w:start w:val="1"/>
      <w:numFmt w:val="bullet"/>
      <w:lvlText w:val=""/>
      <w:lvlJc w:val="left"/>
      <w:pPr>
        <w:ind w:left="862" w:hanging="360"/>
      </w:pPr>
      <w:rPr>
        <w:rFonts w:hint="default" w:ascii="Symbol" w:hAnsi="Symbol"/>
      </w:rPr>
    </w:lvl>
    <w:lvl w:ilvl="1" w:tplc="14090003" w:tentative="1">
      <w:start w:val="1"/>
      <w:numFmt w:val="bullet"/>
      <w:lvlText w:val="o"/>
      <w:lvlJc w:val="left"/>
      <w:pPr>
        <w:ind w:left="1582" w:hanging="360"/>
      </w:pPr>
      <w:rPr>
        <w:rFonts w:hint="default" w:ascii="Courier New" w:hAnsi="Courier New" w:cs="Courier New"/>
      </w:rPr>
    </w:lvl>
    <w:lvl w:ilvl="2" w:tplc="14090005" w:tentative="1">
      <w:start w:val="1"/>
      <w:numFmt w:val="bullet"/>
      <w:lvlText w:val=""/>
      <w:lvlJc w:val="left"/>
      <w:pPr>
        <w:ind w:left="2302" w:hanging="360"/>
      </w:pPr>
      <w:rPr>
        <w:rFonts w:hint="default" w:ascii="Wingdings" w:hAnsi="Wingdings"/>
      </w:rPr>
    </w:lvl>
    <w:lvl w:ilvl="3" w:tplc="14090001" w:tentative="1">
      <w:start w:val="1"/>
      <w:numFmt w:val="bullet"/>
      <w:lvlText w:val=""/>
      <w:lvlJc w:val="left"/>
      <w:pPr>
        <w:ind w:left="3022" w:hanging="360"/>
      </w:pPr>
      <w:rPr>
        <w:rFonts w:hint="default" w:ascii="Symbol" w:hAnsi="Symbol"/>
      </w:rPr>
    </w:lvl>
    <w:lvl w:ilvl="4" w:tplc="14090003" w:tentative="1">
      <w:start w:val="1"/>
      <w:numFmt w:val="bullet"/>
      <w:lvlText w:val="o"/>
      <w:lvlJc w:val="left"/>
      <w:pPr>
        <w:ind w:left="3742" w:hanging="360"/>
      </w:pPr>
      <w:rPr>
        <w:rFonts w:hint="default" w:ascii="Courier New" w:hAnsi="Courier New" w:cs="Courier New"/>
      </w:rPr>
    </w:lvl>
    <w:lvl w:ilvl="5" w:tplc="14090005" w:tentative="1">
      <w:start w:val="1"/>
      <w:numFmt w:val="bullet"/>
      <w:lvlText w:val=""/>
      <w:lvlJc w:val="left"/>
      <w:pPr>
        <w:ind w:left="4462" w:hanging="360"/>
      </w:pPr>
      <w:rPr>
        <w:rFonts w:hint="default" w:ascii="Wingdings" w:hAnsi="Wingdings"/>
      </w:rPr>
    </w:lvl>
    <w:lvl w:ilvl="6" w:tplc="14090001" w:tentative="1">
      <w:start w:val="1"/>
      <w:numFmt w:val="bullet"/>
      <w:lvlText w:val=""/>
      <w:lvlJc w:val="left"/>
      <w:pPr>
        <w:ind w:left="5182" w:hanging="360"/>
      </w:pPr>
      <w:rPr>
        <w:rFonts w:hint="default" w:ascii="Symbol" w:hAnsi="Symbol"/>
      </w:rPr>
    </w:lvl>
    <w:lvl w:ilvl="7" w:tplc="14090003" w:tentative="1">
      <w:start w:val="1"/>
      <w:numFmt w:val="bullet"/>
      <w:lvlText w:val="o"/>
      <w:lvlJc w:val="left"/>
      <w:pPr>
        <w:ind w:left="5902" w:hanging="360"/>
      </w:pPr>
      <w:rPr>
        <w:rFonts w:hint="default" w:ascii="Courier New" w:hAnsi="Courier New" w:cs="Courier New"/>
      </w:rPr>
    </w:lvl>
    <w:lvl w:ilvl="8" w:tplc="14090005" w:tentative="1">
      <w:start w:val="1"/>
      <w:numFmt w:val="bullet"/>
      <w:lvlText w:val=""/>
      <w:lvlJc w:val="left"/>
      <w:pPr>
        <w:ind w:left="6622" w:hanging="360"/>
      </w:pPr>
      <w:rPr>
        <w:rFonts w:hint="default" w:ascii="Wingdings" w:hAnsi="Wingdings"/>
      </w:rPr>
    </w:lvl>
  </w:abstractNum>
  <w:abstractNum w:abstractNumId="29" w15:restartNumberingAfterBreak="0">
    <w:nsid w:val="78D31B37"/>
    <w:multiLevelType w:val="hybridMultilevel"/>
    <w:tmpl w:val="732600D6"/>
    <w:lvl w:ilvl="0" w:tplc="73F03FB4">
      <w:numFmt w:val="bullet"/>
      <w:lvlText w:val="☐"/>
      <w:lvlJc w:val="left"/>
      <w:pPr>
        <w:ind w:left="350" w:hanging="240"/>
      </w:pPr>
      <w:rPr>
        <w:rFonts w:hint="default" w:ascii="Segoe UI Symbol" w:hAnsi="Segoe UI Symbol" w:eastAsia="Segoe UI Symbol" w:cs="Segoe UI Symbol"/>
        <w:b w:val="0"/>
        <w:bCs w:val="0"/>
        <w:i w:val="0"/>
        <w:iCs w:val="0"/>
        <w:color w:val="343433"/>
        <w:w w:val="100"/>
        <w:sz w:val="22"/>
        <w:szCs w:val="22"/>
      </w:rPr>
    </w:lvl>
    <w:lvl w:ilvl="1" w:tplc="31167A2C">
      <w:numFmt w:val="bullet"/>
      <w:lvlText w:val="•"/>
      <w:lvlJc w:val="left"/>
      <w:pPr>
        <w:ind w:left="549" w:hanging="240"/>
      </w:pPr>
      <w:rPr>
        <w:rFonts w:hint="default"/>
      </w:rPr>
    </w:lvl>
    <w:lvl w:ilvl="2" w:tplc="8198296C">
      <w:numFmt w:val="bullet"/>
      <w:lvlText w:val="•"/>
      <w:lvlJc w:val="left"/>
      <w:pPr>
        <w:ind w:left="738" w:hanging="240"/>
      </w:pPr>
      <w:rPr>
        <w:rFonts w:hint="default"/>
      </w:rPr>
    </w:lvl>
    <w:lvl w:ilvl="3" w:tplc="9BB64466">
      <w:numFmt w:val="bullet"/>
      <w:lvlText w:val="•"/>
      <w:lvlJc w:val="left"/>
      <w:pPr>
        <w:ind w:left="927" w:hanging="240"/>
      </w:pPr>
      <w:rPr>
        <w:rFonts w:hint="default"/>
      </w:rPr>
    </w:lvl>
    <w:lvl w:ilvl="4" w:tplc="834A3BF6">
      <w:numFmt w:val="bullet"/>
      <w:lvlText w:val="•"/>
      <w:lvlJc w:val="left"/>
      <w:pPr>
        <w:ind w:left="1116" w:hanging="240"/>
      </w:pPr>
      <w:rPr>
        <w:rFonts w:hint="default"/>
      </w:rPr>
    </w:lvl>
    <w:lvl w:ilvl="5" w:tplc="CD3E6C80">
      <w:numFmt w:val="bullet"/>
      <w:lvlText w:val="•"/>
      <w:lvlJc w:val="left"/>
      <w:pPr>
        <w:ind w:left="1305" w:hanging="240"/>
      </w:pPr>
      <w:rPr>
        <w:rFonts w:hint="default"/>
      </w:rPr>
    </w:lvl>
    <w:lvl w:ilvl="6" w:tplc="F9025E8A">
      <w:numFmt w:val="bullet"/>
      <w:lvlText w:val="•"/>
      <w:lvlJc w:val="left"/>
      <w:pPr>
        <w:ind w:left="1494" w:hanging="240"/>
      </w:pPr>
      <w:rPr>
        <w:rFonts w:hint="default"/>
      </w:rPr>
    </w:lvl>
    <w:lvl w:ilvl="7" w:tplc="6F0EFD10">
      <w:numFmt w:val="bullet"/>
      <w:lvlText w:val="•"/>
      <w:lvlJc w:val="left"/>
      <w:pPr>
        <w:ind w:left="1683" w:hanging="240"/>
      </w:pPr>
      <w:rPr>
        <w:rFonts w:hint="default"/>
      </w:rPr>
    </w:lvl>
    <w:lvl w:ilvl="8" w:tplc="FF923CA4">
      <w:numFmt w:val="bullet"/>
      <w:lvlText w:val="•"/>
      <w:lvlJc w:val="left"/>
      <w:pPr>
        <w:ind w:left="1872" w:hanging="240"/>
      </w:pPr>
      <w:rPr>
        <w:rFonts w:hint="default"/>
      </w:rPr>
    </w:lvl>
  </w:abstractNum>
  <w:abstractNum w:abstractNumId="30" w15:restartNumberingAfterBreak="0">
    <w:nsid w:val="7EA733DB"/>
    <w:multiLevelType w:val="hybridMultilevel"/>
    <w:tmpl w:val="32682976"/>
    <w:lvl w:ilvl="0" w:tplc="EE4C7B12">
      <w:numFmt w:val="bullet"/>
      <w:lvlText w:val="☐"/>
      <w:lvlJc w:val="left"/>
      <w:pPr>
        <w:ind w:left="350" w:hanging="240"/>
      </w:pPr>
      <w:rPr>
        <w:rFonts w:hint="default" w:ascii="Segoe UI Symbol" w:hAnsi="Segoe UI Symbol" w:eastAsia="Segoe UI Symbol" w:cs="Segoe UI Symbol"/>
        <w:b w:val="0"/>
        <w:bCs w:val="0"/>
        <w:i w:val="0"/>
        <w:iCs w:val="0"/>
        <w:color w:val="343433"/>
        <w:w w:val="100"/>
        <w:sz w:val="22"/>
        <w:szCs w:val="22"/>
      </w:rPr>
    </w:lvl>
    <w:lvl w:ilvl="1" w:tplc="E9AE6282">
      <w:numFmt w:val="bullet"/>
      <w:lvlText w:val="•"/>
      <w:lvlJc w:val="left"/>
      <w:pPr>
        <w:ind w:left="549" w:hanging="240"/>
      </w:pPr>
      <w:rPr>
        <w:rFonts w:hint="default"/>
      </w:rPr>
    </w:lvl>
    <w:lvl w:ilvl="2" w:tplc="8A66CE82">
      <w:numFmt w:val="bullet"/>
      <w:lvlText w:val="•"/>
      <w:lvlJc w:val="left"/>
      <w:pPr>
        <w:ind w:left="738" w:hanging="240"/>
      </w:pPr>
      <w:rPr>
        <w:rFonts w:hint="default"/>
      </w:rPr>
    </w:lvl>
    <w:lvl w:ilvl="3" w:tplc="04903FC8">
      <w:numFmt w:val="bullet"/>
      <w:lvlText w:val="•"/>
      <w:lvlJc w:val="left"/>
      <w:pPr>
        <w:ind w:left="927" w:hanging="240"/>
      </w:pPr>
      <w:rPr>
        <w:rFonts w:hint="default"/>
      </w:rPr>
    </w:lvl>
    <w:lvl w:ilvl="4" w:tplc="41DE5972">
      <w:numFmt w:val="bullet"/>
      <w:lvlText w:val="•"/>
      <w:lvlJc w:val="left"/>
      <w:pPr>
        <w:ind w:left="1116" w:hanging="240"/>
      </w:pPr>
      <w:rPr>
        <w:rFonts w:hint="default"/>
      </w:rPr>
    </w:lvl>
    <w:lvl w:ilvl="5" w:tplc="F0BAC54E">
      <w:numFmt w:val="bullet"/>
      <w:lvlText w:val="•"/>
      <w:lvlJc w:val="left"/>
      <w:pPr>
        <w:ind w:left="1305" w:hanging="240"/>
      </w:pPr>
      <w:rPr>
        <w:rFonts w:hint="default"/>
      </w:rPr>
    </w:lvl>
    <w:lvl w:ilvl="6" w:tplc="DCE845E4">
      <w:numFmt w:val="bullet"/>
      <w:lvlText w:val="•"/>
      <w:lvlJc w:val="left"/>
      <w:pPr>
        <w:ind w:left="1494" w:hanging="240"/>
      </w:pPr>
      <w:rPr>
        <w:rFonts w:hint="default"/>
      </w:rPr>
    </w:lvl>
    <w:lvl w:ilvl="7" w:tplc="D0D4160A">
      <w:numFmt w:val="bullet"/>
      <w:lvlText w:val="•"/>
      <w:lvlJc w:val="left"/>
      <w:pPr>
        <w:ind w:left="1683" w:hanging="240"/>
      </w:pPr>
      <w:rPr>
        <w:rFonts w:hint="default"/>
      </w:rPr>
    </w:lvl>
    <w:lvl w:ilvl="8" w:tplc="CC7A0FFC">
      <w:numFmt w:val="bullet"/>
      <w:lvlText w:val="•"/>
      <w:lvlJc w:val="left"/>
      <w:pPr>
        <w:ind w:left="1872" w:hanging="240"/>
      </w:pPr>
      <w:rPr>
        <w:rFonts w:hint="default"/>
      </w:rPr>
    </w:lvl>
  </w:abstractNum>
  <w:abstractNum w:abstractNumId="31" w15:restartNumberingAfterBreak="0">
    <w:nsid w:val="7F9C551D"/>
    <w:multiLevelType w:val="multilevel"/>
    <w:tmpl w:val="1B087E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417092579">
    <w:abstractNumId w:val="20"/>
  </w:num>
  <w:num w:numId="2" w16cid:durableId="2061664129">
    <w:abstractNumId w:val="9"/>
  </w:num>
  <w:num w:numId="3" w16cid:durableId="1558320222">
    <w:abstractNumId w:val="24"/>
  </w:num>
  <w:num w:numId="4" w16cid:durableId="2096507604">
    <w:abstractNumId w:val="7"/>
  </w:num>
  <w:num w:numId="5" w16cid:durableId="4130858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0821067">
    <w:abstractNumId w:val="25"/>
  </w:num>
  <w:num w:numId="7" w16cid:durableId="1102995852">
    <w:abstractNumId w:val="24"/>
    <w:lvlOverride w:ilvl="0">
      <w:startOverride w:val="1"/>
    </w:lvlOverride>
  </w:num>
  <w:num w:numId="8" w16cid:durableId="579674403">
    <w:abstractNumId w:val="24"/>
    <w:lvlOverride w:ilvl="0">
      <w:startOverride w:val="1"/>
    </w:lvlOverride>
  </w:num>
  <w:num w:numId="9" w16cid:durableId="574439289">
    <w:abstractNumId w:val="24"/>
    <w:lvlOverride w:ilvl="0">
      <w:startOverride w:val="1"/>
    </w:lvlOverride>
  </w:num>
  <w:num w:numId="10" w16cid:durableId="1631785725">
    <w:abstractNumId w:val="16"/>
  </w:num>
  <w:num w:numId="11" w16cid:durableId="843514904">
    <w:abstractNumId w:val="6"/>
  </w:num>
  <w:num w:numId="12" w16cid:durableId="1931232855">
    <w:abstractNumId w:val="11"/>
  </w:num>
  <w:num w:numId="13" w16cid:durableId="1379891787">
    <w:abstractNumId w:val="21"/>
  </w:num>
  <w:num w:numId="14" w16cid:durableId="914701244">
    <w:abstractNumId w:val="29"/>
  </w:num>
  <w:num w:numId="15" w16cid:durableId="800928264">
    <w:abstractNumId w:val="22"/>
  </w:num>
  <w:num w:numId="16" w16cid:durableId="814878707">
    <w:abstractNumId w:val="8"/>
  </w:num>
  <w:num w:numId="17" w16cid:durableId="635842493">
    <w:abstractNumId w:val="30"/>
  </w:num>
  <w:num w:numId="18" w16cid:durableId="1589339160">
    <w:abstractNumId w:val="23"/>
  </w:num>
  <w:num w:numId="19" w16cid:durableId="162356817">
    <w:abstractNumId w:val="0"/>
  </w:num>
  <w:num w:numId="20" w16cid:durableId="844514315">
    <w:abstractNumId w:val="17"/>
  </w:num>
  <w:num w:numId="21" w16cid:durableId="423770586">
    <w:abstractNumId w:val="1"/>
  </w:num>
  <w:num w:numId="22" w16cid:durableId="1269966685">
    <w:abstractNumId w:val="10"/>
  </w:num>
  <w:num w:numId="23" w16cid:durableId="1097020516">
    <w:abstractNumId w:val="3"/>
  </w:num>
  <w:num w:numId="24" w16cid:durableId="1487814906">
    <w:abstractNumId w:val="18"/>
  </w:num>
  <w:num w:numId="25" w16cid:durableId="1003775976">
    <w:abstractNumId w:val="25"/>
  </w:num>
  <w:num w:numId="26" w16cid:durableId="631520143">
    <w:abstractNumId w:val="4"/>
  </w:num>
  <w:num w:numId="27" w16cid:durableId="2011329401">
    <w:abstractNumId w:val="12"/>
  </w:num>
  <w:num w:numId="28" w16cid:durableId="1594048514">
    <w:abstractNumId w:val="14"/>
  </w:num>
  <w:num w:numId="29" w16cid:durableId="2117209943">
    <w:abstractNumId w:val="25"/>
  </w:num>
  <w:num w:numId="30" w16cid:durableId="948272909">
    <w:abstractNumId w:val="25"/>
  </w:num>
  <w:num w:numId="31" w16cid:durableId="1517429025">
    <w:abstractNumId w:val="31"/>
  </w:num>
  <w:num w:numId="32" w16cid:durableId="412513661">
    <w:abstractNumId w:val="13"/>
  </w:num>
  <w:num w:numId="33" w16cid:durableId="102574108">
    <w:abstractNumId w:val="28"/>
  </w:num>
  <w:num w:numId="34" w16cid:durableId="438913228">
    <w:abstractNumId w:val="2"/>
  </w:num>
  <w:num w:numId="35" w16cid:durableId="1698965344">
    <w:abstractNumId w:val="5"/>
  </w:num>
  <w:num w:numId="36" w16cid:durableId="1296452762">
    <w:abstractNumId w:val="26"/>
  </w:num>
  <w:num w:numId="37" w16cid:durableId="1680230611">
    <w:abstractNumId w:val="19"/>
  </w:num>
  <w:num w:numId="38" w16cid:durableId="266155904">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linkStyl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2Nza0tDA2MjIzNzRX0lEKTi0uzszPAykwqgUA9IMg/SwAAAA="/>
  </w:docVars>
  <w:rsids>
    <w:rsidRoot w:val="00C05BD6"/>
    <w:rsid w:val="00004325"/>
    <w:rsid w:val="00010404"/>
    <w:rsid w:val="00012876"/>
    <w:rsid w:val="00015679"/>
    <w:rsid w:val="00017763"/>
    <w:rsid w:val="000231E5"/>
    <w:rsid w:val="00031CBA"/>
    <w:rsid w:val="00032D01"/>
    <w:rsid w:val="0003394C"/>
    <w:rsid w:val="000375C2"/>
    <w:rsid w:val="00045F08"/>
    <w:rsid w:val="00047EBF"/>
    <w:rsid w:val="00053BA2"/>
    <w:rsid w:val="0005478E"/>
    <w:rsid w:val="00055874"/>
    <w:rsid w:val="00056D31"/>
    <w:rsid w:val="0006152A"/>
    <w:rsid w:val="000670BF"/>
    <w:rsid w:val="00077496"/>
    <w:rsid w:val="00084987"/>
    <w:rsid w:val="00086A1D"/>
    <w:rsid w:val="0009137C"/>
    <w:rsid w:val="00092947"/>
    <w:rsid w:val="00093EF0"/>
    <w:rsid w:val="00094992"/>
    <w:rsid w:val="000965E3"/>
    <w:rsid w:val="000979F4"/>
    <w:rsid w:val="000A0E68"/>
    <w:rsid w:val="000A503D"/>
    <w:rsid w:val="000A5910"/>
    <w:rsid w:val="000C123C"/>
    <w:rsid w:val="000C1F31"/>
    <w:rsid w:val="000C4629"/>
    <w:rsid w:val="000D462C"/>
    <w:rsid w:val="000D5838"/>
    <w:rsid w:val="000D7D9B"/>
    <w:rsid w:val="000E1AE1"/>
    <w:rsid w:val="000E711C"/>
    <w:rsid w:val="000F5F96"/>
    <w:rsid w:val="000F714C"/>
    <w:rsid w:val="00101E84"/>
    <w:rsid w:val="0010445F"/>
    <w:rsid w:val="00104B77"/>
    <w:rsid w:val="001058A6"/>
    <w:rsid w:val="00111DE0"/>
    <w:rsid w:val="00112F9C"/>
    <w:rsid w:val="00113F27"/>
    <w:rsid w:val="0012224E"/>
    <w:rsid w:val="001240AA"/>
    <w:rsid w:val="00124160"/>
    <w:rsid w:val="00124F8C"/>
    <w:rsid w:val="00125A12"/>
    <w:rsid w:val="00125B6A"/>
    <w:rsid w:val="00126110"/>
    <w:rsid w:val="00126FB3"/>
    <w:rsid w:val="00131240"/>
    <w:rsid w:val="00133105"/>
    <w:rsid w:val="001352B2"/>
    <w:rsid w:val="001365F3"/>
    <w:rsid w:val="00144D79"/>
    <w:rsid w:val="001459DB"/>
    <w:rsid w:val="0014737D"/>
    <w:rsid w:val="00150E97"/>
    <w:rsid w:val="0015108E"/>
    <w:rsid w:val="00152136"/>
    <w:rsid w:val="001550EE"/>
    <w:rsid w:val="00155F9D"/>
    <w:rsid w:val="0016722E"/>
    <w:rsid w:val="00170C8C"/>
    <w:rsid w:val="00171F23"/>
    <w:rsid w:val="00175072"/>
    <w:rsid w:val="00182187"/>
    <w:rsid w:val="00183C03"/>
    <w:rsid w:val="001929AF"/>
    <w:rsid w:val="001B0A08"/>
    <w:rsid w:val="001B0A9A"/>
    <w:rsid w:val="001C20DB"/>
    <w:rsid w:val="001C234A"/>
    <w:rsid w:val="001C2DA5"/>
    <w:rsid w:val="001C58DE"/>
    <w:rsid w:val="001C739A"/>
    <w:rsid w:val="001C7597"/>
    <w:rsid w:val="001D1CC5"/>
    <w:rsid w:val="001D212C"/>
    <w:rsid w:val="001D5920"/>
    <w:rsid w:val="001E378C"/>
    <w:rsid w:val="001E56E1"/>
    <w:rsid w:val="001E758F"/>
    <w:rsid w:val="001E75D7"/>
    <w:rsid w:val="001E7847"/>
    <w:rsid w:val="001F5154"/>
    <w:rsid w:val="001F6801"/>
    <w:rsid w:val="002054BA"/>
    <w:rsid w:val="002056D2"/>
    <w:rsid w:val="00207C00"/>
    <w:rsid w:val="00207DD3"/>
    <w:rsid w:val="00210C64"/>
    <w:rsid w:val="00217802"/>
    <w:rsid w:val="0021785D"/>
    <w:rsid w:val="00217A9D"/>
    <w:rsid w:val="00220745"/>
    <w:rsid w:val="00221135"/>
    <w:rsid w:val="00222FE0"/>
    <w:rsid w:val="0022435A"/>
    <w:rsid w:val="00225930"/>
    <w:rsid w:val="00225B63"/>
    <w:rsid w:val="00227EC7"/>
    <w:rsid w:val="002304BB"/>
    <w:rsid w:val="00231FAF"/>
    <w:rsid w:val="00235D21"/>
    <w:rsid w:val="0023643B"/>
    <w:rsid w:val="00236B22"/>
    <w:rsid w:val="00241BC4"/>
    <w:rsid w:val="00241F3D"/>
    <w:rsid w:val="002454D5"/>
    <w:rsid w:val="00252477"/>
    <w:rsid w:val="0026255E"/>
    <w:rsid w:val="00266092"/>
    <w:rsid w:val="0026781F"/>
    <w:rsid w:val="002743B0"/>
    <w:rsid w:val="002814EE"/>
    <w:rsid w:val="00281EB1"/>
    <w:rsid w:val="00282567"/>
    <w:rsid w:val="00282F4B"/>
    <w:rsid w:val="002863B7"/>
    <w:rsid w:val="00293036"/>
    <w:rsid w:val="0029465E"/>
    <w:rsid w:val="0029665D"/>
    <w:rsid w:val="002A47AC"/>
    <w:rsid w:val="002A5AB3"/>
    <w:rsid w:val="002B5F0C"/>
    <w:rsid w:val="002B73DA"/>
    <w:rsid w:val="002C041B"/>
    <w:rsid w:val="002C318B"/>
    <w:rsid w:val="002C45CD"/>
    <w:rsid w:val="002C6318"/>
    <w:rsid w:val="002C7E54"/>
    <w:rsid w:val="002D08DD"/>
    <w:rsid w:val="002D0C9B"/>
    <w:rsid w:val="002D237B"/>
    <w:rsid w:val="002D2925"/>
    <w:rsid w:val="002E575C"/>
    <w:rsid w:val="002F148F"/>
    <w:rsid w:val="002F5AF1"/>
    <w:rsid w:val="002F67AD"/>
    <w:rsid w:val="002F6F72"/>
    <w:rsid w:val="0030101C"/>
    <w:rsid w:val="00303BA3"/>
    <w:rsid w:val="0032033E"/>
    <w:rsid w:val="00321F5D"/>
    <w:rsid w:val="00327682"/>
    <w:rsid w:val="00327B8E"/>
    <w:rsid w:val="0033049F"/>
    <w:rsid w:val="0033198F"/>
    <w:rsid w:val="003342A5"/>
    <w:rsid w:val="003366BC"/>
    <w:rsid w:val="00336C46"/>
    <w:rsid w:val="00342FE5"/>
    <w:rsid w:val="00344E86"/>
    <w:rsid w:val="00352D69"/>
    <w:rsid w:val="003569DF"/>
    <w:rsid w:val="00364ED9"/>
    <w:rsid w:val="00367E5A"/>
    <w:rsid w:val="00371F73"/>
    <w:rsid w:val="003741F9"/>
    <w:rsid w:val="00375DF4"/>
    <w:rsid w:val="0037680D"/>
    <w:rsid w:val="00376DAE"/>
    <w:rsid w:val="00377410"/>
    <w:rsid w:val="0038122E"/>
    <w:rsid w:val="003822B3"/>
    <w:rsid w:val="0038702B"/>
    <w:rsid w:val="00390591"/>
    <w:rsid w:val="0039291D"/>
    <w:rsid w:val="00394513"/>
    <w:rsid w:val="00396363"/>
    <w:rsid w:val="003A1BAE"/>
    <w:rsid w:val="003A2664"/>
    <w:rsid w:val="003A32D6"/>
    <w:rsid w:val="003A484F"/>
    <w:rsid w:val="003B5687"/>
    <w:rsid w:val="003B6FAF"/>
    <w:rsid w:val="003B7787"/>
    <w:rsid w:val="003C342D"/>
    <w:rsid w:val="003C4F57"/>
    <w:rsid w:val="003C7FCC"/>
    <w:rsid w:val="003D1D82"/>
    <w:rsid w:val="003D5D7A"/>
    <w:rsid w:val="003E7F26"/>
    <w:rsid w:val="003F1541"/>
    <w:rsid w:val="003F15D2"/>
    <w:rsid w:val="0040036D"/>
    <w:rsid w:val="0040149A"/>
    <w:rsid w:val="00402C69"/>
    <w:rsid w:val="00403570"/>
    <w:rsid w:val="0040379C"/>
    <w:rsid w:val="004129AE"/>
    <w:rsid w:val="00422834"/>
    <w:rsid w:val="00422BCE"/>
    <w:rsid w:val="0042758F"/>
    <w:rsid w:val="00436732"/>
    <w:rsid w:val="00444DF9"/>
    <w:rsid w:val="00445063"/>
    <w:rsid w:val="00445D5D"/>
    <w:rsid w:val="00457D3C"/>
    <w:rsid w:val="00460087"/>
    <w:rsid w:val="004615DE"/>
    <w:rsid w:val="00462262"/>
    <w:rsid w:val="00462D02"/>
    <w:rsid w:val="00465328"/>
    <w:rsid w:val="00472F9B"/>
    <w:rsid w:val="004746F6"/>
    <w:rsid w:val="00481245"/>
    <w:rsid w:val="0048181A"/>
    <w:rsid w:val="00483B77"/>
    <w:rsid w:val="00487C7A"/>
    <w:rsid w:val="00490231"/>
    <w:rsid w:val="004912C6"/>
    <w:rsid w:val="00493072"/>
    <w:rsid w:val="004939A1"/>
    <w:rsid w:val="004A2F4E"/>
    <w:rsid w:val="004B1E47"/>
    <w:rsid w:val="004B221B"/>
    <w:rsid w:val="004B3059"/>
    <w:rsid w:val="004C438B"/>
    <w:rsid w:val="004C4A2F"/>
    <w:rsid w:val="004C5F2B"/>
    <w:rsid w:val="004D0F14"/>
    <w:rsid w:val="004D21E9"/>
    <w:rsid w:val="004D29FF"/>
    <w:rsid w:val="004D5927"/>
    <w:rsid w:val="004D6EB3"/>
    <w:rsid w:val="004D6FA7"/>
    <w:rsid w:val="004E746A"/>
    <w:rsid w:val="004F14CA"/>
    <w:rsid w:val="004F3E06"/>
    <w:rsid w:val="004F7ACE"/>
    <w:rsid w:val="005034B8"/>
    <w:rsid w:val="0051234C"/>
    <w:rsid w:val="00517D76"/>
    <w:rsid w:val="00523065"/>
    <w:rsid w:val="00523C17"/>
    <w:rsid w:val="00526D60"/>
    <w:rsid w:val="00531E03"/>
    <w:rsid w:val="005407F0"/>
    <w:rsid w:val="00542B03"/>
    <w:rsid w:val="00552B8F"/>
    <w:rsid w:val="00553134"/>
    <w:rsid w:val="005537F0"/>
    <w:rsid w:val="00560B19"/>
    <w:rsid w:val="00567314"/>
    <w:rsid w:val="00572C58"/>
    <w:rsid w:val="00580791"/>
    <w:rsid w:val="005848FF"/>
    <w:rsid w:val="00587B0B"/>
    <w:rsid w:val="00591BBC"/>
    <w:rsid w:val="00596B34"/>
    <w:rsid w:val="005A1ED5"/>
    <w:rsid w:val="005A417B"/>
    <w:rsid w:val="005B13DF"/>
    <w:rsid w:val="005B21C3"/>
    <w:rsid w:val="005B24CC"/>
    <w:rsid w:val="005C0D13"/>
    <w:rsid w:val="005C1C3A"/>
    <w:rsid w:val="005C28FF"/>
    <w:rsid w:val="005C3CF3"/>
    <w:rsid w:val="005C6312"/>
    <w:rsid w:val="005C71D7"/>
    <w:rsid w:val="005D138C"/>
    <w:rsid w:val="005D4286"/>
    <w:rsid w:val="005D68A9"/>
    <w:rsid w:val="005D6BEB"/>
    <w:rsid w:val="005E40BC"/>
    <w:rsid w:val="005E62C7"/>
    <w:rsid w:val="005F094D"/>
    <w:rsid w:val="005F1195"/>
    <w:rsid w:val="005F404D"/>
    <w:rsid w:val="005F7A52"/>
    <w:rsid w:val="006023E8"/>
    <w:rsid w:val="00603E25"/>
    <w:rsid w:val="00603E81"/>
    <w:rsid w:val="006061E0"/>
    <w:rsid w:val="00607F72"/>
    <w:rsid w:val="006223F1"/>
    <w:rsid w:val="006237DF"/>
    <w:rsid w:val="006270A5"/>
    <w:rsid w:val="0063005A"/>
    <w:rsid w:val="00630D55"/>
    <w:rsid w:val="006325D8"/>
    <w:rsid w:val="0063403D"/>
    <w:rsid w:val="00636DF6"/>
    <w:rsid w:val="00641126"/>
    <w:rsid w:val="00642E93"/>
    <w:rsid w:val="00646B87"/>
    <w:rsid w:val="00647B22"/>
    <w:rsid w:val="00650564"/>
    <w:rsid w:val="00651785"/>
    <w:rsid w:val="00653AC5"/>
    <w:rsid w:val="006567F8"/>
    <w:rsid w:val="006573CD"/>
    <w:rsid w:val="00657928"/>
    <w:rsid w:val="00657CA2"/>
    <w:rsid w:val="00664E5D"/>
    <w:rsid w:val="006666BD"/>
    <w:rsid w:val="0066784E"/>
    <w:rsid w:val="00670D5B"/>
    <w:rsid w:val="006723F6"/>
    <w:rsid w:val="0068039F"/>
    <w:rsid w:val="0068102C"/>
    <w:rsid w:val="00682E10"/>
    <w:rsid w:val="00683A1D"/>
    <w:rsid w:val="00695B80"/>
    <w:rsid w:val="006A23D3"/>
    <w:rsid w:val="006A43C0"/>
    <w:rsid w:val="006B00D0"/>
    <w:rsid w:val="006B076D"/>
    <w:rsid w:val="006B1467"/>
    <w:rsid w:val="006B6E5D"/>
    <w:rsid w:val="006C0264"/>
    <w:rsid w:val="006C1EE1"/>
    <w:rsid w:val="006C5549"/>
    <w:rsid w:val="006C5F33"/>
    <w:rsid w:val="006D029B"/>
    <w:rsid w:val="006D6BF6"/>
    <w:rsid w:val="006D71E2"/>
    <w:rsid w:val="006E387B"/>
    <w:rsid w:val="006E47DB"/>
    <w:rsid w:val="006F015E"/>
    <w:rsid w:val="006F20E6"/>
    <w:rsid w:val="006F6FD4"/>
    <w:rsid w:val="007017E1"/>
    <w:rsid w:val="00710F5D"/>
    <w:rsid w:val="00712961"/>
    <w:rsid w:val="00714356"/>
    <w:rsid w:val="0071437F"/>
    <w:rsid w:val="00715F00"/>
    <w:rsid w:val="007170A5"/>
    <w:rsid w:val="0072124D"/>
    <w:rsid w:val="00742892"/>
    <w:rsid w:val="00743290"/>
    <w:rsid w:val="00745D07"/>
    <w:rsid w:val="0074721D"/>
    <w:rsid w:val="00747267"/>
    <w:rsid w:val="00747D82"/>
    <w:rsid w:val="00750105"/>
    <w:rsid w:val="00750FD2"/>
    <w:rsid w:val="00756B60"/>
    <w:rsid w:val="00762C3E"/>
    <w:rsid w:val="007700A5"/>
    <w:rsid w:val="00771610"/>
    <w:rsid w:val="007761F9"/>
    <w:rsid w:val="007776EC"/>
    <w:rsid w:val="0077D787"/>
    <w:rsid w:val="0078594A"/>
    <w:rsid w:val="00794D67"/>
    <w:rsid w:val="0079526C"/>
    <w:rsid w:val="007A1FE4"/>
    <w:rsid w:val="007A3933"/>
    <w:rsid w:val="007A4532"/>
    <w:rsid w:val="007A62F7"/>
    <w:rsid w:val="007B0E62"/>
    <w:rsid w:val="007B326A"/>
    <w:rsid w:val="007B5F8F"/>
    <w:rsid w:val="007C6B44"/>
    <w:rsid w:val="007C6FD6"/>
    <w:rsid w:val="007D0839"/>
    <w:rsid w:val="007D78D8"/>
    <w:rsid w:val="007F0BF4"/>
    <w:rsid w:val="007F54BB"/>
    <w:rsid w:val="007F62D0"/>
    <w:rsid w:val="007F684B"/>
    <w:rsid w:val="007F7191"/>
    <w:rsid w:val="00801B56"/>
    <w:rsid w:val="00804FA7"/>
    <w:rsid w:val="008056A3"/>
    <w:rsid w:val="0080734B"/>
    <w:rsid w:val="00812221"/>
    <w:rsid w:val="00820AE9"/>
    <w:rsid w:val="00822585"/>
    <w:rsid w:val="00823BD8"/>
    <w:rsid w:val="00824BEA"/>
    <w:rsid w:val="00824DFB"/>
    <w:rsid w:val="008312AE"/>
    <w:rsid w:val="00832E9E"/>
    <w:rsid w:val="008436DD"/>
    <w:rsid w:val="0085267D"/>
    <w:rsid w:val="00853518"/>
    <w:rsid w:val="008645B0"/>
    <w:rsid w:val="0086686D"/>
    <w:rsid w:val="00866C4A"/>
    <w:rsid w:val="00867941"/>
    <w:rsid w:val="0087007C"/>
    <w:rsid w:val="00871225"/>
    <w:rsid w:val="008735EE"/>
    <w:rsid w:val="00877012"/>
    <w:rsid w:val="00877B39"/>
    <w:rsid w:val="008806A2"/>
    <w:rsid w:val="00893039"/>
    <w:rsid w:val="00893BC0"/>
    <w:rsid w:val="008956EF"/>
    <w:rsid w:val="00896EC8"/>
    <w:rsid w:val="008A2CBB"/>
    <w:rsid w:val="008A3A86"/>
    <w:rsid w:val="008A4C0F"/>
    <w:rsid w:val="008A5290"/>
    <w:rsid w:val="008B0BA3"/>
    <w:rsid w:val="008B3514"/>
    <w:rsid w:val="008B4FBC"/>
    <w:rsid w:val="008B74DF"/>
    <w:rsid w:val="008B7CA7"/>
    <w:rsid w:val="008D303F"/>
    <w:rsid w:val="008D6CE6"/>
    <w:rsid w:val="008D78FF"/>
    <w:rsid w:val="008E36ED"/>
    <w:rsid w:val="008E5729"/>
    <w:rsid w:val="008E62FA"/>
    <w:rsid w:val="008F00F0"/>
    <w:rsid w:val="008F7F8C"/>
    <w:rsid w:val="009026D0"/>
    <w:rsid w:val="00907E4F"/>
    <w:rsid w:val="00912431"/>
    <w:rsid w:val="00914D5D"/>
    <w:rsid w:val="00916323"/>
    <w:rsid w:val="00921FA3"/>
    <w:rsid w:val="009229EA"/>
    <w:rsid w:val="00925EB6"/>
    <w:rsid w:val="00927486"/>
    <w:rsid w:val="009324BA"/>
    <w:rsid w:val="00936D86"/>
    <w:rsid w:val="009410CF"/>
    <w:rsid w:val="00943707"/>
    <w:rsid w:val="00944711"/>
    <w:rsid w:val="0094501B"/>
    <w:rsid w:val="009458D6"/>
    <w:rsid w:val="009467E4"/>
    <w:rsid w:val="0094746E"/>
    <w:rsid w:val="009527CB"/>
    <w:rsid w:val="00954301"/>
    <w:rsid w:val="0096398F"/>
    <w:rsid w:val="00964772"/>
    <w:rsid w:val="009657F2"/>
    <w:rsid w:val="009731DE"/>
    <w:rsid w:val="00977D72"/>
    <w:rsid w:val="0098539A"/>
    <w:rsid w:val="0098572A"/>
    <w:rsid w:val="00986D0F"/>
    <w:rsid w:val="009965E0"/>
    <w:rsid w:val="009A02D2"/>
    <w:rsid w:val="009A09DF"/>
    <w:rsid w:val="009A1C2A"/>
    <w:rsid w:val="009A3DDD"/>
    <w:rsid w:val="009B51A7"/>
    <w:rsid w:val="009C2D4C"/>
    <w:rsid w:val="009C7B91"/>
    <w:rsid w:val="009D2C20"/>
    <w:rsid w:val="009D2E9E"/>
    <w:rsid w:val="009D61C3"/>
    <w:rsid w:val="009E11DB"/>
    <w:rsid w:val="009E25E7"/>
    <w:rsid w:val="009F2BEE"/>
    <w:rsid w:val="009F4038"/>
    <w:rsid w:val="009F76FB"/>
    <w:rsid w:val="00A02E7E"/>
    <w:rsid w:val="00A04154"/>
    <w:rsid w:val="00A054E2"/>
    <w:rsid w:val="00A06773"/>
    <w:rsid w:val="00A110F3"/>
    <w:rsid w:val="00A14C52"/>
    <w:rsid w:val="00A1635C"/>
    <w:rsid w:val="00A16545"/>
    <w:rsid w:val="00A25DAD"/>
    <w:rsid w:val="00A264F6"/>
    <w:rsid w:val="00A432BD"/>
    <w:rsid w:val="00A50C67"/>
    <w:rsid w:val="00A549ED"/>
    <w:rsid w:val="00A64AAF"/>
    <w:rsid w:val="00A656E9"/>
    <w:rsid w:val="00A7138E"/>
    <w:rsid w:val="00A772EA"/>
    <w:rsid w:val="00A856DD"/>
    <w:rsid w:val="00A85725"/>
    <w:rsid w:val="00A917A1"/>
    <w:rsid w:val="00A917A2"/>
    <w:rsid w:val="00A9194D"/>
    <w:rsid w:val="00A91DA2"/>
    <w:rsid w:val="00A91DAD"/>
    <w:rsid w:val="00A949D1"/>
    <w:rsid w:val="00A95C2F"/>
    <w:rsid w:val="00A96A4C"/>
    <w:rsid w:val="00A9767D"/>
    <w:rsid w:val="00AA39D4"/>
    <w:rsid w:val="00AA458C"/>
    <w:rsid w:val="00AB1746"/>
    <w:rsid w:val="00AB2E67"/>
    <w:rsid w:val="00AB6D7C"/>
    <w:rsid w:val="00AB6FBA"/>
    <w:rsid w:val="00AC17C7"/>
    <w:rsid w:val="00AC1976"/>
    <w:rsid w:val="00AC1ECA"/>
    <w:rsid w:val="00AC28FC"/>
    <w:rsid w:val="00AC392D"/>
    <w:rsid w:val="00AC47AE"/>
    <w:rsid w:val="00AC5B71"/>
    <w:rsid w:val="00AC7592"/>
    <w:rsid w:val="00AD4489"/>
    <w:rsid w:val="00AD7C62"/>
    <w:rsid w:val="00AE033F"/>
    <w:rsid w:val="00AE4A50"/>
    <w:rsid w:val="00AE5247"/>
    <w:rsid w:val="00AE58C0"/>
    <w:rsid w:val="00AF1B1E"/>
    <w:rsid w:val="00AF6B91"/>
    <w:rsid w:val="00AF7532"/>
    <w:rsid w:val="00B01EE7"/>
    <w:rsid w:val="00B06DBB"/>
    <w:rsid w:val="00B107EE"/>
    <w:rsid w:val="00B12A13"/>
    <w:rsid w:val="00B14056"/>
    <w:rsid w:val="00B16E5C"/>
    <w:rsid w:val="00B22D73"/>
    <w:rsid w:val="00B30CAD"/>
    <w:rsid w:val="00B3324C"/>
    <w:rsid w:val="00B37AAC"/>
    <w:rsid w:val="00B516E4"/>
    <w:rsid w:val="00B51815"/>
    <w:rsid w:val="00B54617"/>
    <w:rsid w:val="00B55376"/>
    <w:rsid w:val="00B55B7D"/>
    <w:rsid w:val="00B56999"/>
    <w:rsid w:val="00B62F5D"/>
    <w:rsid w:val="00B71700"/>
    <w:rsid w:val="00B72D5D"/>
    <w:rsid w:val="00B72D6F"/>
    <w:rsid w:val="00B77EAB"/>
    <w:rsid w:val="00B805E3"/>
    <w:rsid w:val="00B9082F"/>
    <w:rsid w:val="00B93A3A"/>
    <w:rsid w:val="00B96F68"/>
    <w:rsid w:val="00BA13EB"/>
    <w:rsid w:val="00BA1A65"/>
    <w:rsid w:val="00BA1BF5"/>
    <w:rsid w:val="00BA2721"/>
    <w:rsid w:val="00BA3CB5"/>
    <w:rsid w:val="00BB23EB"/>
    <w:rsid w:val="00BB49ED"/>
    <w:rsid w:val="00BB6C3C"/>
    <w:rsid w:val="00BB7440"/>
    <w:rsid w:val="00BB7B39"/>
    <w:rsid w:val="00BB7BDC"/>
    <w:rsid w:val="00BC048C"/>
    <w:rsid w:val="00BC5159"/>
    <w:rsid w:val="00BC61F2"/>
    <w:rsid w:val="00BD552A"/>
    <w:rsid w:val="00BD5A01"/>
    <w:rsid w:val="00BD5EEC"/>
    <w:rsid w:val="00BD6463"/>
    <w:rsid w:val="00BD6D17"/>
    <w:rsid w:val="00BE0284"/>
    <w:rsid w:val="00BE0AE3"/>
    <w:rsid w:val="00BE49DE"/>
    <w:rsid w:val="00BF3566"/>
    <w:rsid w:val="00BF5643"/>
    <w:rsid w:val="00BF7446"/>
    <w:rsid w:val="00C008B3"/>
    <w:rsid w:val="00C02673"/>
    <w:rsid w:val="00C037BD"/>
    <w:rsid w:val="00C05690"/>
    <w:rsid w:val="00C05BD6"/>
    <w:rsid w:val="00C0727B"/>
    <w:rsid w:val="00C1049E"/>
    <w:rsid w:val="00C11AE4"/>
    <w:rsid w:val="00C1388D"/>
    <w:rsid w:val="00C14DFC"/>
    <w:rsid w:val="00C21E7B"/>
    <w:rsid w:val="00C2265D"/>
    <w:rsid w:val="00C317BA"/>
    <w:rsid w:val="00C32CCA"/>
    <w:rsid w:val="00C41383"/>
    <w:rsid w:val="00C41594"/>
    <w:rsid w:val="00C4270B"/>
    <w:rsid w:val="00C4464C"/>
    <w:rsid w:val="00C50C61"/>
    <w:rsid w:val="00C519A5"/>
    <w:rsid w:val="00C63AD8"/>
    <w:rsid w:val="00C666FA"/>
    <w:rsid w:val="00C70309"/>
    <w:rsid w:val="00C705E9"/>
    <w:rsid w:val="00C70953"/>
    <w:rsid w:val="00C726B9"/>
    <w:rsid w:val="00C73CAE"/>
    <w:rsid w:val="00C748E7"/>
    <w:rsid w:val="00C77517"/>
    <w:rsid w:val="00C8058B"/>
    <w:rsid w:val="00C80773"/>
    <w:rsid w:val="00C815B4"/>
    <w:rsid w:val="00C84C8D"/>
    <w:rsid w:val="00C850DB"/>
    <w:rsid w:val="00C8521F"/>
    <w:rsid w:val="00C87F57"/>
    <w:rsid w:val="00C92803"/>
    <w:rsid w:val="00C935D5"/>
    <w:rsid w:val="00CA3884"/>
    <w:rsid w:val="00CA7DA6"/>
    <w:rsid w:val="00CB0977"/>
    <w:rsid w:val="00CB1539"/>
    <w:rsid w:val="00CB47A0"/>
    <w:rsid w:val="00CB66D0"/>
    <w:rsid w:val="00CC17F8"/>
    <w:rsid w:val="00CC5897"/>
    <w:rsid w:val="00CC6B7F"/>
    <w:rsid w:val="00CD5895"/>
    <w:rsid w:val="00CE0B1E"/>
    <w:rsid w:val="00CE3A55"/>
    <w:rsid w:val="00CE4B66"/>
    <w:rsid w:val="00CF3F70"/>
    <w:rsid w:val="00D05AF1"/>
    <w:rsid w:val="00D118DB"/>
    <w:rsid w:val="00D12BF3"/>
    <w:rsid w:val="00D12FE8"/>
    <w:rsid w:val="00D1449D"/>
    <w:rsid w:val="00D15133"/>
    <w:rsid w:val="00D1628E"/>
    <w:rsid w:val="00D177BC"/>
    <w:rsid w:val="00D20BDA"/>
    <w:rsid w:val="00D21364"/>
    <w:rsid w:val="00D225C8"/>
    <w:rsid w:val="00D23043"/>
    <w:rsid w:val="00D35A1C"/>
    <w:rsid w:val="00D47A40"/>
    <w:rsid w:val="00D5226E"/>
    <w:rsid w:val="00D54196"/>
    <w:rsid w:val="00D55FB4"/>
    <w:rsid w:val="00D63D25"/>
    <w:rsid w:val="00D742FA"/>
    <w:rsid w:val="00D8250A"/>
    <w:rsid w:val="00D82561"/>
    <w:rsid w:val="00D8693C"/>
    <w:rsid w:val="00D869F3"/>
    <w:rsid w:val="00D91BA1"/>
    <w:rsid w:val="00D92AB0"/>
    <w:rsid w:val="00D932A1"/>
    <w:rsid w:val="00D95E9A"/>
    <w:rsid w:val="00DA1098"/>
    <w:rsid w:val="00DA5F32"/>
    <w:rsid w:val="00DA6C29"/>
    <w:rsid w:val="00DA6D3F"/>
    <w:rsid w:val="00DA706C"/>
    <w:rsid w:val="00DA7B73"/>
    <w:rsid w:val="00DB0929"/>
    <w:rsid w:val="00DB1AB4"/>
    <w:rsid w:val="00DB2F2F"/>
    <w:rsid w:val="00DB384A"/>
    <w:rsid w:val="00DB4450"/>
    <w:rsid w:val="00DC0A06"/>
    <w:rsid w:val="00DC0B58"/>
    <w:rsid w:val="00DC170E"/>
    <w:rsid w:val="00DC459B"/>
    <w:rsid w:val="00DD0586"/>
    <w:rsid w:val="00DD721E"/>
    <w:rsid w:val="00DD736B"/>
    <w:rsid w:val="00DE0006"/>
    <w:rsid w:val="00DE1515"/>
    <w:rsid w:val="00DE25C2"/>
    <w:rsid w:val="00DE3B1B"/>
    <w:rsid w:val="00DE5725"/>
    <w:rsid w:val="00DE6188"/>
    <w:rsid w:val="00DF2426"/>
    <w:rsid w:val="00DF3750"/>
    <w:rsid w:val="00DF7B7E"/>
    <w:rsid w:val="00E026F1"/>
    <w:rsid w:val="00E04FA1"/>
    <w:rsid w:val="00E11E2C"/>
    <w:rsid w:val="00E140E2"/>
    <w:rsid w:val="00E142B0"/>
    <w:rsid w:val="00E169E7"/>
    <w:rsid w:val="00E2330B"/>
    <w:rsid w:val="00E2606D"/>
    <w:rsid w:val="00E346F2"/>
    <w:rsid w:val="00E50459"/>
    <w:rsid w:val="00E51173"/>
    <w:rsid w:val="00E560AF"/>
    <w:rsid w:val="00E61A2E"/>
    <w:rsid w:val="00E622F4"/>
    <w:rsid w:val="00E65CFD"/>
    <w:rsid w:val="00E70BAE"/>
    <w:rsid w:val="00E74544"/>
    <w:rsid w:val="00E76B38"/>
    <w:rsid w:val="00E95550"/>
    <w:rsid w:val="00EA45AA"/>
    <w:rsid w:val="00EB0107"/>
    <w:rsid w:val="00EB3F0B"/>
    <w:rsid w:val="00EB4DE0"/>
    <w:rsid w:val="00EB5B21"/>
    <w:rsid w:val="00EB7B8C"/>
    <w:rsid w:val="00EC560B"/>
    <w:rsid w:val="00EC5A1E"/>
    <w:rsid w:val="00EC5EF6"/>
    <w:rsid w:val="00ED24F6"/>
    <w:rsid w:val="00ED2B00"/>
    <w:rsid w:val="00ED4134"/>
    <w:rsid w:val="00ED53A7"/>
    <w:rsid w:val="00ED7507"/>
    <w:rsid w:val="00EF4E2F"/>
    <w:rsid w:val="00EF59AD"/>
    <w:rsid w:val="00F02887"/>
    <w:rsid w:val="00F063A9"/>
    <w:rsid w:val="00F066CA"/>
    <w:rsid w:val="00F17B05"/>
    <w:rsid w:val="00F22E9B"/>
    <w:rsid w:val="00F23817"/>
    <w:rsid w:val="00F24D27"/>
    <w:rsid w:val="00F26684"/>
    <w:rsid w:val="00F3047B"/>
    <w:rsid w:val="00F31816"/>
    <w:rsid w:val="00F322CE"/>
    <w:rsid w:val="00F33EF7"/>
    <w:rsid w:val="00F36F4C"/>
    <w:rsid w:val="00F40CFE"/>
    <w:rsid w:val="00F42F79"/>
    <w:rsid w:val="00F53EC1"/>
    <w:rsid w:val="00F618A7"/>
    <w:rsid w:val="00F61ECD"/>
    <w:rsid w:val="00F63022"/>
    <w:rsid w:val="00F639A3"/>
    <w:rsid w:val="00F80FCC"/>
    <w:rsid w:val="00F839FC"/>
    <w:rsid w:val="00F84526"/>
    <w:rsid w:val="00F845F4"/>
    <w:rsid w:val="00F85703"/>
    <w:rsid w:val="00F871CB"/>
    <w:rsid w:val="00F87F42"/>
    <w:rsid w:val="00F92AE4"/>
    <w:rsid w:val="00F93F3D"/>
    <w:rsid w:val="00F94188"/>
    <w:rsid w:val="00F9455E"/>
    <w:rsid w:val="00F9464B"/>
    <w:rsid w:val="00F954A8"/>
    <w:rsid w:val="00F96B3A"/>
    <w:rsid w:val="00FA0F21"/>
    <w:rsid w:val="00FA3156"/>
    <w:rsid w:val="00FA45A6"/>
    <w:rsid w:val="00FA75E2"/>
    <w:rsid w:val="00FB1002"/>
    <w:rsid w:val="00FB1399"/>
    <w:rsid w:val="00FB2B3C"/>
    <w:rsid w:val="00FB373B"/>
    <w:rsid w:val="00FB6357"/>
    <w:rsid w:val="00FB6D9B"/>
    <w:rsid w:val="00FB70E3"/>
    <w:rsid w:val="00FC2136"/>
    <w:rsid w:val="00FD7491"/>
    <w:rsid w:val="00FD7761"/>
    <w:rsid w:val="00FD7A63"/>
    <w:rsid w:val="00FE09FC"/>
    <w:rsid w:val="00FE1031"/>
    <w:rsid w:val="00FE2B15"/>
    <w:rsid w:val="00FE772B"/>
    <w:rsid w:val="00FF48F3"/>
    <w:rsid w:val="016BFF05"/>
    <w:rsid w:val="016DFA4F"/>
    <w:rsid w:val="0193F134"/>
    <w:rsid w:val="0341F6F9"/>
    <w:rsid w:val="0482DC3F"/>
    <w:rsid w:val="053B49EC"/>
    <w:rsid w:val="05C062A0"/>
    <w:rsid w:val="05ECA4DD"/>
    <w:rsid w:val="0826BA70"/>
    <w:rsid w:val="08638125"/>
    <w:rsid w:val="08B150F8"/>
    <w:rsid w:val="094FE866"/>
    <w:rsid w:val="0A58D02A"/>
    <w:rsid w:val="0ADF0E77"/>
    <w:rsid w:val="0AE972A3"/>
    <w:rsid w:val="0B19B6C2"/>
    <w:rsid w:val="0B33A307"/>
    <w:rsid w:val="0B443A10"/>
    <w:rsid w:val="0C3F14C0"/>
    <w:rsid w:val="0C4A3A75"/>
    <w:rsid w:val="0D072C82"/>
    <w:rsid w:val="0DDAE521"/>
    <w:rsid w:val="0F0226C3"/>
    <w:rsid w:val="0F859C07"/>
    <w:rsid w:val="10BF4C3C"/>
    <w:rsid w:val="12C83857"/>
    <w:rsid w:val="12DF21BC"/>
    <w:rsid w:val="12E2D4A9"/>
    <w:rsid w:val="12F12BF9"/>
    <w:rsid w:val="1323F7A6"/>
    <w:rsid w:val="138381FC"/>
    <w:rsid w:val="139759CE"/>
    <w:rsid w:val="13DE5ABE"/>
    <w:rsid w:val="144A26A5"/>
    <w:rsid w:val="14B4F99D"/>
    <w:rsid w:val="15FFA8BB"/>
    <w:rsid w:val="162B027C"/>
    <w:rsid w:val="16688FD1"/>
    <w:rsid w:val="17BD339C"/>
    <w:rsid w:val="17BE6D24"/>
    <w:rsid w:val="18153FF8"/>
    <w:rsid w:val="19137970"/>
    <w:rsid w:val="1AEECDFF"/>
    <w:rsid w:val="1B19108D"/>
    <w:rsid w:val="1C67909C"/>
    <w:rsid w:val="1C909F69"/>
    <w:rsid w:val="1CDC5949"/>
    <w:rsid w:val="1DA9830F"/>
    <w:rsid w:val="1EDBE334"/>
    <w:rsid w:val="1EE95F65"/>
    <w:rsid w:val="1FECEDE5"/>
    <w:rsid w:val="22C28149"/>
    <w:rsid w:val="233E7F0D"/>
    <w:rsid w:val="24AC3784"/>
    <w:rsid w:val="26D4AC6C"/>
    <w:rsid w:val="26D57ECF"/>
    <w:rsid w:val="28249F70"/>
    <w:rsid w:val="28B8AD8F"/>
    <w:rsid w:val="2A45FB67"/>
    <w:rsid w:val="2A6389D2"/>
    <w:rsid w:val="2A763765"/>
    <w:rsid w:val="2B040B96"/>
    <w:rsid w:val="2B3A9A54"/>
    <w:rsid w:val="2CF81093"/>
    <w:rsid w:val="2D1FB772"/>
    <w:rsid w:val="2E52F6F8"/>
    <w:rsid w:val="30F0E1A5"/>
    <w:rsid w:val="318A82FC"/>
    <w:rsid w:val="31CB81B6"/>
    <w:rsid w:val="322EFDBB"/>
    <w:rsid w:val="324953E3"/>
    <w:rsid w:val="35397C1B"/>
    <w:rsid w:val="373E83CB"/>
    <w:rsid w:val="38600DC0"/>
    <w:rsid w:val="3868D250"/>
    <w:rsid w:val="386ECE6A"/>
    <w:rsid w:val="39A8478B"/>
    <w:rsid w:val="3AD0BEB3"/>
    <w:rsid w:val="3B1A862C"/>
    <w:rsid w:val="3B8DDE47"/>
    <w:rsid w:val="3BAF7D65"/>
    <w:rsid w:val="3BED689D"/>
    <w:rsid w:val="3C2490BD"/>
    <w:rsid w:val="3D426EB1"/>
    <w:rsid w:val="3D859DD5"/>
    <w:rsid w:val="3F4B1673"/>
    <w:rsid w:val="4105DF40"/>
    <w:rsid w:val="417322BF"/>
    <w:rsid w:val="41844A33"/>
    <w:rsid w:val="43536313"/>
    <w:rsid w:val="445113C5"/>
    <w:rsid w:val="466B6FA6"/>
    <w:rsid w:val="47772F00"/>
    <w:rsid w:val="47F741DA"/>
    <w:rsid w:val="48975459"/>
    <w:rsid w:val="48BA20C7"/>
    <w:rsid w:val="48EAA891"/>
    <w:rsid w:val="492B819A"/>
    <w:rsid w:val="493F96A4"/>
    <w:rsid w:val="4C39DE11"/>
    <w:rsid w:val="4DF1A3A0"/>
    <w:rsid w:val="4E4B7BD1"/>
    <w:rsid w:val="4E70383E"/>
    <w:rsid w:val="4F452F8E"/>
    <w:rsid w:val="535160FC"/>
    <w:rsid w:val="54777241"/>
    <w:rsid w:val="554BA18C"/>
    <w:rsid w:val="55C27A52"/>
    <w:rsid w:val="56079699"/>
    <w:rsid w:val="56A02B93"/>
    <w:rsid w:val="57DA0F57"/>
    <w:rsid w:val="58DEA3C7"/>
    <w:rsid w:val="59235303"/>
    <w:rsid w:val="592C76D4"/>
    <w:rsid w:val="595766E2"/>
    <w:rsid w:val="59C13970"/>
    <w:rsid w:val="59CCEC45"/>
    <w:rsid w:val="5B010B9A"/>
    <w:rsid w:val="5BC3EF58"/>
    <w:rsid w:val="5CB33A83"/>
    <w:rsid w:val="5DF2EA95"/>
    <w:rsid w:val="5E6F4B38"/>
    <w:rsid w:val="5EC3F400"/>
    <w:rsid w:val="60807A96"/>
    <w:rsid w:val="619F27F3"/>
    <w:rsid w:val="61CE4AE7"/>
    <w:rsid w:val="63900622"/>
    <w:rsid w:val="63B00473"/>
    <w:rsid w:val="645C8C46"/>
    <w:rsid w:val="65800884"/>
    <w:rsid w:val="660D7571"/>
    <w:rsid w:val="6698D887"/>
    <w:rsid w:val="6760D692"/>
    <w:rsid w:val="68265C97"/>
    <w:rsid w:val="6947EEA2"/>
    <w:rsid w:val="6A08CEC9"/>
    <w:rsid w:val="6A3CF769"/>
    <w:rsid w:val="6AA3A945"/>
    <w:rsid w:val="6B4CC570"/>
    <w:rsid w:val="6C4DBC2E"/>
    <w:rsid w:val="6D60ACA2"/>
    <w:rsid w:val="6D831450"/>
    <w:rsid w:val="6F6AE886"/>
    <w:rsid w:val="6FAC1CC3"/>
    <w:rsid w:val="708AD6F1"/>
    <w:rsid w:val="71A77419"/>
    <w:rsid w:val="71B49859"/>
    <w:rsid w:val="7323EF3C"/>
    <w:rsid w:val="735C6CD7"/>
    <w:rsid w:val="74912E84"/>
    <w:rsid w:val="75128327"/>
    <w:rsid w:val="757D03F1"/>
    <w:rsid w:val="767D6655"/>
    <w:rsid w:val="76B52400"/>
    <w:rsid w:val="76BE7FB3"/>
    <w:rsid w:val="76BEAD3B"/>
    <w:rsid w:val="7816B59D"/>
    <w:rsid w:val="79762DE0"/>
    <w:rsid w:val="79B285FE"/>
    <w:rsid w:val="79D0BA5F"/>
    <w:rsid w:val="79F479E3"/>
    <w:rsid w:val="7A086943"/>
    <w:rsid w:val="7A2ACBAA"/>
    <w:rsid w:val="7AD23179"/>
    <w:rsid w:val="7DBC2106"/>
  </w:rsids>
  <m:mathPr>
    <m:mathFont m:val="Cambria Math"/>
    <m:brkBin m:val="before"/>
    <m:brkBinSub m:val="--"/>
    <m:smallFrac m:val="0"/>
    <m:dispDef/>
    <m:lMargin m:val="0"/>
    <m:rMargin m:val="0"/>
    <m:defJc m:val="centerGroup"/>
    <m:wrapIndent m:val="1440"/>
    <m:intLim m:val="subSup"/>
    <m:naryLim m:val="undOvr"/>
  </m:mathPr>
  <w:themeFontLang w:val="en-NZ"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95807"/>
  <w15:chartTrackingRefBased/>
  <w15:docId w15:val="{372782A1-1C5B-404B-9A28-ABA16F808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qFormat="1"/>
    <w:lsdException w:name="heading 4" w:uiPriority="9" w:semiHidden="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lsdException w:name="List Number" w:uiPriority="1"/>
    <w:lsdException w:name="List 3" w:semiHidden="1"/>
    <w:lsdException w:name="List 4" w:semiHidden="1" w:unhideWhenUsed="1"/>
    <w:lsdException w:name="List 5" w:semiHidden="1" w:unhideWhenUsed="1"/>
    <w:lsdException w:name="List Bullet 2" w:semiHidden="1"/>
    <w:lsdException w:name="List Bullet 3" w:semiHidden="1"/>
    <w:lsdException w:name="List Bullet 4" w:semiHidden="1" w:unhideWhenUsed="1"/>
    <w:lsdException w:name="List Bullet 5" w:semiHidden="1" w:unhideWhenUsed="1"/>
    <w:lsdException w:name="List Number 2" w:uiPriority="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E1515"/>
    <w:rPr>
      <w:kern w:val="2"/>
      <w14:ligatures w14:val="standardContextual"/>
    </w:rPr>
  </w:style>
  <w:style w:type="paragraph" w:styleId="Heading1">
    <w:name w:val="heading 1"/>
    <w:basedOn w:val="Normal"/>
    <w:next w:val="Normal"/>
    <w:link w:val="Heading1Char"/>
    <w:uiPriority w:val="9"/>
    <w:qFormat/>
    <w:rsid w:val="00517D76"/>
    <w:pPr>
      <w:pageBreakBefore/>
      <w:numPr>
        <w:numId w:val="6"/>
      </w:numPr>
      <w:spacing w:before="480" w:after="120" w:line="360" w:lineRule="atLeast"/>
      <w:outlineLvl w:val="0"/>
    </w:pPr>
    <w:rPr>
      <w:rFonts w:ascii="Franklin Gothic Book" w:hAnsi="Franklin Gothic Book"/>
      <w:bCs/>
      <w:color w:val="262626"/>
      <w:sz w:val="30"/>
      <w:szCs w:val="28"/>
    </w:rPr>
  </w:style>
  <w:style w:type="paragraph" w:styleId="Heading2">
    <w:name w:val="heading 2"/>
    <w:basedOn w:val="Normal"/>
    <w:next w:val="Normal"/>
    <w:link w:val="Heading2Char"/>
    <w:uiPriority w:val="9"/>
    <w:qFormat/>
    <w:rsid w:val="00517D76"/>
    <w:pPr>
      <w:keepNext/>
      <w:keepLines/>
      <w:numPr>
        <w:numId w:val="4"/>
      </w:numPr>
      <w:spacing w:before="120" w:after="100"/>
      <w:outlineLvl w:val="1"/>
    </w:pPr>
    <w:rPr>
      <w:b/>
      <w:bCs/>
      <w:color w:val="262626"/>
      <w:sz w:val="24"/>
    </w:rPr>
  </w:style>
  <w:style w:type="paragraph" w:styleId="Heading3">
    <w:name w:val="heading 3"/>
    <w:basedOn w:val="Normal"/>
    <w:next w:val="Normal"/>
    <w:link w:val="Heading3Char"/>
    <w:uiPriority w:val="9"/>
    <w:qFormat/>
    <w:rsid w:val="00517D76"/>
    <w:pPr>
      <w:keepNext/>
      <w:keepLines/>
      <w:spacing w:before="40" w:after="0"/>
      <w:outlineLvl w:val="2"/>
    </w:pPr>
    <w:rPr>
      <w:rFonts w:asciiTheme="majorHAnsi" w:hAnsiTheme="majorHAnsi" w:eastAsiaTheme="majorEastAsia" w:cstheme="majorBidi"/>
      <w:b/>
      <w:bCs/>
      <w:color w:val="262626"/>
    </w:rPr>
  </w:style>
  <w:style w:type="paragraph" w:styleId="Heading5">
    <w:name w:val="heading 5"/>
    <w:basedOn w:val="Normal"/>
    <w:next w:val="Normal"/>
    <w:link w:val="Heading5Char"/>
    <w:uiPriority w:val="9"/>
    <w:semiHidden/>
    <w:unhideWhenUsed/>
    <w:qFormat/>
    <w:rsid w:val="005848FF"/>
    <w:pPr>
      <w:keepNext/>
      <w:keepLines/>
      <w:spacing w:before="40" w:after="0"/>
      <w:outlineLvl w:val="4"/>
    </w:pPr>
    <w:rPr>
      <w:rFonts w:asciiTheme="majorHAnsi" w:hAnsiTheme="majorHAnsi" w:eastAsiaTheme="majorEastAsia" w:cstheme="majorBidi"/>
      <w:color w:val="2C856F" w:themeColor="accent1" w:themeShade="BF"/>
    </w:rPr>
  </w:style>
  <w:style w:type="character" w:styleId="DefaultParagraphFont" w:default="1">
    <w:name w:val="Default Paragraph Font"/>
    <w:uiPriority w:val="1"/>
    <w:semiHidden/>
    <w:unhideWhenUsed/>
    <w:rsid w:val="00DE1515"/>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rsid w:val="00DE1515"/>
  </w:style>
  <w:style w:type="paragraph" w:styleId="Header">
    <w:name w:val="header"/>
    <w:basedOn w:val="Normal"/>
    <w:link w:val="HeaderChar"/>
    <w:uiPriority w:val="99"/>
    <w:rsid w:val="00517D76"/>
    <w:pPr>
      <w:tabs>
        <w:tab w:val="center" w:pos="4513"/>
        <w:tab w:val="right" w:pos="9026"/>
      </w:tabs>
      <w:spacing w:after="0" w:line="240" w:lineRule="auto"/>
      <w:jc w:val="right"/>
    </w:pPr>
    <w:rPr>
      <w:rFonts w:ascii="Franklin Gothic Book" w:hAnsi="Franklin Gothic Book"/>
      <w:b/>
      <w:bCs/>
      <w:caps/>
      <w:noProof/>
      <w:color w:val="6F6F6F"/>
      <w:sz w:val="16"/>
      <w:szCs w:val="16"/>
      <w:lang w:eastAsia="en-NZ"/>
    </w:rPr>
  </w:style>
  <w:style w:type="character" w:styleId="HeaderChar" w:customStyle="1">
    <w:name w:val="Header Char"/>
    <w:basedOn w:val="DefaultParagraphFont"/>
    <w:link w:val="Header"/>
    <w:uiPriority w:val="99"/>
    <w:rsid w:val="00517D76"/>
    <w:rPr>
      <w:rFonts w:ascii="Franklin Gothic Book" w:hAnsi="Franklin Gothic Book"/>
      <w:b/>
      <w:bCs/>
      <w:caps/>
      <w:noProof/>
      <w:color w:val="6F6F6F"/>
      <w:sz w:val="16"/>
      <w:szCs w:val="16"/>
      <w:lang w:eastAsia="en-NZ"/>
      <w14:numForm w14:val="lining"/>
    </w:rPr>
  </w:style>
  <w:style w:type="paragraph" w:styleId="Footer">
    <w:name w:val="footer"/>
    <w:basedOn w:val="Normal"/>
    <w:link w:val="FooterChar"/>
    <w:uiPriority w:val="99"/>
    <w:unhideWhenUsed/>
    <w:rsid w:val="00517D76"/>
    <w:pPr>
      <w:tabs>
        <w:tab w:val="center" w:pos="4513"/>
        <w:tab w:val="right" w:pos="9026"/>
      </w:tabs>
      <w:spacing w:after="0" w:line="276" w:lineRule="auto"/>
    </w:pPr>
    <w:rPr>
      <w:rFonts w:ascii="Franklin Gothic Medium" w:hAnsi="Franklin Gothic Medium"/>
      <w:color w:val="6D6E71"/>
      <w:sz w:val="18"/>
      <w:szCs w:val="15"/>
    </w:rPr>
  </w:style>
  <w:style w:type="character" w:styleId="FooterChar" w:customStyle="1">
    <w:name w:val="Footer Char"/>
    <w:basedOn w:val="DefaultParagraphFont"/>
    <w:link w:val="Footer"/>
    <w:uiPriority w:val="99"/>
    <w:rsid w:val="00517D76"/>
    <w:rPr>
      <w:rFonts w:ascii="Franklin Gothic Medium" w:hAnsi="Franklin Gothic Medium"/>
      <w:color w:val="6D6E71"/>
      <w:sz w:val="18"/>
      <w:szCs w:val="15"/>
      <w14:numForm w14:val="lining"/>
    </w:rPr>
  </w:style>
  <w:style w:type="table" w:styleId="TableGrid">
    <w:name w:val="Table Grid"/>
    <w:basedOn w:val="TableNormal"/>
    <w:uiPriority w:val="39"/>
    <w:rsid w:val="00517D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517D76"/>
    <w:rPr>
      <w:color w:val="808080"/>
    </w:rPr>
  </w:style>
  <w:style w:type="character" w:styleId="Heading1Char" w:customStyle="1">
    <w:name w:val="Heading 1 Char"/>
    <w:basedOn w:val="DefaultParagraphFont"/>
    <w:link w:val="Heading1"/>
    <w:uiPriority w:val="9"/>
    <w:rsid w:val="00517D76"/>
    <w:rPr>
      <w:rFonts w:ascii="Franklin Gothic Book" w:hAnsi="Franklin Gothic Book"/>
      <w:bCs/>
      <w:color w:val="262626"/>
      <w:kern w:val="2"/>
      <w:sz w:val="30"/>
      <w:szCs w:val="28"/>
      <w14:ligatures w14:val="standardContextual"/>
    </w:rPr>
  </w:style>
  <w:style w:type="paragraph" w:styleId="PageNumbering" w:customStyle="1">
    <w:name w:val="Page Numbering"/>
    <w:basedOn w:val="Footer"/>
    <w:semiHidden/>
    <w:qFormat/>
    <w:rsid w:val="00517D76"/>
    <w:rPr>
      <w:rFonts w:asciiTheme="majorHAnsi" w:hAnsiTheme="majorHAnsi"/>
      <w:sz w:val="16"/>
      <w:szCs w:val="16"/>
    </w:rPr>
  </w:style>
  <w:style w:type="table" w:styleId="EECATable" w:customStyle="1">
    <w:name w:val="EECA Table"/>
    <w:basedOn w:val="TableNormal"/>
    <w:uiPriority w:val="99"/>
    <w:rsid w:val="00517D76"/>
    <w:pPr>
      <w:spacing w:before="120" w:after="120" w:line="240" w:lineRule="auto"/>
    </w:pPr>
    <w:tblPr>
      <w:tblBorders>
        <w:top w:val="single" w:color="CBCDCE" w:sz="4" w:space="0"/>
        <w:left w:val="single" w:color="CBCDCE" w:sz="4" w:space="0"/>
        <w:bottom w:val="single" w:color="CBCDCE" w:sz="4" w:space="0"/>
        <w:right w:val="single" w:color="CBCDCE" w:sz="4" w:space="0"/>
        <w:insideH w:val="single" w:color="CBCDCE" w:sz="4" w:space="0"/>
        <w:insideV w:val="single" w:color="CBCDCE" w:sz="4" w:space="0"/>
      </w:tblBorders>
    </w:tblPr>
    <w:tblStylePr w:type="firstRow">
      <w:rPr>
        <w:b/>
      </w:rPr>
      <w:tblPr/>
      <w:tcPr>
        <w:tcBorders>
          <w:top w:val="single" w:color="CBCDCE" w:sz="4" w:space="0"/>
          <w:left w:val="single" w:color="CBCDCE" w:sz="4" w:space="0"/>
          <w:bottom w:val="single" w:color="CBCDCE" w:sz="4" w:space="0"/>
          <w:right w:val="single" w:color="CBCDCE" w:sz="4" w:space="0"/>
          <w:insideH w:val="single" w:color="FFFFFF" w:themeColor="background1" w:sz="4" w:space="0"/>
          <w:insideV w:val="single" w:color="FFFFFF" w:themeColor="background1" w:sz="4" w:space="0"/>
        </w:tcBorders>
        <w:shd w:val="clear" w:color="auto" w:fill="CBCDCE"/>
      </w:tcPr>
    </w:tblStylePr>
  </w:style>
  <w:style w:type="paragraph" w:styleId="HeadingHeading" w:customStyle="1">
    <w:name w:val="Heading Heading"/>
    <w:semiHidden/>
    <w:qFormat/>
    <w:rsid w:val="00517D76"/>
    <w:pPr>
      <w:spacing w:after="360" w:line="240" w:lineRule="auto"/>
    </w:pPr>
    <w:rPr>
      <w:b/>
      <w:bCs/>
      <w:color w:val="6F6F6F"/>
      <w:sz w:val="50"/>
      <w:szCs w:val="50"/>
    </w:rPr>
  </w:style>
  <w:style w:type="paragraph" w:styleId="ListNumber">
    <w:name w:val="List Number"/>
    <w:basedOn w:val="Normal"/>
    <w:uiPriority w:val="1"/>
    <w:rsid w:val="00517D76"/>
    <w:pPr>
      <w:numPr>
        <w:numId w:val="5"/>
      </w:numPr>
      <w:spacing w:after="120"/>
      <w:contextualSpacing/>
    </w:pPr>
  </w:style>
  <w:style w:type="character" w:styleId="Heading2Char" w:customStyle="1">
    <w:name w:val="Heading 2 Char"/>
    <w:basedOn w:val="DefaultParagraphFont"/>
    <w:link w:val="Heading2"/>
    <w:uiPriority w:val="9"/>
    <w:rsid w:val="00517D76"/>
    <w:rPr>
      <w:b/>
      <w:bCs/>
      <w:color w:val="262626"/>
      <w:sz w:val="24"/>
      <w14:numForm w14:val="lining"/>
    </w:rPr>
  </w:style>
  <w:style w:type="paragraph" w:styleId="ListNumber2">
    <w:name w:val="List Number 2"/>
    <w:basedOn w:val="Normal"/>
    <w:uiPriority w:val="1"/>
    <w:rsid w:val="00517D76"/>
    <w:pPr>
      <w:spacing w:after="120"/>
    </w:pPr>
  </w:style>
  <w:style w:type="paragraph" w:styleId="List2">
    <w:name w:val="List 2"/>
    <w:basedOn w:val="Normal"/>
    <w:uiPriority w:val="2"/>
    <w:rsid w:val="00517D76"/>
    <w:pPr>
      <w:numPr>
        <w:ilvl w:val="1"/>
        <w:numId w:val="2"/>
      </w:numPr>
      <w:contextualSpacing/>
    </w:pPr>
  </w:style>
  <w:style w:type="paragraph" w:styleId="List">
    <w:name w:val="List"/>
    <w:basedOn w:val="Normal"/>
    <w:uiPriority w:val="2"/>
    <w:rsid w:val="00517D76"/>
    <w:pPr>
      <w:numPr>
        <w:numId w:val="2"/>
      </w:numPr>
      <w:contextualSpacing/>
    </w:pPr>
  </w:style>
  <w:style w:type="paragraph" w:styleId="Title">
    <w:name w:val="Title"/>
    <w:basedOn w:val="Normal"/>
    <w:next w:val="Normal"/>
    <w:link w:val="TitleChar"/>
    <w:uiPriority w:val="10"/>
    <w:qFormat/>
    <w:rsid w:val="00517D76"/>
    <w:pPr>
      <w:spacing w:before="2900" w:after="1080" w:line="712" w:lineRule="atLeast"/>
      <w:ind w:left="284" w:right="284"/>
      <w:contextualSpacing/>
      <w:jc w:val="center"/>
    </w:pPr>
    <w:rPr>
      <w:rFonts w:ascii="Newzald Bold" w:hAnsi="Newzald Bold"/>
      <w:color w:val="164057" w:themeColor="text2"/>
      <w:sz w:val="56"/>
      <w:szCs w:val="56"/>
    </w:rPr>
  </w:style>
  <w:style w:type="character" w:styleId="TitleChar" w:customStyle="1">
    <w:name w:val="Title Char"/>
    <w:basedOn w:val="DefaultParagraphFont"/>
    <w:link w:val="Title"/>
    <w:uiPriority w:val="10"/>
    <w:rsid w:val="00517D76"/>
    <w:rPr>
      <w:rFonts w:ascii="Newzald Bold" w:hAnsi="Newzald Bold"/>
      <w:color w:val="164057" w:themeColor="text2"/>
      <w:sz w:val="56"/>
      <w:szCs w:val="56"/>
      <w14:numForm w14:val="lining"/>
    </w:rPr>
  </w:style>
  <w:style w:type="paragraph" w:styleId="Subtitle">
    <w:name w:val="Subtitle"/>
    <w:basedOn w:val="Normal"/>
    <w:next w:val="Normal"/>
    <w:link w:val="SubtitleChar"/>
    <w:uiPriority w:val="11"/>
    <w:qFormat/>
    <w:rsid w:val="00517D76"/>
    <w:pPr>
      <w:spacing w:after="300"/>
      <w:jc w:val="center"/>
    </w:pPr>
    <w:rPr>
      <w:rFonts w:ascii="Franklin Gothic Book" w:hAnsi="Franklin Gothic Book"/>
      <w:color w:val="164057" w:themeColor="text2"/>
      <w:sz w:val="24"/>
      <w:szCs w:val="24"/>
    </w:rPr>
  </w:style>
  <w:style w:type="character" w:styleId="SubtitleChar" w:customStyle="1">
    <w:name w:val="Subtitle Char"/>
    <w:basedOn w:val="DefaultParagraphFont"/>
    <w:link w:val="Subtitle"/>
    <w:uiPriority w:val="11"/>
    <w:rsid w:val="00517D76"/>
    <w:rPr>
      <w:rFonts w:ascii="Franklin Gothic Book" w:hAnsi="Franklin Gothic Book"/>
      <w:color w:val="164057" w:themeColor="text2"/>
      <w:sz w:val="24"/>
      <w:szCs w:val="24"/>
      <w14:numForm w14:val="lining"/>
    </w:rPr>
  </w:style>
  <w:style w:type="character" w:styleId="Strong">
    <w:name w:val="Strong"/>
    <w:basedOn w:val="DefaultParagraphFont"/>
    <w:uiPriority w:val="22"/>
    <w:qFormat/>
    <w:rsid w:val="00517D76"/>
    <w:rPr>
      <w:b/>
      <w:bCs/>
    </w:rPr>
  </w:style>
  <w:style w:type="paragraph" w:styleId="Caption">
    <w:name w:val="caption"/>
    <w:basedOn w:val="Normal"/>
    <w:next w:val="Normal"/>
    <w:uiPriority w:val="35"/>
    <w:qFormat/>
    <w:rsid w:val="00517D76"/>
    <w:pPr>
      <w:spacing w:after="200" w:line="240" w:lineRule="auto"/>
      <w:jc w:val="center"/>
    </w:pPr>
    <w:rPr>
      <w:iCs/>
      <w:color w:val="164057" w:themeColor="text2"/>
      <w:sz w:val="18"/>
      <w:szCs w:val="18"/>
    </w:rPr>
  </w:style>
  <w:style w:type="character" w:styleId="CommentReference">
    <w:name w:val="annotation reference"/>
    <w:basedOn w:val="DefaultParagraphFont"/>
    <w:uiPriority w:val="99"/>
    <w:semiHidden/>
    <w:unhideWhenUsed/>
    <w:rsid w:val="00517D76"/>
    <w:rPr>
      <w:sz w:val="16"/>
      <w:szCs w:val="16"/>
    </w:rPr>
  </w:style>
  <w:style w:type="paragraph" w:styleId="CommentText">
    <w:name w:val="annotation text"/>
    <w:basedOn w:val="Normal"/>
    <w:link w:val="CommentTextChar"/>
    <w:uiPriority w:val="99"/>
    <w:unhideWhenUsed/>
    <w:rsid w:val="00517D76"/>
    <w:pPr>
      <w:spacing w:line="240" w:lineRule="auto"/>
    </w:pPr>
    <w:rPr>
      <w:sz w:val="20"/>
      <w:szCs w:val="20"/>
    </w:rPr>
  </w:style>
  <w:style w:type="character" w:styleId="CommentTextChar" w:customStyle="1">
    <w:name w:val="Comment Text Char"/>
    <w:basedOn w:val="DefaultParagraphFont"/>
    <w:link w:val="CommentText"/>
    <w:uiPriority w:val="99"/>
    <w:rsid w:val="00517D76"/>
    <w:rPr>
      <w:color w:val="000000" w:themeColor="text1"/>
      <w:sz w:val="20"/>
      <w:szCs w:val="20"/>
      <w14:numForm w14:val="lining"/>
    </w:rPr>
  </w:style>
  <w:style w:type="paragraph" w:styleId="CommentSubject">
    <w:name w:val="annotation subject"/>
    <w:basedOn w:val="CommentText"/>
    <w:next w:val="CommentText"/>
    <w:link w:val="CommentSubjectChar"/>
    <w:uiPriority w:val="99"/>
    <w:semiHidden/>
    <w:unhideWhenUsed/>
    <w:rsid w:val="00517D76"/>
    <w:rPr>
      <w:b/>
      <w:bCs/>
    </w:rPr>
  </w:style>
  <w:style w:type="character" w:styleId="CommentSubjectChar" w:customStyle="1">
    <w:name w:val="Comment Subject Char"/>
    <w:basedOn w:val="CommentTextChar"/>
    <w:link w:val="CommentSubject"/>
    <w:uiPriority w:val="99"/>
    <w:semiHidden/>
    <w:rsid w:val="00517D76"/>
    <w:rPr>
      <w:b/>
      <w:bCs/>
      <w:color w:val="000000" w:themeColor="text1"/>
      <w:sz w:val="20"/>
      <w:szCs w:val="20"/>
      <w14:numForm w14:val="lining"/>
    </w:rPr>
  </w:style>
  <w:style w:type="paragraph" w:styleId="BalloonText">
    <w:name w:val="Balloon Text"/>
    <w:basedOn w:val="Normal"/>
    <w:link w:val="BalloonTextChar"/>
    <w:uiPriority w:val="99"/>
    <w:semiHidden/>
    <w:unhideWhenUsed/>
    <w:rsid w:val="00517D7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17D76"/>
    <w:rPr>
      <w:rFonts w:ascii="Segoe UI" w:hAnsi="Segoe UI" w:cs="Segoe UI"/>
      <w:color w:val="000000" w:themeColor="text1"/>
      <w:sz w:val="18"/>
      <w:szCs w:val="18"/>
      <w14:numForm w14:val="lining"/>
    </w:rPr>
  </w:style>
  <w:style w:type="paragraph" w:styleId="ListParagraph">
    <w:name w:val="List Paragraph"/>
    <w:basedOn w:val="Normal"/>
    <w:link w:val="ListParagraphChar"/>
    <w:uiPriority w:val="34"/>
    <w:qFormat/>
    <w:rsid w:val="00517D76"/>
    <w:pPr>
      <w:numPr>
        <w:numId w:val="10"/>
      </w:numPr>
      <w:spacing w:before="120" w:line="288" w:lineRule="auto"/>
      <w:ind w:left="357" w:hanging="357"/>
      <w:contextualSpacing/>
    </w:pPr>
  </w:style>
  <w:style w:type="paragraph" w:styleId="ListNumberA" w:customStyle="1">
    <w:name w:val="List Number (A)"/>
    <w:basedOn w:val="ListParagraph"/>
    <w:uiPriority w:val="3"/>
    <w:qFormat/>
    <w:rsid w:val="00517D76"/>
    <w:pPr>
      <w:numPr>
        <w:numId w:val="3"/>
      </w:numPr>
      <w:ind w:left="378" w:hanging="378"/>
    </w:pPr>
  </w:style>
  <w:style w:type="paragraph" w:styleId="NormalNumbered" w:customStyle="1">
    <w:name w:val="Normal (Numbered)"/>
    <w:basedOn w:val="Normal"/>
    <w:qFormat/>
    <w:rsid w:val="00517D76"/>
    <w:pPr>
      <w:numPr>
        <w:ilvl w:val="1"/>
        <w:numId w:val="4"/>
      </w:numPr>
    </w:pPr>
  </w:style>
  <w:style w:type="character" w:styleId="Hyperlink">
    <w:name w:val="Hyperlink"/>
    <w:basedOn w:val="DefaultParagraphFont"/>
    <w:uiPriority w:val="99"/>
    <w:unhideWhenUsed/>
    <w:rsid w:val="00517D76"/>
    <w:rPr>
      <w:color w:val="164057" w:themeColor="hyperlink"/>
      <w:u w:val="single"/>
    </w:rPr>
  </w:style>
  <w:style w:type="character" w:styleId="UnresolvedMention1" w:customStyle="1">
    <w:name w:val="Unresolved Mention1"/>
    <w:basedOn w:val="DefaultParagraphFont"/>
    <w:uiPriority w:val="99"/>
    <w:semiHidden/>
    <w:unhideWhenUsed/>
    <w:rsid w:val="00517D76"/>
    <w:rPr>
      <w:color w:val="605E5C"/>
      <w:shd w:val="clear" w:color="auto" w:fill="E1DFDD"/>
    </w:rPr>
  </w:style>
  <w:style w:type="paragraph" w:styleId="NormalList" w:customStyle="1">
    <w:name w:val="Normal List"/>
    <w:basedOn w:val="Normal"/>
    <w:qFormat/>
    <w:rsid w:val="00517D76"/>
    <w:pPr>
      <w:keepLines/>
      <w:numPr>
        <w:ilvl w:val="2"/>
        <w:numId w:val="4"/>
      </w:numPr>
    </w:pPr>
  </w:style>
  <w:style w:type="paragraph" w:styleId="NormalFooter" w:customStyle="1">
    <w:name w:val="Normal (Footer)"/>
    <w:basedOn w:val="Normal"/>
    <w:uiPriority w:val="99"/>
    <w:qFormat/>
    <w:rsid w:val="00517D76"/>
    <w:pPr>
      <w:ind w:left="7513"/>
    </w:pPr>
  </w:style>
  <w:style w:type="table" w:styleId="HeaderTable" w:customStyle="1">
    <w:name w:val="Header Table"/>
    <w:basedOn w:val="TableNormal"/>
    <w:uiPriority w:val="99"/>
    <w:rsid w:val="00517D76"/>
    <w:pPr>
      <w:spacing w:after="0" w:line="240" w:lineRule="auto"/>
      <w:contextualSpacing/>
    </w:pPr>
    <w:rPr>
      <w:sz w:val="50"/>
    </w:rPr>
    <w:tblPr>
      <w:tblBorders>
        <w:bottom w:val="dashed" w:color="auto" w:sz="4" w:space="0"/>
      </w:tblBorders>
      <w:tblCellMar>
        <w:left w:w="0" w:type="dxa"/>
        <w:bottom w:w="284" w:type="dxa"/>
        <w:right w:w="0" w:type="dxa"/>
      </w:tblCellMar>
    </w:tblPr>
  </w:style>
  <w:style w:type="table" w:styleId="Blank" w:customStyle="1">
    <w:name w:val="Blank"/>
    <w:basedOn w:val="TableNormal"/>
    <w:uiPriority w:val="99"/>
    <w:rsid w:val="00517D76"/>
    <w:pPr>
      <w:spacing w:after="0" w:line="240" w:lineRule="auto"/>
    </w:pPr>
    <w:tblPr>
      <w:tblCellMar>
        <w:left w:w="0" w:type="dxa"/>
        <w:right w:w="0" w:type="dxa"/>
      </w:tblCellMar>
    </w:tblPr>
  </w:style>
  <w:style w:type="paragraph" w:styleId="TOCHeading">
    <w:name w:val="TOC Heading"/>
    <w:basedOn w:val="Heading1"/>
    <w:next w:val="Normal"/>
    <w:uiPriority w:val="39"/>
    <w:unhideWhenUsed/>
    <w:qFormat/>
    <w:rsid w:val="00517D76"/>
    <w:pPr>
      <w:keepNext/>
      <w:keepLines/>
      <w:numPr>
        <w:numId w:val="0"/>
      </w:numPr>
      <w:spacing w:before="0"/>
      <w:outlineLvl w:val="9"/>
    </w:pPr>
    <w:rPr>
      <w:rFonts w:eastAsiaTheme="majorEastAsia" w:cstheme="majorBidi"/>
      <w:bCs w:val="0"/>
      <w:szCs w:val="32"/>
      <w:lang w:val="en-US"/>
    </w:rPr>
  </w:style>
  <w:style w:type="paragraph" w:styleId="TOC1">
    <w:name w:val="toc 1"/>
    <w:basedOn w:val="Normal"/>
    <w:next w:val="Normal"/>
    <w:autoRedefine/>
    <w:uiPriority w:val="39"/>
    <w:unhideWhenUsed/>
    <w:rsid w:val="00517D76"/>
    <w:pPr>
      <w:spacing w:after="100"/>
    </w:pPr>
  </w:style>
  <w:style w:type="character" w:styleId="Heading3Char" w:customStyle="1">
    <w:name w:val="Heading 3 Char"/>
    <w:basedOn w:val="DefaultParagraphFont"/>
    <w:link w:val="Heading3"/>
    <w:uiPriority w:val="9"/>
    <w:rsid w:val="00517D76"/>
    <w:rPr>
      <w:rFonts w:asciiTheme="majorHAnsi" w:hAnsiTheme="majorHAnsi" w:eastAsiaTheme="majorEastAsia" w:cstheme="majorBidi"/>
      <w:b/>
      <w:bCs/>
      <w:color w:val="262626"/>
      <w14:numForm w14:val="lining"/>
    </w:rPr>
  </w:style>
  <w:style w:type="paragraph" w:styleId="NormalList2" w:customStyle="1">
    <w:name w:val="Normal List 2"/>
    <w:basedOn w:val="NormalList"/>
    <w:qFormat/>
    <w:rsid w:val="00517D76"/>
    <w:pPr>
      <w:numPr>
        <w:ilvl w:val="3"/>
      </w:numPr>
    </w:pPr>
  </w:style>
  <w:style w:type="paragraph" w:styleId="FootnoteText">
    <w:name w:val="footnote text"/>
    <w:basedOn w:val="Normal"/>
    <w:link w:val="FootnoteTextChar"/>
    <w:uiPriority w:val="99"/>
    <w:semiHidden/>
    <w:unhideWhenUsed/>
    <w:rsid w:val="00517D76"/>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517D76"/>
    <w:rPr>
      <w:color w:val="000000" w:themeColor="text1"/>
      <w:sz w:val="20"/>
      <w:szCs w:val="20"/>
      <w14:numForm w14:val="lining"/>
    </w:rPr>
  </w:style>
  <w:style w:type="character" w:styleId="FootnoteReference">
    <w:name w:val="footnote reference"/>
    <w:basedOn w:val="DefaultParagraphFont"/>
    <w:uiPriority w:val="99"/>
    <w:semiHidden/>
    <w:unhideWhenUsed/>
    <w:rsid w:val="00517D76"/>
    <w:rPr>
      <w:vertAlign w:val="superscript"/>
    </w:rPr>
  </w:style>
  <w:style w:type="paragraph" w:styleId="Heading1Un-numbered" w:customStyle="1">
    <w:name w:val="Heading 1 (Un-numbered)"/>
    <w:basedOn w:val="Heading1"/>
    <w:qFormat/>
    <w:rsid w:val="00517D76"/>
    <w:pPr>
      <w:pageBreakBefore w:val="0"/>
      <w:numPr>
        <w:numId w:val="0"/>
      </w:numPr>
    </w:pPr>
    <w:rPr>
      <w:color w:val="3D6361" w:themeColor="accent6"/>
    </w:rPr>
  </w:style>
  <w:style w:type="character" w:styleId="UnresolvedMention">
    <w:name w:val="Unresolved Mention"/>
    <w:basedOn w:val="DefaultParagraphFont"/>
    <w:uiPriority w:val="99"/>
    <w:unhideWhenUsed/>
    <w:rsid w:val="00517D76"/>
    <w:rPr>
      <w:color w:val="605E5C"/>
      <w:shd w:val="clear" w:color="auto" w:fill="E1DFDD"/>
    </w:rPr>
  </w:style>
  <w:style w:type="paragraph" w:styleId="NoSpacing">
    <w:name w:val="No Spacing"/>
    <w:uiPriority w:val="1"/>
    <w:qFormat/>
    <w:rsid w:val="00517D76"/>
    <w:pPr>
      <w:spacing w:after="0" w:line="240" w:lineRule="auto"/>
    </w:pPr>
    <w:rPr>
      <w:rFonts w:ascii="Calibri" w:hAnsi="Calibri" w:eastAsia="Calibri" w:cs="Times New Roman"/>
    </w:rPr>
  </w:style>
  <w:style w:type="character" w:styleId="FollowedHyperlink">
    <w:name w:val="FollowedHyperlink"/>
    <w:basedOn w:val="DefaultParagraphFont"/>
    <w:uiPriority w:val="99"/>
    <w:semiHidden/>
    <w:unhideWhenUsed/>
    <w:rsid w:val="00517D76"/>
    <w:rPr>
      <w:color w:val="41B496" w:themeColor="followedHyperlink"/>
      <w:u w:val="single"/>
    </w:rPr>
  </w:style>
  <w:style w:type="paragraph" w:styleId="BodyText">
    <w:name w:val="Body Text"/>
    <w:basedOn w:val="Normal"/>
    <w:link w:val="BodyTextChar"/>
    <w:rsid w:val="00517D76"/>
    <w:pPr>
      <w:spacing w:after="0" w:line="240" w:lineRule="auto"/>
      <w:jc w:val="both"/>
    </w:pPr>
    <w:rPr>
      <w:rFonts w:ascii="Arial" w:hAnsi="Arial" w:eastAsia="Times New Roman" w:cs="Times New Roman"/>
      <w:sz w:val="20"/>
      <w:szCs w:val="20"/>
      <w:lang w:val="en-AU"/>
    </w:rPr>
  </w:style>
  <w:style w:type="character" w:styleId="BodyTextChar" w:customStyle="1">
    <w:name w:val="Body Text Char"/>
    <w:basedOn w:val="DefaultParagraphFont"/>
    <w:link w:val="BodyText"/>
    <w:rsid w:val="00517D76"/>
    <w:rPr>
      <w:rFonts w:ascii="Arial" w:hAnsi="Arial" w:eastAsia="Times New Roman" w:cs="Times New Roman"/>
      <w:sz w:val="20"/>
      <w:szCs w:val="20"/>
      <w:lang w:val="en-AU"/>
    </w:rPr>
  </w:style>
  <w:style w:type="character" w:styleId="ListParagraphChar" w:customStyle="1">
    <w:name w:val="List Paragraph Char"/>
    <w:link w:val="ListParagraph"/>
    <w:uiPriority w:val="34"/>
    <w:rsid w:val="00517D76"/>
    <w:rPr>
      <w:color w:val="000000" w:themeColor="text1"/>
      <w14:numForm w14:val="lining"/>
    </w:rPr>
  </w:style>
  <w:style w:type="paragraph" w:styleId="Revision">
    <w:name w:val="Revision"/>
    <w:hidden/>
    <w:uiPriority w:val="99"/>
    <w:semiHidden/>
    <w:rsid w:val="00517D76"/>
    <w:pPr>
      <w:spacing w:after="0" w:line="240" w:lineRule="auto"/>
    </w:pPr>
    <w:rPr>
      <w:color w:val="000000" w:themeColor="text1"/>
      <w14:numForm w14:val="lining"/>
    </w:rPr>
  </w:style>
  <w:style w:type="character" w:styleId="PageNumber">
    <w:name w:val="page number"/>
    <w:basedOn w:val="DefaultParagraphFont"/>
    <w:uiPriority w:val="99"/>
    <w:semiHidden/>
    <w:unhideWhenUsed/>
    <w:rsid w:val="00517D76"/>
  </w:style>
  <w:style w:type="character" w:styleId="Heading5Char" w:customStyle="1">
    <w:name w:val="Heading 5 Char"/>
    <w:basedOn w:val="DefaultParagraphFont"/>
    <w:link w:val="Heading5"/>
    <w:uiPriority w:val="9"/>
    <w:semiHidden/>
    <w:rsid w:val="005848FF"/>
    <w:rPr>
      <w:rFonts w:asciiTheme="majorHAnsi" w:hAnsiTheme="majorHAnsi" w:eastAsiaTheme="majorEastAsia" w:cstheme="majorBidi"/>
      <w:color w:val="2C856F" w:themeColor="accent1" w:themeShade="BF"/>
    </w:rPr>
  </w:style>
  <w:style w:type="paragraph" w:styleId="NormalWeb">
    <w:name w:val="Normal (Web)"/>
    <w:basedOn w:val="Normal"/>
    <w:uiPriority w:val="99"/>
    <w:semiHidden/>
    <w:unhideWhenUsed/>
    <w:rsid w:val="005848FF"/>
    <w:pPr>
      <w:spacing w:before="100" w:beforeAutospacing="1" w:after="100" w:afterAutospacing="1" w:line="240" w:lineRule="auto"/>
    </w:pPr>
    <w:rPr>
      <w:rFonts w:ascii="Times New Roman" w:hAnsi="Times New Roman" w:eastAsia="Times New Roman" w:cs="Times New Roman"/>
      <w:sz w:val="24"/>
      <w:szCs w:val="24"/>
      <w:lang w:eastAsia="en-NZ"/>
    </w:rPr>
  </w:style>
  <w:style w:type="paragraph" w:styleId="TableParagraph" w:customStyle="1">
    <w:name w:val="Table Paragraph"/>
    <w:basedOn w:val="Normal"/>
    <w:uiPriority w:val="1"/>
    <w:qFormat/>
    <w:rsid w:val="005848FF"/>
    <w:pPr>
      <w:widowControl w:val="0"/>
      <w:autoSpaceDE w:val="0"/>
      <w:autoSpaceDN w:val="0"/>
      <w:spacing w:after="0" w:line="240" w:lineRule="auto"/>
      <w:ind w:left="110"/>
    </w:pPr>
    <w:rPr>
      <w:rFonts w:ascii="Sitka Display" w:hAnsi="Sitka Display" w:eastAsia="Sitka Display" w:cs="Sitka Display"/>
      <w:lang w:val="en-US"/>
    </w:rPr>
  </w:style>
  <w:style w:type="character" w:styleId="Mention">
    <w:name w:val="Mention"/>
    <w:basedOn w:val="DefaultParagraphFont"/>
    <w:uiPriority w:val="99"/>
    <w:unhideWhenUsed/>
    <w:rsid w:val="00907E4F"/>
    <w:rPr>
      <w:color w:val="2B579A"/>
      <w:shd w:val="clear" w:color="auto" w:fill="E1DFDD"/>
    </w:rPr>
  </w:style>
  <w:style w:type="character" w:styleId="normaltextrun" w:customStyle="1">
    <w:name w:val="normaltextrun"/>
    <w:basedOn w:val="DefaultParagraphFont"/>
    <w:rsid w:val="003C7FCC"/>
  </w:style>
  <w:style w:type="character" w:styleId="eop" w:customStyle="1">
    <w:name w:val="eop"/>
    <w:basedOn w:val="DefaultParagraphFont"/>
    <w:rsid w:val="003C7FCC"/>
  </w:style>
  <w:style w:type="paragraph" w:styleId="paragraph" w:customStyle="1">
    <w:name w:val="paragraph"/>
    <w:basedOn w:val="Normal"/>
    <w:rsid w:val="009B51A7"/>
    <w:pPr>
      <w:spacing w:before="100" w:beforeAutospacing="1" w:after="100" w:afterAutospacing="1" w:line="240" w:lineRule="auto"/>
    </w:pPr>
    <w:rPr>
      <w:rFonts w:ascii="Times New Roman" w:hAnsi="Times New Roman" w:eastAsia="Times New Roman" w:cs="Times New Roman"/>
      <w:kern w:val="0"/>
      <w:sz w:val="24"/>
      <w:szCs w:val="24"/>
      <w:lang w:eastAsia="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67810">
      <w:bodyDiv w:val="1"/>
      <w:marLeft w:val="0"/>
      <w:marRight w:val="0"/>
      <w:marTop w:val="0"/>
      <w:marBottom w:val="0"/>
      <w:divBdr>
        <w:top w:val="none" w:sz="0" w:space="0" w:color="auto"/>
        <w:left w:val="none" w:sz="0" w:space="0" w:color="auto"/>
        <w:bottom w:val="none" w:sz="0" w:space="0" w:color="auto"/>
        <w:right w:val="none" w:sz="0" w:space="0" w:color="auto"/>
      </w:divBdr>
    </w:div>
    <w:div w:id="1443264974">
      <w:bodyDiv w:val="1"/>
      <w:marLeft w:val="0"/>
      <w:marRight w:val="0"/>
      <w:marTop w:val="0"/>
      <w:marBottom w:val="0"/>
      <w:divBdr>
        <w:top w:val="none" w:sz="0" w:space="0" w:color="auto"/>
        <w:left w:val="none" w:sz="0" w:space="0" w:color="auto"/>
        <w:bottom w:val="none" w:sz="0" w:space="0" w:color="auto"/>
        <w:right w:val="none" w:sz="0" w:space="0" w:color="auto"/>
      </w:divBdr>
      <w:divsChild>
        <w:div w:id="338460059">
          <w:marLeft w:val="0"/>
          <w:marRight w:val="0"/>
          <w:marTop w:val="0"/>
          <w:marBottom w:val="0"/>
          <w:divBdr>
            <w:top w:val="none" w:sz="0" w:space="0" w:color="auto"/>
            <w:left w:val="none" w:sz="0" w:space="0" w:color="auto"/>
            <w:bottom w:val="none" w:sz="0" w:space="0" w:color="auto"/>
            <w:right w:val="none" w:sz="0" w:space="0" w:color="auto"/>
          </w:divBdr>
        </w:div>
        <w:div w:id="71321344">
          <w:marLeft w:val="0"/>
          <w:marRight w:val="0"/>
          <w:marTop w:val="0"/>
          <w:marBottom w:val="0"/>
          <w:divBdr>
            <w:top w:val="none" w:sz="0" w:space="0" w:color="auto"/>
            <w:left w:val="none" w:sz="0" w:space="0" w:color="auto"/>
            <w:bottom w:val="none" w:sz="0" w:space="0" w:color="auto"/>
            <w:right w:val="none" w:sz="0" w:space="0" w:color="auto"/>
          </w:divBdr>
        </w:div>
      </w:divsChild>
    </w:div>
    <w:div w:id="1449350222">
      <w:bodyDiv w:val="1"/>
      <w:marLeft w:val="0"/>
      <w:marRight w:val="0"/>
      <w:marTop w:val="0"/>
      <w:marBottom w:val="0"/>
      <w:divBdr>
        <w:top w:val="none" w:sz="0" w:space="0" w:color="auto"/>
        <w:left w:val="none" w:sz="0" w:space="0" w:color="auto"/>
        <w:bottom w:val="none" w:sz="0" w:space="0" w:color="auto"/>
        <w:right w:val="none" w:sz="0" w:space="0" w:color="auto"/>
      </w:divBdr>
    </w:div>
    <w:div w:id="1725836415">
      <w:bodyDiv w:val="1"/>
      <w:marLeft w:val="0"/>
      <w:marRight w:val="0"/>
      <w:marTop w:val="0"/>
      <w:marBottom w:val="0"/>
      <w:divBdr>
        <w:top w:val="none" w:sz="0" w:space="0" w:color="auto"/>
        <w:left w:val="none" w:sz="0" w:space="0" w:color="auto"/>
        <w:bottom w:val="none" w:sz="0" w:space="0" w:color="auto"/>
        <w:right w:val="none" w:sz="0" w:space="0" w:color="auto"/>
      </w:divBdr>
      <w:divsChild>
        <w:div w:id="1696881158">
          <w:marLeft w:val="0"/>
          <w:marRight w:val="0"/>
          <w:marTop w:val="0"/>
          <w:marBottom w:val="0"/>
          <w:divBdr>
            <w:top w:val="none" w:sz="0" w:space="0" w:color="auto"/>
            <w:left w:val="none" w:sz="0" w:space="0" w:color="auto"/>
            <w:bottom w:val="none" w:sz="0" w:space="0" w:color="auto"/>
            <w:right w:val="none" w:sz="0" w:space="0" w:color="auto"/>
          </w:divBdr>
        </w:div>
        <w:div w:id="916477197">
          <w:marLeft w:val="0"/>
          <w:marRight w:val="0"/>
          <w:marTop w:val="0"/>
          <w:marBottom w:val="0"/>
          <w:divBdr>
            <w:top w:val="none" w:sz="0" w:space="0" w:color="auto"/>
            <w:left w:val="none" w:sz="0" w:space="0" w:color="auto"/>
            <w:bottom w:val="none" w:sz="0" w:space="0" w:color="auto"/>
            <w:right w:val="none" w:sz="0" w:space="0" w:color="auto"/>
          </w:divBdr>
        </w:div>
      </w:divsChild>
    </w:div>
    <w:div w:id="177347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eeca.govt.nz/privacy/" TargetMode="Externa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9DCD54C5C547EDB2A609A3538C213D"/>
        <w:category>
          <w:name w:val="General"/>
          <w:gallery w:val="placeholder"/>
        </w:category>
        <w:types>
          <w:type w:val="bbPlcHdr"/>
        </w:types>
        <w:behaviors>
          <w:behavior w:val="content"/>
        </w:behaviors>
        <w:guid w:val="{A864BB0A-F20B-46AF-B53B-5A5A97E5C451}"/>
      </w:docPartPr>
      <w:docPartBody>
        <w:p w:rsidR="00150CF3" w:rsidRDefault="00150C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Display">
    <w:altName w:val="Calibri"/>
    <w:panose1 w:val="00000000000000000000"/>
    <w:charset w:val="00"/>
    <w:family w:val="auto"/>
    <w:pitch w:val="variable"/>
    <w:sig w:usb0="A00002EF" w:usb1="4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Franklin Gothic Medium">
    <w:panose1 w:val="020B0603020102020204"/>
    <w:charset w:val="00"/>
    <w:family w:val="swiss"/>
    <w:pitch w:val="variable"/>
    <w:sig w:usb0="00000287" w:usb1="00000000" w:usb2="00000000" w:usb3="00000000" w:csb0="0000009F" w:csb1="00000000"/>
  </w:font>
  <w:font w:name="Newzald Bold">
    <w:altName w:val="Calibri"/>
    <w:panose1 w:val="00000000000000000000"/>
    <w:charset w:val="00"/>
    <w:family w:val="modern"/>
    <w:notTrueType/>
    <w:pitch w:val="variable"/>
    <w:sig w:usb0="A00000FF" w:usb1="5001207B" w:usb2="00000010" w:usb3="00000000" w:csb0="0000009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13452"/>
    <w:rsid w:val="00013452"/>
    <w:rsid w:val="000A5F85"/>
    <w:rsid w:val="000A77F7"/>
    <w:rsid w:val="000F447A"/>
    <w:rsid w:val="00150CF3"/>
    <w:rsid w:val="00195840"/>
    <w:rsid w:val="001B58E4"/>
    <w:rsid w:val="002568F2"/>
    <w:rsid w:val="00341EE1"/>
    <w:rsid w:val="003C2B40"/>
    <w:rsid w:val="00481B55"/>
    <w:rsid w:val="005240EA"/>
    <w:rsid w:val="005361CA"/>
    <w:rsid w:val="00666A1C"/>
    <w:rsid w:val="00677EA6"/>
    <w:rsid w:val="006B7DC8"/>
    <w:rsid w:val="006D022C"/>
    <w:rsid w:val="00706FE9"/>
    <w:rsid w:val="00750CDE"/>
    <w:rsid w:val="007C068A"/>
    <w:rsid w:val="00843073"/>
    <w:rsid w:val="00982CB3"/>
    <w:rsid w:val="00B15D86"/>
    <w:rsid w:val="00BE2278"/>
    <w:rsid w:val="00DE61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Custom 1">
      <a:dk1>
        <a:srgbClr val="000000"/>
      </a:dk1>
      <a:lt1>
        <a:srgbClr val="FFFFFF"/>
      </a:lt1>
      <a:dk2>
        <a:srgbClr val="164057"/>
      </a:dk2>
      <a:lt2>
        <a:srgbClr val="FADE9D"/>
      </a:lt2>
      <a:accent1>
        <a:srgbClr val="3BB395"/>
      </a:accent1>
      <a:accent2>
        <a:srgbClr val="427979"/>
      </a:accent2>
      <a:accent3>
        <a:srgbClr val="ED6B62"/>
      </a:accent3>
      <a:accent4>
        <a:srgbClr val="E94D22"/>
      </a:accent4>
      <a:accent5>
        <a:srgbClr val="0E4661"/>
      </a:accent5>
      <a:accent6>
        <a:srgbClr val="3D6361"/>
      </a:accent6>
      <a:hlink>
        <a:srgbClr val="164057"/>
      </a:hlink>
      <a:folHlink>
        <a:srgbClr val="41B496"/>
      </a:folHlink>
    </a:clrScheme>
    <a:fontScheme name="EECA">
      <a:majorFont>
        <a:latin typeface="Sitka Display"/>
        <a:ea typeface=""/>
        <a:cs typeface=""/>
      </a:majorFont>
      <a:minorFont>
        <a:latin typeface="Sitka Display"/>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74E0BBEB79BBE4D86FD86AAEF9EC733" ma:contentTypeVersion="97" ma:contentTypeDescription="Create a new document." ma:contentTypeScope="" ma:versionID="4414b1ed0d2284b7f22cbeef511bc288">
  <xsd:schema xmlns:xsd="http://www.w3.org/2001/XMLSchema" xmlns:xs="http://www.w3.org/2001/XMLSchema" xmlns:p="http://schemas.microsoft.com/office/2006/metadata/properties" xmlns:ns2="21524e96-ec98-4da0-a122-419156e7d6b0" xmlns:ns3="2fd53e66-dbbb-4038-9437-029001ec6e2e" targetNamespace="http://schemas.microsoft.com/office/2006/metadata/properties" ma:root="true" ma:fieldsID="16383d3ff3e65317ee5e67f7dc13eb3d" ns2:_="" ns3:_="">
    <xsd:import namespace="21524e96-ec98-4da0-a122-419156e7d6b0"/>
    <xsd:import namespace="2fd53e66-dbbb-4038-9437-029001ec6e2e"/>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_Flow_SignoffStatu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4e96-ec98-4da0-a122-419156e7d6b0"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251bc273-1602-4fac-9ab0-4c4e1ac79c8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853fe834-97b4-4a26-9fb4-890125dcb11e}" ma:internalName="TaxCatchAll" ma:showField="CatchAllData" ma:web="21524e96-ec98-4da0-a122-419156e7d6b0">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d53e66-dbbb-4038-9437-029001ec6e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51bc273-1602-4fac-9ab0-4c4e1ac79c8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1524e96-ec98-4da0-a122-419156e7d6b0">
      <UserInfo>
        <DisplayName>Gerard Logan</DisplayName>
        <AccountId>55</AccountId>
        <AccountType/>
      </UserInfo>
    </SharedWithUsers>
    <lcf76f155ced4ddcb4097134ff3c332f xmlns="2fd53e66-dbbb-4038-9437-029001ec6e2e">
      <Terms xmlns="http://schemas.microsoft.com/office/infopath/2007/PartnerControls"/>
    </lcf76f155ced4ddcb4097134ff3c332f>
    <TaxCatchAll xmlns="21524e96-ec98-4da0-a122-419156e7d6b0">
      <Value>221</Value>
    </TaxCatchAll>
    <TaxKeywordTaxHTField xmlns="21524e96-ec98-4da0-a122-419156e7d6b0">
      <Terms xmlns="http://schemas.microsoft.com/office/infopath/2007/PartnerControls"/>
    </TaxKeywordTaxHTField>
    <_Flow_SignoffStatus xmlns="2fd53e66-dbbb-4038-9437-029001ec6e2e" xsi:nil="true"/>
  </documentManagement>
</p:properties>
</file>

<file path=customXml/itemProps1.xml><?xml version="1.0" encoding="utf-8"?>
<ds:datastoreItem xmlns:ds="http://schemas.openxmlformats.org/officeDocument/2006/customXml" ds:itemID="{2C5F262F-9F08-41A6-9D62-15F4E8800F81}">
  <ds:schemaRefs>
    <ds:schemaRef ds:uri="http://schemas.openxmlformats.org/officeDocument/2006/bibliography"/>
  </ds:schemaRefs>
</ds:datastoreItem>
</file>

<file path=customXml/itemProps2.xml><?xml version="1.0" encoding="utf-8"?>
<ds:datastoreItem xmlns:ds="http://schemas.openxmlformats.org/officeDocument/2006/customXml" ds:itemID="{A74B3F14-7F65-4448-A829-79857EFA8F50}"/>
</file>

<file path=customXml/itemProps3.xml><?xml version="1.0" encoding="utf-8"?>
<ds:datastoreItem xmlns:ds="http://schemas.openxmlformats.org/officeDocument/2006/customXml" ds:itemID="{D65A8151-4BD8-4EFD-B638-7A885C6F77CC}">
  <ds:schemaRefs>
    <ds:schemaRef ds:uri="http://schemas.microsoft.com/sharepoint/v3/contenttype/forms"/>
  </ds:schemaRefs>
</ds:datastoreItem>
</file>

<file path=customXml/itemProps4.xml><?xml version="1.0" encoding="utf-8"?>
<ds:datastoreItem xmlns:ds="http://schemas.openxmlformats.org/officeDocument/2006/customXml" ds:itemID="{66097841-D60C-49EE-81B1-0DB6F6F38CF3}">
  <ds:schemaRefs>
    <ds:schemaRef ds:uri="http://schemas.microsoft.com/office/2006/metadata/properties"/>
    <ds:schemaRef ds:uri="http://schemas.microsoft.com/office/infopath/2007/PartnerControls"/>
    <ds:schemaRef ds:uri="21524e96-ec98-4da0-a122-419156e7d6b0"/>
    <ds:schemaRef ds:uri="2fd53e66-dbbb-4038-9437-029001ec6e2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 Charger Hub R1 Response Form</dc:title>
  <dc:subject/>
  <dc:creator>Iain.Gillies@eeca.govt.nz</dc:creator>
  <cp:keywords/>
  <dc:description/>
  <cp:lastModifiedBy>Louise Murphy</cp:lastModifiedBy>
  <cp:revision>127</cp:revision>
  <cp:lastPrinted>2023-11-05T20:45:00Z</cp:lastPrinted>
  <dcterms:created xsi:type="dcterms:W3CDTF">2024-04-18T02:56:00Z</dcterms:created>
  <dcterms:modified xsi:type="dcterms:W3CDTF">2024-05-15T22:20:55Z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0x010100F74E0BBEB79BBE4D86FD86AAEF9EC733</vt:lpwstr>
  </property>
  <property fmtid="{D5CDD505-2E9C-101B-9397-08002B2CF9AE}" pid="3" name="_dlc_DocIdItemGuid">
    <vt:lpwstr>2015742e-fc0d-4bd4-89a3-ce927845703a</vt:lpwstr>
  </property>
  <property fmtid="{D5CDD505-2E9C-101B-9397-08002B2CF9AE}" pid="4" name="Purpose1">
    <vt:lpwstr/>
  </property>
  <property fmtid="{D5CDD505-2E9C-101B-9397-08002B2CF9AE}" pid="5" name="TaxKeyword">
    <vt:lpwstr/>
  </property>
  <property fmtid="{D5CDD505-2E9C-101B-9397-08002B2CF9AE}" pid="6" name="Brands">
    <vt:lpwstr>585;#EECA|7929f6f8-1bdd-4966-9dce-9f87d975c8c2</vt:lpwstr>
  </property>
  <property fmtid="{D5CDD505-2E9C-101B-9397-08002B2CF9AE}" pid="7" name="C3Topic">
    <vt:lpwstr/>
  </property>
  <property fmtid="{D5CDD505-2E9C-101B-9397-08002B2CF9AE}" pid="8" name="FundingRoundStatus">
    <vt:lpwstr>​Active</vt:lpwstr>
  </property>
  <property fmtid="{D5CDD505-2E9C-101B-9397-08002B2CF9AE}" pid="9" name="TaxKeywordTaxHTField">
    <vt:lpwstr>LEVCF Round 9 Response Form|7957eb7f-59a7-4cd6-aa03-03a6344728ce</vt:lpwstr>
  </property>
  <property fmtid="{D5CDD505-2E9C-101B-9397-08002B2CF9AE}" pid="10" name="C3TopicNote">
    <vt:lpwstr/>
  </property>
  <property fmtid="{D5CDD505-2E9C-101B-9397-08002B2CF9AE}" pid="11" name="TaxCatchAll">
    <vt:lpwstr>2125;#LEVCF Round 9 Response Form</vt:lpwstr>
  </property>
  <property fmtid="{D5CDD505-2E9C-101B-9397-08002B2CF9AE}" pid="12" name="C3FinancialYearNote">
    <vt:lpwstr/>
  </property>
  <property fmtid="{D5CDD505-2E9C-101B-9397-08002B2CF9AE}" pid="13" name="C3FinancialYear">
    <vt:lpwstr/>
  </property>
  <property fmtid="{D5CDD505-2E9C-101B-9397-08002B2CF9AE}" pid="14" name="Funding">
    <vt:lpwstr>221</vt:lpwstr>
  </property>
  <property fmtid="{D5CDD505-2E9C-101B-9397-08002B2CF9AE}" pid="15" name="n345248fecea44a39c44ce992fd9b796">
    <vt:lpwstr>EV 2|4720630d-0424-48a6-8ae4-ab6b5b93ec15</vt:lpwstr>
  </property>
  <property fmtid="{D5CDD505-2E9C-101B-9397-08002B2CF9AE}" pid="16" name="_docset_NoMedatataSyncRequired">
    <vt:lpwstr>False</vt:lpwstr>
  </property>
  <property fmtid="{D5CDD505-2E9C-101B-9397-08002B2CF9AE}" pid="17" name="EmReceivedByName">
    <vt:lpwstr/>
  </property>
  <property fmtid="{D5CDD505-2E9C-101B-9397-08002B2CF9AE}" pid="18" name="Order">
    <vt:r8>158700</vt:r8>
  </property>
  <property fmtid="{D5CDD505-2E9C-101B-9397-08002B2CF9AE}" pid="19" name="URL">
    <vt:lpwstr/>
  </property>
  <property fmtid="{D5CDD505-2E9C-101B-9397-08002B2CF9AE}" pid="20" name="EmCon">
    <vt:lpwstr/>
  </property>
  <property fmtid="{D5CDD505-2E9C-101B-9397-08002B2CF9AE}" pid="21" name="EmCompanies">
    <vt:lpwstr/>
  </property>
  <property fmtid="{D5CDD505-2E9C-101B-9397-08002B2CF9AE}" pid="22" name="EmFromSMTPAddress">
    <vt:lpwstr/>
  </property>
  <property fmtid="{D5CDD505-2E9C-101B-9397-08002B2CF9AE}" pid="23" name="EmSubject">
    <vt:lpwstr/>
  </property>
  <property fmtid="{D5CDD505-2E9C-101B-9397-08002B2CF9AE}" pid="24" name="EmAttachCount">
    <vt:lpwstr/>
  </property>
  <property fmtid="{D5CDD505-2E9C-101B-9397-08002B2CF9AE}" pid="25" name="DocumentSetDescription">
    <vt:lpwstr/>
  </property>
  <property fmtid="{D5CDD505-2E9C-101B-9397-08002B2CF9AE}" pid="26" name="EmToAddress">
    <vt:lpwstr/>
  </property>
  <property fmtid="{D5CDD505-2E9C-101B-9397-08002B2CF9AE}" pid="27" name="EmReceivedOnBehalfOfName">
    <vt:lpwstr/>
  </property>
  <property fmtid="{D5CDD505-2E9C-101B-9397-08002B2CF9AE}" pid="28" name="EmCategory">
    <vt:lpwstr/>
  </property>
  <property fmtid="{D5CDD505-2E9C-101B-9397-08002B2CF9AE}" pid="29" name="EmConversationIndex">
    <vt:lpwstr/>
  </property>
  <property fmtid="{D5CDD505-2E9C-101B-9397-08002B2CF9AE}" pid="30" name="EmBody">
    <vt:lpwstr/>
  </property>
  <property fmtid="{D5CDD505-2E9C-101B-9397-08002B2CF9AE}" pid="31" name="EmReplyRecipientNames">
    <vt:lpwstr/>
  </property>
  <property fmtid="{D5CDD505-2E9C-101B-9397-08002B2CF9AE}" pid="32" name="EmReplyRecipients">
    <vt:lpwstr/>
  </property>
  <property fmtid="{D5CDD505-2E9C-101B-9397-08002B2CF9AE}" pid="33" name="EmHasAttachments">
    <vt:bool>false</vt:bool>
  </property>
  <property fmtid="{D5CDD505-2E9C-101B-9397-08002B2CF9AE}" pid="34" name="EmRetentionPolicyName">
    <vt:lpwstr/>
  </property>
  <property fmtid="{D5CDD505-2E9C-101B-9397-08002B2CF9AE}" pid="35" name="EmCC">
    <vt:lpwstr/>
  </property>
  <property fmtid="{D5CDD505-2E9C-101B-9397-08002B2CF9AE}" pid="36" name="EmFromName">
    <vt:lpwstr/>
  </property>
  <property fmtid="{D5CDD505-2E9C-101B-9397-08002B2CF9AE}" pid="37" name="EmBCCSMTPAddress">
    <vt:lpwstr/>
  </property>
  <property fmtid="{D5CDD505-2E9C-101B-9397-08002B2CF9AE}" pid="38" name="EmTo">
    <vt:lpwstr/>
  </property>
  <property fmtid="{D5CDD505-2E9C-101B-9397-08002B2CF9AE}" pid="39" name="EmFrom">
    <vt:lpwstr/>
  </property>
  <property fmtid="{D5CDD505-2E9C-101B-9397-08002B2CF9AE}" pid="40" name="EmType">
    <vt:lpwstr/>
  </property>
  <property fmtid="{D5CDD505-2E9C-101B-9397-08002B2CF9AE}" pid="41" name="EmAttachmentNames">
    <vt:lpwstr/>
  </property>
  <property fmtid="{D5CDD505-2E9C-101B-9397-08002B2CF9AE}" pid="42" name="EmSentOnBehalfOfName">
    <vt:lpwstr/>
  </property>
  <property fmtid="{D5CDD505-2E9C-101B-9397-08002B2CF9AE}" pid="43" name="EmToSMTPAddress">
    <vt:lpwstr/>
  </property>
  <property fmtid="{D5CDD505-2E9C-101B-9397-08002B2CF9AE}" pid="44" name="_ExtendedDescription">
    <vt:lpwstr/>
  </property>
  <property fmtid="{D5CDD505-2E9C-101B-9397-08002B2CF9AE}" pid="45" name="EmConversationID">
    <vt:lpwstr/>
  </property>
  <property fmtid="{D5CDD505-2E9C-101B-9397-08002B2CF9AE}" pid="46" name="EmCCSMTPAddress">
    <vt:lpwstr/>
  </property>
  <property fmtid="{D5CDD505-2E9C-101B-9397-08002B2CF9AE}" pid="47" name="EmBCC">
    <vt:lpwstr/>
  </property>
  <property fmtid="{D5CDD505-2E9C-101B-9397-08002B2CF9AE}" pid="48" name="EmID">
    <vt:lpwstr/>
  </property>
  <property fmtid="{D5CDD505-2E9C-101B-9397-08002B2CF9AE}" pid="49" name="MediaServiceImageTags">
    <vt:lpwstr/>
  </property>
  <property fmtid="{D5CDD505-2E9C-101B-9397-08002B2CF9AE}" pid="50" name="xd_ProgID">
    <vt:lpwstr/>
  </property>
  <property fmtid="{D5CDD505-2E9C-101B-9397-08002B2CF9AE}" pid="51" name="ComplianceAssetId">
    <vt:lpwstr/>
  </property>
  <property fmtid="{D5CDD505-2E9C-101B-9397-08002B2CF9AE}" pid="52" name="TemplateUrl">
    <vt:lpwstr/>
  </property>
  <property fmtid="{D5CDD505-2E9C-101B-9397-08002B2CF9AE}" pid="53" name="ApplicantNumber">
    <vt:lpwstr>EV2 - Urban Infill </vt:lpwstr>
  </property>
  <property fmtid="{D5CDD505-2E9C-101B-9397-08002B2CF9AE}" pid="54" name="TriggerFlowInfo">
    <vt:lpwstr/>
  </property>
  <property fmtid="{D5CDD505-2E9C-101B-9397-08002B2CF9AE}" pid="55" name="xd_Signature">
    <vt:bool>false</vt:bool>
  </property>
  <property fmtid="{D5CDD505-2E9C-101B-9397-08002B2CF9AE}" pid="56" name="ApplicantName">
    <vt:lpwstr>EV2 - Urban Infill RFP docs</vt:lpwstr>
  </property>
</Properties>
</file>