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C147A" w:rsidP="00745D07" w:rsidRDefault="00BD5B09" w14:paraId="4C82DEE1" w14:textId="0C1726B9">
      <w:pPr>
        <w:pStyle w:val="Heading1"/>
        <w:numPr>
          <w:ilvl w:val="0"/>
          <w:numId w:val="0"/>
        </w:numPr>
        <w:spacing w:before="0"/>
        <w:ind w:left="284"/>
      </w:pPr>
      <w:r>
        <w:rPr>
          <w:noProof/>
          <w14:ligatures w14:val="none"/>
        </w:rPr>
        <w:drawing>
          <wp:anchor distT="0" distB="0" distL="114300" distR="114300" simplePos="0" relativeHeight="251658240" behindDoc="1" locked="0" layoutInCell="1" allowOverlap="1" wp14:anchorId="663E907A" wp14:editId="60AE183A">
            <wp:simplePos x="0" y="0"/>
            <wp:positionH relativeFrom="page">
              <wp:align>left</wp:align>
            </wp:positionH>
            <wp:positionV relativeFrom="paragraph">
              <wp:posOffset>-924560</wp:posOffset>
            </wp:positionV>
            <wp:extent cx="7686040" cy="10865046"/>
            <wp:effectExtent l="0" t="0" r="0" b="0"/>
            <wp:wrapNone/>
            <wp:docPr id="97189076"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9076" name="Picture 1" descr="A cover of a boo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86040" cy="10865046"/>
                    </a:xfrm>
                    <a:prstGeom prst="rect">
                      <a:avLst/>
                    </a:prstGeom>
                  </pic:spPr>
                </pic:pic>
              </a:graphicData>
            </a:graphic>
            <wp14:sizeRelH relativeFrom="margin">
              <wp14:pctWidth>0</wp14:pctWidth>
            </wp14:sizeRelH>
            <wp14:sizeRelV relativeFrom="margin">
              <wp14:pctHeight>0</wp14:pctHeight>
            </wp14:sizeRelV>
          </wp:anchor>
        </w:drawing>
      </w:r>
    </w:p>
    <w:p w:rsidR="0C5E4537" w:rsidP="0C5E4537" w:rsidRDefault="0C5E4537" w14:paraId="4AE34585" w14:textId="1A54263D"/>
    <w:p w:rsidR="0C5E4537" w:rsidP="0C5E4537" w:rsidRDefault="0C5E4537" w14:paraId="64C3D150" w14:textId="2F385F86"/>
    <w:p w:rsidR="0C5E4537" w:rsidP="0C5E4537" w:rsidRDefault="0C5E4537" w14:paraId="5D38B5F5" w14:textId="5EBB3C9D"/>
    <w:p w:rsidR="0C5E4537" w:rsidP="0C5E4537" w:rsidRDefault="0C5E4537" w14:paraId="6686D280" w14:textId="730FA84E"/>
    <w:p w:rsidR="0C5E4537" w:rsidP="77BB3423" w:rsidRDefault="0C5E4537" w14:paraId="3D8A2F63" w14:textId="1374CA3F"/>
    <w:p w:rsidR="0C5E4537" w:rsidP="0C5E4537" w:rsidRDefault="0C5E4537" w14:paraId="30EFFA63" w14:textId="5005DDB4"/>
    <w:p w:rsidR="0C5E4537" w:rsidP="0C5E4537" w:rsidRDefault="0C5E4537" w14:paraId="73068AAD" w14:textId="3533199C"/>
    <w:p w:rsidR="0C5E4537" w:rsidP="0C5E4537" w:rsidRDefault="0C5E4537" w14:paraId="19B4E3A2" w14:textId="6F79450F"/>
    <w:p w:rsidR="0C5E4537" w:rsidP="0C5E4537" w:rsidRDefault="0C5E4537" w14:paraId="2851C0F9" w14:textId="2F37CB59"/>
    <w:p w:rsidR="0C5E4537" w:rsidP="0C5E4537" w:rsidRDefault="0C5E4537" w14:paraId="6EDA1088" w14:textId="52D5DA1B"/>
    <w:p w:rsidR="0C5E4537" w:rsidP="0C5E4537" w:rsidRDefault="0C5E4537" w14:paraId="4BFFEA0D" w14:textId="3359B00D"/>
    <w:p w:rsidR="0C5E4537" w:rsidP="0C5E4537" w:rsidRDefault="0C5E4537" w14:paraId="7BC20C76" w14:textId="3400FCE8"/>
    <w:p w:rsidR="0C5E4537" w:rsidP="0C5E4537" w:rsidRDefault="0C5E4537" w14:paraId="455C6D83" w14:textId="71FE67E3"/>
    <w:p w:rsidR="0C5E4537" w:rsidP="0C5E4537" w:rsidRDefault="0C5E4537" w14:paraId="64B12C90" w14:textId="7E6A0D43"/>
    <w:p w:rsidR="0C5E4537" w:rsidP="0C5E4537" w:rsidRDefault="0C5E4537" w14:paraId="778C2550" w14:textId="372195E8"/>
    <w:p w:rsidR="0C5E4537" w:rsidP="0C5E4537" w:rsidRDefault="0C5E4537" w14:paraId="5B8E75C6" w14:textId="0C678B2F"/>
    <w:p w:rsidR="0C5E4537" w:rsidP="0C5E4537" w:rsidRDefault="0C5E4537" w14:paraId="64B01C47" w14:textId="02AC6D3A"/>
    <w:p w:rsidR="0C5E4537" w:rsidP="0C5E4537" w:rsidRDefault="0C5E4537" w14:paraId="609BC216" w14:textId="7A8FF85C"/>
    <w:p w:rsidR="0C5E4537" w:rsidP="1236B28A" w:rsidRDefault="0C5E4537" w14:paraId="7AC45658" w14:textId="4F9D6249"/>
    <w:p w:rsidR="0C5E4537" w:rsidP="0C5E4537" w:rsidRDefault="0C5E4537" w14:paraId="25EA2291" w14:textId="002FD5F0"/>
    <w:p w:rsidR="0C5E4537" w:rsidP="0C5E4537" w:rsidRDefault="0C5E4537" w14:paraId="7BBD3210" w14:textId="3AE34681"/>
    <w:p w:rsidR="0C5E4537" w:rsidP="0C5E4537" w:rsidRDefault="0C5E4537" w14:paraId="3F324880" w14:textId="56E14AFE"/>
    <w:p w:rsidR="0C5E4537" w:rsidP="0C5E4537" w:rsidRDefault="0C5E4537" w14:paraId="265BB0E9" w14:textId="5E8F2DEE"/>
    <w:p w:rsidR="0C5E4537" w:rsidP="0C5E4537" w:rsidRDefault="0C5E4537" w14:paraId="30BC3DA8" w14:textId="1B807833"/>
    <w:p w:rsidR="0C5E4537" w:rsidP="0C5E4537" w:rsidRDefault="0C5E4537" w14:paraId="304687B9" w14:textId="306B2F9D"/>
    <w:p w:rsidR="0C5E4537" w:rsidP="0C5E4537" w:rsidRDefault="0C5E4537" w14:paraId="5A796F06" w14:textId="7DBBDD36"/>
    <w:p w:rsidR="0C5E4537" w:rsidP="0C5E4537" w:rsidRDefault="0C5E4537" w14:paraId="00157C6E" w14:textId="467A44E3"/>
    <w:p w:rsidRPr="00932306" w:rsidR="008D199E" w:rsidP="035BDCB9" w:rsidRDefault="00EE04DF" w14:paraId="38EA9FB1" w14:textId="72B2FB3C" w14:noSpellErr="1">
      <w:pPr>
        <w:rPr>
          <w:rFonts w:ascii="Source Sans Pro" w:hAnsi="Source Sans Pro" w:eastAsia="Source Sans Pro" w:cs="Source Sans Pro"/>
          <w:b w:val="1"/>
          <w:bCs w:val="1"/>
          <w:color w:val="333333"/>
        </w:rPr>
      </w:pPr>
      <w:r w:rsidRPr="035BDCB9" w:rsidR="00EE04DF">
        <w:rPr>
          <w:rFonts w:ascii="Source Sans Pro" w:hAnsi="Source Sans Pro" w:eastAsia="Source Sans Pro" w:cs="Source Sans Pro"/>
          <w:b w:val="1"/>
          <w:bCs w:val="1"/>
          <w:color w:val="333333"/>
        </w:rPr>
        <w:t>Response form: LET – Ports (Round 15)</w:t>
      </w:r>
    </w:p>
    <w:p w:rsidRPr="00403AF3" w:rsidR="00403AF3" w:rsidP="00403AF3" w:rsidRDefault="00403AF3" w14:paraId="29A02CB0" w14:textId="77777777">
      <w:pPr>
        <w:ind w:left="284"/>
        <w:rPr>
          <w:rFonts w:ascii="Franklin Gothic Book" w:hAnsi="Franklin Gothic Book"/>
          <w:bCs/>
          <w:color w:val="262626"/>
          <w:sz w:val="30"/>
          <w:szCs w:val="28"/>
        </w:rPr>
      </w:pPr>
    </w:p>
    <w:p w:rsidR="005848FF" w:rsidP="00403AF3" w:rsidRDefault="005848FF" w14:paraId="0E120DC8" w14:textId="0E1423D1">
      <w:pPr>
        <w:shd w:val="clear" w:color="auto" w:fill="FBFBFB"/>
        <w:spacing w:before="150" w:after="225"/>
        <w:rPr>
          <w:rFonts w:ascii="Source Sans Pro" w:hAnsi="Source Sans Pro" w:eastAsia="Source Sans Pro" w:cs="Source Sans Pro"/>
          <w:color w:val="333333"/>
        </w:rPr>
      </w:pPr>
      <w:r w:rsidRPr="00403AF3">
        <w:rPr>
          <w:rFonts w:ascii="Source Sans Pro" w:hAnsi="Source Sans Pro" w:eastAsia="Source Sans Pro" w:cs="Source Sans Pro"/>
          <w:color w:val="333333"/>
        </w:rPr>
        <w:t xml:space="preserve">This Request for Proposal will utilise an online form on the EECA website. This document is provided to support your response </w:t>
      </w:r>
      <w:r w:rsidRPr="00403AF3" w:rsidR="55B4EF67">
        <w:rPr>
          <w:rFonts w:ascii="Source Sans Pro" w:hAnsi="Source Sans Pro" w:eastAsia="Source Sans Pro" w:cs="Source Sans Pro"/>
          <w:color w:val="333333"/>
        </w:rPr>
        <w:t>process and</w:t>
      </w:r>
      <w:r w:rsidRPr="00403AF3">
        <w:rPr>
          <w:rFonts w:ascii="Source Sans Pro" w:hAnsi="Source Sans Pro" w:eastAsia="Source Sans Pro" w:cs="Source Sans Pro"/>
          <w:color w:val="333333"/>
        </w:rPr>
        <w:t xml:space="preserve"> cannot be used to </w:t>
      </w:r>
      <w:proofErr w:type="gramStart"/>
      <w:r w:rsidRPr="00403AF3">
        <w:rPr>
          <w:rFonts w:ascii="Source Sans Pro" w:hAnsi="Source Sans Pro" w:eastAsia="Source Sans Pro" w:cs="Source Sans Pro"/>
          <w:color w:val="333333"/>
        </w:rPr>
        <w:t>submit a</w:t>
      </w:r>
      <w:r w:rsidRPr="00403AF3" w:rsidR="6B1ACFCC">
        <w:rPr>
          <w:rFonts w:ascii="Source Sans Pro" w:hAnsi="Source Sans Pro" w:eastAsia="Source Sans Pro" w:cs="Source Sans Pro"/>
          <w:color w:val="333333"/>
        </w:rPr>
        <w:t>n application</w:t>
      </w:r>
      <w:proofErr w:type="gramEnd"/>
      <w:r w:rsidRPr="00403AF3">
        <w:rPr>
          <w:rFonts w:ascii="Source Sans Pro" w:hAnsi="Source Sans Pro" w:eastAsia="Source Sans Pro" w:cs="Source Sans Pro"/>
          <w:color w:val="333333"/>
        </w:rPr>
        <w:t>.</w:t>
      </w:r>
    </w:p>
    <w:p w:rsidRPr="00403AF3" w:rsidR="00932306" w:rsidP="00403AF3" w:rsidRDefault="00932306" w14:paraId="0275C5E1" w14:textId="77777777">
      <w:pPr>
        <w:shd w:val="clear" w:color="auto" w:fill="FBFBFB"/>
        <w:spacing w:before="150" w:after="225"/>
        <w:rPr>
          <w:rFonts w:ascii="Source Sans Pro" w:hAnsi="Source Sans Pro" w:eastAsia="Source Sans Pro" w:cs="Source Sans Pro"/>
          <w:color w:val="333333"/>
        </w:rPr>
      </w:pPr>
    </w:p>
    <w:p w:rsidR="00403AF3" w:rsidP="00403AF3" w:rsidRDefault="00403AF3" w14:paraId="7F234E74" w14:textId="77777777">
      <w:pPr>
        <w:shd w:val="clear" w:color="auto" w:fill="FBFBFB"/>
        <w:spacing w:after="225"/>
        <w:rPr>
          <w:rFonts w:ascii="Source Sans Pro" w:hAnsi="Source Sans Pro" w:eastAsia="Source Sans Pro" w:cs="Source Sans Pro"/>
          <w:b/>
          <w:bCs/>
          <w:color w:val="333333"/>
        </w:rPr>
      </w:pPr>
      <w:r w:rsidRPr="211C0115">
        <w:rPr>
          <w:rFonts w:ascii="Source Sans Pro" w:hAnsi="Source Sans Pro" w:eastAsia="Source Sans Pro" w:cs="Source Sans Pro"/>
          <w:b/>
          <w:bCs/>
          <w:color w:val="333333"/>
        </w:rPr>
        <w:t xml:space="preserve">Welcome to the Low Emission Transport Fund </w:t>
      </w:r>
      <w:r w:rsidRPr="211C0115">
        <w:rPr>
          <w:rFonts w:ascii="Arial" w:hAnsi="Arial" w:eastAsia="Arial" w:cs="Arial"/>
          <w:color w:val="1F1F1F"/>
          <w:sz w:val="21"/>
          <w:szCs w:val="21"/>
        </w:rPr>
        <w:t>–</w:t>
      </w:r>
      <w:r w:rsidRPr="211C0115">
        <w:rPr>
          <w:rFonts w:ascii="Source Sans Pro" w:hAnsi="Source Sans Pro" w:eastAsia="Source Sans Pro" w:cs="Source Sans Pro"/>
          <w:b/>
          <w:bCs/>
          <w:color w:val="333333"/>
        </w:rPr>
        <w:t xml:space="preserve"> Port Round RFP (Round 15) Response Form. </w:t>
      </w:r>
    </w:p>
    <w:p w:rsidR="00403AF3" w:rsidP="00403AF3" w:rsidRDefault="00403AF3" w14:paraId="0885A265" w14:textId="77777777">
      <w:pPr>
        <w:shd w:val="clear" w:color="auto" w:fill="FBFBFB"/>
        <w:spacing w:before="150" w:after="225"/>
      </w:pPr>
      <w:r w:rsidRPr="099B5C9C">
        <w:rPr>
          <w:rFonts w:ascii="Source Sans Pro" w:hAnsi="Source Sans Pro" w:eastAsia="Source Sans Pro" w:cs="Source Sans Pro"/>
          <w:color w:val="333333"/>
        </w:rPr>
        <w:t xml:space="preserve">Before you begin, please familiarise yourself with the following. </w:t>
      </w:r>
    </w:p>
    <w:p w:rsidR="00403AF3" w:rsidP="00403AF3" w:rsidRDefault="00403AF3" w14:paraId="09B39FB0" w14:textId="77777777">
      <w:pPr>
        <w:pStyle w:val="Heading4"/>
        <w:shd w:val="clear" w:color="auto" w:fill="FBFBFB"/>
        <w:spacing w:before="0" w:after="240"/>
      </w:pPr>
      <w:r w:rsidRPr="099B5C9C">
        <w:rPr>
          <w:rFonts w:ascii="Aptos" w:hAnsi="Aptos" w:eastAsia="Aptos" w:cs="Aptos"/>
          <w:i w:val="0"/>
          <w:iCs w:val="0"/>
          <w:color w:val="333333"/>
        </w:rPr>
        <w:t>Key dates</w:t>
      </w:r>
    </w:p>
    <w:p w:rsidR="00403AF3" w:rsidP="00403AF3" w:rsidRDefault="00403AF3" w14:paraId="4B01CFBF" w14:textId="77777777">
      <w:pPr>
        <w:shd w:val="clear" w:color="auto" w:fill="FBFBFB"/>
        <w:spacing w:before="240" w:after="240"/>
      </w:pPr>
      <w:r w:rsidRPr="099B5C9C">
        <w:rPr>
          <w:rFonts w:ascii="Source Sans Pro" w:hAnsi="Source Sans Pro" w:eastAsia="Source Sans Pro" w:cs="Source Sans Pro"/>
          <w:color w:val="333333"/>
        </w:rPr>
        <w:t>RFP released: 18 November 2024.</w:t>
      </w:r>
    </w:p>
    <w:p w:rsidR="00403AF3" w:rsidP="00403AF3" w:rsidRDefault="00403AF3" w14:paraId="1F8B9DB1" w14:textId="77777777">
      <w:pPr>
        <w:shd w:val="clear" w:color="auto" w:fill="FBFBFB"/>
        <w:spacing w:before="240" w:after="240"/>
      </w:pPr>
      <w:r w:rsidRPr="099B5C9C">
        <w:rPr>
          <w:rFonts w:ascii="Source Sans Pro" w:hAnsi="Source Sans Pro" w:eastAsia="Source Sans Pro" w:cs="Source Sans Pro"/>
          <w:color w:val="333333"/>
        </w:rPr>
        <w:t xml:space="preserve">Deadline for Questions: 12pm, 5 February 2025 (submit questions to </w:t>
      </w:r>
      <w:hyperlink r:id="rId12">
        <w:r w:rsidRPr="099B5C9C">
          <w:rPr>
            <w:rStyle w:val="Hyperlink"/>
            <w:rFonts w:ascii="Source Sans Pro" w:hAnsi="Source Sans Pro" w:eastAsia="Source Sans Pro" w:cs="Source Sans Pro"/>
          </w:rPr>
          <w:t>applications@eeca.govt.nz</w:t>
        </w:r>
      </w:hyperlink>
      <w:r w:rsidRPr="099B5C9C">
        <w:rPr>
          <w:rFonts w:ascii="Source Sans Pro" w:hAnsi="Source Sans Pro" w:eastAsia="Source Sans Pro" w:cs="Source Sans Pro"/>
          <w:color w:val="333333"/>
        </w:rPr>
        <w:t>).</w:t>
      </w:r>
    </w:p>
    <w:p w:rsidR="00403AF3" w:rsidP="00403AF3" w:rsidRDefault="00403AF3" w14:paraId="4A2D57D5" w14:textId="77777777">
      <w:pPr>
        <w:shd w:val="clear" w:color="auto" w:fill="FBFBFB"/>
        <w:spacing w:before="240" w:after="240"/>
      </w:pPr>
      <w:r w:rsidRPr="099B5C9C">
        <w:rPr>
          <w:rFonts w:ascii="Source Sans Pro" w:hAnsi="Source Sans Pro" w:eastAsia="Source Sans Pro" w:cs="Source Sans Pro"/>
          <w:b/>
          <w:bCs/>
          <w:color w:val="333333"/>
        </w:rPr>
        <w:t>Deadline for Proposals: 12pm, 10 February 2025.</w:t>
      </w:r>
    </w:p>
    <w:p w:rsidR="00403AF3" w:rsidP="00403AF3" w:rsidRDefault="00403AF3" w14:paraId="488F59A0" w14:textId="77777777">
      <w:pPr>
        <w:shd w:val="clear" w:color="auto" w:fill="FBFBFB"/>
        <w:spacing w:before="240" w:after="240"/>
      </w:pPr>
      <w:r w:rsidRPr="099B5C9C">
        <w:rPr>
          <w:rFonts w:ascii="Source Sans Pro" w:hAnsi="Source Sans Pro" w:eastAsia="Source Sans Pro" w:cs="Source Sans Pro"/>
          <w:color w:val="333333"/>
        </w:rPr>
        <w:t>Decisions are expected from April 2024.</w:t>
      </w:r>
    </w:p>
    <w:p w:rsidR="00403AF3" w:rsidP="00403AF3" w:rsidRDefault="00403AF3" w14:paraId="3E6E2166" w14:textId="77777777">
      <w:pPr>
        <w:shd w:val="clear" w:color="auto" w:fill="FBFBFB"/>
        <w:spacing w:before="240" w:after="240"/>
      </w:pPr>
      <w:r w:rsidRPr="099B5C9C">
        <w:rPr>
          <w:rFonts w:ascii="Source Sans Pro" w:hAnsi="Source Sans Pro" w:eastAsia="Source Sans Pro" w:cs="Source Sans Pro"/>
          <w:color w:val="333333"/>
        </w:rPr>
        <w:t>The Proposal Validity Period is 6 months from the deadline date.</w:t>
      </w:r>
    </w:p>
    <w:p w:rsidR="00403AF3" w:rsidP="00403AF3" w:rsidRDefault="00403AF3" w14:paraId="22040A77" w14:textId="77777777">
      <w:pPr>
        <w:pStyle w:val="Heading4"/>
        <w:shd w:val="clear" w:color="auto" w:fill="FBFBFB"/>
        <w:spacing w:before="0" w:after="240"/>
      </w:pPr>
      <w:r w:rsidRPr="099B5C9C">
        <w:rPr>
          <w:rFonts w:ascii="Aptos" w:hAnsi="Aptos" w:eastAsia="Aptos" w:cs="Aptos"/>
          <w:i w:val="0"/>
          <w:iCs w:val="0"/>
          <w:color w:val="333333"/>
        </w:rPr>
        <w:t>Key actions</w:t>
      </w:r>
    </w:p>
    <w:p w:rsidR="00403AF3" w:rsidP="00403AF3" w:rsidRDefault="00403AF3" w14:paraId="10124ADB" w14:textId="77777777">
      <w:pPr>
        <w:shd w:val="clear" w:color="auto" w:fill="FBFBFB"/>
        <w:spacing w:before="240" w:after="240"/>
      </w:pPr>
      <w:r w:rsidRPr="099B5C9C">
        <w:rPr>
          <w:rFonts w:ascii="Source Sans Pro" w:hAnsi="Source Sans Pro" w:eastAsia="Source Sans Pro" w:cs="Source Sans Pro"/>
          <w:color w:val="333333"/>
        </w:rPr>
        <w:t>Read the RFP document and any supporting information to ensure you have understood:</w:t>
      </w:r>
    </w:p>
    <w:p w:rsidR="00403AF3" w:rsidP="00403AF3" w:rsidRDefault="00403AF3" w14:paraId="28CE5BF2" w14:textId="77777777">
      <w:pPr>
        <w:shd w:val="clear" w:color="auto" w:fill="FBFBFB"/>
        <w:spacing w:before="240" w:after="240"/>
      </w:pPr>
      <w:r w:rsidRPr="099B5C9C">
        <w:rPr>
          <w:rFonts w:ascii="Source Sans Pro" w:hAnsi="Source Sans Pro" w:eastAsia="Source Sans Pro" w:cs="Source Sans Pro"/>
          <w:color w:val="333333"/>
        </w:rPr>
        <w:t>the Investment Principles</w:t>
      </w:r>
    </w:p>
    <w:p w:rsidR="00403AF3" w:rsidP="00403AF3" w:rsidRDefault="00403AF3" w14:paraId="0FAA2916" w14:textId="77777777">
      <w:pPr>
        <w:shd w:val="clear" w:color="auto" w:fill="FBFBFB"/>
        <w:spacing w:before="240" w:after="240"/>
      </w:pPr>
      <w:r w:rsidRPr="099B5C9C">
        <w:rPr>
          <w:rFonts w:ascii="Source Sans Pro" w:hAnsi="Source Sans Pro" w:eastAsia="Source Sans Pro" w:cs="Source Sans Pro"/>
          <w:color w:val="333333"/>
        </w:rPr>
        <w:t>our Funding and Eligibility Conditions</w:t>
      </w:r>
    </w:p>
    <w:p w:rsidR="00403AF3" w:rsidP="00403AF3" w:rsidRDefault="00403AF3" w14:paraId="0DF6E020" w14:textId="77777777">
      <w:pPr>
        <w:shd w:val="clear" w:color="auto" w:fill="FBFBFB"/>
        <w:spacing w:before="240" w:after="240"/>
      </w:pPr>
      <w:r w:rsidRPr="099B5C9C">
        <w:rPr>
          <w:rFonts w:ascii="Source Sans Pro" w:hAnsi="Source Sans Pro" w:eastAsia="Source Sans Pro" w:cs="Source Sans Pro"/>
          <w:color w:val="333333"/>
        </w:rPr>
        <w:t>our Evaluation, Assessment and Decision-Making Approach; and,</w:t>
      </w:r>
    </w:p>
    <w:p w:rsidR="00403AF3" w:rsidP="00403AF3" w:rsidRDefault="00403AF3" w14:paraId="5300E8C4" w14:textId="77777777">
      <w:pPr>
        <w:shd w:val="clear" w:color="auto" w:fill="FBFBFB"/>
        <w:spacing w:before="240" w:after="240"/>
      </w:pPr>
      <w:r w:rsidRPr="099B5C9C">
        <w:rPr>
          <w:rFonts w:ascii="Source Sans Pro" w:hAnsi="Source Sans Pro" w:eastAsia="Source Sans Pro" w:cs="Source Sans Pro"/>
          <w:color w:val="333333"/>
        </w:rPr>
        <w:t>the Criteria against which Applications will be assessed.</w:t>
      </w:r>
    </w:p>
    <w:p w:rsidR="00403AF3" w:rsidP="00403AF3" w:rsidRDefault="00403AF3" w14:paraId="64EE896F" w14:textId="0FD46AA2">
      <w:pPr>
        <w:shd w:val="clear" w:color="auto" w:fill="FBFBFB"/>
        <w:spacing w:before="150" w:after="225"/>
      </w:pPr>
      <w:r w:rsidRPr="035BDCB9" w:rsidR="00403AF3">
        <w:rPr>
          <w:rFonts w:ascii="Source Sans Pro" w:hAnsi="Source Sans Pro" w:eastAsia="Source Sans Pro" w:cs="Source Sans Pro"/>
          <w:color w:val="333333"/>
        </w:rPr>
        <w:t>2. Periodically check the Government Electronic Tender Service (GETS</w:t>
      </w:r>
      <w:r w:rsidRPr="035BDCB9" w:rsidR="00403AF3">
        <w:rPr>
          <w:rFonts w:ascii="Source Sans Pro" w:hAnsi="Source Sans Pro" w:eastAsia="Source Sans Pro" w:cs="Source Sans Pro"/>
          <w:color w:val="333333"/>
        </w:rPr>
        <w:t xml:space="preserve">: </w:t>
      </w:r>
      <w:r w:rsidRPr="035BDCB9" w:rsidR="00403AF3">
        <w:rPr>
          <w:rFonts w:ascii="Source Sans Pro" w:hAnsi="Source Sans Pro" w:eastAsia="Source Sans Pro" w:cs="Source Sans Pro"/>
          <w:color w:val="333333"/>
        </w:rPr>
        <w:t>GETS RFx IFD 30655301</w:t>
      </w:r>
      <w:r w:rsidRPr="035BDCB9" w:rsidR="00403AF3">
        <w:rPr>
          <w:rFonts w:ascii="Source Sans Pro" w:hAnsi="Source Sans Pro" w:eastAsia="Source Sans Pro" w:cs="Source Sans Pro"/>
          <w:color w:val="333333"/>
        </w:rPr>
        <w:t xml:space="preserve">) and the </w:t>
      </w:r>
      <w:hyperlink r:id="R80af3cdf6f034b2d">
        <w:r w:rsidRPr="035BDCB9" w:rsidR="00403AF3">
          <w:rPr>
            <w:rStyle w:val="Hyperlink"/>
            <w:rFonts w:ascii="Source Sans Pro" w:hAnsi="Source Sans Pro" w:eastAsia="Source Sans Pro" w:cs="Source Sans Pro"/>
          </w:rPr>
          <w:t>EECA website</w:t>
        </w:r>
      </w:hyperlink>
      <w:r w:rsidRPr="035BDCB9" w:rsidR="00403AF3">
        <w:rPr>
          <w:rFonts w:ascii="Source Sans Pro" w:hAnsi="Source Sans Pro" w:eastAsia="Source Sans Pro" w:cs="Source Sans Pro"/>
          <w:color w:val="333333"/>
        </w:rPr>
        <w:t xml:space="preserve"> for updates relating to this RFP. </w:t>
      </w:r>
    </w:p>
    <w:p w:rsidR="00403AF3" w:rsidP="00403AF3" w:rsidRDefault="00403AF3" w14:paraId="2E1B462F" w14:textId="77777777">
      <w:pPr>
        <w:shd w:val="clear" w:color="auto" w:fill="FBFBFB"/>
        <w:spacing w:before="150" w:after="225"/>
      </w:pPr>
      <w:r w:rsidRPr="099B5C9C">
        <w:rPr>
          <w:rFonts w:ascii="Source Sans Pro" w:hAnsi="Source Sans Pro" w:eastAsia="Source Sans Pro" w:cs="Source Sans Pro"/>
          <w:color w:val="333333"/>
        </w:rPr>
        <w:t>3. Fill in this online form. You may upload supporting information such as summaries of past projects and letters of support, etc.</w:t>
      </w:r>
    </w:p>
    <w:p w:rsidR="00403AF3" w:rsidP="00403AF3" w:rsidRDefault="00403AF3" w14:paraId="67605143" w14:textId="77777777">
      <w:pPr>
        <w:shd w:val="clear" w:color="auto" w:fill="FBFBFB"/>
        <w:spacing w:before="150" w:after="225"/>
        <w:rPr>
          <w:rFonts w:ascii="Source Sans Pro" w:hAnsi="Source Sans Pro" w:eastAsia="Source Sans Pro" w:cs="Source Sans Pro"/>
          <w:color w:val="333333"/>
        </w:rPr>
      </w:pPr>
      <w:r w:rsidRPr="099B5C9C">
        <w:rPr>
          <w:rFonts w:ascii="Source Sans Pro" w:hAnsi="Source Sans Pro" w:eastAsia="Source Sans Pro" w:cs="Source Sans Pro"/>
          <w:color w:val="333333"/>
        </w:rPr>
        <w:t>Applicants who save their progress in this form and have entered an email in the 'key contact’ area will receive updates at that address.</w:t>
      </w:r>
    </w:p>
    <w:p w:rsidR="00403AF3" w:rsidP="00403AF3" w:rsidRDefault="00403AF3" w14:paraId="751A6F86" w14:textId="77777777">
      <w:pPr>
        <w:pStyle w:val="Heading4"/>
        <w:shd w:val="clear" w:color="auto" w:fill="FBFBFB"/>
        <w:spacing w:before="0" w:after="240"/>
      </w:pPr>
      <w:r w:rsidRPr="099B5C9C">
        <w:rPr>
          <w:rFonts w:ascii="Aptos" w:hAnsi="Aptos" w:eastAsia="Aptos" w:cs="Aptos"/>
          <w:i w:val="0"/>
          <w:iCs w:val="0"/>
          <w:color w:val="333333"/>
        </w:rPr>
        <w:t>Tips for using this form:</w:t>
      </w:r>
    </w:p>
    <w:p w:rsidR="00403AF3" w:rsidP="00403AF3" w:rsidRDefault="00403AF3" w14:paraId="12354F02" w14:textId="77777777">
      <w:pPr>
        <w:shd w:val="clear" w:color="auto" w:fill="FBFBFB"/>
        <w:spacing w:before="240" w:after="240"/>
        <w:rPr>
          <w:rFonts w:ascii="Source Sans Pro" w:hAnsi="Source Sans Pro" w:eastAsia="Source Sans Pro" w:cs="Source Sans Pro"/>
          <w:color w:val="333333"/>
        </w:rPr>
      </w:pPr>
      <w:r w:rsidRPr="099B5C9C">
        <w:rPr>
          <w:rFonts w:ascii="Source Sans Pro" w:hAnsi="Source Sans Pro" w:eastAsia="Source Sans Pro" w:cs="Source Sans Pro"/>
          <w:b/>
          <w:bCs/>
          <w:color w:val="333333"/>
        </w:rPr>
        <w:t xml:space="preserve">Save as you go. </w:t>
      </w:r>
      <w:r w:rsidRPr="099B5C9C">
        <w:rPr>
          <w:rFonts w:ascii="Source Sans Pro" w:hAnsi="Source Sans Pro" w:eastAsia="Source Sans Pro" w:cs="Source Sans Pro"/>
          <w:color w:val="333333"/>
        </w:rPr>
        <w:t xml:space="preserve">You can save this form and come back to it later using the 'Save' button in the bottom right-hand corner of the page. You will be provided with a </w:t>
      </w:r>
      <w:r w:rsidRPr="00EC6130">
        <w:rPr>
          <w:rFonts w:ascii="Source Sans Pro" w:hAnsi="Source Sans Pro" w:eastAsia="Source Sans Pro" w:cs="Source Sans Pro"/>
          <w:color w:val="333333"/>
        </w:rPr>
        <w:t>unique link</w:t>
      </w:r>
      <w:r w:rsidRPr="099B5C9C">
        <w:rPr>
          <w:rFonts w:ascii="Source Sans Pro" w:hAnsi="Source Sans Pro" w:eastAsia="Source Sans Pro" w:cs="Source Sans Pro"/>
          <w:color w:val="333333"/>
        </w:rPr>
        <w:t xml:space="preserve"> that will link you back to your progress on this form. You can share this link with your teammates if they also require access. The form saves your progress every time you move between pages by clicking 'Next' or 'Back', or when you click 'Save'.</w:t>
      </w:r>
    </w:p>
    <w:p w:rsidR="00403AF3" w:rsidP="00403AF3" w:rsidRDefault="00403AF3" w14:paraId="2224C5C9" w14:textId="77777777">
      <w:pPr>
        <w:shd w:val="clear" w:color="auto" w:fill="FBFBFB"/>
        <w:spacing w:before="240" w:after="240"/>
      </w:pPr>
      <w:r w:rsidRPr="099B5C9C">
        <w:rPr>
          <w:rFonts w:ascii="Source Sans Pro" w:hAnsi="Source Sans Pro" w:eastAsia="Source Sans Pro" w:cs="Source Sans Pro"/>
          <w:b/>
          <w:bCs/>
          <w:color w:val="333333"/>
        </w:rPr>
        <w:t xml:space="preserve">Edit the form one at a time. </w:t>
      </w:r>
      <w:r w:rsidRPr="099B5C9C">
        <w:rPr>
          <w:rFonts w:ascii="Source Sans Pro" w:hAnsi="Source Sans Pro" w:eastAsia="Source Sans Pro" w:cs="Source Sans Pro"/>
          <w:color w:val="333333"/>
        </w:rPr>
        <w:t xml:space="preserve">If there are multiple people making edits to your application, you risk </w:t>
      </w:r>
      <w:r w:rsidRPr="00EC6130">
        <w:rPr>
          <w:rFonts w:ascii="Source Sans Pro" w:hAnsi="Source Sans Pro" w:eastAsia="Source Sans Pro" w:cs="Source Sans Pro"/>
          <w:color w:val="333333"/>
        </w:rPr>
        <w:t>overwriting each other's data</w:t>
      </w:r>
      <w:r w:rsidRPr="099B5C9C">
        <w:rPr>
          <w:rFonts w:ascii="Source Sans Pro" w:hAnsi="Source Sans Pro" w:eastAsia="Source Sans Pro" w:cs="Source Sans Pro"/>
          <w:color w:val="333333"/>
        </w:rPr>
        <w:t xml:space="preserve">. It's recommended that one person access your application form at a time to mitigate the risk of data loss. </w:t>
      </w:r>
      <w:r w:rsidRPr="00EC6130">
        <w:rPr>
          <w:rFonts w:ascii="Source Sans Pro" w:hAnsi="Source Sans Pro" w:eastAsia="Source Sans Pro" w:cs="Source Sans Pro"/>
          <w:color w:val="333333"/>
        </w:rPr>
        <w:t>This also applies to having the form open in multiple tabs on the same device</w:t>
      </w:r>
      <w:r w:rsidRPr="099B5C9C">
        <w:rPr>
          <w:rFonts w:ascii="Source Sans Pro" w:hAnsi="Source Sans Pro" w:eastAsia="Source Sans Pro" w:cs="Source Sans Pro"/>
          <w:color w:val="333333"/>
        </w:rPr>
        <w:t>. EECA accepts no responsibility for loss of data due to overwriting.</w:t>
      </w:r>
    </w:p>
    <w:p w:rsidR="00403AF3" w:rsidP="00403AF3" w:rsidRDefault="00403AF3" w14:paraId="77C4837D" w14:textId="77777777">
      <w:pPr>
        <w:shd w:val="clear" w:color="auto" w:fill="FBFBFB"/>
        <w:spacing w:before="240" w:after="240"/>
        <w:rPr>
          <w:rFonts w:ascii="Source Sans Pro" w:hAnsi="Source Sans Pro" w:eastAsia="Source Sans Pro" w:cs="Source Sans Pro"/>
          <w:color w:val="333333"/>
        </w:rPr>
      </w:pPr>
      <w:r w:rsidRPr="099B5C9C">
        <w:rPr>
          <w:rFonts w:ascii="Source Sans Pro" w:hAnsi="Source Sans Pro" w:eastAsia="Source Sans Pro" w:cs="Source Sans Pro"/>
          <w:b/>
          <w:bCs/>
          <w:color w:val="333333"/>
        </w:rPr>
        <w:t>If you accidentally close this response form browser tab,</w:t>
      </w:r>
      <w:r w:rsidRPr="099B5C9C">
        <w:rPr>
          <w:rFonts w:ascii="Source Sans Pro" w:hAnsi="Source Sans Pro" w:eastAsia="Source Sans Pro" w:cs="Source Sans Pro"/>
          <w:color w:val="333333"/>
        </w:rPr>
        <w:t xml:space="preserve"> pushing Ctrl-Shift-T will reopen it. If you accidentally navigate to a new page, click the browser’s ‘</w:t>
      </w:r>
      <w:r w:rsidRPr="00EC6130">
        <w:rPr>
          <w:rFonts w:ascii="Source Sans Pro" w:hAnsi="Source Sans Pro" w:eastAsia="Source Sans Pro" w:cs="Source Sans Pro"/>
          <w:color w:val="333333"/>
        </w:rPr>
        <w:t>back’ button</w:t>
      </w:r>
      <w:r w:rsidRPr="099B5C9C">
        <w:rPr>
          <w:rFonts w:ascii="Source Sans Pro" w:hAnsi="Source Sans Pro" w:eastAsia="Source Sans Pro" w:cs="Source Sans Pro"/>
          <w:color w:val="333333"/>
        </w:rPr>
        <w:t>.</w:t>
      </w:r>
    </w:p>
    <w:p w:rsidR="00403AF3" w:rsidP="00403AF3" w:rsidRDefault="00403AF3" w14:paraId="48F53996" w14:textId="77777777">
      <w:pPr>
        <w:shd w:val="clear" w:color="auto" w:fill="FBFBFB"/>
        <w:spacing w:before="240" w:after="240"/>
      </w:pPr>
      <w:r w:rsidRPr="099B5C9C">
        <w:rPr>
          <w:rFonts w:ascii="Source Sans Pro" w:hAnsi="Source Sans Pro" w:eastAsia="Source Sans Pro" w:cs="Source Sans Pro"/>
          <w:b/>
          <w:bCs/>
          <w:color w:val="333333"/>
        </w:rPr>
        <w:t xml:space="preserve">Explore the form. </w:t>
      </w:r>
      <w:r w:rsidRPr="099B5C9C">
        <w:rPr>
          <w:rFonts w:ascii="Source Sans Pro" w:hAnsi="Source Sans Pro" w:eastAsia="Source Sans Pro" w:cs="Source Sans Pro"/>
          <w:color w:val="333333"/>
        </w:rPr>
        <w:t>Jump between sections</w:t>
      </w:r>
      <w:r>
        <w:rPr>
          <w:rFonts w:ascii="Source Sans Pro" w:hAnsi="Source Sans Pro" w:eastAsia="Source Sans Pro" w:cs="Source Sans Pro"/>
          <w:color w:val="333333"/>
        </w:rPr>
        <w:t xml:space="preserve"> </w:t>
      </w:r>
      <w:r w:rsidRPr="099B5C9C">
        <w:rPr>
          <w:rFonts w:ascii="Source Sans Pro" w:hAnsi="Source Sans Pro" w:eastAsia="Source Sans Pro" w:cs="Source Sans Pro"/>
          <w:color w:val="333333"/>
        </w:rPr>
        <w:t>to familiarise yourself with what is required before starting your application.</w:t>
      </w:r>
    </w:p>
    <w:p w:rsidR="00403AF3" w:rsidP="00403AF3" w:rsidRDefault="00403AF3" w14:paraId="02AF0DFB" w14:textId="77777777">
      <w:pPr>
        <w:shd w:val="clear" w:color="auto" w:fill="FBFBFB"/>
        <w:spacing w:before="240" w:after="240"/>
      </w:pPr>
      <w:r w:rsidRPr="099B5C9C">
        <w:rPr>
          <w:rFonts w:ascii="Source Sans Pro" w:hAnsi="Source Sans Pro" w:eastAsia="Source Sans Pro" w:cs="Source Sans Pro"/>
          <w:b/>
          <w:bCs/>
          <w:color w:val="333333"/>
        </w:rPr>
        <w:t>You cannot make changes to a submitted form.</w:t>
      </w:r>
      <w:r w:rsidRPr="099B5C9C">
        <w:rPr>
          <w:rFonts w:ascii="Source Sans Pro" w:hAnsi="Source Sans Pro" w:eastAsia="Source Sans Pro" w:cs="Source Sans Pro"/>
          <w:color w:val="333333"/>
        </w:rPr>
        <w:t xml:space="preserve"> Make sure you have entered all the information you wish to before you press ‘submit’. Talk to us if you have concerns about what you have submitted.</w:t>
      </w:r>
    </w:p>
    <w:p w:rsidR="00403AF3" w:rsidP="00403AF3" w:rsidRDefault="00403AF3" w14:paraId="10B80B89" w14:textId="77777777">
      <w:pPr>
        <w:shd w:val="clear" w:color="auto" w:fill="FBFBFB"/>
        <w:spacing w:before="150" w:after="225"/>
        <w:rPr>
          <w:rFonts w:ascii="Source Sans Pro" w:hAnsi="Source Sans Pro" w:eastAsia="Source Sans Pro" w:cs="Source Sans Pro"/>
          <w:color w:val="333333"/>
        </w:rPr>
      </w:pPr>
      <w:r w:rsidRPr="00C50E9E">
        <w:rPr>
          <w:rFonts w:ascii="Source Sans Pro" w:hAnsi="Source Sans Pro" w:eastAsia="Source Sans Pro" w:cs="Source Sans Pro"/>
          <w:b/>
          <w:bCs/>
          <w:color w:val="333333"/>
        </w:rPr>
        <w:t xml:space="preserve">Your </w:t>
      </w:r>
      <w:r>
        <w:rPr>
          <w:rFonts w:ascii="Source Sans Pro" w:hAnsi="Source Sans Pro" w:eastAsia="Source Sans Pro" w:cs="Source Sans Pro"/>
          <w:b/>
          <w:bCs/>
          <w:color w:val="333333"/>
        </w:rPr>
        <w:t>a</w:t>
      </w:r>
      <w:r w:rsidRPr="00C50E9E">
        <w:rPr>
          <w:rFonts w:ascii="Source Sans Pro" w:hAnsi="Source Sans Pro" w:eastAsia="Source Sans Pro" w:cs="Source Sans Pro"/>
          <w:b/>
          <w:bCs/>
          <w:color w:val="333333"/>
        </w:rPr>
        <w:t xml:space="preserve">pplication must be made via </w:t>
      </w:r>
      <w:r>
        <w:rPr>
          <w:rFonts w:ascii="Source Sans Pro" w:hAnsi="Source Sans Pro" w:eastAsia="Source Sans Pro" w:cs="Source Sans Pro"/>
          <w:b/>
          <w:bCs/>
          <w:color w:val="333333"/>
        </w:rPr>
        <w:t>the</w:t>
      </w:r>
      <w:r w:rsidRPr="00C50E9E">
        <w:rPr>
          <w:rFonts w:ascii="Source Sans Pro" w:hAnsi="Source Sans Pro" w:eastAsia="Source Sans Pro" w:cs="Source Sans Pro"/>
          <w:b/>
          <w:bCs/>
          <w:color w:val="333333"/>
        </w:rPr>
        <w:t xml:space="preserve"> online form.</w:t>
      </w:r>
      <w:r w:rsidRPr="099B5C9C">
        <w:rPr>
          <w:rFonts w:ascii="Source Sans Pro" w:hAnsi="Source Sans Pro" w:eastAsia="Source Sans Pro" w:cs="Source Sans Pro"/>
          <w:color w:val="333333"/>
        </w:rPr>
        <w:t xml:space="preserve"> EECA will not accept applications received by email, post, or hand delivery, or from any party not expressly invited by EECA to apply.</w:t>
      </w:r>
    </w:p>
    <w:p w:rsidR="00403AF3" w:rsidP="00403AF3" w:rsidRDefault="00403AF3" w14:paraId="7F9F46D5" w14:textId="77777777">
      <w:pPr>
        <w:shd w:val="clear" w:color="auto" w:fill="FBFBFB"/>
        <w:spacing w:before="150" w:after="0"/>
        <w:rPr>
          <w:rFonts w:ascii="Source Sans Pro" w:hAnsi="Source Sans Pro" w:eastAsia="Source Sans Pro" w:cs="Source Sans Pro"/>
          <w:color w:val="333333"/>
        </w:rPr>
      </w:pPr>
      <w:r w:rsidRPr="099B5C9C">
        <w:rPr>
          <w:rFonts w:ascii="Source Sans Pro" w:hAnsi="Source Sans Pro" w:eastAsia="Source Sans Pro" w:cs="Source Sans Pro"/>
          <w:color w:val="333333"/>
        </w:rPr>
        <w:t xml:space="preserve">If you need assistance with completing the form, or have questions about your application, contact </w:t>
      </w:r>
      <w:hyperlink r:id="rId14">
        <w:r w:rsidRPr="099B5C9C">
          <w:rPr>
            <w:rStyle w:val="Hyperlink"/>
            <w:rFonts w:ascii="Source Sans Pro" w:hAnsi="Source Sans Pro" w:eastAsia="Source Sans Pro" w:cs="Source Sans Pro"/>
          </w:rPr>
          <w:t>applications@eeca.govt.nz</w:t>
        </w:r>
      </w:hyperlink>
      <w:r w:rsidRPr="099B5C9C">
        <w:rPr>
          <w:rFonts w:ascii="Source Sans Pro" w:hAnsi="Source Sans Pro" w:eastAsia="Source Sans Pro" w:cs="Source Sans Pro"/>
          <w:color w:val="333333"/>
        </w:rPr>
        <w:t>.</w:t>
      </w:r>
    </w:p>
    <w:p w:rsidR="005848FF" w:rsidP="005848FF" w:rsidRDefault="005848FF" w14:paraId="53F29E86" w14:textId="77777777">
      <w:pPr>
        <w:ind w:left="284"/>
      </w:pPr>
    </w:p>
    <w:p w:rsidR="005848FF" w:rsidP="005848FF" w:rsidRDefault="005848FF" w14:paraId="1DB867B4" w14:textId="77777777"/>
    <w:p w:rsidR="005848FF" w:rsidP="005848FF" w:rsidRDefault="005848FF" w14:paraId="466F22E1" w14:textId="77777777"/>
    <w:p w:rsidR="005848FF" w:rsidP="005848FF" w:rsidRDefault="005848FF" w14:paraId="3099FE50" w14:textId="77777777">
      <w:r>
        <w:br w:type="page"/>
      </w:r>
    </w:p>
    <w:p w:rsidR="005848FF" w:rsidP="0FF2706D" w:rsidRDefault="005848FF" w14:paraId="1EBDFE1C" w14:textId="77777777">
      <w:pPr>
        <w:spacing w:before="20"/>
        <w:ind w:left="426"/>
        <w:rPr>
          <w:rFonts w:ascii="Franklin Gothic Book"/>
          <w:sz w:val="30"/>
          <w:szCs w:val="30"/>
        </w:rPr>
      </w:pPr>
      <w:r w:rsidRPr="0FF2706D">
        <w:rPr>
          <w:rFonts w:ascii="Franklin Gothic Book"/>
          <w:color w:val="252525"/>
          <w:sz w:val="30"/>
          <w:szCs w:val="30"/>
        </w:rPr>
        <w:t>Section</w:t>
      </w:r>
      <w:r w:rsidRPr="0FF2706D">
        <w:rPr>
          <w:rFonts w:ascii="Franklin Gothic Book"/>
          <w:color w:val="252525"/>
          <w:spacing w:val="-2"/>
          <w:sz w:val="30"/>
          <w:szCs w:val="30"/>
        </w:rPr>
        <w:t xml:space="preserve"> </w:t>
      </w:r>
      <w:r w:rsidRPr="0FF2706D">
        <w:rPr>
          <w:rFonts w:ascii="Franklin Gothic Book"/>
          <w:color w:val="252525"/>
          <w:sz w:val="30"/>
          <w:szCs w:val="30"/>
        </w:rPr>
        <w:t>1</w:t>
      </w:r>
      <w:r w:rsidRPr="0FF2706D">
        <w:rPr>
          <w:rFonts w:ascii="Franklin Gothic Book"/>
          <w:color w:val="252525"/>
          <w:spacing w:val="7"/>
          <w:sz w:val="30"/>
          <w:szCs w:val="30"/>
        </w:rPr>
        <w:t xml:space="preserve"> </w:t>
      </w:r>
      <w:r w:rsidRPr="0FF2706D">
        <w:rPr>
          <w:rFonts w:ascii="Franklin Gothic Book"/>
          <w:color w:val="252525"/>
          <w:sz w:val="30"/>
          <w:szCs w:val="30"/>
        </w:rPr>
        <w:t>Applicant</w:t>
      </w:r>
    </w:p>
    <w:p w:rsidR="005848FF" w:rsidP="0FF2706D" w:rsidRDefault="005848FF" w14:paraId="79CA30BD" w14:textId="77777777">
      <w:pPr>
        <w:pStyle w:val="BodyText"/>
        <w:spacing w:before="8"/>
        <w:rPr>
          <w:sz w:val="11"/>
          <w:szCs w:val="11"/>
        </w:rPr>
      </w:pPr>
    </w:p>
    <w:tbl>
      <w:tblPr>
        <w:tblW w:w="0" w:type="auto"/>
        <w:tblInd w:w="421"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4391"/>
        <w:gridCol w:w="4671"/>
        <w:gridCol w:w="66"/>
      </w:tblGrid>
      <w:tr w:rsidR="005848FF" w:rsidTr="40E8350B" w14:paraId="515880ED" w14:textId="77777777">
        <w:trPr>
          <w:gridAfter w:val="1"/>
          <w:wAfter w:w="66" w:type="dxa"/>
          <w:trHeight w:val="901"/>
        </w:trPr>
        <w:tc>
          <w:tcPr>
            <w:tcW w:w="9062" w:type="dxa"/>
            <w:gridSpan w:val="2"/>
            <w:shd w:val="clear" w:color="auto" w:fill="3C6260"/>
          </w:tcPr>
          <w:p w:rsidRPr="00600438" w:rsidR="005848FF" w:rsidP="0FF2706D" w:rsidRDefault="005848FF" w14:paraId="5CBCC82E" w14:textId="77777777">
            <w:pPr>
              <w:pStyle w:val="TableParagraph"/>
              <w:spacing w:before="93"/>
              <w:rPr>
                <w:b/>
                <w:bCs/>
              </w:rPr>
            </w:pPr>
            <w:r w:rsidRPr="0FF2706D">
              <w:rPr>
                <w:b/>
                <w:bCs/>
                <w:color w:val="FFFFFF"/>
              </w:rPr>
              <w:t>Lead</w:t>
            </w:r>
            <w:r w:rsidRPr="0FF2706D">
              <w:rPr>
                <w:b/>
                <w:bCs/>
                <w:color w:val="FFFFFF"/>
                <w:spacing w:val="-2"/>
              </w:rPr>
              <w:t xml:space="preserve"> Applicant </w:t>
            </w:r>
            <w:r w:rsidRPr="0FF2706D">
              <w:rPr>
                <w:b/>
                <w:bCs/>
                <w:color w:val="FFFFFF"/>
              </w:rPr>
              <w:t>key</w:t>
            </w:r>
            <w:r w:rsidRPr="0FF2706D">
              <w:rPr>
                <w:b/>
                <w:bCs/>
                <w:color w:val="FFFFFF"/>
                <w:spacing w:val="-3"/>
              </w:rPr>
              <w:t xml:space="preserve"> </w:t>
            </w:r>
            <w:r w:rsidRPr="0FF2706D">
              <w:rPr>
                <w:b/>
                <w:bCs/>
                <w:color w:val="FFFFFF"/>
                <w:spacing w:val="-2"/>
              </w:rPr>
              <w:t>details</w:t>
            </w:r>
          </w:p>
        </w:tc>
      </w:tr>
      <w:tr w:rsidR="005848FF" w:rsidTr="40E8350B" w14:paraId="282AABBB" w14:textId="77777777">
        <w:trPr>
          <w:gridAfter w:val="1"/>
          <w:wAfter w:w="66" w:type="dxa"/>
          <w:trHeight w:val="513"/>
        </w:trPr>
        <w:tc>
          <w:tcPr>
            <w:tcW w:w="4391" w:type="dxa"/>
            <w:shd w:val="clear" w:color="auto" w:fill="F1F1F1"/>
          </w:tcPr>
          <w:p w:rsidR="005848FF" w:rsidP="0FF2706D" w:rsidRDefault="005848FF" w14:paraId="4B56D35F" w14:textId="77777777">
            <w:pPr>
              <w:pStyle w:val="TableParagraph"/>
              <w:spacing w:before="90"/>
              <w:rPr>
                <w:b/>
                <w:bCs/>
              </w:rPr>
            </w:pPr>
            <w:r w:rsidRPr="0FF2706D">
              <w:rPr>
                <w:b/>
                <w:bCs/>
              </w:rPr>
              <w:t>Legal</w:t>
            </w:r>
            <w:r w:rsidRPr="0FF2706D">
              <w:rPr>
                <w:b/>
                <w:bCs/>
                <w:spacing w:val="-3"/>
              </w:rPr>
              <w:t xml:space="preserve"> </w:t>
            </w:r>
            <w:r w:rsidRPr="0FF2706D">
              <w:rPr>
                <w:b/>
                <w:bCs/>
                <w:spacing w:val="-4"/>
              </w:rPr>
              <w:t>name</w:t>
            </w:r>
          </w:p>
        </w:tc>
        <w:tc>
          <w:tcPr>
            <w:tcW w:w="4671" w:type="dxa"/>
          </w:tcPr>
          <w:p w:rsidR="005848FF" w:rsidP="00650F96" w:rsidRDefault="005848FF" w14:paraId="5CF7C418" w14:textId="77777777">
            <w:pPr>
              <w:pStyle w:val="TableParagraph"/>
              <w:ind w:left="0"/>
              <w:rPr>
                <w:rFonts w:ascii="Times New Roman"/>
              </w:rPr>
            </w:pPr>
          </w:p>
        </w:tc>
      </w:tr>
      <w:tr w:rsidR="005848FF" w:rsidTr="40E8350B" w14:paraId="5090D262" w14:textId="77777777">
        <w:trPr>
          <w:gridAfter w:val="1"/>
          <w:wAfter w:w="66" w:type="dxa"/>
          <w:trHeight w:val="515"/>
        </w:trPr>
        <w:tc>
          <w:tcPr>
            <w:tcW w:w="4391" w:type="dxa"/>
            <w:shd w:val="clear" w:color="auto" w:fill="F1F1F1"/>
          </w:tcPr>
          <w:p w:rsidR="005848FF" w:rsidP="0FF2706D" w:rsidRDefault="005848FF" w14:paraId="080AE4B4" w14:textId="77777777">
            <w:pPr>
              <w:pStyle w:val="TableParagraph"/>
              <w:spacing w:before="93"/>
              <w:rPr>
                <w:b/>
                <w:bCs/>
              </w:rPr>
            </w:pPr>
            <w:r w:rsidRPr="0FF2706D">
              <w:rPr>
                <w:b/>
                <w:bCs/>
              </w:rPr>
              <w:t>Trading</w:t>
            </w:r>
            <w:r w:rsidRPr="0FF2706D">
              <w:rPr>
                <w:b/>
                <w:bCs/>
                <w:spacing w:val="-6"/>
              </w:rPr>
              <w:t xml:space="preserve"> </w:t>
            </w:r>
            <w:r w:rsidRPr="0FF2706D">
              <w:rPr>
                <w:b/>
                <w:bCs/>
              </w:rPr>
              <w:t>as</w:t>
            </w:r>
            <w:r w:rsidRPr="0FF2706D">
              <w:rPr>
                <w:b/>
                <w:bCs/>
                <w:spacing w:val="-2"/>
              </w:rPr>
              <w:t xml:space="preserve"> </w:t>
            </w:r>
            <w:r w:rsidRPr="0FF2706D">
              <w:rPr>
                <w:b/>
                <w:bCs/>
              </w:rPr>
              <w:t>(if</w:t>
            </w:r>
            <w:r w:rsidRPr="0FF2706D">
              <w:rPr>
                <w:b/>
                <w:bCs/>
                <w:spacing w:val="-4"/>
              </w:rPr>
              <w:t xml:space="preserve"> </w:t>
            </w:r>
            <w:r w:rsidRPr="0FF2706D">
              <w:rPr>
                <w:b/>
                <w:bCs/>
                <w:spacing w:val="-2"/>
              </w:rPr>
              <w:t>different)</w:t>
            </w:r>
          </w:p>
        </w:tc>
        <w:tc>
          <w:tcPr>
            <w:tcW w:w="4671" w:type="dxa"/>
          </w:tcPr>
          <w:p w:rsidR="005848FF" w:rsidP="00650F96" w:rsidRDefault="005848FF" w14:paraId="24F4709C" w14:textId="77777777">
            <w:pPr>
              <w:pStyle w:val="TableParagraph"/>
              <w:ind w:left="0"/>
              <w:rPr>
                <w:rFonts w:ascii="Times New Roman"/>
              </w:rPr>
            </w:pPr>
          </w:p>
        </w:tc>
      </w:tr>
      <w:tr w:rsidR="005848FF" w:rsidTr="40E8350B" w14:paraId="683446DE" w14:textId="77777777">
        <w:trPr>
          <w:gridAfter w:val="1"/>
          <w:wAfter w:w="66" w:type="dxa"/>
          <w:trHeight w:val="911"/>
        </w:trPr>
        <w:tc>
          <w:tcPr>
            <w:tcW w:w="4391" w:type="dxa"/>
            <w:shd w:val="clear" w:color="auto" w:fill="F1F1F1"/>
          </w:tcPr>
          <w:p w:rsidR="005848FF" w:rsidP="0FF2706D" w:rsidRDefault="005848FF" w14:paraId="5EE3DEE7" w14:textId="77777777">
            <w:pPr>
              <w:pStyle w:val="TableParagraph"/>
              <w:spacing w:before="69"/>
              <w:rPr>
                <w:b/>
                <w:bCs/>
              </w:rPr>
            </w:pPr>
            <w:r w:rsidRPr="0FF2706D">
              <w:rPr>
                <w:b/>
                <w:bCs/>
              </w:rPr>
              <w:t>Type</w:t>
            </w:r>
            <w:r w:rsidRPr="0FF2706D">
              <w:rPr>
                <w:b/>
                <w:bCs/>
                <w:spacing w:val="-4"/>
              </w:rPr>
              <w:t xml:space="preserve"> </w:t>
            </w:r>
            <w:r w:rsidRPr="0FF2706D">
              <w:rPr>
                <w:b/>
                <w:bCs/>
              </w:rPr>
              <w:t>of</w:t>
            </w:r>
            <w:r w:rsidRPr="0FF2706D">
              <w:rPr>
                <w:b/>
                <w:bCs/>
                <w:spacing w:val="-1"/>
              </w:rPr>
              <w:t xml:space="preserve"> </w:t>
            </w:r>
            <w:proofErr w:type="spellStart"/>
            <w:r w:rsidRPr="0FF2706D">
              <w:rPr>
                <w:b/>
                <w:bCs/>
                <w:spacing w:val="-2"/>
              </w:rPr>
              <w:t>organisation</w:t>
            </w:r>
            <w:proofErr w:type="spellEnd"/>
          </w:p>
        </w:tc>
        <w:tc>
          <w:tcPr>
            <w:tcW w:w="4671" w:type="dxa"/>
          </w:tcPr>
          <w:p w:rsidR="005848FF" w:rsidP="00650F96" w:rsidRDefault="005848FF" w14:paraId="66EB33EF" w14:textId="77777777">
            <w:pPr>
              <w:pStyle w:val="TableParagraph"/>
              <w:spacing w:before="90" w:line="300" w:lineRule="auto"/>
              <w:ind w:left="107"/>
            </w:pPr>
            <w:r>
              <w:t>Limited</w:t>
            </w:r>
            <w:r>
              <w:rPr>
                <w:spacing w:val="-6"/>
              </w:rPr>
              <w:t xml:space="preserve"> </w:t>
            </w:r>
            <w:r>
              <w:t>liability</w:t>
            </w:r>
            <w:r>
              <w:rPr>
                <w:spacing w:val="-6"/>
              </w:rPr>
              <w:t xml:space="preserve"> </w:t>
            </w:r>
            <w:r>
              <w:t>company</w:t>
            </w:r>
            <w:r>
              <w:rPr>
                <w:spacing w:val="-7"/>
              </w:rPr>
              <w:t xml:space="preserve"> </w:t>
            </w:r>
            <w:r>
              <w:t>/</w:t>
            </w:r>
            <w:r>
              <w:rPr>
                <w:spacing w:val="-7"/>
              </w:rPr>
              <w:t xml:space="preserve"> </w:t>
            </w:r>
            <w:r>
              <w:t>Incorporated</w:t>
            </w:r>
            <w:r>
              <w:rPr>
                <w:spacing w:val="-7"/>
              </w:rPr>
              <w:t xml:space="preserve"> </w:t>
            </w:r>
            <w:r>
              <w:t>society</w:t>
            </w:r>
            <w:r>
              <w:rPr>
                <w:spacing w:val="-6"/>
              </w:rPr>
              <w:t xml:space="preserve"> </w:t>
            </w:r>
            <w:r>
              <w:t>/ Trust / Charitable Trust / Incorporated Society / Other (please specify)</w:t>
            </w:r>
          </w:p>
        </w:tc>
      </w:tr>
      <w:tr w:rsidR="005848FF" w:rsidTr="40E8350B" w14:paraId="3279AD4E" w14:textId="77777777">
        <w:trPr>
          <w:gridAfter w:val="1"/>
          <w:wAfter w:w="66" w:type="dxa"/>
          <w:trHeight w:val="856"/>
        </w:trPr>
        <w:tc>
          <w:tcPr>
            <w:tcW w:w="4391" w:type="dxa"/>
            <w:shd w:val="clear" w:color="auto" w:fill="F1F1F1"/>
          </w:tcPr>
          <w:p w:rsidR="005848FF" w:rsidP="0FF2706D" w:rsidRDefault="005848FF" w14:paraId="388F93D5" w14:textId="77777777">
            <w:pPr>
              <w:pStyle w:val="TableParagraph"/>
              <w:spacing w:before="90"/>
              <w:rPr>
                <w:b/>
                <w:bCs/>
              </w:rPr>
            </w:pPr>
            <w:r w:rsidRPr="0FF2706D">
              <w:rPr>
                <w:b/>
                <w:bCs/>
              </w:rPr>
              <w:t>NZ</w:t>
            </w:r>
            <w:r w:rsidRPr="0FF2706D">
              <w:rPr>
                <w:b/>
                <w:bCs/>
                <w:spacing w:val="-3"/>
              </w:rPr>
              <w:t xml:space="preserve"> </w:t>
            </w:r>
            <w:r w:rsidRPr="0FF2706D">
              <w:rPr>
                <w:b/>
                <w:bCs/>
              </w:rPr>
              <w:t>Company</w:t>
            </w:r>
            <w:r w:rsidRPr="0FF2706D">
              <w:rPr>
                <w:b/>
                <w:bCs/>
                <w:spacing w:val="-3"/>
              </w:rPr>
              <w:t xml:space="preserve"> </w:t>
            </w:r>
            <w:r w:rsidRPr="0FF2706D">
              <w:rPr>
                <w:b/>
                <w:bCs/>
              </w:rPr>
              <w:t>Number</w:t>
            </w:r>
            <w:r w:rsidRPr="0FF2706D">
              <w:rPr>
                <w:b/>
                <w:bCs/>
                <w:spacing w:val="-4"/>
              </w:rPr>
              <w:t xml:space="preserve"> </w:t>
            </w:r>
            <w:r w:rsidRPr="0FF2706D">
              <w:rPr>
                <w:b/>
                <w:bCs/>
              </w:rPr>
              <w:t>(if</w:t>
            </w:r>
            <w:r w:rsidRPr="0FF2706D">
              <w:rPr>
                <w:b/>
                <w:bCs/>
                <w:spacing w:val="-2"/>
              </w:rPr>
              <w:t xml:space="preserve"> </w:t>
            </w:r>
            <w:r w:rsidRPr="0FF2706D">
              <w:rPr>
                <w:b/>
                <w:bCs/>
              </w:rPr>
              <w:t>a</w:t>
            </w:r>
            <w:r w:rsidRPr="0FF2706D">
              <w:rPr>
                <w:b/>
                <w:bCs/>
                <w:spacing w:val="-5"/>
              </w:rPr>
              <w:t xml:space="preserve"> </w:t>
            </w:r>
            <w:r w:rsidRPr="0FF2706D">
              <w:rPr>
                <w:b/>
                <w:bCs/>
                <w:spacing w:val="-2"/>
              </w:rPr>
              <w:t xml:space="preserve">company), NZBN or Charitable Trust/Incorp Soc number </w:t>
            </w:r>
          </w:p>
        </w:tc>
        <w:tc>
          <w:tcPr>
            <w:tcW w:w="4671" w:type="dxa"/>
          </w:tcPr>
          <w:p w:rsidR="005848FF" w:rsidP="00650F96" w:rsidRDefault="005848FF" w14:paraId="77271C68" w14:textId="77777777">
            <w:pPr>
              <w:pStyle w:val="TableParagraph"/>
              <w:ind w:left="0"/>
              <w:rPr>
                <w:rFonts w:ascii="Times New Roman"/>
              </w:rPr>
            </w:pPr>
          </w:p>
        </w:tc>
      </w:tr>
      <w:tr w:rsidR="005848FF" w:rsidTr="40E8350B" w14:paraId="0E2C3B4C" w14:textId="77777777">
        <w:trPr>
          <w:gridAfter w:val="1"/>
          <w:wAfter w:w="66" w:type="dxa"/>
          <w:trHeight w:val="890"/>
        </w:trPr>
        <w:tc>
          <w:tcPr>
            <w:tcW w:w="4391" w:type="dxa"/>
            <w:shd w:val="clear" w:color="auto" w:fill="F1F1F1"/>
          </w:tcPr>
          <w:p w:rsidR="005848FF" w:rsidP="0FF2706D" w:rsidRDefault="005848FF" w14:paraId="00FA55FE" w14:textId="77777777">
            <w:pPr>
              <w:pStyle w:val="TableParagraph"/>
              <w:spacing w:before="69"/>
              <w:rPr>
                <w:b/>
                <w:bCs/>
              </w:rPr>
            </w:pPr>
            <w:r w:rsidRPr="0FF2706D">
              <w:rPr>
                <w:b/>
                <w:bCs/>
              </w:rPr>
              <w:t>Street</w:t>
            </w:r>
            <w:r w:rsidRPr="0FF2706D">
              <w:rPr>
                <w:b/>
                <w:bCs/>
                <w:spacing w:val="-4"/>
              </w:rPr>
              <w:t xml:space="preserve"> </w:t>
            </w:r>
            <w:r w:rsidRPr="0FF2706D">
              <w:rPr>
                <w:b/>
                <w:bCs/>
                <w:spacing w:val="-2"/>
              </w:rPr>
              <w:t>address</w:t>
            </w:r>
          </w:p>
          <w:p w:rsidR="005848FF" w:rsidP="00650F96" w:rsidRDefault="005848FF" w14:paraId="1EC19DC8" w14:textId="77777777">
            <w:pPr>
              <w:pStyle w:val="TableParagraph"/>
              <w:spacing w:before="78"/>
            </w:pPr>
            <w:r>
              <w:t>[Address, city/town, postcode]</w:t>
            </w:r>
          </w:p>
        </w:tc>
        <w:tc>
          <w:tcPr>
            <w:tcW w:w="4671" w:type="dxa"/>
          </w:tcPr>
          <w:p w:rsidR="005848FF" w:rsidP="00650F96" w:rsidRDefault="005848FF" w14:paraId="04CED774" w14:textId="77777777">
            <w:pPr>
              <w:pStyle w:val="TableParagraph"/>
              <w:ind w:left="0"/>
              <w:rPr>
                <w:rFonts w:ascii="Times New Roman"/>
              </w:rPr>
            </w:pPr>
          </w:p>
        </w:tc>
      </w:tr>
      <w:tr w:rsidR="005848FF" w:rsidTr="40E8350B" w14:paraId="2F260880" w14:textId="77777777">
        <w:trPr>
          <w:gridAfter w:val="1"/>
          <w:wAfter w:w="66" w:type="dxa"/>
          <w:trHeight w:val="864"/>
        </w:trPr>
        <w:tc>
          <w:tcPr>
            <w:tcW w:w="4391" w:type="dxa"/>
            <w:shd w:val="clear" w:color="auto" w:fill="F1F1F1"/>
          </w:tcPr>
          <w:p w:rsidRPr="00600438" w:rsidR="005848FF" w:rsidP="0FF2706D" w:rsidRDefault="005848FF" w14:paraId="51EB8CA4" w14:textId="77777777">
            <w:pPr>
              <w:pStyle w:val="TableParagraph"/>
              <w:spacing w:before="69"/>
              <w:rPr>
                <w:b/>
                <w:bCs/>
              </w:rPr>
            </w:pPr>
            <w:r w:rsidRPr="0FF2706D">
              <w:rPr>
                <w:b/>
                <w:bCs/>
              </w:rPr>
              <w:t xml:space="preserve">Brief </w:t>
            </w:r>
            <w:proofErr w:type="spellStart"/>
            <w:r w:rsidRPr="0FF2706D">
              <w:rPr>
                <w:b/>
                <w:bCs/>
              </w:rPr>
              <w:t>organisational</w:t>
            </w:r>
            <w:proofErr w:type="spellEnd"/>
            <w:r w:rsidRPr="0FF2706D">
              <w:rPr>
                <w:b/>
                <w:bCs/>
              </w:rPr>
              <w:t xml:space="preserve"> overview </w:t>
            </w:r>
          </w:p>
          <w:p w:rsidRPr="00600438" w:rsidR="005848FF" w:rsidP="0FF2706D" w:rsidRDefault="005848FF" w14:paraId="547F5059" w14:textId="77777777">
            <w:pPr>
              <w:pStyle w:val="TableParagraph"/>
              <w:spacing w:before="69"/>
            </w:pPr>
            <w:r>
              <w:t>[maximum of 50 words]</w:t>
            </w:r>
          </w:p>
          <w:p w:rsidR="005848FF" w:rsidP="0FF2706D" w:rsidRDefault="005848FF" w14:paraId="333A438B" w14:textId="77777777">
            <w:pPr>
              <w:pStyle w:val="TableParagraph"/>
              <w:spacing w:before="69"/>
              <w:ind w:left="0"/>
              <w:rPr>
                <w:b/>
                <w:bCs/>
              </w:rPr>
            </w:pPr>
          </w:p>
        </w:tc>
        <w:tc>
          <w:tcPr>
            <w:tcW w:w="4671" w:type="dxa"/>
          </w:tcPr>
          <w:p w:rsidR="005848FF" w:rsidP="00650F96" w:rsidRDefault="005848FF" w14:paraId="5D3E03D6" w14:textId="77777777">
            <w:pPr>
              <w:pStyle w:val="TableParagraph"/>
              <w:ind w:left="0"/>
              <w:rPr>
                <w:rFonts w:ascii="Times New Roman"/>
              </w:rPr>
            </w:pPr>
          </w:p>
        </w:tc>
      </w:tr>
      <w:tr w:rsidR="005848FF" w:rsidTr="40E8350B" w14:paraId="154B7088" w14:textId="77777777">
        <w:trPr>
          <w:gridAfter w:val="1"/>
          <w:wAfter w:w="66" w:type="dxa"/>
          <w:trHeight w:val="963"/>
        </w:trPr>
        <w:tc>
          <w:tcPr>
            <w:tcW w:w="9062" w:type="dxa"/>
            <w:gridSpan w:val="2"/>
            <w:shd w:val="clear" w:color="auto" w:fill="3C6260"/>
          </w:tcPr>
          <w:p w:rsidR="005848FF" w:rsidP="0FF2706D" w:rsidRDefault="005848FF" w14:paraId="6120F595" w14:textId="77777777">
            <w:pPr>
              <w:pStyle w:val="TableParagraph"/>
              <w:spacing w:before="90"/>
              <w:rPr>
                <w:b/>
                <w:bCs/>
              </w:rPr>
            </w:pPr>
            <w:r w:rsidRPr="0FF2706D">
              <w:rPr>
                <w:b/>
                <w:bCs/>
                <w:color w:val="FFFFFF"/>
              </w:rPr>
              <w:t>Contact</w:t>
            </w:r>
            <w:r w:rsidRPr="0FF2706D">
              <w:rPr>
                <w:b/>
                <w:bCs/>
                <w:color w:val="FFFFFF"/>
                <w:spacing w:val="-3"/>
              </w:rPr>
              <w:t xml:space="preserve"> </w:t>
            </w:r>
            <w:r w:rsidRPr="0FF2706D">
              <w:rPr>
                <w:b/>
                <w:bCs/>
                <w:color w:val="FFFFFF"/>
              </w:rPr>
              <w:t>person</w:t>
            </w:r>
            <w:r w:rsidRPr="0FF2706D">
              <w:rPr>
                <w:b/>
                <w:bCs/>
                <w:color w:val="FFFFFF"/>
                <w:spacing w:val="-1"/>
              </w:rPr>
              <w:t xml:space="preserve"> </w:t>
            </w:r>
            <w:r w:rsidRPr="0FF2706D">
              <w:rPr>
                <w:b/>
                <w:bCs/>
                <w:color w:val="FFFFFF"/>
                <w:spacing w:val="-2"/>
              </w:rPr>
              <w:t>details</w:t>
            </w:r>
          </w:p>
          <w:p w:rsidR="005848FF" w:rsidP="0FF2706D" w:rsidRDefault="005848FF" w14:paraId="487A4239" w14:textId="77777777">
            <w:pPr>
              <w:pStyle w:val="TableParagraph"/>
              <w:spacing w:before="11" w:line="249" w:lineRule="auto"/>
              <w:ind w:right="824"/>
              <w:rPr>
                <w:color w:val="FFFFFF" w:themeColor="background1"/>
              </w:rPr>
            </w:pPr>
            <w:r>
              <w:rPr>
                <w:color w:val="FFFFFF"/>
              </w:rPr>
              <w:t>This</w:t>
            </w:r>
            <w:r>
              <w:rPr>
                <w:color w:val="FFFFFF"/>
                <w:spacing w:val="-4"/>
              </w:rPr>
              <w:t xml:space="preserve"> </w:t>
            </w:r>
            <w:r>
              <w:rPr>
                <w:color w:val="FFFFFF"/>
              </w:rPr>
              <w:t>will</w:t>
            </w:r>
            <w:r>
              <w:rPr>
                <w:color w:val="FFFFFF"/>
                <w:spacing w:val="-2"/>
              </w:rPr>
              <w:t xml:space="preserve"> </w:t>
            </w:r>
            <w:r>
              <w:rPr>
                <w:color w:val="FFFFFF"/>
              </w:rPr>
              <w:t>be</w:t>
            </w:r>
            <w:r>
              <w:rPr>
                <w:color w:val="FFFFFF"/>
                <w:spacing w:val="-2"/>
              </w:rPr>
              <w:t xml:space="preserve"> </w:t>
            </w:r>
            <w:r>
              <w:rPr>
                <w:color w:val="FFFFFF"/>
              </w:rPr>
              <w:t>the</w:t>
            </w:r>
            <w:r>
              <w:rPr>
                <w:color w:val="FFFFFF"/>
                <w:spacing w:val="-4"/>
              </w:rPr>
              <w:t xml:space="preserve"> </w:t>
            </w:r>
            <w:r>
              <w:rPr>
                <w:color w:val="FFFFFF"/>
              </w:rPr>
              <w:t>only</w:t>
            </w:r>
            <w:r>
              <w:rPr>
                <w:color w:val="FFFFFF"/>
                <w:spacing w:val="-4"/>
              </w:rPr>
              <w:t xml:space="preserve"> </w:t>
            </w:r>
            <w:r>
              <w:rPr>
                <w:color w:val="FFFFFF"/>
              </w:rPr>
              <w:t>person</w:t>
            </w:r>
            <w:r>
              <w:rPr>
                <w:color w:val="FFFFFF"/>
                <w:spacing w:val="-4"/>
              </w:rPr>
              <w:t xml:space="preserve"> </w:t>
            </w:r>
            <w:r>
              <w:rPr>
                <w:color w:val="FFFFFF"/>
              </w:rPr>
              <w:t>who</w:t>
            </w:r>
            <w:r>
              <w:rPr>
                <w:color w:val="FFFFFF"/>
                <w:spacing w:val="-2"/>
              </w:rPr>
              <w:t xml:space="preserve"> </w:t>
            </w:r>
            <w:r>
              <w:rPr>
                <w:color w:val="FFFFFF"/>
              </w:rPr>
              <w:t>receives</w:t>
            </w:r>
            <w:r>
              <w:rPr>
                <w:color w:val="FFFFFF"/>
                <w:spacing w:val="-4"/>
              </w:rPr>
              <w:t xml:space="preserve"> </w:t>
            </w:r>
            <w:r>
              <w:rPr>
                <w:color w:val="FFFFFF"/>
              </w:rPr>
              <w:t>all</w:t>
            </w:r>
            <w:r>
              <w:rPr>
                <w:color w:val="FFFFFF"/>
                <w:spacing w:val="-2"/>
              </w:rPr>
              <w:t xml:space="preserve"> </w:t>
            </w:r>
            <w:r>
              <w:rPr>
                <w:color w:val="FFFFFF"/>
              </w:rPr>
              <w:t>the</w:t>
            </w:r>
            <w:r>
              <w:rPr>
                <w:color w:val="FFFFFF"/>
                <w:spacing w:val="-4"/>
              </w:rPr>
              <w:t xml:space="preserve"> </w:t>
            </w:r>
            <w:r>
              <w:rPr>
                <w:color w:val="FFFFFF"/>
              </w:rPr>
              <w:t>correspondence</w:t>
            </w:r>
            <w:r>
              <w:rPr>
                <w:color w:val="FFFFFF"/>
                <w:spacing w:val="-2"/>
              </w:rPr>
              <w:t xml:space="preserve"> </w:t>
            </w:r>
            <w:r>
              <w:rPr>
                <w:color w:val="FFFFFF"/>
              </w:rPr>
              <w:t>relating</w:t>
            </w:r>
            <w:r>
              <w:rPr>
                <w:color w:val="FFFFFF"/>
                <w:spacing w:val="-6"/>
              </w:rPr>
              <w:t xml:space="preserve"> </w:t>
            </w:r>
            <w:r>
              <w:rPr>
                <w:color w:val="FFFFFF"/>
              </w:rPr>
              <w:t>to</w:t>
            </w:r>
            <w:r>
              <w:rPr>
                <w:color w:val="FFFFFF"/>
                <w:spacing w:val="-2"/>
              </w:rPr>
              <w:t xml:space="preserve"> </w:t>
            </w:r>
            <w:r>
              <w:rPr>
                <w:color w:val="FFFFFF"/>
              </w:rPr>
              <w:t>the</w:t>
            </w:r>
            <w:r>
              <w:rPr>
                <w:color w:val="FFFFFF"/>
                <w:spacing w:val="-4"/>
              </w:rPr>
              <w:t xml:space="preserve"> </w:t>
            </w:r>
            <w:r>
              <w:rPr>
                <w:color w:val="FFFFFF"/>
              </w:rPr>
              <w:t>Registration. Fill out all fields unless otherwise indicated</w:t>
            </w:r>
          </w:p>
        </w:tc>
      </w:tr>
      <w:tr w:rsidR="005848FF" w:rsidTr="40E8350B" w14:paraId="4430BB8E" w14:textId="77777777">
        <w:trPr>
          <w:gridAfter w:val="1"/>
          <w:wAfter w:w="66" w:type="dxa"/>
          <w:trHeight w:val="890"/>
        </w:trPr>
        <w:tc>
          <w:tcPr>
            <w:tcW w:w="4391" w:type="dxa"/>
            <w:shd w:val="clear" w:color="auto" w:fill="F1F1F1"/>
          </w:tcPr>
          <w:p w:rsidR="005848FF" w:rsidP="0FF2706D" w:rsidRDefault="005848FF" w14:paraId="0A28D37F" w14:textId="77777777">
            <w:pPr>
              <w:pStyle w:val="TableParagraph"/>
              <w:spacing w:before="71"/>
              <w:rPr>
                <w:b/>
                <w:bCs/>
              </w:rPr>
            </w:pPr>
            <w:r w:rsidRPr="0FF2706D">
              <w:rPr>
                <w:b/>
                <w:bCs/>
                <w:spacing w:val="-4"/>
              </w:rPr>
              <w:t>Name</w:t>
            </w:r>
          </w:p>
          <w:p w:rsidR="005848FF" w:rsidP="00650F96" w:rsidRDefault="005848FF" w14:paraId="5B466A8E" w14:textId="4F879A7C">
            <w:pPr>
              <w:pStyle w:val="TableParagraph"/>
              <w:spacing w:before="78"/>
            </w:pPr>
            <w:r>
              <w:t>[Title,</w:t>
            </w:r>
            <w:r>
              <w:rPr>
                <w:spacing w:val="-5"/>
              </w:rPr>
              <w:t xml:space="preserve"> </w:t>
            </w:r>
            <w:r w:rsidR="00DC3530">
              <w:t>f</w:t>
            </w:r>
            <w:r>
              <w:t>irst</w:t>
            </w:r>
            <w:r>
              <w:rPr>
                <w:spacing w:val="-3"/>
              </w:rPr>
              <w:t xml:space="preserve"> </w:t>
            </w:r>
            <w:r>
              <w:t>and</w:t>
            </w:r>
            <w:r>
              <w:rPr>
                <w:spacing w:val="-4"/>
              </w:rPr>
              <w:t xml:space="preserve"> </w:t>
            </w:r>
            <w:r w:rsidR="00DC3530">
              <w:t>l</w:t>
            </w:r>
            <w:r>
              <w:t>ast</w:t>
            </w:r>
            <w:r>
              <w:rPr>
                <w:spacing w:val="-4"/>
              </w:rPr>
              <w:t xml:space="preserve"> </w:t>
            </w:r>
            <w:r>
              <w:rPr>
                <w:spacing w:val="-2"/>
              </w:rPr>
              <w:t>name]</w:t>
            </w:r>
          </w:p>
        </w:tc>
        <w:tc>
          <w:tcPr>
            <w:tcW w:w="4671" w:type="dxa"/>
          </w:tcPr>
          <w:p w:rsidR="005848FF" w:rsidP="00650F96" w:rsidRDefault="005848FF" w14:paraId="3772A500" w14:textId="77777777">
            <w:pPr>
              <w:pStyle w:val="TableParagraph"/>
              <w:ind w:left="0"/>
              <w:rPr>
                <w:rFonts w:ascii="Times New Roman"/>
              </w:rPr>
            </w:pPr>
          </w:p>
        </w:tc>
      </w:tr>
      <w:tr w:rsidR="005848FF" w:rsidTr="40E8350B" w14:paraId="13FAC9F4" w14:textId="77777777">
        <w:trPr>
          <w:gridAfter w:val="1"/>
          <w:wAfter w:w="66" w:type="dxa"/>
          <w:trHeight w:val="890"/>
        </w:trPr>
        <w:tc>
          <w:tcPr>
            <w:tcW w:w="4391" w:type="dxa"/>
            <w:shd w:val="clear" w:color="auto" w:fill="F1F1F1"/>
          </w:tcPr>
          <w:p w:rsidR="005848FF" w:rsidP="0FF2706D" w:rsidRDefault="005848FF" w14:paraId="1C98062A" w14:textId="77777777">
            <w:pPr>
              <w:pStyle w:val="TableParagraph"/>
              <w:spacing w:before="71"/>
              <w:rPr>
                <w:b/>
                <w:bCs/>
              </w:rPr>
            </w:pPr>
            <w:r w:rsidRPr="0FF2706D">
              <w:rPr>
                <w:b/>
                <w:bCs/>
              </w:rPr>
              <w:t>Job</w:t>
            </w:r>
            <w:r w:rsidRPr="0FF2706D">
              <w:rPr>
                <w:b/>
                <w:bCs/>
                <w:spacing w:val="-3"/>
              </w:rPr>
              <w:t xml:space="preserve"> </w:t>
            </w:r>
            <w:r w:rsidRPr="0FF2706D">
              <w:rPr>
                <w:b/>
                <w:bCs/>
              </w:rPr>
              <w:t>title</w:t>
            </w:r>
            <w:r w:rsidRPr="0FF2706D">
              <w:rPr>
                <w:b/>
                <w:bCs/>
                <w:spacing w:val="-2"/>
              </w:rPr>
              <w:t xml:space="preserve"> </w:t>
            </w:r>
            <w:r w:rsidRPr="0FF2706D">
              <w:rPr>
                <w:b/>
                <w:bCs/>
              </w:rPr>
              <w:t>or</w:t>
            </w:r>
            <w:r w:rsidRPr="0FF2706D">
              <w:rPr>
                <w:b/>
                <w:bCs/>
                <w:spacing w:val="-2"/>
              </w:rPr>
              <w:t xml:space="preserve"> </w:t>
            </w:r>
            <w:r w:rsidRPr="0FF2706D">
              <w:rPr>
                <w:b/>
                <w:bCs/>
                <w:spacing w:val="-4"/>
              </w:rPr>
              <w:t>role</w:t>
            </w:r>
          </w:p>
          <w:p w:rsidR="005848FF" w:rsidP="00650F96" w:rsidRDefault="1B5974C9" w14:paraId="0F3128FE" w14:textId="244DECF3">
            <w:pPr>
              <w:pStyle w:val="TableParagraph"/>
              <w:spacing w:before="78"/>
            </w:pPr>
            <w:r>
              <w:t>[</w:t>
            </w:r>
            <w:bookmarkStart w:name="_Int_atwqxUMZ" w:id="0"/>
            <w:r w:rsidR="0475862A">
              <w:t>E.g.</w:t>
            </w:r>
            <w:bookmarkEnd w:id="0"/>
            <w:r>
              <w:rPr>
                <w:spacing w:val="-6"/>
              </w:rPr>
              <w:t xml:space="preserve"> </w:t>
            </w:r>
            <w:r>
              <w:t>Director,</w:t>
            </w:r>
            <w:r>
              <w:rPr>
                <w:spacing w:val="-4"/>
              </w:rPr>
              <w:t xml:space="preserve"> </w:t>
            </w:r>
            <w:r>
              <w:t>Manager,</w:t>
            </w:r>
            <w:r>
              <w:rPr>
                <w:spacing w:val="-4"/>
              </w:rPr>
              <w:t xml:space="preserve"> </w:t>
            </w:r>
            <w:r>
              <w:rPr>
                <w:spacing w:val="-2"/>
              </w:rPr>
              <w:t>etc.]</w:t>
            </w:r>
          </w:p>
        </w:tc>
        <w:tc>
          <w:tcPr>
            <w:tcW w:w="4671" w:type="dxa"/>
          </w:tcPr>
          <w:p w:rsidR="005848FF" w:rsidP="00650F96" w:rsidRDefault="005848FF" w14:paraId="6BFE406F" w14:textId="77777777">
            <w:pPr>
              <w:pStyle w:val="TableParagraph"/>
              <w:ind w:left="0"/>
              <w:rPr>
                <w:rFonts w:ascii="Times New Roman"/>
              </w:rPr>
            </w:pPr>
          </w:p>
        </w:tc>
      </w:tr>
      <w:tr w:rsidR="005848FF" w:rsidTr="40E8350B" w14:paraId="78D1C79E" w14:textId="77777777">
        <w:trPr>
          <w:gridAfter w:val="1"/>
          <w:wAfter w:w="66" w:type="dxa"/>
          <w:trHeight w:val="515"/>
        </w:trPr>
        <w:tc>
          <w:tcPr>
            <w:tcW w:w="4391" w:type="dxa"/>
            <w:shd w:val="clear" w:color="auto" w:fill="F1F1F1"/>
          </w:tcPr>
          <w:p w:rsidR="005848FF" w:rsidP="0FF2706D" w:rsidRDefault="005848FF" w14:paraId="17225136" w14:textId="77777777">
            <w:pPr>
              <w:pStyle w:val="TableParagraph"/>
              <w:spacing w:before="93"/>
              <w:rPr>
                <w:b/>
                <w:bCs/>
              </w:rPr>
            </w:pPr>
            <w:r w:rsidRPr="0FF2706D">
              <w:rPr>
                <w:b/>
                <w:bCs/>
              </w:rPr>
              <w:t>Contact</w:t>
            </w:r>
            <w:r w:rsidRPr="0FF2706D">
              <w:rPr>
                <w:b/>
                <w:bCs/>
                <w:spacing w:val="-5"/>
              </w:rPr>
              <w:t xml:space="preserve"> </w:t>
            </w:r>
            <w:r w:rsidRPr="0FF2706D">
              <w:rPr>
                <w:b/>
                <w:bCs/>
              </w:rPr>
              <w:t>phone</w:t>
            </w:r>
            <w:r w:rsidRPr="0FF2706D">
              <w:rPr>
                <w:b/>
                <w:bCs/>
                <w:spacing w:val="-4"/>
              </w:rPr>
              <w:t xml:space="preserve"> </w:t>
            </w:r>
            <w:r w:rsidRPr="0FF2706D">
              <w:rPr>
                <w:b/>
                <w:bCs/>
                <w:spacing w:val="-2"/>
              </w:rPr>
              <w:t>number</w:t>
            </w:r>
          </w:p>
        </w:tc>
        <w:tc>
          <w:tcPr>
            <w:tcW w:w="4671" w:type="dxa"/>
          </w:tcPr>
          <w:p w:rsidR="005848FF" w:rsidP="00650F96" w:rsidRDefault="005848FF" w14:paraId="1A92479B" w14:textId="77777777">
            <w:pPr>
              <w:pStyle w:val="TableParagraph"/>
              <w:ind w:left="0"/>
              <w:rPr>
                <w:rFonts w:ascii="Times New Roman"/>
              </w:rPr>
            </w:pPr>
          </w:p>
        </w:tc>
      </w:tr>
      <w:tr w:rsidR="005848FF" w:rsidTr="40E8350B" w14:paraId="5153E7AC" w14:textId="77777777">
        <w:trPr>
          <w:gridAfter w:val="1"/>
          <w:wAfter w:w="66" w:type="dxa"/>
          <w:trHeight w:val="515"/>
        </w:trPr>
        <w:tc>
          <w:tcPr>
            <w:tcW w:w="4391" w:type="dxa"/>
            <w:shd w:val="clear" w:color="auto" w:fill="F1F1F1"/>
          </w:tcPr>
          <w:p w:rsidR="005848FF" w:rsidP="0FF2706D" w:rsidRDefault="005848FF" w14:paraId="22E3EF16" w14:textId="77777777">
            <w:pPr>
              <w:pStyle w:val="TableParagraph"/>
              <w:spacing w:before="90"/>
              <w:rPr>
                <w:b/>
                <w:bCs/>
              </w:rPr>
            </w:pPr>
            <w:r w:rsidRPr="0FF2706D">
              <w:rPr>
                <w:b/>
                <w:bCs/>
              </w:rPr>
              <w:t>Contact</w:t>
            </w:r>
            <w:r w:rsidRPr="0FF2706D">
              <w:rPr>
                <w:b/>
                <w:bCs/>
                <w:spacing w:val="-5"/>
              </w:rPr>
              <w:t xml:space="preserve"> </w:t>
            </w:r>
            <w:r w:rsidRPr="0FF2706D">
              <w:rPr>
                <w:b/>
                <w:bCs/>
              </w:rPr>
              <w:t>email</w:t>
            </w:r>
            <w:r w:rsidRPr="0FF2706D">
              <w:rPr>
                <w:b/>
                <w:bCs/>
                <w:spacing w:val="-4"/>
              </w:rPr>
              <w:t xml:space="preserve"> </w:t>
            </w:r>
            <w:r w:rsidRPr="0FF2706D">
              <w:rPr>
                <w:b/>
                <w:bCs/>
                <w:spacing w:val="-2"/>
              </w:rPr>
              <w:t>address</w:t>
            </w:r>
          </w:p>
        </w:tc>
        <w:tc>
          <w:tcPr>
            <w:tcW w:w="4671" w:type="dxa"/>
          </w:tcPr>
          <w:p w:rsidR="005848FF" w:rsidP="00650F96" w:rsidRDefault="005848FF" w14:paraId="1D57EE0B" w14:textId="77777777">
            <w:pPr>
              <w:pStyle w:val="TableParagraph"/>
              <w:ind w:left="0"/>
              <w:rPr>
                <w:rFonts w:ascii="Times New Roman"/>
              </w:rPr>
            </w:pPr>
          </w:p>
        </w:tc>
      </w:tr>
      <w:tr w:rsidR="005848FF" w:rsidTr="40E8350B" w14:paraId="3CEB0275" w14:textId="77777777">
        <w:trPr>
          <w:gridAfter w:val="1"/>
          <w:wAfter w:w="66" w:type="dxa"/>
          <w:trHeight w:val="699"/>
        </w:trPr>
        <w:tc>
          <w:tcPr>
            <w:tcW w:w="9062" w:type="dxa"/>
            <w:gridSpan w:val="2"/>
            <w:shd w:val="clear" w:color="auto" w:fill="3C6260"/>
          </w:tcPr>
          <w:p w:rsidR="005848FF" w:rsidP="0FF2706D" w:rsidRDefault="005848FF" w14:paraId="1AEB9CDC" w14:textId="77777777">
            <w:pPr>
              <w:pStyle w:val="TableParagraph"/>
              <w:spacing w:before="90"/>
              <w:rPr>
                <w:b/>
                <w:bCs/>
              </w:rPr>
            </w:pPr>
            <w:r w:rsidRPr="0FF2706D">
              <w:rPr>
                <w:b/>
                <w:bCs/>
                <w:color w:val="FFFFFF"/>
              </w:rPr>
              <w:t>Co-Respondent</w:t>
            </w:r>
            <w:r w:rsidRPr="0FF2706D">
              <w:rPr>
                <w:b/>
                <w:bCs/>
                <w:color w:val="FFFFFF"/>
                <w:spacing w:val="-2"/>
              </w:rPr>
              <w:t xml:space="preserve"> </w:t>
            </w:r>
            <w:r w:rsidRPr="0FF2706D">
              <w:rPr>
                <w:b/>
                <w:bCs/>
                <w:color w:val="FFFFFF"/>
              </w:rPr>
              <w:t>key</w:t>
            </w:r>
            <w:r w:rsidRPr="0FF2706D">
              <w:rPr>
                <w:b/>
                <w:bCs/>
                <w:color w:val="FFFFFF"/>
                <w:spacing w:val="-3"/>
              </w:rPr>
              <w:t xml:space="preserve"> </w:t>
            </w:r>
            <w:r w:rsidRPr="0FF2706D">
              <w:rPr>
                <w:b/>
                <w:bCs/>
                <w:color w:val="FFFFFF"/>
                <w:spacing w:val="-2"/>
              </w:rPr>
              <w:t>details</w:t>
            </w:r>
          </w:p>
          <w:p w:rsidR="005848FF" w:rsidP="0FF2706D" w:rsidRDefault="005848FF" w14:paraId="5BED6290" w14:textId="77777777">
            <w:pPr>
              <w:pStyle w:val="TableParagraph"/>
              <w:spacing w:before="14"/>
              <w:rPr>
                <w:color w:val="FFFFFF" w:themeColor="background1"/>
              </w:rPr>
            </w:pPr>
            <w:r>
              <w:rPr>
                <w:color w:val="FFFFFF"/>
              </w:rPr>
              <w:t>Use</w:t>
            </w:r>
            <w:r>
              <w:rPr>
                <w:color w:val="FFFFFF"/>
                <w:spacing w:val="-3"/>
              </w:rPr>
              <w:t xml:space="preserve"> </w:t>
            </w:r>
            <w:r>
              <w:rPr>
                <w:color w:val="FFFFFF"/>
              </w:rPr>
              <w:t>the</w:t>
            </w:r>
            <w:r>
              <w:rPr>
                <w:color w:val="FFFFFF"/>
                <w:spacing w:val="-5"/>
              </w:rPr>
              <w:t xml:space="preserve"> </w:t>
            </w:r>
            <w:r>
              <w:rPr>
                <w:color w:val="FFFFFF"/>
              </w:rPr>
              <w:t>copy</w:t>
            </w:r>
            <w:r>
              <w:rPr>
                <w:color w:val="FFFFFF"/>
                <w:spacing w:val="-3"/>
              </w:rPr>
              <w:t xml:space="preserve"> </w:t>
            </w:r>
            <w:r>
              <w:rPr>
                <w:color w:val="FFFFFF"/>
              </w:rPr>
              <w:t>and</w:t>
            </w:r>
            <w:r>
              <w:rPr>
                <w:color w:val="FFFFFF"/>
                <w:spacing w:val="-4"/>
              </w:rPr>
              <w:t xml:space="preserve"> </w:t>
            </w:r>
            <w:r>
              <w:rPr>
                <w:color w:val="FFFFFF"/>
              </w:rPr>
              <w:t>paste</w:t>
            </w:r>
            <w:r>
              <w:rPr>
                <w:color w:val="FFFFFF"/>
                <w:spacing w:val="-3"/>
              </w:rPr>
              <w:t xml:space="preserve"> </w:t>
            </w:r>
            <w:r>
              <w:rPr>
                <w:color w:val="FFFFFF"/>
              </w:rPr>
              <w:t>function</w:t>
            </w:r>
            <w:r>
              <w:rPr>
                <w:color w:val="FFFFFF"/>
                <w:spacing w:val="-3"/>
              </w:rPr>
              <w:t xml:space="preserve"> </w:t>
            </w:r>
            <w:r>
              <w:rPr>
                <w:color w:val="FFFFFF"/>
              </w:rPr>
              <w:t>to</w:t>
            </w:r>
            <w:r>
              <w:rPr>
                <w:color w:val="FFFFFF"/>
                <w:spacing w:val="-3"/>
              </w:rPr>
              <w:t xml:space="preserve"> </w:t>
            </w:r>
            <w:r>
              <w:rPr>
                <w:color w:val="FFFFFF"/>
              </w:rPr>
              <w:t>add</w:t>
            </w:r>
            <w:r>
              <w:rPr>
                <w:color w:val="FFFFFF"/>
                <w:spacing w:val="-4"/>
              </w:rPr>
              <w:t xml:space="preserve"> </w:t>
            </w:r>
            <w:r>
              <w:rPr>
                <w:color w:val="FFFFFF"/>
              </w:rPr>
              <w:t>additional</w:t>
            </w:r>
            <w:r>
              <w:rPr>
                <w:color w:val="FFFFFF"/>
                <w:spacing w:val="-5"/>
              </w:rPr>
              <w:t xml:space="preserve"> </w:t>
            </w:r>
            <w:r>
              <w:rPr>
                <w:color w:val="FFFFFF"/>
              </w:rPr>
              <w:t>Co-Respondents</w:t>
            </w:r>
            <w:r>
              <w:rPr>
                <w:color w:val="FFFFFF"/>
                <w:spacing w:val="-3"/>
              </w:rPr>
              <w:t xml:space="preserve"> </w:t>
            </w:r>
            <w:r>
              <w:rPr>
                <w:color w:val="FFFFFF"/>
              </w:rPr>
              <w:t>if</w:t>
            </w:r>
            <w:r>
              <w:rPr>
                <w:color w:val="FFFFFF"/>
                <w:spacing w:val="-3"/>
              </w:rPr>
              <w:t xml:space="preserve"> </w:t>
            </w:r>
            <w:r>
              <w:rPr>
                <w:color w:val="FFFFFF"/>
                <w:spacing w:val="-2"/>
              </w:rPr>
              <w:t>required</w:t>
            </w:r>
          </w:p>
        </w:tc>
      </w:tr>
      <w:tr w:rsidR="005848FF" w:rsidTr="40E8350B" w14:paraId="36A00CF4" w14:textId="77777777">
        <w:trPr>
          <w:gridAfter w:val="1"/>
          <w:wAfter w:w="66" w:type="dxa"/>
          <w:trHeight w:val="515"/>
        </w:trPr>
        <w:tc>
          <w:tcPr>
            <w:tcW w:w="4391" w:type="dxa"/>
            <w:shd w:val="clear" w:color="auto" w:fill="F1F1F1"/>
          </w:tcPr>
          <w:p w:rsidR="005848FF" w:rsidP="0FF2706D" w:rsidRDefault="005848FF" w14:paraId="1ECA1BAC" w14:textId="77777777">
            <w:pPr>
              <w:pStyle w:val="TableParagraph"/>
              <w:spacing w:before="93"/>
              <w:rPr>
                <w:b/>
                <w:bCs/>
              </w:rPr>
            </w:pPr>
            <w:r w:rsidRPr="0FF2706D">
              <w:rPr>
                <w:b/>
                <w:bCs/>
              </w:rPr>
              <w:t>Legal</w:t>
            </w:r>
            <w:r w:rsidRPr="0FF2706D">
              <w:rPr>
                <w:b/>
                <w:bCs/>
                <w:spacing w:val="-3"/>
              </w:rPr>
              <w:t xml:space="preserve"> </w:t>
            </w:r>
            <w:r w:rsidRPr="0FF2706D">
              <w:rPr>
                <w:b/>
                <w:bCs/>
                <w:spacing w:val="-4"/>
              </w:rPr>
              <w:t>name</w:t>
            </w:r>
          </w:p>
        </w:tc>
        <w:tc>
          <w:tcPr>
            <w:tcW w:w="4671" w:type="dxa"/>
          </w:tcPr>
          <w:p w:rsidR="005848FF" w:rsidP="00650F96" w:rsidRDefault="005848FF" w14:paraId="4A944ECE" w14:textId="77777777">
            <w:pPr>
              <w:pStyle w:val="TableParagraph"/>
              <w:ind w:left="0"/>
              <w:rPr>
                <w:rFonts w:ascii="Times New Roman"/>
              </w:rPr>
            </w:pPr>
          </w:p>
        </w:tc>
      </w:tr>
      <w:tr w:rsidR="005848FF" w:rsidTr="40E8350B" w14:paraId="5B807850" w14:textId="77777777">
        <w:trPr>
          <w:gridAfter w:val="1"/>
          <w:wAfter w:w="66" w:type="dxa"/>
          <w:trHeight w:val="515"/>
        </w:trPr>
        <w:tc>
          <w:tcPr>
            <w:tcW w:w="4391" w:type="dxa"/>
            <w:shd w:val="clear" w:color="auto" w:fill="F1F1F1"/>
          </w:tcPr>
          <w:p w:rsidR="005848FF" w:rsidP="0FF2706D" w:rsidRDefault="005848FF" w14:paraId="351DB77F" w14:textId="77777777">
            <w:pPr>
              <w:pStyle w:val="TableParagraph"/>
              <w:spacing w:before="90"/>
              <w:rPr>
                <w:b/>
                <w:bCs/>
              </w:rPr>
            </w:pPr>
            <w:r w:rsidRPr="0FF2706D">
              <w:rPr>
                <w:b/>
                <w:bCs/>
              </w:rPr>
              <w:t>Trading</w:t>
            </w:r>
            <w:r w:rsidRPr="0FF2706D">
              <w:rPr>
                <w:b/>
                <w:bCs/>
                <w:spacing w:val="-6"/>
              </w:rPr>
              <w:t xml:space="preserve"> </w:t>
            </w:r>
            <w:r w:rsidRPr="0FF2706D">
              <w:rPr>
                <w:b/>
                <w:bCs/>
              </w:rPr>
              <w:t>as</w:t>
            </w:r>
            <w:r w:rsidRPr="0FF2706D">
              <w:rPr>
                <w:b/>
                <w:bCs/>
                <w:spacing w:val="-2"/>
              </w:rPr>
              <w:t xml:space="preserve"> </w:t>
            </w:r>
            <w:r w:rsidRPr="0FF2706D">
              <w:rPr>
                <w:b/>
                <w:bCs/>
              </w:rPr>
              <w:t>(if</w:t>
            </w:r>
            <w:r w:rsidRPr="0FF2706D">
              <w:rPr>
                <w:b/>
                <w:bCs/>
                <w:spacing w:val="-4"/>
              </w:rPr>
              <w:t xml:space="preserve"> </w:t>
            </w:r>
            <w:r w:rsidRPr="0FF2706D">
              <w:rPr>
                <w:b/>
                <w:bCs/>
                <w:spacing w:val="-2"/>
              </w:rPr>
              <w:t>different)</w:t>
            </w:r>
          </w:p>
        </w:tc>
        <w:tc>
          <w:tcPr>
            <w:tcW w:w="4671" w:type="dxa"/>
          </w:tcPr>
          <w:p w:rsidR="005848FF" w:rsidP="00650F96" w:rsidRDefault="005848FF" w14:paraId="50154838" w14:textId="77777777">
            <w:pPr>
              <w:pStyle w:val="TableParagraph"/>
              <w:ind w:left="0"/>
              <w:rPr>
                <w:rFonts w:ascii="Times New Roman"/>
              </w:rPr>
            </w:pPr>
          </w:p>
        </w:tc>
      </w:tr>
      <w:tr w:rsidR="005848FF" w:rsidTr="40E8350B" w14:paraId="7A64C396" w14:textId="77777777">
        <w:trPr>
          <w:gridAfter w:val="1"/>
          <w:wAfter w:w="66" w:type="dxa"/>
          <w:trHeight w:val="909"/>
        </w:trPr>
        <w:tc>
          <w:tcPr>
            <w:tcW w:w="4391" w:type="dxa"/>
            <w:shd w:val="clear" w:color="auto" w:fill="F1F1F1"/>
          </w:tcPr>
          <w:p w:rsidR="005848FF" w:rsidP="0FF2706D" w:rsidRDefault="005848FF" w14:paraId="6A948B72" w14:textId="77777777">
            <w:pPr>
              <w:pStyle w:val="TableParagraph"/>
              <w:spacing w:before="69"/>
              <w:rPr>
                <w:b/>
                <w:bCs/>
              </w:rPr>
            </w:pPr>
            <w:r w:rsidRPr="0FF2706D">
              <w:rPr>
                <w:b/>
                <w:bCs/>
              </w:rPr>
              <w:t>Type</w:t>
            </w:r>
            <w:r w:rsidRPr="0FF2706D">
              <w:rPr>
                <w:b/>
                <w:bCs/>
                <w:spacing w:val="-4"/>
              </w:rPr>
              <w:t xml:space="preserve"> </w:t>
            </w:r>
            <w:r w:rsidRPr="0FF2706D">
              <w:rPr>
                <w:b/>
                <w:bCs/>
              </w:rPr>
              <w:t>of</w:t>
            </w:r>
            <w:r w:rsidRPr="0FF2706D">
              <w:rPr>
                <w:b/>
                <w:bCs/>
                <w:spacing w:val="-1"/>
              </w:rPr>
              <w:t xml:space="preserve"> </w:t>
            </w:r>
            <w:proofErr w:type="spellStart"/>
            <w:r w:rsidRPr="0FF2706D">
              <w:rPr>
                <w:b/>
                <w:bCs/>
                <w:spacing w:val="-2"/>
              </w:rPr>
              <w:t>organisation</w:t>
            </w:r>
            <w:proofErr w:type="spellEnd"/>
          </w:p>
        </w:tc>
        <w:tc>
          <w:tcPr>
            <w:tcW w:w="4671" w:type="dxa"/>
          </w:tcPr>
          <w:p w:rsidR="005848FF" w:rsidP="00650F96" w:rsidRDefault="005848FF" w14:paraId="5FB69451" w14:textId="77777777">
            <w:pPr>
              <w:pStyle w:val="TableParagraph"/>
              <w:spacing w:before="90" w:line="300" w:lineRule="auto"/>
              <w:ind w:left="107"/>
            </w:pPr>
            <w:r>
              <w:t>Limited</w:t>
            </w:r>
            <w:r>
              <w:rPr>
                <w:spacing w:val="-6"/>
              </w:rPr>
              <w:t xml:space="preserve"> </w:t>
            </w:r>
            <w:r>
              <w:t>liability</w:t>
            </w:r>
            <w:r>
              <w:rPr>
                <w:spacing w:val="-7"/>
              </w:rPr>
              <w:t xml:space="preserve"> </w:t>
            </w:r>
            <w:r>
              <w:t>company</w:t>
            </w:r>
            <w:r>
              <w:rPr>
                <w:spacing w:val="-7"/>
              </w:rPr>
              <w:t xml:space="preserve"> </w:t>
            </w:r>
            <w:r>
              <w:t>/</w:t>
            </w:r>
            <w:r>
              <w:rPr>
                <w:spacing w:val="-7"/>
              </w:rPr>
              <w:t xml:space="preserve"> </w:t>
            </w:r>
            <w:r>
              <w:t>Incorporated</w:t>
            </w:r>
            <w:r>
              <w:rPr>
                <w:spacing w:val="-8"/>
              </w:rPr>
              <w:t xml:space="preserve"> </w:t>
            </w:r>
            <w:r>
              <w:t>society</w:t>
            </w:r>
            <w:r>
              <w:rPr>
                <w:spacing w:val="-7"/>
              </w:rPr>
              <w:t xml:space="preserve"> </w:t>
            </w:r>
            <w:r>
              <w:t>/ Trust / Charitable Trust / Incorporated Society / Other (please specify)</w:t>
            </w:r>
          </w:p>
        </w:tc>
      </w:tr>
      <w:tr w:rsidR="005848FF" w:rsidTr="40E8350B" w14:paraId="526EB815" w14:textId="77777777">
        <w:trPr>
          <w:gridAfter w:val="1"/>
          <w:wAfter w:w="66" w:type="dxa"/>
          <w:trHeight w:val="791"/>
        </w:trPr>
        <w:tc>
          <w:tcPr>
            <w:tcW w:w="4391" w:type="dxa"/>
            <w:shd w:val="clear" w:color="auto" w:fill="F1F1F1"/>
          </w:tcPr>
          <w:p w:rsidR="005848FF" w:rsidP="0FF2706D" w:rsidRDefault="005848FF" w14:paraId="06B03B5F" w14:textId="77777777">
            <w:pPr>
              <w:pStyle w:val="TableParagraph"/>
              <w:spacing w:before="93"/>
              <w:rPr>
                <w:b/>
                <w:bCs/>
              </w:rPr>
            </w:pPr>
            <w:r w:rsidRPr="0FF2706D">
              <w:rPr>
                <w:b/>
                <w:bCs/>
              </w:rPr>
              <w:t>NZ</w:t>
            </w:r>
            <w:r w:rsidRPr="0FF2706D">
              <w:rPr>
                <w:b/>
                <w:bCs/>
                <w:spacing w:val="-3"/>
              </w:rPr>
              <w:t xml:space="preserve"> </w:t>
            </w:r>
            <w:r w:rsidRPr="0FF2706D">
              <w:rPr>
                <w:b/>
                <w:bCs/>
              </w:rPr>
              <w:t>Company</w:t>
            </w:r>
            <w:r w:rsidRPr="0FF2706D">
              <w:rPr>
                <w:b/>
                <w:bCs/>
                <w:spacing w:val="-3"/>
              </w:rPr>
              <w:t xml:space="preserve"> </w:t>
            </w:r>
            <w:r w:rsidRPr="0FF2706D">
              <w:rPr>
                <w:b/>
                <w:bCs/>
              </w:rPr>
              <w:t>Number</w:t>
            </w:r>
            <w:r w:rsidRPr="0FF2706D">
              <w:rPr>
                <w:b/>
                <w:bCs/>
                <w:spacing w:val="-4"/>
              </w:rPr>
              <w:t xml:space="preserve"> </w:t>
            </w:r>
            <w:r w:rsidRPr="0FF2706D">
              <w:rPr>
                <w:b/>
                <w:bCs/>
              </w:rPr>
              <w:t>(if</w:t>
            </w:r>
            <w:r w:rsidRPr="0FF2706D">
              <w:rPr>
                <w:b/>
                <w:bCs/>
                <w:spacing w:val="-2"/>
              </w:rPr>
              <w:t xml:space="preserve"> </w:t>
            </w:r>
            <w:r w:rsidRPr="0FF2706D">
              <w:rPr>
                <w:b/>
                <w:bCs/>
              </w:rPr>
              <w:t>a</w:t>
            </w:r>
            <w:r w:rsidRPr="0FF2706D">
              <w:rPr>
                <w:b/>
                <w:bCs/>
                <w:spacing w:val="-5"/>
              </w:rPr>
              <w:t xml:space="preserve"> </w:t>
            </w:r>
            <w:r w:rsidRPr="0FF2706D">
              <w:rPr>
                <w:b/>
                <w:bCs/>
                <w:spacing w:val="-2"/>
              </w:rPr>
              <w:t>company), NZBN or Charitable Trust/Incorp Soc number</w:t>
            </w:r>
          </w:p>
        </w:tc>
        <w:tc>
          <w:tcPr>
            <w:tcW w:w="4671" w:type="dxa"/>
          </w:tcPr>
          <w:p w:rsidR="005848FF" w:rsidP="00650F96" w:rsidRDefault="005848FF" w14:paraId="31E251F3" w14:textId="77777777">
            <w:pPr>
              <w:pStyle w:val="TableParagraph"/>
              <w:ind w:left="0"/>
              <w:rPr>
                <w:rFonts w:ascii="Times New Roman"/>
              </w:rPr>
            </w:pPr>
          </w:p>
        </w:tc>
      </w:tr>
      <w:tr w:rsidR="005848FF" w:rsidTr="40E8350B" w14:paraId="39A5972C" w14:textId="77777777">
        <w:trPr>
          <w:trHeight w:val="3105"/>
        </w:trPr>
        <w:tc>
          <w:tcPr>
            <w:tcW w:w="9128" w:type="dxa"/>
            <w:gridSpan w:val="3"/>
            <w:shd w:val="clear" w:color="auto" w:fill="auto"/>
          </w:tcPr>
          <w:p w:rsidR="005848FF" w:rsidP="0FF2706D" w:rsidRDefault="005848FF" w14:paraId="7C98F18A" w14:textId="77777777">
            <w:pPr>
              <w:pStyle w:val="TableParagraph"/>
              <w:spacing w:before="59" w:line="297" w:lineRule="exact"/>
              <w:ind w:left="141"/>
              <w:rPr>
                <w:b/>
                <w:bCs/>
              </w:rPr>
            </w:pPr>
            <w:r w:rsidRPr="0FF2706D">
              <w:rPr>
                <w:b/>
                <w:bCs/>
              </w:rPr>
              <w:t>Key</w:t>
            </w:r>
            <w:r w:rsidRPr="0FF2706D">
              <w:rPr>
                <w:b/>
                <w:bCs/>
                <w:spacing w:val="-3"/>
              </w:rPr>
              <w:t xml:space="preserve"> </w:t>
            </w:r>
            <w:r w:rsidRPr="0FF2706D">
              <w:rPr>
                <w:b/>
                <w:bCs/>
                <w:spacing w:val="-2"/>
              </w:rPr>
              <w:t>personnel</w:t>
            </w:r>
          </w:p>
          <w:p w:rsidR="005848FF" w:rsidP="00650F96" w:rsidRDefault="005848FF" w14:paraId="12773B43" w14:textId="7A2A2306">
            <w:pPr>
              <w:pStyle w:val="TableParagraph"/>
              <w:spacing w:before="15" w:line="206" w:lineRule="auto"/>
              <w:ind w:left="141" w:right="119"/>
            </w:pPr>
            <w:r>
              <w:t>Provide</w:t>
            </w:r>
            <w:r>
              <w:rPr>
                <w:spacing w:val="-4"/>
              </w:rPr>
              <w:t xml:space="preserve"> </w:t>
            </w:r>
            <w:r>
              <w:t>contact</w:t>
            </w:r>
            <w:r>
              <w:rPr>
                <w:spacing w:val="-4"/>
              </w:rPr>
              <w:t xml:space="preserve"> </w:t>
            </w:r>
            <w:r>
              <w:t>details,</w:t>
            </w:r>
            <w:r>
              <w:rPr>
                <w:spacing w:val="-2"/>
              </w:rPr>
              <w:t xml:space="preserve"> </w:t>
            </w:r>
            <w:r>
              <w:t>role</w:t>
            </w:r>
            <w:r>
              <w:rPr>
                <w:spacing w:val="-4"/>
              </w:rPr>
              <w:t xml:space="preserve"> </w:t>
            </w:r>
            <w:r>
              <w:t>descriptions</w:t>
            </w:r>
            <w:r>
              <w:rPr>
                <w:spacing w:val="-2"/>
              </w:rPr>
              <w:t xml:space="preserve"> </w:t>
            </w:r>
            <w:r>
              <w:t>and</w:t>
            </w:r>
            <w:r>
              <w:rPr>
                <w:spacing w:val="-3"/>
              </w:rPr>
              <w:t xml:space="preserve"> </w:t>
            </w:r>
            <w:r>
              <w:t>brief</w:t>
            </w:r>
            <w:r>
              <w:rPr>
                <w:spacing w:val="-3"/>
              </w:rPr>
              <w:t xml:space="preserve"> </w:t>
            </w:r>
            <w:r>
              <w:t>profiles</w:t>
            </w:r>
            <w:r>
              <w:rPr>
                <w:spacing w:val="-2"/>
              </w:rPr>
              <w:t xml:space="preserve"> </w:t>
            </w:r>
            <w:r>
              <w:t>for</w:t>
            </w:r>
            <w:r>
              <w:rPr>
                <w:spacing w:val="-6"/>
              </w:rPr>
              <w:t xml:space="preserve"> </w:t>
            </w:r>
            <w:r>
              <w:t>each</w:t>
            </w:r>
            <w:r>
              <w:rPr>
                <w:spacing w:val="-4"/>
              </w:rPr>
              <w:t xml:space="preserve"> </w:t>
            </w:r>
            <w:r>
              <w:t>of</w:t>
            </w:r>
            <w:r>
              <w:rPr>
                <w:spacing w:val="-3"/>
              </w:rPr>
              <w:t xml:space="preserve"> </w:t>
            </w:r>
            <w:r>
              <w:t>the</w:t>
            </w:r>
            <w:r>
              <w:rPr>
                <w:spacing w:val="-2"/>
              </w:rPr>
              <w:t xml:space="preserve"> </w:t>
            </w:r>
            <w:r>
              <w:t>key</w:t>
            </w:r>
            <w:r>
              <w:rPr>
                <w:spacing w:val="-2"/>
              </w:rPr>
              <w:t xml:space="preserve"> </w:t>
            </w:r>
            <w:r>
              <w:t>personnel</w:t>
            </w:r>
            <w:r>
              <w:rPr>
                <w:spacing w:val="-2"/>
              </w:rPr>
              <w:t xml:space="preserve"> </w:t>
            </w:r>
            <w:r>
              <w:t>who</w:t>
            </w:r>
            <w:r>
              <w:rPr>
                <w:spacing w:val="-5"/>
              </w:rPr>
              <w:t xml:space="preserve"> </w:t>
            </w:r>
            <w:r>
              <w:t>will</w:t>
            </w:r>
            <w:r>
              <w:rPr>
                <w:spacing w:val="-4"/>
              </w:rPr>
              <w:t xml:space="preserve"> </w:t>
            </w:r>
            <w:r>
              <w:t>materially</w:t>
            </w:r>
            <w:r>
              <w:rPr>
                <w:spacing w:val="-2"/>
              </w:rPr>
              <w:t xml:space="preserve"> </w:t>
            </w:r>
            <w:r>
              <w:t>influence</w:t>
            </w:r>
            <w:r>
              <w:rPr>
                <w:spacing w:val="-2"/>
              </w:rPr>
              <w:t xml:space="preserve"> </w:t>
            </w:r>
            <w:r>
              <w:t>any subsequent projects.</w:t>
            </w:r>
          </w:p>
          <w:p w:rsidR="005848FF" w:rsidP="00650F96" w:rsidRDefault="005848FF" w14:paraId="03294432" w14:textId="77777777">
            <w:pPr>
              <w:pStyle w:val="TableParagraph"/>
              <w:spacing w:before="84"/>
              <w:ind w:left="141"/>
            </w:pPr>
            <w:r>
              <w:rPr>
                <w:spacing w:val="-4"/>
              </w:rPr>
              <w:t>Name:</w:t>
            </w:r>
          </w:p>
          <w:p w:rsidR="005848FF" w:rsidP="00650F96" w:rsidRDefault="005848FF" w14:paraId="6129F73F" w14:textId="77777777">
            <w:pPr>
              <w:pStyle w:val="TableParagraph"/>
              <w:spacing w:before="78"/>
              <w:ind w:left="141"/>
            </w:pPr>
            <w:proofErr w:type="spellStart"/>
            <w:r>
              <w:rPr>
                <w:spacing w:val="-2"/>
              </w:rPr>
              <w:t>Organisation</w:t>
            </w:r>
            <w:proofErr w:type="spellEnd"/>
            <w:r>
              <w:rPr>
                <w:spacing w:val="-2"/>
              </w:rPr>
              <w:t>:</w:t>
            </w:r>
          </w:p>
          <w:p w:rsidR="005848FF" w:rsidP="00650F96" w:rsidRDefault="005848FF" w14:paraId="21FF17DD" w14:textId="77777777">
            <w:pPr>
              <w:pStyle w:val="TableParagraph"/>
              <w:spacing w:before="78"/>
              <w:ind w:left="141"/>
            </w:pPr>
            <w:r>
              <w:t>Contact</w:t>
            </w:r>
            <w:r>
              <w:rPr>
                <w:spacing w:val="-4"/>
              </w:rPr>
              <w:t xml:space="preserve"> </w:t>
            </w:r>
            <w:r>
              <w:rPr>
                <w:spacing w:val="-2"/>
              </w:rPr>
              <w:t>details:</w:t>
            </w:r>
          </w:p>
          <w:p w:rsidR="005848FF" w:rsidP="00650F96" w:rsidRDefault="005848FF" w14:paraId="524339F3" w14:textId="77777777">
            <w:pPr>
              <w:pStyle w:val="TableParagraph"/>
              <w:spacing w:before="76"/>
              <w:ind w:left="141"/>
            </w:pPr>
            <w:r>
              <w:rPr>
                <w:spacing w:val="-4"/>
              </w:rPr>
              <w:t>Role:</w:t>
            </w:r>
          </w:p>
          <w:p w:rsidR="005848FF" w:rsidP="00650F96" w:rsidRDefault="005848FF" w14:paraId="7812EFBF" w14:textId="77777777">
            <w:pPr>
              <w:pStyle w:val="TableParagraph"/>
              <w:spacing w:before="114" w:line="208" w:lineRule="auto"/>
              <w:ind w:left="141" w:right="119"/>
            </w:pPr>
            <w:r>
              <w:t>Qualifications</w:t>
            </w:r>
            <w:r>
              <w:rPr>
                <w:spacing w:val="-8"/>
              </w:rPr>
              <w:t xml:space="preserve"> </w:t>
            </w:r>
            <w:r>
              <w:t>or</w:t>
            </w:r>
            <w:r>
              <w:rPr>
                <w:spacing w:val="-5"/>
              </w:rPr>
              <w:t xml:space="preserve"> </w:t>
            </w:r>
            <w:r>
              <w:t>relevant</w:t>
            </w:r>
            <w:r>
              <w:rPr>
                <w:spacing w:val="-6"/>
              </w:rPr>
              <w:t xml:space="preserve"> </w:t>
            </w:r>
            <w:r>
              <w:rPr>
                <w:spacing w:val="-2"/>
              </w:rPr>
              <w:t>experience:</w:t>
            </w:r>
            <w:r>
              <w:t xml:space="preserve"> </w:t>
            </w:r>
          </w:p>
          <w:p w:rsidR="005848FF" w:rsidP="00650F96" w:rsidRDefault="005848FF" w14:paraId="098475BD" w14:textId="77777777">
            <w:pPr>
              <w:pStyle w:val="TableParagraph"/>
              <w:spacing w:before="114" w:line="208" w:lineRule="auto"/>
              <w:ind w:left="141" w:right="119"/>
            </w:pPr>
            <w:r>
              <w:t>[Repeat for additional]</w:t>
            </w:r>
          </w:p>
        </w:tc>
      </w:tr>
      <w:tr w:rsidR="005848FF" w:rsidTr="40E8350B" w14:paraId="122AC064" w14:textId="77777777">
        <w:trPr>
          <w:trHeight w:val="1558"/>
        </w:trPr>
        <w:tc>
          <w:tcPr>
            <w:tcW w:w="9128" w:type="dxa"/>
            <w:gridSpan w:val="3"/>
          </w:tcPr>
          <w:p w:rsidRPr="00FF7F8D" w:rsidR="005848FF" w:rsidP="00650F96" w:rsidRDefault="005848FF" w14:paraId="20A53FB7" w14:textId="77777777">
            <w:pPr>
              <w:pStyle w:val="TableParagraph"/>
              <w:spacing w:before="84"/>
              <w:ind w:left="141"/>
              <w:rPr>
                <w:b/>
                <w:bCs/>
                <w:spacing w:val="-4"/>
              </w:rPr>
            </w:pPr>
            <w:r w:rsidRPr="00FF7F8D">
              <w:rPr>
                <w:b/>
                <w:bCs/>
                <w:spacing w:val="-4"/>
              </w:rPr>
              <w:t xml:space="preserve">Partner </w:t>
            </w:r>
            <w:proofErr w:type="spellStart"/>
            <w:r w:rsidRPr="00FF7F8D">
              <w:rPr>
                <w:b/>
                <w:bCs/>
                <w:spacing w:val="-4"/>
              </w:rPr>
              <w:t>organisations</w:t>
            </w:r>
            <w:proofErr w:type="spellEnd"/>
          </w:p>
          <w:p w:rsidR="005848FF" w:rsidP="00650F96" w:rsidRDefault="005848FF" w14:paraId="7E8A02F4" w14:textId="7326C6E3">
            <w:pPr>
              <w:pStyle w:val="TableParagraph"/>
              <w:spacing w:before="84"/>
              <w:ind w:left="141"/>
            </w:pPr>
            <w:r>
              <w:t>Provide</w:t>
            </w:r>
            <w:r>
              <w:rPr>
                <w:spacing w:val="-4"/>
              </w:rPr>
              <w:t xml:space="preserve"> </w:t>
            </w:r>
            <w:r>
              <w:t>brief</w:t>
            </w:r>
            <w:r>
              <w:rPr>
                <w:spacing w:val="-3"/>
              </w:rPr>
              <w:t xml:space="preserve"> </w:t>
            </w:r>
            <w:r>
              <w:t>profiles</w:t>
            </w:r>
            <w:r>
              <w:rPr>
                <w:spacing w:val="-2"/>
              </w:rPr>
              <w:t xml:space="preserve"> </w:t>
            </w:r>
            <w:r>
              <w:t>for</w:t>
            </w:r>
            <w:r>
              <w:rPr>
                <w:spacing w:val="-6"/>
              </w:rPr>
              <w:t xml:space="preserve"> </w:t>
            </w:r>
            <w:r>
              <w:t>each</w:t>
            </w:r>
            <w:r>
              <w:rPr>
                <w:spacing w:val="-4"/>
              </w:rPr>
              <w:t xml:space="preserve"> </w:t>
            </w:r>
            <w:r>
              <w:t>of</w:t>
            </w:r>
            <w:r>
              <w:rPr>
                <w:spacing w:val="-3"/>
              </w:rPr>
              <w:t xml:space="preserve"> </w:t>
            </w:r>
            <w:r>
              <w:t>the</w:t>
            </w:r>
            <w:r>
              <w:rPr>
                <w:spacing w:val="-2"/>
              </w:rPr>
              <w:t xml:space="preserve"> </w:t>
            </w:r>
            <w:r>
              <w:t>key</w:t>
            </w:r>
            <w:r>
              <w:rPr>
                <w:spacing w:val="-2"/>
              </w:rPr>
              <w:t xml:space="preserve"> </w:t>
            </w:r>
            <w:r>
              <w:t xml:space="preserve">partner </w:t>
            </w:r>
            <w:proofErr w:type="spellStart"/>
            <w:r>
              <w:t>organisations</w:t>
            </w:r>
            <w:proofErr w:type="spellEnd"/>
            <w:r>
              <w:rPr>
                <w:spacing w:val="-2"/>
              </w:rPr>
              <w:t xml:space="preserve"> who would be </w:t>
            </w:r>
            <w:r>
              <w:t>involved in</w:t>
            </w:r>
            <w:r>
              <w:rPr>
                <w:spacing w:val="-3"/>
              </w:rPr>
              <w:t xml:space="preserve"> </w:t>
            </w:r>
            <w:r>
              <w:t>delivering</w:t>
            </w:r>
            <w:r>
              <w:rPr>
                <w:spacing w:val="-7"/>
              </w:rPr>
              <w:t xml:space="preserve"> </w:t>
            </w:r>
            <w:r>
              <w:t xml:space="preserve">projects under the subsequent RFP. </w:t>
            </w:r>
          </w:p>
          <w:p w:rsidR="005848FF" w:rsidP="00650F96" w:rsidRDefault="005848FF" w14:paraId="0FA042AE" w14:textId="77777777">
            <w:pPr>
              <w:pStyle w:val="TableParagraph"/>
              <w:spacing w:before="84"/>
              <w:ind w:left="141"/>
              <w:rPr>
                <w:spacing w:val="-4"/>
              </w:rPr>
            </w:pPr>
            <w:r>
              <w:t>[Repeat for additional]</w:t>
            </w:r>
          </w:p>
        </w:tc>
      </w:tr>
    </w:tbl>
    <w:p w:rsidR="005848FF" w:rsidP="005848FF" w:rsidRDefault="005848FF" w14:paraId="0D237221" w14:textId="77777777">
      <w:pPr>
        <w:rPr>
          <w:rFonts w:ascii="Franklin Gothic Book" w:hAnsi="Franklin Gothic Book" w:eastAsia="Franklin Gothic Book" w:cs="Franklin Gothic Book"/>
          <w:color w:val="252525"/>
          <w:sz w:val="30"/>
          <w:szCs w:val="30"/>
        </w:rPr>
      </w:pPr>
      <w:bookmarkStart w:name="Section_2_Proposal_Description" w:id="1"/>
      <w:bookmarkStart w:name="Section_3_Minimum_Eligibility_Conditions" w:id="2"/>
      <w:bookmarkEnd w:id="1"/>
      <w:bookmarkEnd w:id="2"/>
      <w:r w:rsidRPr="0FF2706D">
        <w:rPr>
          <w:color w:val="252525"/>
        </w:rPr>
        <w:br w:type="page"/>
      </w:r>
    </w:p>
    <w:p w:rsidRPr="00D32CCD" w:rsidR="005848FF" w:rsidP="0FF2706D" w:rsidRDefault="00023A89" w14:paraId="23DE1F80" w14:textId="26498CFB">
      <w:pPr>
        <w:pStyle w:val="Heading1"/>
        <w:pageBreakBefore w:val="0"/>
        <w:widowControl w:val="0"/>
        <w:numPr>
          <w:ilvl w:val="0"/>
          <w:numId w:val="0"/>
        </w:numPr>
        <w:autoSpaceDE w:val="0"/>
        <w:autoSpaceDN w:val="0"/>
        <w:spacing w:before="16" w:after="0" w:line="240" w:lineRule="auto"/>
        <w:ind w:left="426"/>
        <w:rPr>
          <w:rFonts w:eastAsia="Franklin Gothic Book" w:cs="Franklin Gothic Book"/>
          <w:color w:val="252525"/>
          <w:lang w:val="en-US"/>
        </w:rPr>
      </w:pPr>
      <w:r w:rsidRPr="0FF2706D">
        <w:rPr>
          <w:rFonts w:eastAsia="Franklin Gothic Book" w:cs="Franklin Gothic Book"/>
          <w:color w:val="252525"/>
          <w:lang w:val="en-US"/>
        </w:rPr>
        <w:t xml:space="preserve">Section 2 </w:t>
      </w:r>
      <w:r w:rsidRPr="0FF2706D" w:rsidR="005848FF">
        <w:rPr>
          <w:rFonts w:eastAsia="Franklin Gothic Book" w:cs="Franklin Gothic Book"/>
          <w:color w:val="252525"/>
          <w:lang w:val="en-US"/>
        </w:rPr>
        <w:t>Minimum Eligibility Conditions</w:t>
      </w:r>
    </w:p>
    <w:p w:rsidR="007A30A2" w:rsidP="007A30A2" w:rsidRDefault="007A30A2" w14:paraId="112DC72D" w14:textId="3659A1B5">
      <w:pPr>
        <w:pStyle w:val="BodyText"/>
        <w:spacing w:before="13" w:after="1"/>
        <w:ind w:left="426"/>
      </w:pPr>
      <w:r>
        <w:t xml:space="preserve">Note: Any Registrations that do not meet </w:t>
      </w:r>
      <w:r w:rsidR="008526B7">
        <w:t>all</w:t>
      </w:r>
      <w:r>
        <w:t xml:space="preserve"> the minimum eligibility conditions will not be progressed to a full assessment.</w:t>
      </w:r>
    </w:p>
    <w:p w:rsidR="005848FF" w:rsidP="007A30A2" w:rsidRDefault="004E4445" w14:paraId="7C3F10E8" w14:textId="6F2102C8">
      <w:pPr>
        <w:pStyle w:val="BodyText"/>
        <w:spacing w:before="13" w:after="1"/>
        <w:ind w:left="426"/>
        <w:rPr>
          <w:sz w:val="11"/>
          <w:szCs w:val="11"/>
        </w:rPr>
      </w:pPr>
      <w:r>
        <w:t>For</w:t>
      </w:r>
      <w:r w:rsidR="007A30A2">
        <w:t xml:space="preserve"> eligibility conditions</w:t>
      </w:r>
      <w:r>
        <w:t>,</w:t>
      </w:r>
      <w:r w:rsidR="007A30A2">
        <w:t xml:space="preserve"> refer to the RFP document.</w:t>
      </w:r>
    </w:p>
    <w:tbl>
      <w:tblPr>
        <w:tblW w:w="9639" w:type="dxa"/>
        <w:tblInd w:w="421"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7082"/>
        <w:gridCol w:w="2557"/>
      </w:tblGrid>
      <w:tr w:rsidR="005848FF" w:rsidTr="40E8350B" w14:paraId="1DABD8F8" w14:textId="77777777">
        <w:trPr>
          <w:trHeight w:val="568"/>
        </w:trPr>
        <w:tc>
          <w:tcPr>
            <w:tcW w:w="9639" w:type="dxa"/>
            <w:gridSpan w:val="2"/>
            <w:shd w:val="clear" w:color="auto" w:fill="3C6260"/>
          </w:tcPr>
          <w:p w:rsidR="005848FF" w:rsidP="0FF2706D" w:rsidRDefault="005848FF" w14:paraId="1A788C52" w14:textId="77777777">
            <w:pPr>
              <w:pStyle w:val="TableParagraph"/>
              <w:spacing w:before="90"/>
              <w:ind w:left="100"/>
              <w:rPr>
                <w:b/>
                <w:bCs/>
              </w:rPr>
            </w:pPr>
            <w:r w:rsidRPr="0FF2706D">
              <w:rPr>
                <w:b/>
                <w:bCs/>
                <w:color w:val="FFFFFF"/>
              </w:rPr>
              <w:t>Eligible</w:t>
            </w:r>
            <w:r w:rsidRPr="0FF2706D">
              <w:rPr>
                <w:b/>
                <w:bCs/>
                <w:color w:val="FFFFFF"/>
                <w:spacing w:val="-3"/>
              </w:rPr>
              <w:t xml:space="preserve"> </w:t>
            </w:r>
            <w:r w:rsidRPr="0FF2706D">
              <w:rPr>
                <w:b/>
                <w:bCs/>
                <w:color w:val="FFFFFF"/>
              </w:rPr>
              <w:t>entity</w:t>
            </w:r>
            <w:r w:rsidRPr="0FF2706D">
              <w:rPr>
                <w:b/>
                <w:bCs/>
                <w:color w:val="FFFFFF"/>
                <w:spacing w:val="-3"/>
              </w:rPr>
              <w:t xml:space="preserve"> </w:t>
            </w:r>
            <w:r w:rsidRPr="0FF2706D">
              <w:rPr>
                <w:b/>
                <w:bCs/>
                <w:color w:val="FFFFFF"/>
              </w:rPr>
              <w:t>and</w:t>
            </w:r>
            <w:r w:rsidRPr="0FF2706D">
              <w:rPr>
                <w:b/>
                <w:bCs/>
                <w:color w:val="FFFFFF"/>
                <w:spacing w:val="-2"/>
              </w:rPr>
              <w:t xml:space="preserve"> project</w:t>
            </w:r>
          </w:p>
        </w:tc>
      </w:tr>
      <w:tr w:rsidR="005848FF" w:rsidTr="40E8350B" w14:paraId="0E07ADBE" w14:textId="77777777">
        <w:trPr>
          <w:trHeight w:val="1254"/>
        </w:trPr>
        <w:tc>
          <w:tcPr>
            <w:tcW w:w="7082" w:type="dxa"/>
            <w:shd w:val="clear" w:color="auto" w:fill="F1F1F1"/>
          </w:tcPr>
          <w:p w:rsidR="005848FF" w:rsidP="0FF2706D" w:rsidRDefault="005848FF" w14:paraId="64AF57E4" w14:textId="77777777">
            <w:pPr>
              <w:pStyle w:val="TableParagraph"/>
              <w:spacing w:before="71"/>
              <w:jc w:val="both"/>
              <w:rPr>
                <w:b/>
                <w:bCs/>
              </w:rPr>
            </w:pPr>
            <w:r w:rsidRPr="0FF2706D">
              <w:rPr>
                <w:b/>
                <w:bCs/>
              </w:rPr>
              <w:t>Is</w:t>
            </w:r>
            <w:r w:rsidRPr="0FF2706D">
              <w:rPr>
                <w:b/>
                <w:bCs/>
                <w:spacing w:val="-5"/>
              </w:rPr>
              <w:t xml:space="preserve"> </w:t>
            </w:r>
            <w:r w:rsidRPr="0FF2706D">
              <w:rPr>
                <w:b/>
                <w:bCs/>
              </w:rPr>
              <w:t>the</w:t>
            </w:r>
            <w:r w:rsidRPr="0FF2706D">
              <w:rPr>
                <w:b/>
                <w:bCs/>
                <w:spacing w:val="-3"/>
              </w:rPr>
              <w:t xml:space="preserve"> </w:t>
            </w:r>
            <w:r w:rsidRPr="0FF2706D">
              <w:rPr>
                <w:b/>
                <w:bCs/>
              </w:rPr>
              <w:t>lead</w:t>
            </w:r>
            <w:r w:rsidRPr="0FF2706D">
              <w:rPr>
                <w:b/>
                <w:bCs/>
                <w:spacing w:val="-4"/>
              </w:rPr>
              <w:t xml:space="preserve"> </w:t>
            </w:r>
            <w:proofErr w:type="spellStart"/>
            <w:r w:rsidRPr="0FF2706D">
              <w:rPr>
                <w:b/>
                <w:bCs/>
              </w:rPr>
              <w:t>organisation</w:t>
            </w:r>
            <w:proofErr w:type="spellEnd"/>
            <w:r w:rsidRPr="0FF2706D">
              <w:rPr>
                <w:b/>
                <w:bCs/>
                <w:spacing w:val="-4"/>
              </w:rPr>
              <w:t xml:space="preserve"> </w:t>
            </w:r>
            <w:r w:rsidRPr="0FF2706D">
              <w:rPr>
                <w:b/>
                <w:bCs/>
              </w:rPr>
              <w:t>associated</w:t>
            </w:r>
            <w:r w:rsidRPr="0FF2706D">
              <w:rPr>
                <w:b/>
                <w:bCs/>
                <w:spacing w:val="-4"/>
              </w:rPr>
              <w:t xml:space="preserve"> </w:t>
            </w:r>
            <w:r w:rsidRPr="0FF2706D">
              <w:rPr>
                <w:b/>
                <w:bCs/>
              </w:rPr>
              <w:t>with</w:t>
            </w:r>
            <w:r w:rsidRPr="0FF2706D">
              <w:rPr>
                <w:b/>
                <w:bCs/>
                <w:spacing w:val="-3"/>
              </w:rPr>
              <w:t xml:space="preserve"> </w:t>
            </w:r>
            <w:r w:rsidRPr="0FF2706D">
              <w:rPr>
                <w:b/>
                <w:bCs/>
              </w:rPr>
              <w:t>this</w:t>
            </w:r>
            <w:r w:rsidRPr="0FF2706D">
              <w:rPr>
                <w:b/>
                <w:bCs/>
                <w:spacing w:val="-6"/>
              </w:rPr>
              <w:t xml:space="preserve"> </w:t>
            </w:r>
            <w:r w:rsidRPr="0FF2706D">
              <w:rPr>
                <w:b/>
                <w:bCs/>
              </w:rPr>
              <w:t>project</w:t>
            </w:r>
            <w:r w:rsidRPr="0FF2706D">
              <w:rPr>
                <w:b/>
                <w:bCs/>
                <w:spacing w:val="-7"/>
              </w:rPr>
              <w:t xml:space="preserve"> </w:t>
            </w:r>
            <w:r w:rsidRPr="0FF2706D">
              <w:rPr>
                <w:b/>
                <w:bCs/>
              </w:rPr>
              <w:t>an</w:t>
            </w:r>
            <w:r w:rsidRPr="0FF2706D">
              <w:rPr>
                <w:b/>
                <w:bCs/>
                <w:spacing w:val="-3"/>
              </w:rPr>
              <w:t xml:space="preserve"> </w:t>
            </w:r>
            <w:r w:rsidRPr="0FF2706D">
              <w:rPr>
                <w:b/>
                <w:bCs/>
              </w:rPr>
              <w:t>eligible</w:t>
            </w:r>
            <w:r w:rsidRPr="0FF2706D">
              <w:rPr>
                <w:b/>
                <w:bCs/>
                <w:spacing w:val="-5"/>
              </w:rPr>
              <w:t xml:space="preserve"> </w:t>
            </w:r>
            <w:r w:rsidRPr="0FF2706D">
              <w:rPr>
                <w:b/>
                <w:bCs/>
                <w:spacing w:val="-2"/>
              </w:rPr>
              <w:t>entity?</w:t>
            </w:r>
          </w:p>
          <w:p w:rsidR="005848FF" w:rsidP="00650F96" w:rsidRDefault="005848FF" w14:paraId="35CBAFB4" w14:textId="1BB4255D">
            <w:pPr>
              <w:pStyle w:val="TableParagraph"/>
              <w:spacing w:before="109" w:line="208" w:lineRule="auto"/>
              <w:ind w:right="116"/>
              <w:jc w:val="both"/>
            </w:pPr>
            <w:r>
              <w:t>[Refer</w:t>
            </w:r>
            <w:r>
              <w:rPr>
                <w:spacing w:val="-4"/>
              </w:rPr>
              <w:t xml:space="preserve"> </w:t>
            </w:r>
            <w:r>
              <w:t>to</w:t>
            </w:r>
            <w:r>
              <w:rPr>
                <w:spacing w:val="-2"/>
              </w:rPr>
              <w:t xml:space="preserve"> </w:t>
            </w:r>
            <w:r>
              <w:t>the RFP</w:t>
            </w:r>
            <w:r w:rsidRPr="00063E92">
              <w:rPr>
                <w:spacing w:val="-2"/>
              </w:rPr>
              <w:t xml:space="preserve"> </w:t>
            </w:r>
            <w:r w:rsidRPr="00063E92">
              <w:t>document</w:t>
            </w:r>
            <w:r w:rsidRPr="00063E92">
              <w:rPr>
                <w:spacing w:val="-4"/>
              </w:rPr>
              <w:t xml:space="preserve"> </w:t>
            </w:r>
            <w:r w:rsidRPr="00063E92">
              <w:t>to</w:t>
            </w:r>
            <w:r>
              <w:rPr>
                <w:spacing w:val="-2"/>
              </w:rPr>
              <w:t xml:space="preserve"> </w:t>
            </w:r>
            <w:r w:rsidR="00B341D4">
              <w:t>learn</w:t>
            </w:r>
            <w:r>
              <w:rPr>
                <w:spacing w:val="-4"/>
              </w:rPr>
              <w:t xml:space="preserve"> </w:t>
            </w:r>
            <w:r>
              <w:t>which</w:t>
            </w:r>
            <w:r>
              <w:rPr>
                <w:spacing w:val="-4"/>
              </w:rPr>
              <w:t xml:space="preserve"> </w:t>
            </w:r>
            <w:r>
              <w:t>entities are eligible</w:t>
            </w:r>
            <w:r>
              <w:rPr>
                <w:spacing w:val="-1"/>
              </w:rPr>
              <w:t xml:space="preserve"> </w:t>
            </w:r>
            <w:r>
              <w:t>for</w:t>
            </w:r>
            <w:r>
              <w:rPr>
                <w:spacing w:val="-1"/>
              </w:rPr>
              <w:t xml:space="preserve"> </w:t>
            </w:r>
            <w:r>
              <w:t>funding.</w:t>
            </w:r>
            <w:r>
              <w:rPr>
                <w:spacing w:val="40"/>
              </w:rPr>
              <w:t xml:space="preserve"> </w:t>
            </w:r>
            <w:r>
              <w:t>If</w:t>
            </w:r>
            <w:r>
              <w:rPr>
                <w:spacing w:val="-2"/>
              </w:rPr>
              <w:t xml:space="preserve"> </w:t>
            </w:r>
            <w:r>
              <w:t>your</w:t>
            </w:r>
            <w:r>
              <w:rPr>
                <w:spacing w:val="-1"/>
              </w:rPr>
              <w:t xml:space="preserve"> </w:t>
            </w:r>
            <w:r>
              <w:t xml:space="preserve">lead </w:t>
            </w:r>
            <w:proofErr w:type="spellStart"/>
            <w:r>
              <w:t>organisation</w:t>
            </w:r>
            <w:proofErr w:type="spellEnd"/>
            <w:r>
              <w:t xml:space="preserve"> is</w:t>
            </w:r>
            <w:r>
              <w:rPr>
                <w:spacing w:val="-1"/>
              </w:rPr>
              <w:t xml:space="preserve"> </w:t>
            </w:r>
            <w:r>
              <w:t>not</w:t>
            </w:r>
            <w:r>
              <w:rPr>
                <w:spacing w:val="-3"/>
              </w:rPr>
              <w:t xml:space="preserve"> </w:t>
            </w:r>
            <w:r>
              <w:t>a NZ-based</w:t>
            </w:r>
            <w:r>
              <w:rPr>
                <w:spacing w:val="-2"/>
              </w:rPr>
              <w:t xml:space="preserve"> </w:t>
            </w:r>
            <w:r>
              <w:t>entity,</w:t>
            </w:r>
            <w:r>
              <w:rPr>
                <w:spacing w:val="-1"/>
              </w:rPr>
              <w:t xml:space="preserve"> </w:t>
            </w:r>
            <w:r>
              <w:t>you are not eligible]</w:t>
            </w:r>
          </w:p>
        </w:tc>
        <w:tc>
          <w:tcPr>
            <w:tcW w:w="2557" w:type="dxa"/>
          </w:tcPr>
          <w:p w:rsidR="005848FF" w:rsidP="00650F96" w:rsidRDefault="005848FF" w14:paraId="6220591E" w14:textId="77777777">
            <w:pPr>
              <w:pStyle w:val="TableParagraph"/>
              <w:numPr>
                <w:ilvl w:val="0"/>
                <w:numId w:val="24"/>
              </w:numPr>
              <w:tabs>
                <w:tab w:val="left" w:pos="382"/>
              </w:tabs>
              <w:spacing w:before="93"/>
            </w:pPr>
            <w:r>
              <w:t>Yes</w:t>
            </w:r>
            <w:r>
              <w:rPr>
                <w:spacing w:val="43"/>
              </w:rPr>
              <w:t xml:space="preserve"> </w:t>
            </w:r>
            <w:r>
              <w:rPr>
                <w:rFonts w:ascii="MS Gothic" w:hAnsi="MS Gothic"/>
                <w:color w:val="343433"/>
              </w:rPr>
              <w:t>☐</w:t>
            </w:r>
            <w:r>
              <w:rPr>
                <w:rFonts w:ascii="MS Gothic" w:hAnsi="MS Gothic"/>
                <w:color w:val="343433"/>
                <w:spacing w:val="-62"/>
              </w:rPr>
              <w:t xml:space="preserve"> </w:t>
            </w:r>
            <w:r>
              <w:rPr>
                <w:spacing w:val="-5"/>
              </w:rPr>
              <w:t>No</w:t>
            </w:r>
          </w:p>
        </w:tc>
      </w:tr>
      <w:tr w:rsidR="005848FF" w:rsidTr="40E8350B" w14:paraId="79A030FF" w14:textId="77777777">
        <w:trPr>
          <w:trHeight w:val="1413"/>
        </w:trPr>
        <w:tc>
          <w:tcPr>
            <w:tcW w:w="7082" w:type="dxa"/>
            <w:shd w:val="clear" w:color="auto" w:fill="F1F1F1"/>
          </w:tcPr>
          <w:p w:rsidR="005848FF" w:rsidP="0FF2706D" w:rsidRDefault="005848FF" w14:paraId="57A0FD55" w14:textId="77777777">
            <w:pPr>
              <w:pStyle w:val="TableParagraph"/>
              <w:spacing w:before="69"/>
              <w:rPr>
                <w:b/>
                <w:bCs/>
              </w:rPr>
            </w:pPr>
            <w:r w:rsidRPr="0FF2706D">
              <w:rPr>
                <w:b/>
                <w:bCs/>
              </w:rPr>
              <w:t>Can the Applicant deliver projects in New Zealand</w:t>
            </w:r>
            <w:r w:rsidRPr="0FF2706D">
              <w:rPr>
                <w:b/>
                <w:bCs/>
                <w:spacing w:val="-2"/>
              </w:rPr>
              <w:t>?</w:t>
            </w:r>
          </w:p>
          <w:p w:rsidR="005848FF" w:rsidP="00650F96" w:rsidRDefault="005848FF" w14:paraId="56237F44" w14:textId="77777777">
            <w:pPr>
              <w:pStyle w:val="TableParagraph"/>
              <w:spacing w:before="111" w:line="208" w:lineRule="auto"/>
            </w:pPr>
            <w:r>
              <w:t>[Projects</w:t>
            </w:r>
            <w:r>
              <w:rPr>
                <w:spacing w:val="-2"/>
              </w:rPr>
              <w:t xml:space="preserve"> </w:t>
            </w:r>
            <w:r>
              <w:t>that</w:t>
            </w:r>
            <w:r>
              <w:rPr>
                <w:spacing w:val="-4"/>
              </w:rPr>
              <w:t xml:space="preserve"> </w:t>
            </w:r>
            <w:r>
              <w:t>would</w:t>
            </w:r>
            <w:r>
              <w:rPr>
                <w:spacing w:val="-5"/>
              </w:rPr>
              <w:t xml:space="preserve"> </w:t>
            </w:r>
            <w:r>
              <w:t>be</w:t>
            </w:r>
            <w:r>
              <w:rPr>
                <w:spacing w:val="-4"/>
              </w:rPr>
              <w:t xml:space="preserve"> </w:t>
            </w:r>
            <w:r>
              <w:t>delivered</w:t>
            </w:r>
            <w:r>
              <w:rPr>
                <w:spacing w:val="-3"/>
              </w:rPr>
              <w:t xml:space="preserve"> </w:t>
            </w:r>
            <w:r>
              <w:t>in</w:t>
            </w:r>
            <w:r>
              <w:rPr>
                <w:spacing w:val="-2"/>
              </w:rPr>
              <w:t xml:space="preserve"> </w:t>
            </w:r>
            <w:r>
              <w:t>another</w:t>
            </w:r>
            <w:r>
              <w:rPr>
                <w:spacing w:val="-6"/>
              </w:rPr>
              <w:t xml:space="preserve"> </w:t>
            </w:r>
            <w:r>
              <w:t>country</w:t>
            </w:r>
            <w:r>
              <w:rPr>
                <w:spacing w:val="-2"/>
              </w:rPr>
              <w:t xml:space="preserve"> </w:t>
            </w:r>
            <w:r>
              <w:t>are</w:t>
            </w:r>
            <w:r>
              <w:rPr>
                <w:spacing w:val="-4"/>
              </w:rPr>
              <w:t xml:space="preserve"> </w:t>
            </w:r>
            <w:r>
              <w:t>not</w:t>
            </w:r>
            <w:r>
              <w:rPr>
                <w:spacing w:val="-6"/>
              </w:rPr>
              <w:t xml:space="preserve"> </w:t>
            </w:r>
            <w:r>
              <w:t>eligible</w:t>
            </w:r>
            <w:r>
              <w:rPr>
                <w:spacing w:val="-2"/>
              </w:rPr>
              <w:t xml:space="preserve"> </w:t>
            </w:r>
            <w:r>
              <w:t>to</w:t>
            </w:r>
            <w:r>
              <w:rPr>
                <w:spacing w:val="-2"/>
              </w:rPr>
              <w:t xml:space="preserve"> </w:t>
            </w:r>
            <w:r>
              <w:t>receive LETF funding</w:t>
            </w:r>
            <w:r w:rsidRPr="00063E92">
              <w:t xml:space="preserve">. The Project may </w:t>
            </w:r>
            <w:proofErr w:type="spellStart"/>
            <w:r w:rsidRPr="00063E92">
              <w:t>utilise</w:t>
            </w:r>
            <w:proofErr w:type="spellEnd"/>
            <w:r w:rsidRPr="00063E92">
              <w:t xml:space="preserve"> overseas suppliers, but the resulting asset and </w:t>
            </w:r>
            <w:proofErr w:type="spellStart"/>
            <w:r w:rsidRPr="00063E92">
              <w:t>decarbonisation</w:t>
            </w:r>
            <w:proofErr w:type="spellEnd"/>
            <w:r w:rsidRPr="00063E92">
              <w:t xml:space="preserve"> outcomes must be New Zealand based.]</w:t>
            </w:r>
          </w:p>
        </w:tc>
        <w:tc>
          <w:tcPr>
            <w:tcW w:w="2557" w:type="dxa"/>
          </w:tcPr>
          <w:p w:rsidR="005848FF" w:rsidP="00650F96" w:rsidRDefault="005848FF" w14:paraId="2AD6484B" w14:textId="77777777">
            <w:pPr>
              <w:pStyle w:val="TableParagraph"/>
              <w:numPr>
                <w:ilvl w:val="0"/>
                <w:numId w:val="23"/>
              </w:numPr>
              <w:tabs>
                <w:tab w:val="left" w:pos="382"/>
              </w:tabs>
              <w:spacing w:before="105"/>
            </w:pPr>
            <w:r>
              <w:t>Yes</w:t>
            </w:r>
            <w:r>
              <w:rPr>
                <w:spacing w:val="46"/>
              </w:rPr>
              <w:t xml:space="preserve"> </w:t>
            </w:r>
            <w:r>
              <w:rPr>
                <w:rFonts w:ascii="Segoe UI Symbol" w:hAnsi="Segoe UI Symbol"/>
                <w:color w:val="343433"/>
              </w:rPr>
              <w:t>☐</w:t>
            </w:r>
            <w:r>
              <w:rPr>
                <w:rFonts w:ascii="Segoe UI Symbol" w:hAnsi="Segoe UI Symbol"/>
                <w:color w:val="343433"/>
                <w:spacing w:val="-14"/>
              </w:rPr>
              <w:t xml:space="preserve"> </w:t>
            </w:r>
            <w:r>
              <w:rPr>
                <w:spacing w:val="-5"/>
              </w:rPr>
              <w:t>No</w:t>
            </w:r>
          </w:p>
        </w:tc>
      </w:tr>
      <w:tr w:rsidR="005848FF" w:rsidTr="40E8350B" w14:paraId="61B85411" w14:textId="77777777">
        <w:trPr>
          <w:trHeight w:val="1165"/>
        </w:trPr>
        <w:tc>
          <w:tcPr>
            <w:tcW w:w="7082" w:type="dxa"/>
            <w:shd w:val="clear" w:color="auto" w:fill="F1F1F1"/>
          </w:tcPr>
          <w:p w:rsidR="005848FF" w:rsidP="0FF2706D" w:rsidRDefault="005848FF" w14:paraId="118498FB" w14:textId="77777777">
            <w:pPr>
              <w:pStyle w:val="TableParagraph"/>
              <w:spacing w:before="69"/>
              <w:rPr>
                <w:b/>
                <w:bCs/>
              </w:rPr>
            </w:pPr>
            <w:r w:rsidRPr="0FF2706D">
              <w:rPr>
                <w:b/>
                <w:bCs/>
              </w:rPr>
              <w:t>Does</w:t>
            </w:r>
            <w:r w:rsidRPr="0FF2706D">
              <w:rPr>
                <w:b/>
                <w:bCs/>
                <w:spacing w:val="-5"/>
              </w:rPr>
              <w:t xml:space="preserve"> </w:t>
            </w:r>
            <w:r w:rsidRPr="0FF2706D">
              <w:rPr>
                <w:b/>
                <w:bCs/>
              </w:rPr>
              <w:t>the</w:t>
            </w:r>
            <w:r w:rsidRPr="0FF2706D">
              <w:rPr>
                <w:b/>
                <w:bCs/>
                <w:spacing w:val="-5"/>
              </w:rPr>
              <w:t xml:space="preserve"> </w:t>
            </w:r>
            <w:r w:rsidRPr="0FF2706D">
              <w:rPr>
                <w:b/>
                <w:bCs/>
              </w:rPr>
              <w:t>project</w:t>
            </w:r>
            <w:r w:rsidRPr="0FF2706D">
              <w:rPr>
                <w:b/>
                <w:bCs/>
                <w:spacing w:val="-5"/>
              </w:rPr>
              <w:t xml:space="preserve"> </w:t>
            </w:r>
            <w:r w:rsidRPr="0FF2706D">
              <w:rPr>
                <w:b/>
                <w:bCs/>
              </w:rPr>
              <w:t>involve</w:t>
            </w:r>
            <w:r w:rsidRPr="0FF2706D">
              <w:rPr>
                <w:b/>
                <w:bCs/>
                <w:spacing w:val="-5"/>
              </w:rPr>
              <w:t xml:space="preserve"> </w:t>
            </w:r>
            <w:r w:rsidRPr="0FF2706D">
              <w:rPr>
                <w:b/>
                <w:bCs/>
              </w:rPr>
              <w:t>eligible</w:t>
            </w:r>
            <w:r w:rsidRPr="0FF2706D">
              <w:rPr>
                <w:b/>
                <w:bCs/>
                <w:spacing w:val="-5"/>
              </w:rPr>
              <w:t xml:space="preserve"> </w:t>
            </w:r>
            <w:r w:rsidRPr="0FF2706D">
              <w:rPr>
                <w:b/>
                <w:bCs/>
              </w:rPr>
              <w:t>technologies</w:t>
            </w:r>
            <w:r w:rsidRPr="0FF2706D">
              <w:rPr>
                <w:b/>
                <w:bCs/>
                <w:spacing w:val="-4"/>
              </w:rPr>
              <w:t xml:space="preserve"> </w:t>
            </w:r>
            <w:r w:rsidRPr="0FF2706D">
              <w:rPr>
                <w:b/>
                <w:bCs/>
              </w:rPr>
              <w:t>or</w:t>
            </w:r>
            <w:r w:rsidRPr="0FF2706D">
              <w:rPr>
                <w:b/>
                <w:bCs/>
                <w:spacing w:val="-3"/>
              </w:rPr>
              <w:t xml:space="preserve"> </w:t>
            </w:r>
            <w:r w:rsidRPr="0FF2706D">
              <w:rPr>
                <w:b/>
                <w:bCs/>
                <w:spacing w:val="-2"/>
              </w:rPr>
              <w:t>activities?</w:t>
            </w:r>
          </w:p>
          <w:p w:rsidR="005848FF" w:rsidP="00650F96" w:rsidRDefault="1B5974C9" w14:paraId="26ED8FDB" w14:textId="2C34780E">
            <w:pPr>
              <w:pStyle w:val="TableParagraph"/>
              <w:spacing w:before="111" w:line="208" w:lineRule="auto"/>
              <w:ind w:right="61"/>
            </w:pPr>
            <w:r>
              <w:t>[Refer</w:t>
            </w:r>
            <w:r>
              <w:rPr>
                <w:spacing w:val="-4"/>
              </w:rPr>
              <w:t xml:space="preserve"> </w:t>
            </w:r>
            <w:r>
              <w:t>to</w:t>
            </w:r>
            <w:r>
              <w:rPr>
                <w:spacing w:val="-2"/>
              </w:rPr>
              <w:t xml:space="preserve"> </w:t>
            </w:r>
            <w:r>
              <w:t>the RFP</w:t>
            </w:r>
            <w:r w:rsidRPr="006A1BEC">
              <w:rPr>
                <w:spacing w:val="-2"/>
              </w:rPr>
              <w:t xml:space="preserve"> </w:t>
            </w:r>
            <w:r w:rsidRPr="006A1BEC">
              <w:t>document</w:t>
            </w:r>
            <w:r>
              <w:rPr>
                <w:spacing w:val="-4"/>
              </w:rPr>
              <w:t xml:space="preserve"> </w:t>
            </w:r>
            <w:r>
              <w:t>to</w:t>
            </w:r>
            <w:r>
              <w:rPr>
                <w:spacing w:val="-2"/>
              </w:rPr>
              <w:t xml:space="preserve"> </w:t>
            </w:r>
            <w:r w:rsidR="5DFDFB1F">
              <w:t>learn</w:t>
            </w:r>
            <w:r>
              <w:rPr>
                <w:spacing w:val="-4"/>
              </w:rPr>
              <w:t xml:space="preserve"> </w:t>
            </w:r>
            <w:r>
              <w:t>about</w:t>
            </w:r>
            <w:r>
              <w:rPr>
                <w:spacing w:val="-4"/>
              </w:rPr>
              <w:t xml:space="preserve"> </w:t>
            </w:r>
            <w:r>
              <w:t>eligible</w:t>
            </w:r>
            <w:r>
              <w:rPr>
                <w:spacing w:val="-2"/>
              </w:rPr>
              <w:t xml:space="preserve"> </w:t>
            </w:r>
            <w:r>
              <w:t>and ineligible technologies</w:t>
            </w:r>
            <w:r w:rsidR="5FF2B9E3">
              <w:t xml:space="preserve">, </w:t>
            </w:r>
            <w:bookmarkStart w:name="_Int_tN7Z3tqc" w:id="3"/>
            <w:r w:rsidR="5FF2B9E3">
              <w:t>vehicles</w:t>
            </w:r>
            <w:bookmarkEnd w:id="3"/>
            <w:r>
              <w:t xml:space="preserve"> and activities]</w:t>
            </w:r>
          </w:p>
        </w:tc>
        <w:tc>
          <w:tcPr>
            <w:tcW w:w="2557" w:type="dxa"/>
          </w:tcPr>
          <w:p w:rsidR="005848FF" w:rsidP="00650F96" w:rsidRDefault="005848FF" w14:paraId="02B480A8" w14:textId="77777777">
            <w:pPr>
              <w:pStyle w:val="TableParagraph"/>
              <w:numPr>
                <w:ilvl w:val="0"/>
                <w:numId w:val="22"/>
              </w:numPr>
              <w:tabs>
                <w:tab w:val="left" w:pos="351"/>
              </w:tabs>
              <w:spacing w:before="105"/>
              <w:ind w:hanging="241"/>
            </w:pPr>
            <w:r>
              <w:t>Yes</w:t>
            </w:r>
            <w:r>
              <w:rPr>
                <w:spacing w:val="45"/>
              </w:rPr>
              <w:t xml:space="preserve"> </w:t>
            </w:r>
            <w:r>
              <w:rPr>
                <w:rFonts w:ascii="MS Gothic" w:hAnsi="MS Gothic"/>
                <w:color w:val="343433"/>
              </w:rPr>
              <w:t>☐</w:t>
            </w:r>
            <w:r>
              <w:rPr>
                <w:rFonts w:ascii="MS Gothic" w:hAnsi="MS Gothic"/>
                <w:color w:val="343433"/>
                <w:spacing w:val="-62"/>
              </w:rPr>
              <w:t xml:space="preserve"> </w:t>
            </w:r>
            <w:r>
              <w:rPr>
                <w:spacing w:val="-5"/>
              </w:rPr>
              <w:t>No</w:t>
            </w:r>
          </w:p>
        </w:tc>
      </w:tr>
      <w:tr w:rsidR="005848FF" w:rsidTr="40E8350B" w14:paraId="382DBA19" w14:textId="77777777">
        <w:trPr>
          <w:trHeight w:val="570"/>
        </w:trPr>
        <w:tc>
          <w:tcPr>
            <w:tcW w:w="9639" w:type="dxa"/>
            <w:gridSpan w:val="2"/>
            <w:shd w:val="clear" w:color="auto" w:fill="3C6260"/>
          </w:tcPr>
          <w:p w:rsidR="005848FF" w:rsidP="0FF2706D" w:rsidRDefault="005848FF" w14:paraId="777E025E" w14:textId="77777777">
            <w:pPr>
              <w:pStyle w:val="TableParagraph"/>
              <w:spacing w:before="93"/>
              <w:rPr>
                <w:b/>
                <w:bCs/>
              </w:rPr>
            </w:pPr>
            <w:r w:rsidRPr="0FF2706D">
              <w:rPr>
                <w:b/>
                <w:bCs/>
                <w:color w:val="FFFFFF"/>
              </w:rPr>
              <w:t>Health,</w:t>
            </w:r>
            <w:r w:rsidRPr="0FF2706D">
              <w:rPr>
                <w:b/>
                <w:bCs/>
                <w:color w:val="FFFFFF"/>
                <w:spacing w:val="-2"/>
              </w:rPr>
              <w:t xml:space="preserve"> </w:t>
            </w:r>
            <w:r w:rsidRPr="0FF2706D">
              <w:rPr>
                <w:b/>
                <w:bCs/>
                <w:color w:val="FFFFFF"/>
              </w:rPr>
              <w:t>safety,</w:t>
            </w:r>
            <w:r w:rsidRPr="0FF2706D">
              <w:rPr>
                <w:b/>
                <w:bCs/>
                <w:color w:val="FFFFFF"/>
                <w:spacing w:val="-3"/>
              </w:rPr>
              <w:t xml:space="preserve"> </w:t>
            </w:r>
            <w:r w:rsidRPr="0FF2706D">
              <w:rPr>
                <w:b/>
                <w:bCs/>
                <w:color w:val="FFFFFF"/>
                <w:spacing w:val="-2"/>
              </w:rPr>
              <w:t>reputation</w:t>
            </w:r>
          </w:p>
        </w:tc>
      </w:tr>
      <w:tr w:rsidR="005848FF" w:rsidTr="40E8350B" w14:paraId="350A64EB" w14:textId="77777777">
        <w:trPr>
          <w:trHeight w:val="1024"/>
        </w:trPr>
        <w:tc>
          <w:tcPr>
            <w:tcW w:w="7082" w:type="dxa"/>
            <w:shd w:val="clear" w:color="auto" w:fill="F1F1F1"/>
          </w:tcPr>
          <w:p w:rsidR="005848FF" w:rsidP="0FF2706D" w:rsidRDefault="005848FF" w14:paraId="4D4924ED" w14:textId="77777777">
            <w:pPr>
              <w:pStyle w:val="TableParagraph"/>
              <w:spacing w:before="104" w:line="206" w:lineRule="auto"/>
              <w:ind w:right="199"/>
              <w:jc w:val="both"/>
              <w:rPr>
                <w:b/>
                <w:bCs/>
              </w:rPr>
            </w:pPr>
            <w:r w:rsidRPr="0FF2706D">
              <w:rPr>
                <w:b/>
                <w:bCs/>
              </w:rPr>
              <w:t>Are</w:t>
            </w:r>
            <w:r w:rsidRPr="0FF2706D">
              <w:rPr>
                <w:b/>
                <w:bCs/>
                <w:spacing w:val="-2"/>
              </w:rPr>
              <w:t xml:space="preserve"> </w:t>
            </w:r>
            <w:r w:rsidRPr="0FF2706D">
              <w:rPr>
                <w:b/>
                <w:bCs/>
              </w:rPr>
              <w:t>you</w:t>
            </w:r>
            <w:r w:rsidRPr="0FF2706D">
              <w:rPr>
                <w:b/>
                <w:bCs/>
                <w:spacing w:val="-4"/>
              </w:rPr>
              <w:t xml:space="preserve"> </w:t>
            </w:r>
            <w:r w:rsidRPr="0FF2706D">
              <w:rPr>
                <w:b/>
                <w:bCs/>
              </w:rPr>
              <w:t>committed</w:t>
            </w:r>
            <w:r w:rsidRPr="0FF2706D">
              <w:rPr>
                <w:b/>
                <w:bCs/>
                <w:spacing w:val="-3"/>
              </w:rPr>
              <w:t xml:space="preserve"> </w:t>
            </w:r>
            <w:r w:rsidRPr="0FF2706D">
              <w:rPr>
                <w:b/>
                <w:bCs/>
              </w:rPr>
              <w:t>to</w:t>
            </w:r>
            <w:r w:rsidRPr="0FF2706D">
              <w:rPr>
                <w:b/>
                <w:bCs/>
                <w:spacing w:val="-4"/>
              </w:rPr>
              <w:t xml:space="preserve"> </w:t>
            </w:r>
            <w:r w:rsidRPr="0FF2706D">
              <w:rPr>
                <w:b/>
                <w:bCs/>
              </w:rPr>
              <w:t>working</w:t>
            </w:r>
            <w:r w:rsidRPr="0FF2706D">
              <w:rPr>
                <w:b/>
                <w:bCs/>
                <w:spacing w:val="-4"/>
              </w:rPr>
              <w:t xml:space="preserve"> </w:t>
            </w:r>
            <w:r w:rsidRPr="0FF2706D">
              <w:rPr>
                <w:b/>
                <w:bCs/>
              </w:rPr>
              <w:t>safely,</w:t>
            </w:r>
            <w:r w:rsidRPr="0FF2706D">
              <w:rPr>
                <w:b/>
                <w:bCs/>
                <w:spacing w:val="-4"/>
              </w:rPr>
              <w:t xml:space="preserve"> </w:t>
            </w:r>
            <w:r w:rsidRPr="0FF2706D">
              <w:rPr>
                <w:b/>
                <w:bCs/>
              </w:rPr>
              <w:t>and</w:t>
            </w:r>
            <w:r w:rsidRPr="0FF2706D">
              <w:rPr>
                <w:b/>
                <w:bCs/>
                <w:spacing w:val="-6"/>
              </w:rPr>
              <w:t xml:space="preserve"> </w:t>
            </w:r>
            <w:r w:rsidRPr="0FF2706D">
              <w:rPr>
                <w:b/>
                <w:bCs/>
              </w:rPr>
              <w:t>ensuring</w:t>
            </w:r>
            <w:r w:rsidRPr="0FF2706D">
              <w:rPr>
                <w:b/>
                <w:bCs/>
                <w:spacing w:val="-6"/>
              </w:rPr>
              <w:t xml:space="preserve"> </w:t>
            </w:r>
            <w:r w:rsidRPr="0FF2706D">
              <w:rPr>
                <w:b/>
                <w:bCs/>
              </w:rPr>
              <w:t>the</w:t>
            </w:r>
            <w:r w:rsidRPr="0FF2706D">
              <w:rPr>
                <w:b/>
                <w:bCs/>
                <w:spacing w:val="-2"/>
              </w:rPr>
              <w:t xml:space="preserve"> </w:t>
            </w:r>
            <w:r w:rsidRPr="0FF2706D">
              <w:rPr>
                <w:b/>
                <w:bCs/>
              </w:rPr>
              <w:t>health</w:t>
            </w:r>
            <w:r w:rsidRPr="0FF2706D">
              <w:rPr>
                <w:b/>
                <w:bCs/>
                <w:spacing w:val="-5"/>
              </w:rPr>
              <w:t xml:space="preserve"> </w:t>
            </w:r>
            <w:r w:rsidRPr="0FF2706D">
              <w:rPr>
                <w:b/>
                <w:bCs/>
              </w:rPr>
              <w:t>and</w:t>
            </w:r>
            <w:r w:rsidRPr="0FF2706D">
              <w:rPr>
                <w:b/>
                <w:bCs/>
                <w:spacing w:val="-3"/>
              </w:rPr>
              <w:t xml:space="preserve"> </w:t>
            </w:r>
            <w:r w:rsidRPr="0FF2706D">
              <w:rPr>
                <w:b/>
                <w:bCs/>
              </w:rPr>
              <w:t>safety of</w:t>
            </w:r>
            <w:r w:rsidRPr="0FF2706D">
              <w:rPr>
                <w:b/>
                <w:bCs/>
                <w:spacing w:val="-1"/>
              </w:rPr>
              <w:t xml:space="preserve"> </w:t>
            </w:r>
            <w:r w:rsidRPr="0FF2706D">
              <w:rPr>
                <w:b/>
                <w:bCs/>
              </w:rPr>
              <w:t>workers</w:t>
            </w:r>
            <w:r w:rsidRPr="0FF2706D">
              <w:rPr>
                <w:b/>
                <w:bCs/>
                <w:spacing w:val="-1"/>
              </w:rPr>
              <w:t xml:space="preserve"> </w:t>
            </w:r>
            <w:r w:rsidRPr="0FF2706D">
              <w:rPr>
                <w:b/>
                <w:bCs/>
              </w:rPr>
              <w:t>and</w:t>
            </w:r>
            <w:r w:rsidRPr="0FF2706D">
              <w:rPr>
                <w:b/>
                <w:bCs/>
                <w:spacing w:val="-1"/>
              </w:rPr>
              <w:t xml:space="preserve"> </w:t>
            </w:r>
            <w:r w:rsidRPr="0FF2706D">
              <w:rPr>
                <w:b/>
                <w:bCs/>
              </w:rPr>
              <w:t>others</w:t>
            </w:r>
            <w:r w:rsidRPr="0FF2706D">
              <w:rPr>
                <w:b/>
                <w:bCs/>
                <w:spacing w:val="-1"/>
              </w:rPr>
              <w:t xml:space="preserve"> </w:t>
            </w:r>
            <w:r w:rsidRPr="0FF2706D">
              <w:rPr>
                <w:b/>
                <w:bCs/>
              </w:rPr>
              <w:t>affected</w:t>
            </w:r>
            <w:r w:rsidRPr="0FF2706D">
              <w:rPr>
                <w:b/>
                <w:bCs/>
                <w:spacing w:val="-1"/>
              </w:rPr>
              <w:t xml:space="preserve"> </w:t>
            </w:r>
            <w:r w:rsidRPr="0FF2706D">
              <w:rPr>
                <w:b/>
                <w:bCs/>
              </w:rPr>
              <w:t>by</w:t>
            </w:r>
            <w:r w:rsidRPr="0FF2706D">
              <w:rPr>
                <w:b/>
                <w:bCs/>
                <w:spacing w:val="-2"/>
              </w:rPr>
              <w:t xml:space="preserve"> </w:t>
            </w:r>
            <w:r w:rsidRPr="0FF2706D">
              <w:rPr>
                <w:b/>
                <w:bCs/>
              </w:rPr>
              <w:t>the</w:t>
            </w:r>
            <w:r w:rsidRPr="0FF2706D">
              <w:rPr>
                <w:b/>
                <w:bCs/>
                <w:spacing w:val="-2"/>
              </w:rPr>
              <w:t xml:space="preserve"> </w:t>
            </w:r>
            <w:r w:rsidRPr="0FF2706D">
              <w:rPr>
                <w:b/>
                <w:bCs/>
              </w:rPr>
              <w:t>proposed</w:t>
            </w:r>
            <w:r w:rsidRPr="0FF2706D">
              <w:rPr>
                <w:b/>
                <w:bCs/>
                <w:spacing w:val="-4"/>
              </w:rPr>
              <w:t xml:space="preserve"> </w:t>
            </w:r>
            <w:r w:rsidRPr="0FF2706D">
              <w:rPr>
                <w:b/>
                <w:bCs/>
              </w:rPr>
              <w:t>project</w:t>
            </w:r>
            <w:r w:rsidRPr="0FF2706D">
              <w:rPr>
                <w:b/>
                <w:bCs/>
                <w:spacing w:val="-2"/>
              </w:rPr>
              <w:t xml:space="preserve"> </w:t>
            </w:r>
            <w:r w:rsidRPr="0FF2706D">
              <w:rPr>
                <w:b/>
                <w:bCs/>
              </w:rPr>
              <w:t>work,</w:t>
            </w:r>
            <w:r w:rsidRPr="0FF2706D">
              <w:rPr>
                <w:b/>
                <w:bCs/>
                <w:spacing w:val="-2"/>
              </w:rPr>
              <w:t xml:space="preserve"> </w:t>
            </w:r>
            <w:r w:rsidRPr="0FF2706D">
              <w:rPr>
                <w:b/>
                <w:bCs/>
              </w:rPr>
              <w:t>and</w:t>
            </w:r>
            <w:r w:rsidRPr="0FF2706D">
              <w:rPr>
                <w:b/>
                <w:bCs/>
                <w:spacing w:val="-4"/>
              </w:rPr>
              <w:t xml:space="preserve"> </w:t>
            </w:r>
            <w:r w:rsidRPr="0FF2706D">
              <w:rPr>
                <w:b/>
                <w:bCs/>
              </w:rPr>
              <w:t>do</w:t>
            </w:r>
            <w:r w:rsidRPr="0FF2706D">
              <w:rPr>
                <w:b/>
                <w:bCs/>
                <w:spacing w:val="-2"/>
              </w:rPr>
              <w:t xml:space="preserve"> </w:t>
            </w:r>
            <w:r w:rsidRPr="0FF2706D">
              <w:rPr>
                <w:b/>
                <w:bCs/>
              </w:rPr>
              <w:t>you have appropriate systems and processes to undertake the work safely?</w:t>
            </w:r>
          </w:p>
        </w:tc>
        <w:tc>
          <w:tcPr>
            <w:tcW w:w="2557" w:type="dxa"/>
          </w:tcPr>
          <w:p w:rsidR="005848FF" w:rsidP="00650F96" w:rsidRDefault="005848FF" w14:paraId="0A1A7BC2" w14:textId="77777777">
            <w:pPr>
              <w:pStyle w:val="TableParagraph"/>
              <w:numPr>
                <w:ilvl w:val="0"/>
                <w:numId w:val="21"/>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5848FF" w:rsidTr="40E8350B" w14:paraId="1E11190D" w14:textId="77777777">
        <w:trPr>
          <w:trHeight w:val="1026"/>
        </w:trPr>
        <w:tc>
          <w:tcPr>
            <w:tcW w:w="7082" w:type="dxa"/>
            <w:shd w:val="clear" w:color="auto" w:fill="F1F1F1"/>
          </w:tcPr>
          <w:p w:rsidR="005848FF" w:rsidP="0FF2706D" w:rsidRDefault="005848FF" w14:paraId="6ACE61FC" w14:textId="77777777">
            <w:pPr>
              <w:pStyle w:val="TableParagraph"/>
              <w:spacing w:before="107" w:line="206" w:lineRule="auto"/>
              <w:rPr>
                <w:b/>
                <w:bCs/>
              </w:rPr>
            </w:pPr>
            <w:r w:rsidRPr="0FF2706D">
              <w:rPr>
                <w:b/>
                <w:bCs/>
              </w:rPr>
              <w:t>If your registration is successful, do you agree to provide EECA with more detail</w:t>
            </w:r>
            <w:r w:rsidRPr="0FF2706D">
              <w:rPr>
                <w:b/>
                <w:bCs/>
                <w:spacing w:val="-4"/>
              </w:rPr>
              <w:t xml:space="preserve"> </w:t>
            </w:r>
            <w:r w:rsidRPr="0FF2706D">
              <w:rPr>
                <w:b/>
                <w:bCs/>
              </w:rPr>
              <w:t>relating</w:t>
            </w:r>
            <w:r w:rsidRPr="0FF2706D">
              <w:rPr>
                <w:b/>
                <w:bCs/>
                <w:spacing w:val="-3"/>
              </w:rPr>
              <w:t xml:space="preserve"> </w:t>
            </w:r>
            <w:r w:rsidRPr="0FF2706D">
              <w:rPr>
                <w:b/>
                <w:bCs/>
              </w:rPr>
              <w:t>to</w:t>
            </w:r>
            <w:r w:rsidRPr="0FF2706D">
              <w:rPr>
                <w:b/>
                <w:bCs/>
                <w:spacing w:val="-3"/>
              </w:rPr>
              <w:t xml:space="preserve"> </w:t>
            </w:r>
            <w:r w:rsidRPr="0FF2706D">
              <w:rPr>
                <w:b/>
                <w:bCs/>
              </w:rPr>
              <w:t>your</w:t>
            </w:r>
            <w:r w:rsidRPr="0FF2706D">
              <w:rPr>
                <w:b/>
                <w:bCs/>
                <w:spacing w:val="-4"/>
              </w:rPr>
              <w:t xml:space="preserve"> </w:t>
            </w:r>
            <w:r w:rsidRPr="0FF2706D">
              <w:rPr>
                <w:b/>
                <w:bCs/>
              </w:rPr>
              <w:t>health</w:t>
            </w:r>
            <w:r w:rsidRPr="0FF2706D">
              <w:rPr>
                <w:b/>
                <w:bCs/>
                <w:spacing w:val="-2"/>
              </w:rPr>
              <w:t xml:space="preserve"> </w:t>
            </w:r>
            <w:r w:rsidRPr="0FF2706D">
              <w:rPr>
                <w:b/>
                <w:bCs/>
              </w:rPr>
              <w:t>and</w:t>
            </w:r>
            <w:r w:rsidRPr="0FF2706D">
              <w:rPr>
                <w:b/>
                <w:bCs/>
                <w:spacing w:val="-2"/>
              </w:rPr>
              <w:t xml:space="preserve"> </w:t>
            </w:r>
            <w:r w:rsidRPr="0FF2706D">
              <w:rPr>
                <w:b/>
                <w:bCs/>
              </w:rPr>
              <w:t>safety</w:t>
            </w:r>
            <w:r w:rsidRPr="0FF2706D">
              <w:rPr>
                <w:b/>
                <w:bCs/>
                <w:spacing w:val="-2"/>
              </w:rPr>
              <w:t xml:space="preserve"> </w:t>
            </w:r>
            <w:r w:rsidRPr="0FF2706D">
              <w:rPr>
                <w:b/>
                <w:bCs/>
              </w:rPr>
              <w:t>policies,</w:t>
            </w:r>
            <w:r w:rsidRPr="0FF2706D">
              <w:rPr>
                <w:b/>
                <w:bCs/>
                <w:spacing w:val="-3"/>
              </w:rPr>
              <w:t xml:space="preserve"> </w:t>
            </w:r>
            <w:r w:rsidRPr="0FF2706D">
              <w:rPr>
                <w:b/>
                <w:bCs/>
              </w:rPr>
              <w:t>plans</w:t>
            </w:r>
            <w:r w:rsidRPr="0FF2706D">
              <w:rPr>
                <w:b/>
                <w:bCs/>
                <w:spacing w:val="-2"/>
              </w:rPr>
              <w:t xml:space="preserve"> </w:t>
            </w:r>
            <w:r w:rsidRPr="0FF2706D">
              <w:rPr>
                <w:b/>
                <w:bCs/>
              </w:rPr>
              <w:t>and</w:t>
            </w:r>
            <w:r w:rsidRPr="0FF2706D">
              <w:rPr>
                <w:b/>
                <w:bCs/>
                <w:spacing w:val="-5"/>
              </w:rPr>
              <w:t xml:space="preserve"> </w:t>
            </w:r>
            <w:r w:rsidRPr="0FF2706D">
              <w:rPr>
                <w:b/>
                <w:bCs/>
              </w:rPr>
              <w:t>procedures</w:t>
            </w:r>
            <w:r w:rsidRPr="0FF2706D">
              <w:rPr>
                <w:b/>
                <w:bCs/>
                <w:spacing w:val="-4"/>
              </w:rPr>
              <w:t xml:space="preserve"> </w:t>
            </w:r>
            <w:r w:rsidRPr="0FF2706D">
              <w:rPr>
                <w:b/>
                <w:bCs/>
              </w:rPr>
              <w:t xml:space="preserve">if </w:t>
            </w:r>
            <w:r w:rsidRPr="0FF2706D">
              <w:rPr>
                <w:b/>
                <w:bCs/>
                <w:spacing w:val="-2"/>
              </w:rPr>
              <w:t>required?</w:t>
            </w:r>
          </w:p>
        </w:tc>
        <w:tc>
          <w:tcPr>
            <w:tcW w:w="2557" w:type="dxa"/>
          </w:tcPr>
          <w:p w:rsidR="005848FF" w:rsidP="00650F96" w:rsidRDefault="005848FF" w14:paraId="0A91FFDB" w14:textId="77777777">
            <w:pPr>
              <w:pStyle w:val="TableParagraph"/>
              <w:numPr>
                <w:ilvl w:val="0"/>
                <w:numId w:val="20"/>
              </w:numPr>
              <w:tabs>
                <w:tab w:val="left" w:pos="351"/>
              </w:tabs>
              <w:spacing w:before="107"/>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r w:rsidR="005848FF" w:rsidTr="40E8350B" w14:paraId="2B966339" w14:textId="77777777">
        <w:trPr>
          <w:trHeight w:val="750"/>
        </w:trPr>
        <w:tc>
          <w:tcPr>
            <w:tcW w:w="7082" w:type="dxa"/>
            <w:shd w:val="clear" w:color="auto" w:fill="F1F1F1"/>
          </w:tcPr>
          <w:p w:rsidR="005848FF" w:rsidP="0FF2706D" w:rsidRDefault="005848FF" w14:paraId="10FACCCF" w14:textId="77777777">
            <w:pPr>
              <w:pStyle w:val="TableParagraph"/>
              <w:spacing w:before="104" w:line="206" w:lineRule="auto"/>
              <w:rPr>
                <w:b/>
                <w:bCs/>
              </w:rPr>
            </w:pPr>
            <w:r w:rsidRPr="0FF2706D">
              <w:rPr>
                <w:b/>
                <w:bCs/>
              </w:rPr>
              <w:t>Are</w:t>
            </w:r>
            <w:r w:rsidRPr="0FF2706D">
              <w:rPr>
                <w:b/>
                <w:bCs/>
                <w:spacing w:val="-2"/>
              </w:rPr>
              <w:t xml:space="preserve"> </w:t>
            </w:r>
            <w:r w:rsidRPr="0FF2706D">
              <w:rPr>
                <w:b/>
                <w:bCs/>
              </w:rPr>
              <w:t>you</w:t>
            </w:r>
            <w:r w:rsidRPr="0FF2706D">
              <w:rPr>
                <w:b/>
                <w:bCs/>
                <w:spacing w:val="-4"/>
              </w:rPr>
              <w:t xml:space="preserve"> </w:t>
            </w:r>
            <w:r w:rsidRPr="0FF2706D">
              <w:rPr>
                <w:b/>
                <w:bCs/>
              </w:rPr>
              <w:t>committed</w:t>
            </w:r>
            <w:r w:rsidRPr="0FF2706D">
              <w:rPr>
                <w:b/>
                <w:bCs/>
                <w:spacing w:val="-3"/>
              </w:rPr>
              <w:t xml:space="preserve"> </w:t>
            </w:r>
            <w:r w:rsidRPr="0FF2706D">
              <w:rPr>
                <w:b/>
                <w:bCs/>
              </w:rPr>
              <w:t>to</w:t>
            </w:r>
            <w:r w:rsidRPr="0FF2706D">
              <w:rPr>
                <w:b/>
                <w:bCs/>
                <w:spacing w:val="-4"/>
              </w:rPr>
              <w:t xml:space="preserve"> </w:t>
            </w:r>
            <w:r w:rsidRPr="0FF2706D">
              <w:rPr>
                <w:b/>
                <w:bCs/>
              </w:rPr>
              <w:t>working</w:t>
            </w:r>
            <w:r w:rsidRPr="0FF2706D">
              <w:rPr>
                <w:b/>
                <w:bCs/>
                <w:spacing w:val="-4"/>
              </w:rPr>
              <w:t xml:space="preserve"> </w:t>
            </w:r>
            <w:r w:rsidRPr="0FF2706D">
              <w:rPr>
                <w:b/>
                <w:bCs/>
              </w:rPr>
              <w:t>in</w:t>
            </w:r>
            <w:r w:rsidRPr="0FF2706D">
              <w:rPr>
                <w:b/>
                <w:bCs/>
                <w:spacing w:val="-2"/>
              </w:rPr>
              <w:t xml:space="preserve"> </w:t>
            </w:r>
            <w:r w:rsidRPr="0FF2706D">
              <w:rPr>
                <w:b/>
                <w:bCs/>
              </w:rPr>
              <w:t>a</w:t>
            </w:r>
            <w:r w:rsidRPr="0FF2706D">
              <w:rPr>
                <w:b/>
                <w:bCs/>
                <w:spacing w:val="-3"/>
              </w:rPr>
              <w:t xml:space="preserve"> </w:t>
            </w:r>
            <w:r w:rsidRPr="0FF2706D">
              <w:rPr>
                <w:b/>
                <w:bCs/>
              </w:rPr>
              <w:t>manner</w:t>
            </w:r>
            <w:r w:rsidRPr="0FF2706D">
              <w:rPr>
                <w:b/>
                <w:bCs/>
                <w:spacing w:val="-5"/>
              </w:rPr>
              <w:t xml:space="preserve"> </w:t>
            </w:r>
            <w:r w:rsidRPr="0FF2706D">
              <w:rPr>
                <w:b/>
                <w:bCs/>
              </w:rPr>
              <w:t>that</w:t>
            </w:r>
            <w:r w:rsidRPr="0FF2706D">
              <w:rPr>
                <w:b/>
                <w:bCs/>
                <w:spacing w:val="-4"/>
              </w:rPr>
              <w:t xml:space="preserve"> </w:t>
            </w:r>
            <w:r w:rsidRPr="0FF2706D">
              <w:rPr>
                <w:b/>
                <w:bCs/>
              </w:rPr>
              <w:t>will</w:t>
            </w:r>
            <w:r w:rsidRPr="0FF2706D">
              <w:rPr>
                <w:b/>
                <w:bCs/>
                <w:spacing w:val="-5"/>
              </w:rPr>
              <w:t xml:space="preserve"> </w:t>
            </w:r>
            <w:r w:rsidRPr="0FF2706D">
              <w:rPr>
                <w:b/>
                <w:bCs/>
              </w:rPr>
              <w:t>not</w:t>
            </w:r>
            <w:r w:rsidRPr="0FF2706D">
              <w:rPr>
                <w:b/>
                <w:bCs/>
                <w:spacing w:val="-4"/>
              </w:rPr>
              <w:t xml:space="preserve"> </w:t>
            </w:r>
            <w:r w:rsidRPr="0FF2706D">
              <w:rPr>
                <w:b/>
                <w:bCs/>
              </w:rPr>
              <w:t>damage</w:t>
            </w:r>
            <w:r w:rsidRPr="0FF2706D">
              <w:rPr>
                <w:b/>
                <w:bCs/>
                <w:spacing w:val="-4"/>
              </w:rPr>
              <w:t xml:space="preserve"> </w:t>
            </w:r>
            <w:r w:rsidRPr="0FF2706D">
              <w:rPr>
                <w:b/>
                <w:bCs/>
              </w:rPr>
              <w:t xml:space="preserve">EECA’s </w:t>
            </w:r>
            <w:r w:rsidRPr="0FF2706D">
              <w:rPr>
                <w:b/>
                <w:bCs/>
                <w:spacing w:val="-2"/>
              </w:rPr>
              <w:t>reputation?</w:t>
            </w:r>
          </w:p>
        </w:tc>
        <w:tc>
          <w:tcPr>
            <w:tcW w:w="2557" w:type="dxa"/>
          </w:tcPr>
          <w:p w:rsidR="005848FF" w:rsidP="00650F96" w:rsidRDefault="005848FF" w14:paraId="008FE6D0" w14:textId="77777777">
            <w:pPr>
              <w:pStyle w:val="TableParagraph"/>
              <w:numPr>
                <w:ilvl w:val="0"/>
                <w:numId w:val="19"/>
              </w:numPr>
              <w:tabs>
                <w:tab w:val="left" w:pos="351"/>
              </w:tabs>
              <w:spacing w:before="105"/>
              <w:ind w:hanging="241"/>
            </w:pPr>
            <w:r>
              <w:t>Yes</w:t>
            </w:r>
            <w:r>
              <w:rPr>
                <w:spacing w:val="45"/>
              </w:rPr>
              <w:t xml:space="preserve"> </w:t>
            </w:r>
            <w:r>
              <w:rPr>
                <w:rFonts w:ascii="Segoe UI Symbol" w:hAnsi="Segoe UI Symbol"/>
                <w:color w:val="343433"/>
              </w:rPr>
              <w:t>☐</w:t>
            </w:r>
            <w:r>
              <w:rPr>
                <w:rFonts w:ascii="Segoe UI Symbol" w:hAnsi="Segoe UI Symbol"/>
                <w:color w:val="343433"/>
                <w:spacing w:val="-11"/>
              </w:rPr>
              <w:t xml:space="preserve"> </w:t>
            </w:r>
            <w:r>
              <w:rPr>
                <w:spacing w:val="-5"/>
              </w:rPr>
              <w:t>No</w:t>
            </w:r>
          </w:p>
        </w:tc>
      </w:tr>
    </w:tbl>
    <w:tbl>
      <w:tblPr>
        <w:tblStyle w:val="EECATable"/>
        <w:tblW w:w="4608" w:type="pct"/>
        <w:tblInd w:w="421" w:type="dxa"/>
        <w:tblLook w:val="04A0" w:firstRow="1" w:lastRow="0" w:firstColumn="1" w:lastColumn="0" w:noHBand="0" w:noVBand="1"/>
      </w:tblPr>
      <w:tblGrid>
        <w:gridCol w:w="3047"/>
        <w:gridCol w:w="3888"/>
        <w:gridCol w:w="2321"/>
      </w:tblGrid>
      <w:tr w:rsidRPr="00517D76" w:rsidR="005848FF" w:rsidTr="7352A823" w14:paraId="3BDE678D" w14:textId="77777777">
        <w:trPr>
          <w:cnfStyle w:val="100000000000" w:firstRow="1" w:lastRow="0" w:firstColumn="0" w:lastColumn="0" w:oddVBand="0" w:evenVBand="0" w:oddHBand="0" w:evenHBand="0" w:firstRowFirstColumn="0" w:firstRowLastColumn="0" w:lastRowFirstColumn="0" w:lastRowLastColumn="0"/>
        </w:trPr>
        <w:tc>
          <w:tcPr>
            <w:tcW w:w="5000" w:type="pct"/>
            <w:gridSpan w:val="3"/>
            <w:shd w:val="clear" w:color="auto" w:fill="3D6361" w:themeFill="accent6"/>
          </w:tcPr>
          <w:p w:rsidRPr="00517D76" w:rsidR="005848FF" w:rsidP="00650F96" w:rsidRDefault="005848FF" w14:paraId="43695B3F" w14:textId="195BF0E6">
            <w:pPr>
              <w:pStyle w:val="ListNumberA"/>
              <w:numPr>
                <w:ilvl w:val="0"/>
                <w:numId w:val="0"/>
              </w:numPr>
              <w:rPr>
                <w:color w:val="FFFFFF" w:themeColor="background1"/>
              </w:rPr>
            </w:pPr>
            <w:r w:rsidRPr="0FF2706D">
              <w:rPr>
                <w:color w:val="FFFFFF" w:themeColor="background1"/>
              </w:rPr>
              <w:t>Identified co-investment of at least 50</w:t>
            </w:r>
            <w:r w:rsidR="00007BE0">
              <w:rPr>
                <w:color w:val="FFFFFF" w:themeColor="background1"/>
              </w:rPr>
              <w:t>%</w:t>
            </w:r>
          </w:p>
        </w:tc>
      </w:tr>
      <w:tr w:rsidR="005848FF" w:rsidTr="7352A823" w14:paraId="007A7508" w14:textId="77777777">
        <w:tc>
          <w:tcPr>
            <w:tcW w:w="3746" w:type="pct"/>
            <w:gridSpan w:val="2"/>
            <w:shd w:val="clear" w:color="auto" w:fill="F2F2F2" w:themeFill="background1" w:themeFillShade="F2"/>
          </w:tcPr>
          <w:p w:rsidRPr="00C20428" w:rsidR="005848FF" w:rsidP="0FF2706D" w:rsidRDefault="005848FF" w14:paraId="5E375E58" w14:textId="773557F5">
            <w:pPr>
              <w:rPr>
                <w:rFonts w:cs="Arial"/>
                <w:b/>
                <w:bCs/>
              </w:rPr>
            </w:pPr>
            <w:r w:rsidRPr="339C48D7">
              <w:rPr>
                <w:rFonts w:cs="Arial"/>
                <w:b/>
                <w:bCs/>
              </w:rPr>
              <w:t xml:space="preserve">Do you (and your co-applicants, if applicable) </w:t>
            </w:r>
            <w:bookmarkStart w:name="_Int_JHSYdBmH" w:id="4"/>
            <w:proofErr w:type="gramStart"/>
            <w:r w:rsidRPr="339C48D7">
              <w:rPr>
                <w:rFonts w:cs="Arial"/>
                <w:b/>
                <w:bCs/>
              </w:rPr>
              <w:t>have the ability to</w:t>
            </w:r>
            <w:bookmarkEnd w:id="4"/>
            <w:proofErr w:type="gramEnd"/>
            <w:r w:rsidRPr="339C48D7">
              <w:rPr>
                <w:rFonts w:cs="Arial"/>
                <w:b/>
                <w:bCs/>
              </w:rPr>
              <w:t xml:space="preserve"> co-invest at least 50</w:t>
            </w:r>
            <w:r w:rsidRPr="339C48D7" w:rsidR="00895753">
              <w:rPr>
                <w:rFonts w:cs="Arial"/>
                <w:b/>
                <w:bCs/>
              </w:rPr>
              <w:t>%</w:t>
            </w:r>
            <w:r w:rsidRPr="339C48D7">
              <w:rPr>
                <w:rFonts w:cs="Arial"/>
                <w:b/>
                <w:bCs/>
              </w:rPr>
              <w:t xml:space="preserve"> of the estimated total project cost (excl. GST)?</w:t>
            </w:r>
          </w:p>
        </w:tc>
        <w:tc>
          <w:tcPr>
            <w:tcW w:w="1254" w:type="pct"/>
          </w:tcPr>
          <w:p w:rsidRPr="00FF121A" w:rsidR="005848FF" w:rsidP="00650F96" w:rsidRDefault="00000000" w14:paraId="0D2B32CF" w14:textId="13F1BC85">
            <w:pPr>
              <w:rPr>
                <w:rFonts w:ascii="Calibri" w:hAnsi="Calibri" w:eastAsia="Calibri" w:cs="Arial"/>
                <w:color w:val="343433"/>
              </w:rPr>
            </w:pPr>
            <w:sdt>
              <w:sdtPr>
                <w:rPr>
                  <w:rFonts w:ascii="Calibri" w:hAnsi="Calibri" w:eastAsia="Calibri" w:cs="Arial"/>
                  <w:color w:val="343433"/>
                </w:rPr>
                <w:id w:val="-1983148501"/>
                <w14:checkbox>
                  <w14:checked w14:val="0"/>
                  <w14:checkedState w14:val="2612" w14:font="MS Gothic"/>
                  <w14:uncheckedState w14:val="2610" w14:font="MS Gothic"/>
                </w14:checkbox>
              </w:sdtPr>
              <w:sdtContent>
                <w:r w:rsidRPr="7352A823" w:rsidR="005848FF">
                  <w:rPr>
                    <w:rFonts w:ascii="Segoe UI Symbol" w:hAnsi="Segoe UI Symbol" w:eastAsia="Calibri" w:cs="Segoe UI Symbol"/>
                    <w:color w:val="343433"/>
                  </w:rPr>
                  <w:t>☐</w:t>
                </w:r>
              </w:sdtContent>
            </w:sdt>
            <w:r w:rsidRPr="7352A823" w:rsidR="005848FF">
              <w:rPr>
                <w:rFonts w:ascii="Calibri" w:hAnsi="Calibri" w:eastAsia="Calibri" w:cs="Arial"/>
                <w:color w:val="343433"/>
              </w:rPr>
              <w:t xml:space="preserve"> </w:t>
            </w:r>
            <w:r w:rsidRPr="7352A823" w:rsidR="005848FF">
              <w:rPr>
                <w:rFonts w:cs="Arial"/>
              </w:rPr>
              <w:t>Yes</w:t>
            </w:r>
            <w:r w:rsidRPr="7352A823" w:rsidR="005848FF">
              <w:rPr>
                <w:rFonts w:ascii="Calibri" w:hAnsi="Calibri" w:eastAsia="Calibri" w:cs="Arial"/>
                <w:color w:val="343433"/>
              </w:rPr>
              <w:t xml:space="preserve"> </w:t>
            </w:r>
            <w:sdt>
              <w:sdtPr>
                <w:rPr>
                  <w:rFonts w:ascii="Calibri" w:hAnsi="Calibri" w:eastAsia="Calibri" w:cs="Arial"/>
                  <w:color w:val="343433"/>
                </w:rPr>
                <w:id w:val="1795481894"/>
                <w14:checkbox>
                  <w14:checked w14:val="0"/>
                  <w14:checkedState w14:val="2612" w14:font="MS Gothic"/>
                  <w14:uncheckedState w14:val="2610" w14:font="MS Gothic"/>
                </w14:checkbox>
              </w:sdtPr>
              <w:sdtContent>
                <w:r w:rsidRPr="7352A823" w:rsidR="005848FF">
                  <w:rPr>
                    <w:rFonts w:ascii="Segoe UI Symbol" w:hAnsi="Segoe UI Symbol" w:eastAsia="Calibri" w:cs="Segoe UI Symbol"/>
                    <w:color w:val="343433"/>
                  </w:rPr>
                  <w:t>☐</w:t>
                </w:r>
              </w:sdtContent>
            </w:sdt>
            <w:r w:rsidRPr="7352A823" w:rsidR="005848FF">
              <w:rPr>
                <w:rFonts w:ascii="Calibri" w:hAnsi="Calibri" w:eastAsia="Calibri" w:cs="Arial"/>
                <w:color w:val="343433"/>
              </w:rPr>
              <w:t xml:space="preserve"> </w:t>
            </w:r>
            <w:r w:rsidRPr="7352A823" w:rsidR="005848FF">
              <w:rPr>
                <w:rFonts w:cs="Arial"/>
              </w:rPr>
              <w:t>No</w:t>
            </w:r>
          </w:p>
          <w:p w:rsidR="005848FF" w:rsidP="00650F96" w:rsidRDefault="005848FF" w14:paraId="4D48E4B3" w14:textId="77777777"/>
        </w:tc>
      </w:tr>
      <w:tr w:rsidR="005848FF" w:rsidTr="7352A823" w14:paraId="13697599" w14:textId="77777777">
        <w:tc>
          <w:tcPr>
            <w:tcW w:w="3746" w:type="pct"/>
            <w:gridSpan w:val="2"/>
            <w:shd w:val="clear" w:color="auto" w:fill="F2F2F2" w:themeFill="background1" w:themeFillShade="F2"/>
          </w:tcPr>
          <w:p w:rsidRPr="00C20428" w:rsidR="005848FF" w:rsidP="0FF2706D" w:rsidRDefault="005848FF" w14:paraId="74E86AC0" w14:textId="77777777">
            <w:pPr>
              <w:spacing w:before="100" w:after="100"/>
              <w:rPr>
                <w:rFonts w:cs="Arial"/>
                <w:b/>
                <w:bCs/>
              </w:rPr>
            </w:pPr>
            <w:r w:rsidRPr="0FF2706D">
              <w:rPr>
                <w:rFonts w:cs="Arial"/>
                <w:b/>
                <w:bCs/>
              </w:rPr>
              <w:t>Identify the source of your co-investment (including amounts if multiple sources)</w:t>
            </w:r>
          </w:p>
          <w:p w:rsidRPr="00C20428" w:rsidR="005848FF" w:rsidP="0FF2706D" w:rsidRDefault="005848FF" w14:paraId="13544675" w14:textId="77777777">
            <w:pPr>
              <w:rPr>
                <w:rFonts w:cs="Arial"/>
              </w:rPr>
            </w:pPr>
            <w:r w:rsidRPr="0FF2706D">
              <w:rPr>
                <w:rFonts w:cs="Arial"/>
              </w:rPr>
              <w:t>[If there is funding which is not yet fully committed to the project, state this, and identify what conditions must be met (e.g. board approval, bank loan approval) for funding to be fully committed]</w:t>
            </w:r>
          </w:p>
        </w:tc>
        <w:tc>
          <w:tcPr>
            <w:tcW w:w="1254" w:type="pct"/>
          </w:tcPr>
          <w:p w:rsidR="005848FF" w:rsidP="00650F96" w:rsidRDefault="005848FF" w14:paraId="231FBB84" w14:textId="77777777"/>
        </w:tc>
      </w:tr>
      <w:tr w:rsidR="005848FF" w:rsidTr="7352A823" w14:paraId="286535E7" w14:textId="77777777">
        <w:tc>
          <w:tcPr>
            <w:tcW w:w="3746" w:type="pct"/>
            <w:gridSpan w:val="2"/>
            <w:shd w:val="clear" w:color="auto" w:fill="F2F2F2" w:themeFill="background1" w:themeFillShade="F2"/>
          </w:tcPr>
          <w:p w:rsidR="005848FF" w:rsidP="00650F96" w:rsidRDefault="005848FF" w14:paraId="4FD11C5D" w14:textId="77777777">
            <w:pPr>
              <w:spacing w:before="100" w:after="100"/>
            </w:pPr>
            <w:r w:rsidRPr="0FF2706D">
              <w:rPr>
                <w:rFonts w:cs="Arial"/>
                <w:b/>
                <w:bCs/>
              </w:rPr>
              <w:t>Are you (and your co-applicants, if applicable) requesting co-funding of more than 50% of total project costs?</w:t>
            </w:r>
            <w:r>
              <w:t xml:space="preserve"> </w:t>
            </w:r>
          </w:p>
          <w:p w:rsidRPr="00C20428" w:rsidR="005848FF" w:rsidP="0FF2706D" w:rsidRDefault="005848FF" w14:paraId="2439F4F4" w14:textId="77777777">
            <w:pPr>
              <w:spacing w:before="100" w:after="100"/>
            </w:pPr>
          </w:p>
        </w:tc>
        <w:tc>
          <w:tcPr>
            <w:tcW w:w="1254" w:type="pct"/>
          </w:tcPr>
          <w:p w:rsidRPr="00FF121A" w:rsidR="005848FF" w:rsidP="00650F96" w:rsidRDefault="00000000" w14:paraId="5E76EDF6" w14:textId="77777777">
            <w:pPr>
              <w:rPr>
                <w:rFonts w:ascii="Calibri" w:hAnsi="Calibri" w:eastAsia="Calibri" w:cs="Arial"/>
                <w:color w:val="343433"/>
              </w:rPr>
            </w:pPr>
            <w:sdt>
              <w:sdtPr>
                <w:rPr>
                  <w:rFonts w:ascii="Calibri" w:hAnsi="Calibri" w:eastAsia="Calibri" w:cs="Arial"/>
                  <w:color w:val="343433"/>
                </w:rPr>
                <w:id w:val="-702171655"/>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Yes</w:t>
            </w:r>
            <w:r w:rsidRPr="00FF121A" w:rsidR="005848FF">
              <w:rPr>
                <w:rFonts w:ascii="Calibri" w:hAnsi="Calibri" w:eastAsia="Calibri" w:cs="Arial"/>
                <w:color w:val="343433"/>
              </w:rPr>
              <w:t xml:space="preserve">  </w:t>
            </w:r>
            <w:sdt>
              <w:sdtPr>
                <w:rPr>
                  <w:rFonts w:ascii="Calibri" w:hAnsi="Calibri" w:eastAsia="Calibri" w:cs="Arial"/>
                  <w:color w:val="343433"/>
                </w:rPr>
                <w:id w:val="2073149711"/>
                <w:placeholder>
                  <w:docPart w:val="DefaultPlaceholder_1081868574"/>
                </w:placeholder>
                <w14:checkbox>
                  <w14:checked w14:val="0"/>
                  <w14:checkedState w14:val="2612" w14:font="MS Gothic"/>
                  <w14:uncheckedState w14:val="2610" w14:font="MS Gothic"/>
                </w14:checkbox>
              </w:sdtPr>
              <w:sdtContent>
                <w:r w:rsidR="005848FF">
                  <w:rPr>
                    <w:rFonts w:ascii="MS Gothic" w:hAnsi="MS Gothic" w:eastAsia="MS Gothic" w:cs="Arial"/>
                    <w:color w:val="343433"/>
                  </w:rPr>
                  <w:t>☐</w:t>
                </w:r>
              </w:sdtContent>
            </w:sdt>
            <w:r w:rsidRPr="00FF121A" w:rsidR="005848FF">
              <w:rPr>
                <w:rFonts w:ascii="Calibri" w:hAnsi="Calibri" w:eastAsia="Calibri" w:cs="Arial"/>
                <w:color w:val="343433"/>
              </w:rPr>
              <w:t xml:space="preserve"> </w:t>
            </w:r>
            <w:r w:rsidRPr="17A3EC94" w:rsidR="005848FF">
              <w:rPr>
                <w:rFonts w:cs="Arial"/>
              </w:rPr>
              <w:t>No</w:t>
            </w:r>
          </w:p>
          <w:p w:rsidR="005848FF" w:rsidP="00650F96" w:rsidRDefault="005848FF" w14:paraId="1393CE7C" w14:textId="77777777">
            <w:r>
              <w:t>[If yes, please provide details below]</w:t>
            </w:r>
          </w:p>
        </w:tc>
      </w:tr>
      <w:tr w:rsidRPr="000115AD" w:rsidR="005848FF" w:rsidTr="7352A823" w14:paraId="1573437C" w14:textId="77777777">
        <w:tc>
          <w:tcPr>
            <w:tcW w:w="5000" w:type="pct"/>
            <w:gridSpan w:val="3"/>
            <w:shd w:val="clear" w:color="auto" w:fill="F2F2F2" w:themeFill="background1" w:themeFillShade="F2"/>
          </w:tcPr>
          <w:p w:rsidRPr="00C20428" w:rsidR="005848FF" w:rsidP="00650F96" w:rsidRDefault="005848FF" w14:paraId="4DD1A400" w14:textId="77777777">
            <w:pPr>
              <w:spacing w:before="100" w:after="100"/>
              <w:rPr>
                <w:b/>
                <w:bCs/>
              </w:rPr>
            </w:pPr>
            <w:r w:rsidRPr="0FF2706D">
              <w:rPr>
                <w:b/>
                <w:bCs/>
              </w:rPr>
              <w:t xml:space="preserve">Please </w:t>
            </w:r>
            <w:r w:rsidRPr="0FF2706D">
              <w:rPr>
                <w:rFonts w:cs="Arial"/>
                <w:b/>
                <w:bCs/>
              </w:rPr>
              <w:t>provide</w:t>
            </w:r>
            <w:r w:rsidRPr="0FF2706D">
              <w:rPr>
                <w:b/>
                <w:bCs/>
              </w:rPr>
              <w:t xml:space="preserve"> justification for why your funding request is for more than 50% of total project costs </w:t>
            </w:r>
          </w:p>
          <w:p w:rsidRPr="000115AD" w:rsidR="005848FF" w:rsidP="00650F96" w:rsidRDefault="005848FF" w14:paraId="7E8D7FF8" w14:textId="77777777">
            <w:r>
              <w:t>[Funding requests exceeding 50% will only be considered in exceptional circumstances, as identified in Section 1.6 of the RFP document]</w:t>
            </w:r>
          </w:p>
        </w:tc>
      </w:tr>
      <w:tr w:rsidRPr="000115AD" w:rsidR="005848FF" w:rsidTr="7352A823" w14:paraId="071929DF" w14:textId="77777777">
        <w:trPr>
          <w:trHeight w:val="673"/>
        </w:trPr>
        <w:tc>
          <w:tcPr>
            <w:tcW w:w="5000" w:type="pct"/>
            <w:gridSpan w:val="3"/>
            <w:shd w:val="clear" w:color="auto" w:fill="auto"/>
          </w:tcPr>
          <w:p w:rsidRPr="000115AD" w:rsidR="005848FF" w:rsidP="00650F96" w:rsidRDefault="005848FF" w14:paraId="01F09F3A" w14:textId="77777777"/>
        </w:tc>
      </w:tr>
      <w:tr w:rsidRPr="000115AD" w:rsidR="005848FF" w:rsidTr="7352A823" w14:paraId="03412220" w14:textId="77777777">
        <w:trPr>
          <w:trHeight w:val="840"/>
        </w:trPr>
        <w:tc>
          <w:tcPr>
            <w:tcW w:w="3746" w:type="pct"/>
            <w:gridSpan w:val="2"/>
            <w:shd w:val="clear" w:color="auto" w:fill="F2F2F2" w:themeFill="background1" w:themeFillShade="F2"/>
          </w:tcPr>
          <w:p w:rsidR="005848FF" w:rsidP="00650F96" w:rsidRDefault="005848FF" w14:paraId="6B681386" w14:textId="77777777">
            <w:pPr>
              <w:spacing w:before="100" w:after="100"/>
            </w:pPr>
            <w:r w:rsidRPr="0FF2706D">
              <w:rPr>
                <w:b/>
                <w:bCs/>
              </w:rPr>
              <w:t xml:space="preserve">Will the </w:t>
            </w:r>
            <w:r w:rsidRPr="0FF2706D">
              <w:rPr>
                <w:rFonts w:cs="Arial"/>
                <w:b/>
                <w:bCs/>
              </w:rPr>
              <w:t>project</w:t>
            </w:r>
            <w:r w:rsidRPr="0FF2706D">
              <w:rPr>
                <w:b/>
                <w:bCs/>
              </w:rPr>
              <w:t xml:space="preserve"> result in any new assets (either tangible or intangible)?</w:t>
            </w:r>
            <w:r>
              <w:t xml:space="preserve"> </w:t>
            </w:r>
          </w:p>
          <w:p w:rsidRPr="00A10036" w:rsidR="005848FF" w:rsidP="00650F96" w:rsidRDefault="005848FF" w14:paraId="12C1DF67" w14:textId="77777777">
            <w:pPr>
              <w:spacing w:before="100" w:after="100"/>
              <w:rPr>
                <w:b/>
                <w:bCs/>
              </w:rPr>
            </w:pPr>
          </w:p>
        </w:tc>
        <w:tc>
          <w:tcPr>
            <w:tcW w:w="1254" w:type="pct"/>
            <w:shd w:val="clear" w:color="auto" w:fill="auto"/>
          </w:tcPr>
          <w:p w:rsidR="005848FF" w:rsidP="0FF2706D" w:rsidRDefault="00000000" w14:paraId="32A433FB" w14:textId="77777777">
            <w:pPr>
              <w:rPr>
                <w:rFonts w:cs="Arial"/>
              </w:rPr>
            </w:pPr>
            <w:sdt>
              <w:sdtPr>
                <w:rPr>
                  <w:rFonts w:ascii="Calibri" w:hAnsi="Calibri" w:eastAsia="Calibri" w:cs="Arial"/>
                  <w:color w:val="343433"/>
                </w:rPr>
                <w:id w:val="-1304297404"/>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Yes</w:t>
            </w:r>
            <w:r w:rsidRPr="00FF121A" w:rsidR="005848FF">
              <w:rPr>
                <w:rFonts w:ascii="Calibri" w:hAnsi="Calibri" w:eastAsia="Calibri" w:cs="Arial"/>
                <w:color w:val="343433"/>
              </w:rPr>
              <w:t xml:space="preserve">  </w:t>
            </w:r>
            <w:sdt>
              <w:sdtPr>
                <w:rPr>
                  <w:rFonts w:ascii="Calibri" w:hAnsi="Calibri" w:eastAsia="Calibri" w:cs="Arial"/>
                  <w:color w:val="343433"/>
                </w:rPr>
                <w:id w:val="1798096323"/>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No</w:t>
            </w:r>
          </w:p>
          <w:p w:rsidRPr="000115AD" w:rsidR="005848FF" w:rsidP="00650F96" w:rsidRDefault="005848FF" w14:paraId="606AFB8C" w14:textId="77777777">
            <w:r>
              <w:t>[If yes, please provide details below]</w:t>
            </w:r>
          </w:p>
        </w:tc>
      </w:tr>
      <w:tr w:rsidRPr="00A10036" w:rsidR="005848FF" w:rsidTr="7352A823" w14:paraId="08D48B08" w14:textId="77777777">
        <w:trPr>
          <w:trHeight w:val="56"/>
        </w:trPr>
        <w:tc>
          <w:tcPr>
            <w:tcW w:w="5000" w:type="pct"/>
            <w:gridSpan w:val="3"/>
            <w:shd w:val="clear" w:color="auto" w:fill="F2F2F2" w:themeFill="background1" w:themeFillShade="F2"/>
          </w:tcPr>
          <w:p w:rsidRPr="00A10036" w:rsidR="005848FF" w:rsidP="00650F96" w:rsidRDefault="005848FF" w14:paraId="74C6C731" w14:textId="77777777">
            <w:pPr>
              <w:spacing w:before="100" w:after="100"/>
              <w:rPr>
                <w:b/>
                <w:bCs/>
              </w:rPr>
            </w:pPr>
            <w:r w:rsidRPr="0FF2706D">
              <w:rPr>
                <w:b/>
                <w:bCs/>
              </w:rPr>
              <w:t xml:space="preserve">Please provide details of all </w:t>
            </w:r>
            <w:proofErr w:type="gramStart"/>
            <w:r w:rsidRPr="0FF2706D">
              <w:rPr>
                <w:b/>
                <w:bCs/>
              </w:rPr>
              <w:t>asset</w:t>
            </w:r>
            <w:proofErr w:type="gramEnd"/>
            <w:r w:rsidRPr="0FF2706D">
              <w:rPr>
                <w:b/>
                <w:bCs/>
              </w:rPr>
              <w:t xml:space="preserve">(s) created, their location(s) and who will own each asset at the conclusion of </w:t>
            </w:r>
            <w:r w:rsidRPr="0FF2706D">
              <w:rPr>
                <w:rFonts w:cs="Arial"/>
                <w:b/>
                <w:bCs/>
              </w:rPr>
              <w:t>the</w:t>
            </w:r>
            <w:r w:rsidRPr="0FF2706D">
              <w:rPr>
                <w:b/>
                <w:bCs/>
              </w:rPr>
              <w:t xml:space="preserve"> project</w:t>
            </w:r>
          </w:p>
        </w:tc>
      </w:tr>
      <w:tr w:rsidRPr="000115AD" w:rsidR="005848FF" w:rsidTr="7352A823" w14:paraId="0799C1B0" w14:textId="77777777">
        <w:trPr>
          <w:trHeight w:val="553"/>
        </w:trPr>
        <w:tc>
          <w:tcPr>
            <w:tcW w:w="1646" w:type="pct"/>
            <w:shd w:val="clear" w:color="auto" w:fill="FBFBFB"/>
          </w:tcPr>
          <w:p w:rsidRPr="000115AD" w:rsidR="005848FF" w:rsidP="0FF2706D" w:rsidRDefault="005848FF" w14:paraId="5CE66F6C" w14:textId="77777777">
            <w:pPr>
              <w:rPr>
                <w:rFonts w:cs="Arial"/>
                <w:b/>
                <w:bCs/>
              </w:rPr>
            </w:pPr>
            <w:r w:rsidRPr="0FF2706D">
              <w:rPr>
                <w:rFonts w:cs="Arial"/>
                <w:b/>
                <w:bCs/>
              </w:rPr>
              <w:t>Asset</w:t>
            </w:r>
          </w:p>
        </w:tc>
        <w:tc>
          <w:tcPr>
            <w:tcW w:w="2100" w:type="pct"/>
            <w:shd w:val="clear" w:color="auto" w:fill="FBFBFB"/>
          </w:tcPr>
          <w:p w:rsidRPr="000115AD" w:rsidR="005848FF" w:rsidP="0FF2706D" w:rsidRDefault="005848FF" w14:paraId="0F4D60F2" w14:textId="77777777">
            <w:pPr>
              <w:rPr>
                <w:rFonts w:cs="Arial"/>
                <w:b/>
                <w:bCs/>
              </w:rPr>
            </w:pPr>
            <w:r w:rsidRPr="0FF2706D">
              <w:rPr>
                <w:rFonts w:cs="Arial"/>
                <w:b/>
                <w:bCs/>
              </w:rPr>
              <w:t>Location</w:t>
            </w:r>
          </w:p>
        </w:tc>
        <w:tc>
          <w:tcPr>
            <w:tcW w:w="1254" w:type="pct"/>
            <w:shd w:val="clear" w:color="auto" w:fill="FBFBFB"/>
          </w:tcPr>
          <w:p w:rsidRPr="000115AD" w:rsidR="005848FF" w:rsidP="0FF2706D" w:rsidRDefault="005848FF" w14:paraId="268CEE2B" w14:textId="77777777">
            <w:pPr>
              <w:rPr>
                <w:rFonts w:cs="Arial"/>
                <w:b/>
                <w:bCs/>
              </w:rPr>
            </w:pPr>
            <w:r w:rsidRPr="0FF2706D">
              <w:rPr>
                <w:rFonts w:cs="Arial"/>
                <w:b/>
                <w:bCs/>
              </w:rPr>
              <w:t>Owner</w:t>
            </w:r>
          </w:p>
        </w:tc>
      </w:tr>
      <w:tr w:rsidRPr="000115AD" w:rsidR="005848FF" w:rsidTr="7352A823" w14:paraId="3F544024" w14:textId="77777777">
        <w:trPr>
          <w:trHeight w:val="553"/>
        </w:trPr>
        <w:tc>
          <w:tcPr>
            <w:tcW w:w="1646" w:type="pct"/>
            <w:shd w:val="clear" w:color="auto" w:fill="auto"/>
          </w:tcPr>
          <w:p w:rsidRPr="000115AD" w:rsidR="005848FF" w:rsidP="00650F96" w:rsidRDefault="005848FF" w14:paraId="30A83D27" w14:textId="77777777"/>
        </w:tc>
        <w:tc>
          <w:tcPr>
            <w:tcW w:w="2100" w:type="pct"/>
            <w:shd w:val="clear" w:color="auto" w:fill="auto"/>
          </w:tcPr>
          <w:p w:rsidRPr="000115AD" w:rsidR="005848FF" w:rsidP="00650F96" w:rsidRDefault="005848FF" w14:paraId="413ECE32" w14:textId="77777777"/>
        </w:tc>
        <w:tc>
          <w:tcPr>
            <w:tcW w:w="1254" w:type="pct"/>
            <w:shd w:val="clear" w:color="auto" w:fill="auto"/>
          </w:tcPr>
          <w:p w:rsidRPr="000115AD" w:rsidR="005848FF" w:rsidP="00650F96" w:rsidRDefault="005848FF" w14:paraId="21792384" w14:textId="77777777"/>
        </w:tc>
      </w:tr>
      <w:tr w:rsidRPr="000115AD" w:rsidR="005848FF" w:rsidTr="7352A823" w14:paraId="4615B107" w14:textId="77777777">
        <w:trPr>
          <w:trHeight w:val="553"/>
        </w:trPr>
        <w:tc>
          <w:tcPr>
            <w:tcW w:w="1646" w:type="pct"/>
            <w:shd w:val="clear" w:color="auto" w:fill="auto"/>
          </w:tcPr>
          <w:p w:rsidRPr="000115AD" w:rsidR="005848FF" w:rsidP="00650F96" w:rsidRDefault="005848FF" w14:paraId="1E2D7FF8" w14:textId="77777777"/>
        </w:tc>
        <w:tc>
          <w:tcPr>
            <w:tcW w:w="2100" w:type="pct"/>
            <w:shd w:val="clear" w:color="auto" w:fill="auto"/>
          </w:tcPr>
          <w:p w:rsidRPr="000115AD" w:rsidR="005848FF" w:rsidP="00650F96" w:rsidRDefault="005848FF" w14:paraId="52930D3B" w14:textId="77777777"/>
        </w:tc>
        <w:tc>
          <w:tcPr>
            <w:tcW w:w="1254" w:type="pct"/>
            <w:shd w:val="clear" w:color="auto" w:fill="auto"/>
          </w:tcPr>
          <w:p w:rsidRPr="000115AD" w:rsidR="005848FF" w:rsidP="00650F96" w:rsidRDefault="005848FF" w14:paraId="6E6F7CDA" w14:textId="77777777"/>
        </w:tc>
      </w:tr>
      <w:tr w:rsidRPr="000115AD" w:rsidR="005848FF" w:rsidTr="7352A823" w14:paraId="17CA3104" w14:textId="77777777">
        <w:trPr>
          <w:trHeight w:val="553"/>
        </w:trPr>
        <w:tc>
          <w:tcPr>
            <w:tcW w:w="1646" w:type="pct"/>
            <w:shd w:val="clear" w:color="auto" w:fill="auto"/>
          </w:tcPr>
          <w:p w:rsidRPr="000115AD" w:rsidR="005848FF" w:rsidP="00650F96" w:rsidRDefault="005848FF" w14:paraId="493540DE" w14:textId="77777777"/>
        </w:tc>
        <w:tc>
          <w:tcPr>
            <w:tcW w:w="2100" w:type="pct"/>
            <w:shd w:val="clear" w:color="auto" w:fill="auto"/>
          </w:tcPr>
          <w:p w:rsidRPr="000115AD" w:rsidR="005848FF" w:rsidP="00650F96" w:rsidRDefault="005848FF" w14:paraId="1B0670FF" w14:textId="77777777"/>
        </w:tc>
        <w:tc>
          <w:tcPr>
            <w:tcW w:w="1254" w:type="pct"/>
            <w:shd w:val="clear" w:color="auto" w:fill="auto"/>
          </w:tcPr>
          <w:p w:rsidRPr="000115AD" w:rsidR="005848FF" w:rsidP="00650F96" w:rsidRDefault="005848FF" w14:paraId="6129B323" w14:textId="77777777"/>
        </w:tc>
      </w:tr>
      <w:tr w:rsidRPr="00A10036" w:rsidR="005848FF" w:rsidTr="7352A823" w14:paraId="6BDB89E3" w14:textId="77777777">
        <w:trPr>
          <w:trHeight w:val="553"/>
        </w:trPr>
        <w:tc>
          <w:tcPr>
            <w:tcW w:w="5000" w:type="pct"/>
            <w:gridSpan w:val="3"/>
            <w:shd w:val="clear" w:color="auto" w:fill="F2F2F2" w:themeFill="background1" w:themeFillShade="F2"/>
          </w:tcPr>
          <w:p w:rsidRPr="00A10036" w:rsidR="005848FF" w:rsidP="00650F96" w:rsidRDefault="005848FF" w14:paraId="42C71E20" w14:textId="35B0B265">
            <w:pPr>
              <w:spacing w:before="100" w:after="100"/>
              <w:rPr>
                <w:b/>
                <w:bCs/>
              </w:rPr>
            </w:pPr>
            <w:r w:rsidRPr="0FF2706D">
              <w:rPr>
                <w:b/>
                <w:bCs/>
              </w:rPr>
              <w:t>Describe how any change of asset ownership will impact the Successful Applicant (Recipient in Agreement) in terms of the insurance, asset availability and maintenance requirements in Schedule 2 of the Proposed Funding Agreement</w:t>
            </w:r>
          </w:p>
        </w:tc>
      </w:tr>
      <w:tr w:rsidRPr="000115AD" w:rsidR="005848FF" w:rsidTr="7352A823" w14:paraId="702E38AD" w14:textId="77777777">
        <w:trPr>
          <w:trHeight w:val="703"/>
        </w:trPr>
        <w:tc>
          <w:tcPr>
            <w:tcW w:w="5000" w:type="pct"/>
            <w:gridSpan w:val="3"/>
            <w:shd w:val="clear" w:color="auto" w:fill="auto"/>
          </w:tcPr>
          <w:p w:rsidRPr="000115AD" w:rsidR="005848FF" w:rsidP="00650F96" w:rsidRDefault="005848FF" w14:paraId="6045C89E" w14:textId="77777777"/>
        </w:tc>
      </w:tr>
      <w:tr w:rsidRPr="00517D76" w:rsidR="005848FF" w:rsidTr="7352A823" w14:paraId="3922CAFE" w14:textId="77777777">
        <w:trPr>
          <w:tblHeader/>
        </w:trPr>
        <w:tc>
          <w:tcPr>
            <w:tcW w:w="5000" w:type="pct"/>
            <w:gridSpan w:val="3"/>
            <w:shd w:val="clear" w:color="auto" w:fill="3D6361" w:themeFill="accent6"/>
          </w:tcPr>
          <w:p w:rsidRPr="00710F09" w:rsidR="005848FF" w:rsidP="00650F96" w:rsidRDefault="005848FF" w14:paraId="3841388A" w14:textId="77777777">
            <w:pPr>
              <w:pStyle w:val="ListNumberA"/>
              <w:numPr>
                <w:ilvl w:val="0"/>
                <w:numId w:val="0"/>
              </w:numPr>
              <w:ind w:left="378" w:hanging="378"/>
              <w:rPr>
                <w:b/>
                <w:bCs/>
                <w:color w:val="FFFFFF" w:themeColor="background1"/>
              </w:rPr>
            </w:pPr>
            <w:r w:rsidRPr="0FF2706D">
              <w:rPr>
                <w:b/>
                <w:bCs/>
                <w:color w:val="FFFFFF" w:themeColor="background1"/>
              </w:rPr>
              <w:t>Project size</w:t>
            </w:r>
          </w:p>
        </w:tc>
      </w:tr>
      <w:tr w:rsidR="005848FF" w:rsidTr="7352A823" w14:paraId="2384FCB9" w14:textId="77777777">
        <w:tc>
          <w:tcPr>
            <w:tcW w:w="3746" w:type="pct"/>
            <w:gridSpan w:val="2"/>
            <w:shd w:val="clear" w:color="auto" w:fill="F2F2F2" w:themeFill="background1" w:themeFillShade="F2"/>
          </w:tcPr>
          <w:p w:rsidRPr="00A10036" w:rsidR="005848FF" w:rsidP="392CC0EA" w:rsidRDefault="005848FF" w14:paraId="06D24958" w14:textId="4C6F9647">
            <w:pPr>
              <w:spacing w:before="100" w:after="100"/>
              <w:rPr>
                <w:rFonts w:cs="Arial"/>
                <w:b/>
                <w:bCs/>
              </w:rPr>
            </w:pPr>
            <w:r w:rsidRPr="0FF2706D">
              <w:rPr>
                <w:rFonts w:cs="Arial"/>
                <w:b/>
                <w:bCs/>
              </w:rPr>
              <w:t>The project funding request is at or below $</w:t>
            </w:r>
            <w:r w:rsidRPr="0FF2706D" w:rsidR="6FE07F27">
              <w:rPr>
                <w:rFonts w:cs="Arial"/>
                <w:b/>
                <w:bCs/>
              </w:rPr>
              <w:t>500</w:t>
            </w:r>
            <w:r w:rsidRPr="0FF2706D">
              <w:rPr>
                <w:rFonts w:cs="Arial"/>
                <w:b/>
                <w:bCs/>
              </w:rPr>
              <w:t xml:space="preserve">,000 (excl. GST). </w:t>
            </w:r>
          </w:p>
          <w:p w:rsidRPr="00A10036" w:rsidR="005848FF" w:rsidP="17A3EC94" w:rsidRDefault="005848FF" w14:paraId="4C546AFE" w14:textId="4FD110AB">
            <w:pPr>
              <w:rPr>
                <w:rFonts w:cs="Arial"/>
              </w:rPr>
            </w:pPr>
            <w:r w:rsidRPr="0FF2706D">
              <w:rPr>
                <w:rFonts w:cs="Arial"/>
              </w:rPr>
              <w:t>[Funding requests exceeding $</w:t>
            </w:r>
            <w:r w:rsidRPr="0FF2706D" w:rsidR="4F9B310A">
              <w:rPr>
                <w:rFonts w:cs="Arial"/>
              </w:rPr>
              <w:t>500</w:t>
            </w:r>
            <w:r w:rsidRPr="0FF2706D">
              <w:rPr>
                <w:rFonts w:cs="Arial"/>
              </w:rPr>
              <w:t>,000 will only be considered in exceptional circumstances, as identified in Section 1.6 of the RFP document]</w:t>
            </w:r>
          </w:p>
        </w:tc>
        <w:tc>
          <w:tcPr>
            <w:tcW w:w="1254" w:type="pct"/>
          </w:tcPr>
          <w:p w:rsidRPr="00FF121A" w:rsidR="005848FF" w:rsidP="00650F96" w:rsidRDefault="00000000" w14:paraId="5D996AB0" w14:textId="77777777">
            <w:pPr>
              <w:rPr>
                <w:rFonts w:ascii="Calibri" w:hAnsi="Calibri" w:eastAsia="Calibri" w:cs="Arial"/>
                <w:color w:val="343433"/>
              </w:rPr>
            </w:pPr>
            <w:sdt>
              <w:sdtPr>
                <w:rPr>
                  <w:rFonts w:ascii="Calibri" w:hAnsi="Calibri" w:eastAsia="Calibri" w:cs="Arial"/>
                  <w:color w:val="343433"/>
                </w:rPr>
                <w:id w:val="933941251"/>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Yes</w:t>
            </w:r>
            <w:r w:rsidRPr="00FF121A" w:rsidR="005848FF">
              <w:rPr>
                <w:rFonts w:ascii="Calibri" w:hAnsi="Calibri" w:eastAsia="Calibri" w:cs="Arial"/>
                <w:color w:val="343433"/>
              </w:rPr>
              <w:t xml:space="preserve">  </w:t>
            </w:r>
            <w:sdt>
              <w:sdtPr>
                <w:rPr>
                  <w:rFonts w:ascii="Calibri" w:hAnsi="Calibri" w:eastAsia="Calibri" w:cs="Arial"/>
                  <w:color w:val="343433"/>
                </w:rPr>
                <w:id w:val="2073462722"/>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No</w:t>
            </w:r>
          </w:p>
          <w:p w:rsidR="005848FF" w:rsidP="00650F96" w:rsidRDefault="005848FF" w14:paraId="619EC8AA" w14:textId="77777777">
            <w:r>
              <w:t>[If no, please provide reasoning below]</w:t>
            </w:r>
          </w:p>
        </w:tc>
      </w:tr>
      <w:tr w:rsidR="005848FF" w:rsidTr="7352A823" w14:paraId="1145415E" w14:textId="77777777">
        <w:tc>
          <w:tcPr>
            <w:tcW w:w="5000" w:type="pct"/>
            <w:gridSpan w:val="3"/>
            <w:shd w:val="clear" w:color="auto" w:fill="F2F2F2" w:themeFill="background1" w:themeFillShade="F2"/>
          </w:tcPr>
          <w:p w:rsidR="005848FF" w:rsidP="17A3EC94" w:rsidRDefault="005848FF" w14:paraId="3FE00C50" w14:textId="7146000E">
            <w:pPr>
              <w:spacing w:before="100" w:after="100"/>
              <w:rPr>
                <w:rFonts w:cs="Arial"/>
                <w:b/>
                <w:bCs/>
              </w:rPr>
            </w:pPr>
            <w:r w:rsidRPr="0FF2706D">
              <w:rPr>
                <w:rFonts w:cs="Arial"/>
                <w:b/>
                <w:bCs/>
              </w:rPr>
              <w:t>Please provide justification for why your funding request is for an amount exceeding $</w:t>
            </w:r>
            <w:r w:rsidRPr="0FF2706D" w:rsidR="744DE073">
              <w:rPr>
                <w:rFonts w:cs="Arial"/>
                <w:b/>
                <w:bCs/>
              </w:rPr>
              <w:t>500</w:t>
            </w:r>
            <w:r w:rsidRPr="0FF2706D">
              <w:rPr>
                <w:rFonts w:cs="Arial"/>
                <w:b/>
                <w:bCs/>
              </w:rPr>
              <w:t>,000</w:t>
            </w:r>
          </w:p>
        </w:tc>
      </w:tr>
      <w:tr w:rsidRPr="00A10036" w:rsidR="005848FF" w:rsidTr="7352A823" w14:paraId="1C2CE425" w14:textId="77777777">
        <w:trPr>
          <w:trHeight w:val="697"/>
        </w:trPr>
        <w:tc>
          <w:tcPr>
            <w:tcW w:w="5000" w:type="pct"/>
            <w:gridSpan w:val="3"/>
            <w:shd w:val="clear" w:color="auto" w:fill="auto"/>
          </w:tcPr>
          <w:p w:rsidRPr="00A10036" w:rsidR="005848FF" w:rsidP="0FF2706D" w:rsidRDefault="005848FF" w14:paraId="28E960A2" w14:textId="77777777">
            <w:pPr>
              <w:rPr>
                <w:rFonts w:cs="Arial"/>
                <w:b/>
                <w:bCs/>
              </w:rPr>
            </w:pPr>
          </w:p>
        </w:tc>
      </w:tr>
      <w:tr w:rsidRPr="00517D76" w:rsidR="005848FF" w:rsidTr="7352A823" w14:paraId="08F02C82" w14:textId="77777777">
        <w:trPr>
          <w:tblHeader/>
        </w:trPr>
        <w:tc>
          <w:tcPr>
            <w:tcW w:w="5000" w:type="pct"/>
            <w:gridSpan w:val="3"/>
            <w:shd w:val="clear" w:color="auto" w:fill="3D6361" w:themeFill="accent6"/>
          </w:tcPr>
          <w:p w:rsidRPr="00710F09" w:rsidR="005848FF" w:rsidP="00650F96" w:rsidRDefault="005848FF" w14:paraId="01392940" w14:textId="77777777">
            <w:pPr>
              <w:pStyle w:val="ListNumberA"/>
              <w:numPr>
                <w:ilvl w:val="0"/>
                <w:numId w:val="0"/>
              </w:numPr>
              <w:ind w:left="378" w:hanging="378"/>
              <w:rPr>
                <w:b/>
                <w:bCs/>
                <w:color w:val="FFFFFF" w:themeColor="background1"/>
              </w:rPr>
            </w:pPr>
            <w:r w:rsidRPr="0FF2706D">
              <w:rPr>
                <w:b/>
                <w:bCs/>
                <w:color w:val="FFFFFF" w:themeColor="background1"/>
              </w:rPr>
              <w:t>Other central government funding</w:t>
            </w:r>
          </w:p>
        </w:tc>
      </w:tr>
      <w:tr w:rsidRPr="00FF121A" w:rsidR="005848FF" w:rsidTr="7352A823" w14:paraId="43FED27F" w14:textId="77777777">
        <w:tc>
          <w:tcPr>
            <w:tcW w:w="3746" w:type="pct"/>
            <w:gridSpan w:val="2"/>
            <w:shd w:val="clear" w:color="auto" w:fill="F2F2F2" w:themeFill="background1" w:themeFillShade="F2"/>
          </w:tcPr>
          <w:p w:rsidRPr="003B1BA2" w:rsidR="005848FF" w:rsidP="0FF2706D" w:rsidRDefault="005848FF" w14:paraId="00E829CF" w14:textId="77777777">
            <w:pPr>
              <w:spacing w:before="100" w:after="100"/>
              <w:rPr>
                <w:rFonts w:cs="Arial"/>
                <w:b/>
                <w:bCs/>
              </w:rPr>
            </w:pPr>
            <w:r w:rsidRPr="0FF2706D">
              <w:rPr>
                <w:rFonts w:cs="Arial"/>
                <w:b/>
                <w:bCs/>
              </w:rPr>
              <w:t>Have you received any other central government funding for the proposed project?</w:t>
            </w:r>
          </w:p>
          <w:p w:rsidRPr="003B1BA2" w:rsidR="005848FF" w:rsidP="0FF2706D" w:rsidRDefault="005848FF" w14:paraId="65989A1D" w14:textId="1BD4E27D">
            <w:pPr>
              <w:rPr>
                <w:rFonts w:cs="Arial"/>
              </w:rPr>
            </w:pPr>
            <w:r w:rsidRPr="0FF2706D">
              <w:rPr>
                <w:rFonts w:cs="Arial"/>
              </w:rPr>
              <w:t>[Total central government funding, including LETF funding, cannot exceed 50</w:t>
            </w:r>
            <w:r w:rsidR="00007BE0">
              <w:rPr>
                <w:rFonts w:cs="Arial"/>
              </w:rPr>
              <w:t>%</w:t>
            </w:r>
            <w:r w:rsidRPr="0FF2706D">
              <w:rPr>
                <w:rFonts w:cs="Arial"/>
              </w:rPr>
              <w:t xml:space="preserve"> of estimated total cost of project]</w:t>
            </w:r>
          </w:p>
        </w:tc>
        <w:tc>
          <w:tcPr>
            <w:tcW w:w="1254" w:type="pct"/>
          </w:tcPr>
          <w:p w:rsidRPr="00FF121A" w:rsidR="005848FF" w:rsidP="00650F96" w:rsidRDefault="00000000" w14:paraId="2A5D3DAA" w14:textId="77777777">
            <w:pPr>
              <w:rPr>
                <w:rFonts w:ascii="Calibri" w:hAnsi="Calibri" w:eastAsia="Calibri" w:cs="Arial"/>
                <w:color w:val="343433"/>
              </w:rPr>
            </w:pPr>
            <w:sdt>
              <w:sdtPr>
                <w:rPr>
                  <w:rFonts w:ascii="Calibri" w:hAnsi="Calibri" w:eastAsia="Calibri" w:cs="Arial"/>
                  <w:color w:val="343433"/>
                </w:rPr>
                <w:id w:val="1837487457"/>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Yes</w:t>
            </w:r>
            <w:r w:rsidRPr="00FF121A" w:rsidR="005848FF">
              <w:rPr>
                <w:rFonts w:ascii="Calibri" w:hAnsi="Calibri" w:eastAsia="Calibri" w:cs="Arial"/>
                <w:color w:val="343433"/>
              </w:rPr>
              <w:t xml:space="preserve">  </w:t>
            </w:r>
            <w:sdt>
              <w:sdtPr>
                <w:rPr>
                  <w:rFonts w:ascii="Calibri" w:hAnsi="Calibri" w:eastAsia="Calibri" w:cs="Arial"/>
                  <w:color w:val="343433"/>
                </w:rPr>
                <w:id w:val="1387445814"/>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No</w:t>
            </w:r>
          </w:p>
          <w:p w:rsidRPr="00FF121A" w:rsidR="005848FF" w:rsidP="00650F96" w:rsidRDefault="005848FF" w14:paraId="56137866" w14:textId="77777777">
            <w:pPr>
              <w:rPr>
                <w:b/>
                <w:bCs/>
              </w:rPr>
            </w:pPr>
          </w:p>
        </w:tc>
      </w:tr>
      <w:tr w:rsidR="005848FF" w:rsidTr="7352A823" w14:paraId="0F8607E4" w14:textId="77777777">
        <w:tc>
          <w:tcPr>
            <w:tcW w:w="3746" w:type="pct"/>
            <w:gridSpan w:val="2"/>
            <w:shd w:val="clear" w:color="auto" w:fill="F2F2F2" w:themeFill="background1" w:themeFillShade="F2"/>
          </w:tcPr>
          <w:p w:rsidRPr="003B1BA2" w:rsidR="005848FF" w:rsidP="0FF2706D" w:rsidRDefault="005848FF" w14:paraId="21DE2C21" w14:textId="77777777">
            <w:pPr>
              <w:spacing w:before="100" w:after="100"/>
              <w:rPr>
                <w:rFonts w:cs="Arial"/>
                <w:b/>
                <w:bCs/>
              </w:rPr>
            </w:pPr>
            <w:r w:rsidRPr="0FF2706D">
              <w:rPr>
                <w:rFonts w:cs="Arial"/>
                <w:b/>
                <w:bCs/>
              </w:rPr>
              <w:t>If yes, please identify the amount of other government funding, and the source</w:t>
            </w:r>
          </w:p>
          <w:p w:rsidRPr="003B1BA2" w:rsidR="005848FF" w:rsidP="0FF2706D" w:rsidRDefault="005848FF" w14:paraId="634FA73B" w14:textId="77777777">
            <w:pPr>
              <w:rPr>
                <w:rFonts w:cs="Arial"/>
              </w:rPr>
            </w:pPr>
            <w:r w:rsidRPr="0FF2706D">
              <w:rPr>
                <w:rFonts w:cs="Arial"/>
              </w:rPr>
              <w:t>[All amounts should be in $NZD and exclude GST]</w:t>
            </w:r>
          </w:p>
        </w:tc>
        <w:tc>
          <w:tcPr>
            <w:tcW w:w="1254" w:type="pct"/>
          </w:tcPr>
          <w:p w:rsidR="005848FF" w:rsidP="0FF2706D" w:rsidRDefault="005848FF" w14:paraId="01CF79F3" w14:textId="77777777">
            <w:pPr>
              <w:rPr>
                <w:rFonts w:ascii="Segoe UI Symbol" w:hAnsi="Segoe UI Symbol" w:cs="Segoe UI Symbol"/>
              </w:rPr>
            </w:pPr>
            <w:r w:rsidRPr="0FF2706D">
              <w:rPr>
                <w:rFonts w:ascii="Segoe UI Symbol" w:hAnsi="Segoe UI Symbol" w:cs="Segoe UI Symbol"/>
              </w:rPr>
              <w:t>$</w:t>
            </w:r>
          </w:p>
        </w:tc>
      </w:tr>
      <w:tr w:rsidR="005848FF" w:rsidTr="7352A823" w14:paraId="0C4C4532" w14:textId="77777777">
        <w:trPr>
          <w:trHeight w:val="850"/>
        </w:trPr>
        <w:tc>
          <w:tcPr>
            <w:tcW w:w="3746" w:type="pct"/>
            <w:gridSpan w:val="2"/>
            <w:shd w:val="clear" w:color="auto" w:fill="F2F2F2" w:themeFill="background1" w:themeFillShade="F2"/>
          </w:tcPr>
          <w:p w:rsidRPr="00C20428" w:rsidR="005848FF" w:rsidP="0FF2706D" w:rsidRDefault="005848FF" w14:paraId="23E97A8B" w14:textId="77777777">
            <w:pPr>
              <w:spacing w:before="100" w:after="100"/>
              <w:rPr>
                <w:rFonts w:cs="Arial"/>
                <w:b/>
                <w:bCs/>
              </w:rPr>
            </w:pPr>
            <w:r w:rsidRPr="0FF2706D">
              <w:rPr>
                <w:rFonts w:cs="Arial"/>
                <w:b/>
                <w:bCs/>
              </w:rPr>
              <w:t xml:space="preserve">Have you applied for, or do you have an agreement for funding from central government for parts of, or </w:t>
            </w:r>
            <w:proofErr w:type="gramStart"/>
            <w:r w:rsidRPr="0FF2706D">
              <w:rPr>
                <w:rFonts w:cs="Arial"/>
                <w:b/>
                <w:bCs/>
              </w:rPr>
              <w:t>all of</w:t>
            </w:r>
            <w:proofErr w:type="gramEnd"/>
            <w:r w:rsidRPr="0FF2706D">
              <w:rPr>
                <w:rFonts w:cs="Arial"/>
                <w:b/>
                <w:bCs/>
              </w:rPr>
              <w:t>, the proposed project?</w:t>
            </w:r>
          </w:p>
        </w:tc>
        <w:tc>
          <w:tcPr>
            <w:tcW w:w="1254" w:type="pct"/>
          </w:tcPr>
          <w:p w:rsidRPr="00FF121A" w:rsidR="005848FF" w:rsidP="00650F96" w:rsidRDefault="00000000" w14:paraId="4F0EE044" w14:textId="77777777">
            <w:pPr>
              <w:rPr>
                <w:rFonts w:ascii="Calibri" w:hAnsi="Calibri" w:eastAsia="Calibri" w:cs="Arial"/>
                <w:color w:val="343433"/>
              </w:rPr>
            </w:pPr>
            <w:sdt>
              <w:sdtPr>
                <w:rPr>
                  <w:rFonts w:ascii="Calibri" w:hAnsi="Calibri" w:eastAsia="Calibri" w:cs="Arial"/>
                  <w:color w:val="343433"/>
                </w:rPr>
                <w:id w:val="-1838138135"/>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Yes</w:t>
            </w:r>
            <w:r w:rsidRPr="00FF121A" w:rsidR="005848FF">
              <w:rPr>
                <w:rFonts w:ascii="Calibri" w:hAnsi="Calibri" w:eastAsia="Calibri" w:cs="Arial"/>
                <w:color w:val="343433"/>
              </w:rPr>
              <w:t xml:space="preserve">  </w:t>
            </w:r>
            <w:sdt>
              <w:sdtPr>
                <w:rPr>
                  <w:rFonts w:ascii="Calibri" w:hAnsi="Calibri" w:eastAsia="Calibri" w:cs="Arial"/>
                  <w:color w:val="343433"/>
                </w:rPr>
                <w:id w:val="191809945"/>
                <w:placeholder>
                  <w:docPart w:val="DefaultPlaceholder_1081868574"/>
                </w:placeholder>
                <w14:checkbox>
                  <w14:checked w14:val="0"/>
                  <w14:checkedState w14:val="2612" w14:font="MS Gothic"/>
                  <w14:uncheckedState w14:val="2610" w14:font="MS Gothic"/>
                </w14:checkbox>
              </w:sdtPr>
              <w:sdtContent>
                <w:r w:rsidRPr="00FF121A" w:rsidR="005848FF">
                  <w:rPr>
                    <w:rFonts w:ascii="Segoe UI Symbol" w:hAnsi="Segoe UI Symbol" w:eastAsia="Calibri" w:cs="Segoe UI Symbol"/>
                    <w:color w:val="343433"/>
                  </w:rPr>
                  <w:t>☐</w:t>
                </w:r>
              </w:sdtContent>
            </w:sdt>
            <w:r w:rsidRPr="00FF121A" w:rsidR="005848FF">
              <w:rPr>
                <w:rFonts w:ascii="Calibri" w:hAnsi="Calibri" w:eastAsia="Calibri" w:cs="Arial"/>
                <w:color w:val="343433"/>
              </w:rPr>
              <w:t xml:space="preserve"> </w:t>
            </w:r>
            <w:r w:rsidRPr="17A3EC94" w:rsidR="005848FF">
              <w:rPr>
                <w:rFonts w:cs="Arial"/>
              </w:rPr>
              <w:t>No</w:t>
            </w:r>
          </w:p>
          <w:p w:rsidR="005848FF" w:rsidP="00650F96" w:rsidRDefault="005848FF" w14:paraId="08BE6C45" w14:textId="77777777"/>
        </w:tc>
      </w:tr>
      <w:tr w:rsidRPr="000115AD" w:rsidR="005848FF" w:rsidTr="7352A823" w14:paraId="028CAE8A" w14:textId="77777777">
        <w:trPr>
          <w:cantSplit/>
        </w:trPr>
        <w:tc>
          <w:tcPr>
            <w:tcW w:w="3746" w:type="pct"/>
            <w:gridSpan w:val="2"/>
            <w:shd w:val="clear" w:color="auto" w:fill="F2F2F2" w:themeFill="background1" w:themeFillShade="F2"/>
          </w:tcPr>
          <w:p w:rsidRPr="003B1BA2" w:rsidR="005848FF" w:rsidP="0FF2706D" w:rsidRDefault="005848FF" w14:paraId="6507567E" w14:textId="30025ACF">
            <w:pPr>
              <w:spacing w:before="100" w:after="100"/>
              <w:rPr>
                <w:rFonts w:cs="Arial"/>
                <w:b/>
                <w:bCs/>
              </w:rPr>
            </w:pPr>
            <w:r w:rsidRPr="0FF2706D">
              <w:rPr>
                <w:rFonts w:cs="Arial"/>
                <w:b/>
                <w:bCs/>
              </w:rPr>
              <w:t>If yes, please identify the amount of funding, the source and stage of application process</w:t>
            </w:r>
            <w:r w:rsidR="00C56558">
              <w:rPr>
                <w:rFonts w:cs="Arial"/>
                <w:b/>
                <w:bCs/>
              </w:rPr>
              <w:t xml:space="preserve"> you are at</w:t>
            </w:r>
            <w:r w:rsidRPr="0FF2706D">
              <w:rPr>
                <w:rFonts w:cs="Arial"/>
                <w:b/>
                <w:bCs/>
              </w:rPr>
              <w:t xml:space="preserve"> </w:t>
            </w:r>
          </w:p>
          <w:p w:rsidRPr="003B1BA2" w:rsidR="005848FF" w:rsidP="0FF2706D" w:rsidRDefault="005848FF" w14:paraId="658E1CFA" w14:textId="77777777">
            <w:pPr>
              <w:rPr>
                <w:rFonts w:cs="Arial"/>
              </w:rPr>
            </w:pPr>
            <w:r w:rsidRPr="0FF2706D">
              <w:rPr>
                <w:rFonts w:cs="Arial"/>
              </w:rPr>
              <w:t>[All amounts should be in $NZD and exclude GST]</w:t>
            </w:r>
          </w:p>
        </w:tc>
        <w:tc>
          <w:tcPr>
            <w:tcW w:w="1254" w:type="pct"/>
          </w:tcPr>
          <w:p w:rsidRPr="000115AD" w:rsidR="005848FF" w:rsidP="00650F96" w:rsidRDefault="005848FF" w14:paraId="17FA90AB" w14:textId="77777777">
            <w:pPr>
              <w:rPr>
                <w:rFonts w:ascii="Segoe UI Symbol" w:hAnsi="Segoe UI Symbol" w:cs="Segoe UI Symbol"/>
              </w:rPr>
            </w:pPr>
            <w:r w:rsidRPr="0FF2706D">
              <w:rPr>
                <w:rFonts w:ascii="Segoe UI Symbol" w:hAnsi="Segoe UI Symbol" w:cs="Segoe UI Symbol"/>
              </w:rPr>
              <w:t>$</w:t>
            </w:r>
          </w:p>
        </w:tc>
      </w:tr>
    </w:tbl>
    <w:p w:rsidR="005848FF" w:rsidP="005848FF" w:rsidRDefault="005848FF" w14:paraId="6A10A35F" w14:textId="77777777">
      <w:pPr>
        <w:sectPr w:rsidR="005848FF" w:rsidSect="005A1ED5">
          <w:headerReference w:type="even" r:id="rId15"/>
          <w:headerReference w:type="default" r:id="rId16"/>
          <w:footerReference w:type="even" r:id="rId17"/>
          <w:footerReference w:type="default" r:id="rId18"/>
          <w:headerReference w:type="first" r:id="rId19"/>
          <w:footerReference w:type="first" r:id="rId20"/>
          <w:pgSz w:w="11910" w:h="16840" w:orient="portrait"/>
          <w:pgMar w:top="1276" w:right="1137" w:bottom="0" w:left="720" w:header="662" w:footer="714" w:gutter="0"/>
          <w:cols w:space="720"/>
          <w:docGrid w:linePitch="299"/>
        </w:sectPr>
      </w:pPr>
    </w:p>
    <w:p w:rsidR="005848FF" w:rsidP="00023A89" w:rsidRDefault="00023A89" w14:paraId="1B58590B" w14:textId="5A748CD7">
      <w:pPr>
        <w:pStyle w:val="Heading1"/>
        <w:numPr>
          <w:ilvl w:val="0"/>
          <w:numId w:val="0"/>
        </w:numPr>
        <w:ind w:left="-142"/>
      </w:pPr>
      <w:r>
        <w:t xml:space="preserve">Section 3 </w:t>
      </w:r>
      <w:r w:rsidR="005848FF">
        <w:t>Proposal</w:t>
      </w:r>
    </w:p>
    <w:p w:rsidR="005848FF" w:rsidP="005848FF" w:rsidRDefault="005848FF" w14:paraId="275CCA32" w14:textId="23AC3F81">
      <w:pPr>
        <w:ind w:left="-142"/>
      </w:pPr>
      <w:r>
        <w:t>Please enter answers in the right-hand column</w:t>
      </w:r>
      <w:r w:rsidR="008F666F">
        <w:t>.</w:t>
      </w:r>
      <w:r>
        <w:t xml:space="preserve"> </w:t>
      </w:r>
      <w:r w:rsidR="008F666F">
        <w:t>M</w:t>
      </w:r>
      <w:r>
        <w:t>ake sure the costs in this table match your calculations in Section 5 of this document.</w:t>
      </w:r>
    </w:p>
    <w:tbl>
      <w:tblPr>
        <w:tblStyle w:val="EECATable"/>
        <w:tblW w:w="5107" w:type="pct"/>
        <w:tblInd w:w="-147" w:type="dxa"/>
        <w:tblLook w:val="04A0" w:firstRow="1" w:lastRow="0" w:firstColumn="1" w:lastColumn="0" w:noHBand="0" w:noVBand="1"/>
      </w:tblPr>
      <w:tblGrid>
        <w:gridCol w:w="5650"/>
        <w:gridCol w:w="3871"/>
      </w:tblGrid>
      <w:tr w:rsidRPr="00517D76" w:rsidR="00776CCC" w:rsidTr="55D1A79A" w14:paraId="1574EA6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2"/>
            <w:shd w:val="clear" w:color="auto" w:fill="3D6361" w:themeFill="accent6"/>
          </w:tcPr>
          <w:p w:rsidRPr="00517D76" w:rsidR="005848FF" w:rsidP="00650F96" w:rsidRDefault="005848FF" w14:paraId="2DC5B9C8" w14:textId="77777777">
            <w:pPr>
              <w:pStyle w:val="ListNumberA"/>
              <w:numPr>
                <w:ilvl w:val="0"/>
                <w:numId w:val="0"/>
              </w:numPr>
              <w:ind w:left="378" w:hanging="378"/>
              <w:rPr>
                <w:color w:val="FFFFFF" w:themeColor="background1"/>
              </w:rPr>
            </w:pPr>
            <w:r w:rsidRPr="00517D76">
              <w:rPr>
                <w:color w:val="FFFFFF" w:themeColor="background1"/>
              </w:rPr>
              <w:t>Proposal key details</w:t>
            </w:r>
          </w:p>
        </w:tc>
      </w:tr>
      <w:tr w:rsidR="00EC5DA2" w:rsidTr="55D1A79A" w14:paraId="467D1B36" w14:textId="77777777">
        <w:trPr>
          <w:trHeight w:val="1203"/>
        </w:trPr>
        <w:tc>
          <w:tcPr>
            <w:tcW w:w="2967" w:type="pct"/>
            <w:shd w:val="clear" w:color="auto" w:fill="F2F2F2" w:themeFill="background1" w:themeFillShade="F2"/>
          </w:tcPr>
          <w:p w:rsidR="005848FF" w:rsidP="00650F96" w:rsidRDefault="005848FF" w14:paraId="415216FD" w14:textId="77777777">
            <w:pPr>
              <w:spacing w:before="100" w:after="100"/>
              <w:rPr>
                <w:rFonts w:cs="Arial"/>
                <w:b/>
              </w:rPr>
            </w:pPr>
            <w:r w:rsidRPr="00650FE2">
              <w:rPr>
                <w:rFonts w:cs="Arial"/>
                <w:b/>
              </w:rPr>
              <w:t>Title</w:t>
            </w:r>
          </w:p>
          <w:p w:rsidRPr="007129C6" w:rsidR="005848FF" w:rsidP="00650F96" w:rsidRDefault="005848FF" w14:paraId="0548B504" w14:textId="220D00D8">
            <w:pPr>
              <w:spacing w:before="100" w:after="100"/>
              <w:rPr>
                <w:rFonts w:cs="Arial"/>
              </w:rPr>
            </w:pPr>
            <w:r w:rsidRPr="00650FE2">
              <w:rPr>
                <w:rFonts w:cs="Arial"/>
              </w:rPr>
              <w:t xml:space="preserve">[A short title </w:t>
            </w:r>
            <w:r>
              <w:rPr>
                <w:rFonts w:cs="Arial"/>
              </w:rPr>
              <w:t>for</w:t>
            </w:r>
            <w:r w:rsidRPr="00650FE2">
              <w:rPr>
                <w:rFonts w:cs="Arial"/>
              </w:rPr>
              <w:t xml:space="preserve"> your project</w:t>
            </w:r>
            <w:r>
              <w:rPr>
                <w:rFonts w:cs="Arial"/>
              </w:rPr>
              <w:t>, no more than 10 words</w:t>
            </w:r>
            <w:r w:rsidRPr="00650FE2">
              <w:rPr>
                <w:rFonts w:cs="Arial"/>
              </w:rPr>
              <w:t>]</w:t>
            </w:r>
          </w:p>
        </w:tc>
        <w:tc>
          <w:tcPr>
            <w:tcW w:w="2033" w:type="pct"/>
          </w:tcPr>
          <w:p w:rsidR="005848FF" w:rsidP="00650F96" w:rsidRDefault="005848FF" w14:paraId="51550A68" w14:textId="77777777"/>
        </w:tc>
      </w:tr>
      <w:tr w:rsidR="00EC5DA2" w:rsidTr="55D1A79A" w14:paraId="3A5259BD" w14:textId="77777777">
        <w:trPr>
          <w:trHeight w:val="1208"/>
        </w:trPr>
        <w:tc>
          <w:tcPr>
            <w:tcW w:w="2967" w:type="pct"/>
            <w:shd w:val="clear" w:color="auto" w:fill="F2F2F2" w:themeFill="background1" w:themeFillShade="F2"/>
          </w:tcPr>
          <w:p w:rsidR="005848FF" w:rsidP="00650F96" w:rsidRDefault="005848FF" w14:paraId="4889C1E1" w14:textId="77777777">
            <w:pPr>
              <w:spacing w:before="100" w:after="100"/>
              <w:rPr>
                <w:rFonts w:cs="Arial"/>
                <w:b/>
              </w:rPr>
            </w:pPr>
            <w:proofErr w:type="gramStart"/>
            <w:r>
              <w:rPr>
                <w:rFonts w:cs="Arial"/>
                <w:b/>
              </w:rPr>
              <w:t>Brief summary</w:t>
            </w:r>
            <w:proofErr w:type="gramEnd"/>
            <w:r>
              <w:rPr>
                <w:rFonts w:cs="Arial"/>
                <w:b/>
              </w:rPr>
              <w:t xml:space="preserve"> of your project</w:t>
            </w:r>
          </w:p>
          <w:p w:rsidRPr="007129C6" w:rsidR="005848FF" w:rsidP="00650F96" w:rsidRDefault="005848FF" w14:paraId="67DFB7B7" w14:textId="67E63529">
            <w:pPr>
              <w:spacing w:before="100" w:after="100"/>
              <w:rPr>
                <w:rFonts w:cs="Arial"/>
              </w:rPr>
            </w:pPr>
            <w:r>
              <w:rPr>
                <w:rFonts w:cs="Arial"/>
              </w:rPr>
              <w:t xml:space="preserve">[Maximum of 40 words. </w:t>
            </w:r>
            <w:r w:rsidR="008F666F">
              <w:rPr>
                <w:rFonts w:cs="Arial"/>
              </w:rPr>
              <w:t>T</w:t>
            </w:r>
            <w:r>
              <w:rPr>
                <w:rFonts w:cs="Arial"/>
              </w:rPr>
              <w:t>his may be used in media releases or other</w:t>
            </w:r>
            <w:r w:rsidR="008B5412">
              <w:rPr>
                <w:rFonts w:cs="Arial"/>
              </w:rPr>
              <w:t xml:space="preserve"> external</w:t>
            </w:r>
            <w:r>
              <w:rPr>
                <w:rFonts w:cs="Arial"/>
              </w:rPr>
              <w:t xml:space="preserve"> communications]</w:t>
            </w:r>
          </w:p>
        </w:tc>
        <w:tc>
          <w:tcPr>
            <w:tcW w:w="2033" w:type="pct"/>
          </w:tcPr>
          <w:p w:rsidR="005848FF" w:rsidP="00650F96" w:rsidRDefault="005848FF" w14:paraId="0C97E5AA" w14:textId="77777777"/>
        </w:tc>
      </w:tr>
      <w:tr w:rsidR="00354077" w:rsidTr="55D1A79A" w14:paraId="29A1942B" w14:textId="77777777">
        <w:tc>
          <w:tcPr>
            <w:tcW w:w="2967" w:type="pct"/>
            <w:shd w:val="clear" w:color="auto" w:fill="F2F2F2" w:themeFill="background1" w:themeFillShade="F2"/>
          </w:tcPr>
          <w:p w:rsidR="005848FF" w:rsidP="00650F96" w:rsidRDefault="005848FF" w14:paraId="04497D3B" w14:textId="77777777">
            <w:pPr>
              <w:spacing w:before="100" w:after="100"/>
              <w:rPr>
                <w:rFonts w:cs="Arial"/>
                <w:b/>
              </w:rPr>
            </w:pPr>
            <w:r>
              <w:rPr>
                <w:rFonts w:cs="Arial"/>
                <w:b/>
              </w:rPr>
              <w:t>Project key success factors</w:t>
            </w:r>
          </w:p>
          <w:p w:rsidR="005848FF" w:rsidP="00650F96" w:rsidRDefault="005848FF" w14:paraId="1256048C" w14:textId="2864D6BE">
            <w:pPr>
              <w:spacing w:before="100" w:after="100"/>
              <w:rPr>
                <w:rFonts w:cs="Arial"/>
              </w:rPr>
            </w:pPr>
            <w:r>
              <w:rPr>
                <w:rFonts w:cs="Arial"/>
              </w:rPr>
              <w:t xml:space="preserve">[Maximum of 50 words. Describe what success looks like for this </w:t>
            </w:r>
            <w:r w:rsidR="008B5412">
              <w:rPr>
                <w:rFonts w:cs="Arial"/>
              </w:rPr>
              <w:t>p</w:t>
            </w:r>
            <w:r>
              <w:rPr>
                <w:rFonts w:cs="Arial"/>
              </w:rPr>
              <w:t xml:space="preserve">roject.  </w:t>
            </w:r>
          </w:p>
          <w:p w:rsidR="005848FF" w:rsidP="00650F96" w:rsidRDefault="005848FF" w14:paraId="08F9269C" w14:textId="7F7402AA">
            <w:r>
              <w:rPr>
                <w:rFonts w:cs="Arial"/>
              </w:rPr>
              <w:t xml:space="preserve">In addition, list the factors that, if met, will </w:t>
            </w:r>
            <w:r w:rsidR="00571EC8">
              <w:rPr>
                <w:rFonts w:cs="Arial"/>
              </w:rPr>
              <w:t>make your</w:t>
            </w:r>
            <w:r>
              <w:rPr>
                <w:rFonts w:cs="Arial"/>
              </w:rPr>
              <w:t xml:space="preserve"> </w:t>
            </w:r>
            <w:r w:rsidR="008B5412">
              <w:rPr>
                <w:rFonts w:cs="Arial"/>
              </w:rPr>
              <w:t>p</w:t>
            </w:r>
            <w:r>
              <w:rPr>
                <w:rFonts w:cs="Arial"/>
              </w:rPr>
              <w:t>roject a success. These may be key performance indicators, proven benefits, or other critical success factors]</w:t>
            </w:r>
          </w:p>
        </w:tc>
        <w:tc>
          <w:tcPr>
            <w:tcW w:w="2033" w:type="pct"/>
          </w:tcPr>
          <w:p w:rsidR="005848FF" w:rsidP="00650F96" w:rsidRDefault="005848FF" w14:paraId="594AE78B" w14:textId="77777777"/>
        </w:tc>
      </w:tr>
      <w:tr w:rsidR="00354077" w:rsidTr="55D1A79A" w14:paraId="3E5A0B73" w14:textId="77777777">
        <w:tc>
          <w:tcPr>
            <w:tcW w:w="2967" w:type="pct"/>
            <w:shd w:val="clear" w:color="auto" w:fill="F2F2F2" w:themeFill="background1" w:themeFillShade="F2"/>
          </w:tcPr>
          <w:p w:rsidRPr="00650FE2" w:rsidR="005848FF" w:rsidP="00650F96" w:rsidRDefault="005848FF" w14:paraId="36BDF2D7" w14:textId="77777777">
            <w:pPr>
              <w:spacing w:before="100" w:after="100"/>
              <w:rPr>
                <w:rFonts w:cs="Arial"/>
                <w:b/>
              </w:rPr>
            </w:pPr>
            <w:r w:rsidRPr="00650FE2">
              <w:rPr>
                <w:rFonts w:cs="Arial"/>
                <w:b/>
              </w:rPr>
              <w:t>Estimated total cost of project (excl. GST)</w:t>
            </w:r>
          </w:p>
          <w:p w:rsidR="005848FF" w:rsidP="00650F96" w:rsidRDefault="005848FF" w14:paraId="3019E4F1" w14:textId="77777777">
            <w:r w:rsidRPr="00650FE2">
              <w:rPr>
                <w:rFonts w:cs="Arial"/>
              </w:rPr>
              <w:t>[Do not include in-kind contributions, existing expenses such as current staff, or costs already incurred]</w:t>
            </w:r>
          </w:p>
        </w:tc>
        <w:tc>
          <w:tcPr>
            <w:tcW w:w="2033" w:type="pct"/>
          </w:tcPr>
          <w:p w:rsidR="005848FF" w:rsidP="00650F96" w:rsidRDefault="005848FF" w14:paraId="6C70CC49" w14:textId="77777777"/>
        </w:tc>
      </w:tr>
      <w:tr w:rsidR="00354077" w:rsidTr="55D1A79A" w14:paraId="248173DE" w14:textId="77777777">
        <w:tc>
          <w:tcPr>
            <w:tcW w:w="2967" w:type="pct"/>
            <w:shd w:val="clear" w:color="auto" w:fill="F2F2F2" w:themeFill="background1" w:themeFillShade="F2"/>
          </w:tcPr>
          <w:p w:rsidR="005848FF" w:rsidP="00650F96" w:rsidRDefault="005848FF" w14:paraId="1F76093B" w14:textId="77777777">
            <w:pPr>
              <w:spacing w:before="100" w:after="100"/>
              <w:rPr>
                <w:rFonts w:cs="Arial"/>
                <w:b/>
              </w:rPr>
            </w:pPr>
            <w:r>
              <w:rPr>
                <w:rFonts w:cs="Arial"/>
                <w:b/>
              </w:rPr>
              <w:t>Total amount of co-funding to be provided by you, any co-applicants and others (excl. GST)</w:t>
            </w:r>
          </w:p>
          <w:p w:rsidR="005848FF" w:rsidP="00650F96" w:rsidRDefault="005848FF" w14:paraId="0E4CD6BB" w14:textId="2E536AE5">
            <w:r w:rsidRPr="00650FE2">
              <w:rPr>
                <w:rFonts w:cs="Arial"/>
              </w:rPr>
              <w:t>[</w:t>
            </w:r>
            <w:r>
              <w:rPr>
                <w:rFonts w:cs="Arial"/>
              </w:rPr>
              <w:t>Must be at least 50</w:t>
            </w:r>
            <w:r w:rsidR="00007BE0">
              <w:rPr>
                <w:rFonts w:cs="Arial"/>
              </w:rPr>
              <w:t>%</w:t>
            </w:r>
            <w:r>
              <w:rPr>
                <w:rFonts w:cs="Arial"/>
              </w:rPr>
              <w:t xml:space="preserve"> of estimated total cost of project </w:t>
            </w:r>
            <w:r w:rsidRPr="00732A15" w:rsidR="00732A15">
              <w:rPr>
                <w:rFonts w:cs="Arial"/>
              </w:rPr>
              <w:t>–</w:t>
            </w:r>
            <w:r>
              <w:rPr>
                <w:rFonts w:cs="Arial"/>
              </w:rPr>
              <w:t xml:space="preserve"> cannot</w:t>
            </w:r>
            <w:r w:rsidRPr="00650FE2">
              <w:rPr>
                <w:rFonts w:cs="Arial"/>
              </w:rPr>
              <w:t xml:space="preserve"> include in-kind contributions, existing expenses such as current staff, or costs already incurred]</w:t>
            </w:r>
          </w:p>
        </w:tc>
        <w:tc>
          <w:tcPr>
            <w:tcW w:w="2033" w:type="pct"/>
          </w:tcPr>
          <w:p w:rsidR="005848FF" w:rsidP="00650F96" w:rsidRDefault="005848FF" w14:paraId="34D6838C" w14:textId="77777777"/>
        </w:tc>
      </w:tr>
      <w:tr w:rsidR="00354077" w:rsidTr="55D1A79A" w14:paraId="6AADF40E" w14:textId="77777777">
        <w:tc>
          <w:tcPr>
            <w:tcW w:w="2967" w:type="pct"/>
            <w:shd w:val="clear" w:color="auto" w:fill="F2F2F2" w:themeFill="background1" w:themeFillShade="F2"/>
          </w:tcPr>
          <w:p w:rsidRPr="00650FE2" w:rsidR="005848FF" w:rsidP="00650F96" w:rsidRDefault="005848FF" w14:paraId="1546D59B" w14:textId="77777777">
            <w:pPr>
              <w:spacing w:before="100" w:after="100"/>
              <w:rPr>
                <w:rFonts w:cs="Arial"/>
                <w:b/>
              </w:rPr>
            </w:pPr>
            <w:r w:rsidRPr="00650FE2">
              <w:rPr>
                <w:rFonts w:cs="Arial"/>
                <w:b/>
              </w:rPr>
              <w:t>Amount of LE</w:t>
            </w:r>
            <w:r>
              <w:rPr>
                <w:rFonts w:cs="Arial"/>
                <w:b/>
              </w:rPr>
              <w:t>T</w:t>
            </w:r>
            <w:r w:rsidRPr="00650FE2">
              <w:rPr>
                <w:rFonts w:cs="Arial"/>
                <w:b/>
              </w:rPr>
              <w:t>F funding sought (excl. GST)</w:t>
            </w:r>
          </w:p>
          <w:p w:rsidR="005848FF" w:rsidP="00650F96" w:rsidRDefault="005848FF" w14:paraId="597D597F" w14:textId="513899A0">
            <w:r w:rsidRPr="00650FE2">
              <w:rPr>
                <w:rFonts w:cs="Arial"/>
              </w:rPr>
              <w:t xml:space="preserve">[This </w:t>
            </w:r>
            <w:r>
              <w:rPr>
                <w:rFonts w:cs="Arial"/>
              </w:rPr>
              <w:t xml:space="preserve">is the difference between the two figures above. This </w:t>
            </w:r>
            <w:r w:rsidRPr="00650FE2">
              <w:rPr>
                <w:rFonts w:cs="Arial"/>
              </w:rPr>
              <w:t>cannot be more than 50</w:t>
            </w:r>
            <w:r w:rsidR="00007BE0">
              <w:rPr>
                <w:rFonts w:cs="Arial"/>
              </w:rPr>
              <w:t>%</w:t>
            </w:r>
            <w:r w:rsidRPr="00650FE2">
              <w:rPr>
                <w:rFonts w:cs="Arial"/>
              </w:rPr>
              <w:t xml:space="preserve"> of the estimated total cost of project</w:t>
            </w:r>
            <w:r>
              <w:rPr>
                <w:rFonts w:cs="Arial"/>
              </w:rPr>
              <w:t xml:space="preserve">, unless the project meets the conditions in </w:t>
            </w:r>
            <w:r w:rsidRPr="009A1C2A">
              <w:rPr>
                <w:rFonts w:cs="Arial"/>
              </w:rPr>
              <w:t>Section 1.6 of</w:t>
            </w:r>
            <w:r>
              <w:rPr>
                <w:rFonts w:cs="Arial"/>
              </w:rPr>
              <w:t xml:space="preserve"> the RFP document</w:t>
            </w:r>
            <w:r w:rsidRPr="00650FE2">
              <w:rPr>
                <w:rFonts w:cs="Arial"/>
              </w:rPr>
              <w:t xml:space="preserve">] </w:t>
            </w:r>
          </w:p>
        </w:tc>
        <w:tc>
          <w:tcPr>
            <w:tcW w:w="2033" w:type="pct"/>
          </w:tcPr>
          <w:p w:rsidR="005848FF" w:rsidP="00650F96" w:rsidRDefault="005848FF" w14:paraId="38DF5433" w14:textId="77777777"/>
        </w:tc>
      </w:tr>
      <w:tr w:rsidR="00354077" w:rsidTr="55D1A79A" w14:paraId="14175FF7" w14:textId="77777777">
        <w:tc>
          <w:tcPr>
            <w:tcW w:w="2967" w:type="pct"/>
            <w:shd w:val="clear" w:color="auto" w:fill="F2F2F2" w:themeFill="background1" w:themeFillShade="F2"/>
          </w:tcPr>
          <w:p w:rsidR="55D1A79A" w:rsidP="55D1A79A" w:rsidRDefault="55D1A79A" w14:paraId="312FE89A" w14:textId="7D930DE6">
            <w:pPr>
              <w:spacing w:before="100" w:after="100" w:line="259" w:lineRule="auto"/>
              <w:rPr>
                <w:rFonts w:cs="Arial"/>
                <w:b/>
                <w:bCs/>
              </w:rPr>
            </w:pPr>
            <w:r w:rsidRPr="55D1A79A">
              <w:rPr>
                <w:rFonts w:cs="Arial"/>
                <w:b/>
                <w:bCs/>
              </w:rPr>
              <w:t>Cost of traditional / internal combustion engine (ICE) equivalent if applicable (excl. GST)</w:t>
            </w:r>
          </w:p>
          <w:p w:rsidR="55D1A79A" w:rsidP="55D1A79A" w:rsidRDefault="55D1A79A" w14:paraId="038EDE07" w14:textId="292EA67D">
            <w:pPr>
              <w:spacing w:before="100" w:after="100"/>
              <w:rPr>
                <w:rFonts w:cs="Arial"/>
              </w:rPr>
            </w:pPr>
            <w:r w:rsidRPr="55D1A79A">
              <w:rPr>
                <w:rFonts w:eastAsiaTheme="minorEastAsia"/>
              </w:rPr>
              <w:t>[If applicable, state the cost of an internal combustion engine (ICE) vehicle / equivalent.</w:t>
            </w:r>
          </w:p>
          <w:p w:rsidR="55D1A79A" w:rsidP="55D1A79A" w:rsidRDefault="55D1A79A" w14:paraId="526E5EDE" w14:textId="5DDE7181">
            <w:pPr>
              <w:rPr>
                <w:rFonts w:cs="Arial"/>
              </w:rPr>
            </w:pPr>
            <w:r w:rsidRPr="55D1A79A">
              <w:rPr>
                <w:rFonts w:eastAsiaTheme="minorEastAsia"/>
              </w:rPr>
              <w:t>Note: co-funding will only be considered for a proportion of the incremental cost (the difference between an ICE vehicle / equivalent and your project)]</w:t>
            </w:r>
          </w:p>
        </w:tc>
        <w:tc>
          <w:tcPr>
            <w:tcW w:w="2033" w:type="pct"/>
          </w:tcPr>
          <w:p w:rsidR="55D1A79A" w:rsidRDefault="55D1A79A" w14:paraId="0A63B62F" w14:textId="77777777"/>
        </w:tc>
      </w:tr>
      <w:tr w:rsidR="003269EA" w:rsidTr="55D1A79A" w14:paraId="5EF8CE4C" w14:textId="77777777">
        <w:trPr>
          <w:trHeight w:val="300"/>
        </w:trPr>
        <w:tc>
          <w:tcPr>
            <w:tcW w:w="5650" w:type="dxa"/>
            <w:shd w:val="clear" w:color="auto" w:fill="F2F2F2" w:themeFill="background1" w:themeFillShade="F2"/>
          </w:tcPr>
          <w:p w:rsidR="22D98F1B" w:rsidP="55D1A79A" w:rsidRDefault="22D98F1B" w14:paraId="6E89A755" w14:textId="187319A5">
            <w:pPr>
              <w:spacing w:before="100" w:after="100"/>
              <w:rPr>
                <w:rFonts w:cs="Arial"/>
                <w:b/>
                <w:bCs/>
              </w:rPr>
            </w:pPr>
            <w:r w:rsidRPr="55D1A79A">
              <w:rPr>
                <w:rFonts w:eastAsiaTheme="minorEastAsia"/>
                <w:b/>
                <w:bCs/>
              </w:rPr>
              <w:t>What is your estimate of the potential for emissions reduction of this project? Provide a breakdown of your estimate (if applicable)</w:t>
            </w:r>
            <w:r w:rsidR="004E4445">
              <w:rPr>
                <w:rFonts w:eastAsiaTheme="minorEastAsia"/>
                <w:b/>
                <w:bCs/>
              </w:rPr>
              <w:t>.</w:t>
            </w:r>
            <w:r w:rsidRPr="55D1A79A">
              <w:rPr>
                <w:rFonts w:eastAsiaTheme="minorEastAsia"/>
                <w:b/>
                <w:bCs/>
              </w:rPr>
              <w:t xml:space="preserve">   </w:t>
            </w:r>
          </w:p>
        </w:tc>
        <w:tc>
          <w:tcPr>
            <w:tcW w:w="3871" w:type="dxa"/>
          </w:tcPr>
          <w:p w:rsidR="55D1A79A" w:rsidRDefault="55D1A79A" w14:paraId="18C6A3E2" w14:textId="77777777"/>
        </w:tc>
      </w:tr>
    </w:tbl>
    <w:p w:rsidR="005848FF" w:rsidP="007C6FD6" w:rsidRDefault="005848FF" w14:paraId="5FC942E5" w14:textId="77777777">
      <w:pPr>
        <w:pStyle w:val="Heading1"/>
        <w:numPr>
          <w:ilvl w:val="0"/>
          <w:numId w:val="0"/>
        </w:numPr>
      </w:pPr>
    </w:p>
    <w:tbl>
      <w:tblPr>
        <w:tblStyle w:val="EECATable"/>
        <w:tblW w:w="9498" w:type="dxa"/>
        <w:tblInd w:w="-147" w:type="dxa"/>
        <w:tblLook w:val="04A0" w:firstRow="1" w:lastRow="0" w:firstColumn="1" w:lastColumn="0" w:noHBand="0" w:noVBand="1"/>
      </w:tblPr>
      <w:tblGrid>
        <w:gridCol w:w="9498"/>
      </w:tblGrid>
      <w:tr w:rsidRPr="00517D76" w:rsidR="005074F7" w:rsidTr="00650F96" w14:paraId="093F5CCF" w14:textId="77777777">
        <w:trPr>
          <w:cnfStyle w:val="100000000000" w:firstRow="1" w:lastRow="0" w:firstColumn="0" w:lastColumn="0" w:oddVBand="0" w:evenVBand="0" w:oddHBand="0" w:evenHBand="0" w:firstRowFirstColumn="0" w:firstRowLastColumn="0" w:lastRowFirstColumn="0" w:lastRowLastColumn="0"/>
          <w:tblHeader/>
        </w:trPr>
        <w:tc>
          <w:tcPr>
            <w:tcW w:w="9498" w:type="dxa"/>
            <w:shd w:val="clear" w:color="auto" w:fill="3D6361" w:themeFill="accent6"/>
          </w:tcPr>
          <w:p w:rsidRPr="00517D76" w:rsidR="005848FF" w:rsidP="00650F96" w:rsidRDefault="005848FF" w14:paraId="471845ED" w14:textId="77777777">
            <w:pPr>
              <w:pStyle w:val="ListNumberA"/>
              <w:numPr>
                <w:ilvl w:val="0"/>
                <w:numId w:val="0"/>
              </w:numPr>
              <w:ind w:left="378" w:hanging="378"/>
              <w:rPr>
                <w:color w:val="FFFFFF" w:themeColor="background1"/>
              </w:rPr>
            </w:pPr>
            <w:r w:rsidRPr="00517D76">
              <w:rPr>
                <w:color w:val="FFFFFF" w:themeColor="background1"/>
              </w:rPr>
              <w:t>Proposal summary</w:t>
            </w:r>
          </w:p>
        </w:tc>
      </w:tr>
      <w:tr w:rsidR="003269EA" w:rsidTr="00650F96" w14:paraId="2409BDC6" w14:textId="77777777">
        <w:tc>
          <w:tcPr>
            <w:tcW w:w="9498" w:type="dxa"/>
            <w:shd w:val="clear" w:color="auto" w:fill="F2F2F2" w:themeFill="background1" w:themeFillShade="F2"/>
          </w:tcPr>
          <w:p w:rsidR="005848FF" w:rsidP="00650F96" w:rsidRDefault="005848FF" w14:paraId="5ED81E28" w14:textId="77777777">
            <w:r w:rsidRPr="00C20428">
              <w:rPr>
                <w:rFonts w:cs="Arial"/>
                <w:b/>
              </w:rPr>
              <w:t>Provide a summary of the project</w:t>
            </w:r>
          </w:p>
        </w:tc>
      </w:tr>
      <w:tr w:rsidR="005848FF" w:rsidTr="00650F96" w14:paraId="44B4D957" w14:textId="77777777">
        <w:trPr>
          <w:trHeight w:val="962"/>
        </w:trPr>
        <w:tc>
          <w:tcPr>
            <w:tcW w:w="9498" w:type="dxa"/>
          </w:tcPr>
          <w:p w:rsidR="005848FF" w:rsidP="00650F96" w:rsidRDefault="005848FF" w14:paraId="24C21538" w14:textId="100D5C6C">
            <w:r w:rsidRPr="00C20428">
              <w:t>[</w:t>
            </w:r>
            <w:r w:rsidR="004E4445">
              <w:t>M</w:t>
            </w:r>
            <w:r w:rsidRPr="00C20428">
              <w:t>aximum of 200 words]</w:t>
            </w:r>
          </w:p>
        </w:tc>
      </w:tr>
      <w:tr w:rsidR="003269EA" w:rsidTr="00650F96" w14:paraId="263A384E" w14:textId="77777777">
        <w:tc>
          <w:tcPr>
            <w:tcW w:w="9498" w:type="dxa"/>
            <w:shd w:val="clear" w:color="auto" w:fill="F2F2F2" w:themeFill="background1" w:themeFillShade="F2"/>
          </w:tcPr>
          <w:p w:rsidR="005848FF" w:rsidP="00650F96" w:rsidRDefault="005848FF" w14:paraId="6902A9D5" w14:textId="2CA5F30B">
            <w:r w:rsidRPr="00C20428">
              <w:rPr>
                <w:rFonts w:cs="Arial"/>
                <w:b/>
              </w:rPr>
              <w:t>Outline what specifically you would apply LE</w:t>
            </w:r>
            <w:r>
              <w:rPr>
                <w:rFonts w:cs="Arial"/>
                <w:b/>
              </w:rPr>
              <w:t>TF</w:t>
            </w:r>
            <w:r w:rsidRPr="00C20428">
              <w:rPr>
                <w:rFonts w:cs="Arial"/>
                <w:b/>
              </w:rPr>
              <w:t xml:space="preserve"> funding towards (e.g. </w:t>
            </w:r>
            <w:r w:rsidRPr="00A14C52" w:rsidR="00A14C52">
              <w:rPr>
                <w:rFonts w:cs="Arial"/>
                <w:b/>
              </w:rPr>
              <w:t>vehicles,</w:t>
            </w:r>
            <w:r w:rsidR="00A14C52">
              <w:rPr>
                <w:rFonts w:cs="Arial"/>
              </w:rPr>
              <w:t xml:space="preserve"> </w:t>
            </w:r>
            <w:r w:rsidRPr="00C20428">
              <w:rPr>
                <w:rFonts w:cs="Arial"/>
                <w:b/>
              </w:rPr>
              <w:t xml:space="preserve">charging infrastructure, </w:t>
            </w:r>
            <w:r w:rsidR="00A14C52">
              <w:rPr>
                <w:rFonts w:cs="Arial"/>
                <w:b/>
              </w:rPr>
              <w:t>ancillary equipment</w:t>
            </w:r>
            <w:r w:rsidRPr="00C20428">
              <w:rPr>
                <w:rFonts w:cs="Arial"/>
                <w:b/>
              </w:rPr>
              <w:t>, project personnel costs etc.)</w:t>
            </w:r>
          </w:p>
        </w:tc>
      </w:tr>
      <w:tr w:rsidR="005848FF" w:rsidTr="00650F96" w14:paraId="5E28CE49" w14:textId="77777777">
        <w:trPr>
          <w:trHeight w:val="1030"/>
        </w:trPr>
        <w:tc>
          <w:tcPr>
            <w:tcW w:w="9498" w:type="dxa"/>
          </w:tcPr>
          <w:p w:rsidR="005848FF" w:rsidP="00650F96" w:rsidRDefault="005848FF" w14:paraId="228EDFB4" w14:textId="6B9F4AF6">
            <w:r w:rsidRPr="00C20428">
              <w:t>[</w:t>
            </w:r>
            <w:r w:rsidR="004E4445">
              <w:t>M</w:t>
            </w:r>
            <w:r w:rsidRPr="00C20428">
              <w:t>aximum of 200 words]</w:t>
            </w:r>
          </w:p>
        </w:tc>
      </w:tr>
    </w:tbl>
    <w:p w:rsidR="005848FF" w:rsidP="005848FF" w:rsidRDefault="005848FF" w14:paraId="5E7EB4D0" w14:textId="77777777"/>
    <w:p w:rsidR="005848FF" w:rsidP="00023A89" w:rsidRDefault="00023A89" w14:paraId="3DEB77CA" w14:textId="5A6EC795">
      <w:pPr>
        <w:pStyle w:val="Heading1"/>
        <w:numPr>
          <w:ilvl w:val="0"/>
          <w:numId w:val="0"/>
        </w:numPr>
      </w:pPr>
      <w:r>
        <w:t xml:space="preserve">Section 4 </w:t>
      </w:r>
      <w:r w:rsidR="005848FF">
        <w:t>Assessment Criteria</w:t>
      </w:r>
    </w:p>
    <w:p w:rsidR="005848FF" w:rsidP="005848FF" w:rsidRDefault="005848FF" w14:paraId="0D5F4D43" w14:textId="1A7535BD">
      <w:r>
        <w:t xml:space="preserve">The following sections include details of the assessment criteria that will be used by the Assessment Panel when assessing Proposals </w:t>
      </w:r>
      <w:r w:rsidR="006C6A77">
        <w:t>for</w:t>
      </w:r>
      <w:r>
        <w:t xml:space="preserve"> the LETF.</w:t>
      </w:r>
    </w:p>
    <w:p w:rsidR="005848FF" w:rsidP="005848FF" w:rsidRDefault="005848FF" w14:paraId="1C23C4C1" w14:textId="77777777">
      <w:r>
        <w:t xml:space="preserve">Your Proposal will be scored against your answers to these criteria. Aim to give answers that are relevant, concise and comprehensive. </w:t>
      </w:r>
    </w:p>
    <w:p w:rsidR="005848FF" w:rsidP="005848FF" w:rsidRDefault="005848FF" w14:paraId="233FE98C" w14:textId="77777777">
      <w:r>
        <w:t>If you have made any assumptions about the delivery of the project, clearly state these assumptions.</w:t>
      </w:r>
    </w:p>
    <w:p w:rsidR="005848FF" w:rsidP="005848FF" w:rsidRDefault="005848FF" w14:paraId="65EF53A2" w14:textId="7D1416E2">
      <w:r>
        <w:t>EECA’s intention is to gain sufficient information from each Applicant to fully inform the assessment and decision-making process. Please attach any further information or supporting documentation that will support or verify any statements made in response to these questions.</w:t>
      </w:r>
    </w:p>
    <w:p w:rsidR="005848FF" w:rsidP="005848FF" w:rsidRDefault="005848FF" w14:paraId="29685B66" w14:textId="2A2CD3F0">
      <w:pPr>
        <w:rPr>
          <w:b/>
          <w:bCs/>
        </w:rPr>
      </w:pPr>
      <w:r w:rsidRPr="007B5F8F">
        <w:rPr>
          <w:b/>
          <w:bCs/>
        </w:rPr>
        <w:t xml:space="preserve">Please </w:t>
      </w:r>
      <w:r w:rsidR="009B6349">
        <w:rPr>
          <w:b/>
          <w:bCs/>
        </w:rPr>
        <w:t>adhere to</w:t>
      </w:r>
      <w:r w:rsidRPr="007B5F8F">
        <w:rPr>
          <w:b/>
          <w:bCs/>
        </w:rPr>
        <w:t xml:space="preserve"> maximum word count </w:t>
      </w:r>
      <w:r w:rsidR="00E85005">
        <w:rPr>
          <w:b/>
          <w:bCs/>
        </w:rPr>
        <w:t>per</w:t>
      </w:r>
      <w:r w:rsidRPr="007B5F8F">
        <w:rPr>
          <w:b/>
          <w:bCs/>
        </w:rPr>
        <w:t xml:space="preserve"> question.</w:t>
      </w:r>
    </w:p>
    <w:tbl>
      <w:tblPr>
        <w:tblW w:w="9344" w:type="dxa"/>
        <w:tblInd w:w="-5"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7368"/>
        <w:gridCol w:w="1976"/>
      </w:tblGrid>
      <w:tr w:rsidRPr="005E40BC" w:rsidR="005E40BC" w:rsidTr="09BD106B" w14:paraId="415CD1A8" w14:textId="77777777">
        <w:trPr>
          <w:trHeight w:val="568"/>
        </w:trPr>
        <w:tc>
          <w:tcPr>
            <w:tcW w:w="7368" w:type="dxa"/>
            <w:tcBorders>
              <w:top w:val="single" w:color="CACDCE" w:sz="4" w:space="0"/>
              <w:left w:val="single" w:color="CACDCE" w:sz="4" w:space="0"/>
              <w:bottom w:val="single" w:color="CACDCE" w:sz="4" w:space="0"/>
              <w:right w:val="single" w:color="FFFFFF" w:themeColor="background1" w:sz="4" w:space="0"/>
            </w:tcBorders>
            <w:shd w:val="clear" w:color="auto" w:fill="1D594A" w:themeFill="accent1" w:themeFillShade="80"/>
          </w:tcPr>
          <w:p w:rsidRPr="005E40BC" w:rsidR="00375DF4" w:rsidP="00650F96" w:rsidRDefault="00375DF4" w14:paraId="42A0DBB0" w14:textId="77777777">
            <w:pPr>
              <w:pStyle w:val="TableParagraph"/>
              <w:spacing w:before="90"/>
              <w:ind w:left="142"/>
              <w:rPr>
                <w:b/>
                <w:color w:val="FFFFFF" w:themeColor="background1"/>
              </w:rPr>
            </w:pPr>
            <w:r w:rsidRPr="005E40BC">
              <w:rPr>
                <w:b/>
                <w:color w:val="FFFFFF" w:themeColor="background1"/>
              </w:rPr>
              <w:t>A.  Fit with the Investment Activity</w:t>
            </w:r>
          </w:p>
        </w:tc>
        <w:tc>
          <w:tcPr>
            <w:tcW w:w="1976" w:type="dxa"/>
            <w:tcBorders>
              <w:top w:val="single" w:color="CACDCE" w:sz="4" w:space="0"/>
              <w:left w:val="single" w:color="FFFFFF" w:themeColor="background1" w:sz="4" w:space="0"/>
              <w:bottom w:val="single" w:color="CACDCE" w:sz="4" w:space="0"/>
              <w:right w:val="single" w:color="CACDCE" w:sz="4" w:space="0"/>
            </w:tcBorders>
            <w:shd w:val="clear" w:color="auto" w:fill="1D594A" w:themeFill="accent1" w:themeFillShade="80"/>
          </w:tcPr>
          <w:p w:rsidRPr="005E40BC" w:rsidR="00375DF4" w:rsidP="00650F96" w:rsidRDefault="00375DF4" w14:paraId="3018C57B" w14:textId="77777777">
            <w:pPr>
              <w:pStyle w:val="TableParagraph"/>
              <w:spacing w:before="90"/>
              <w:ind w:left="150"/>
              <w:rPr>
                <w:b/>
                <w:color w:val="FFFFFF" w:themeColor="background1"/>
              </w:rPr>
            </w:pPr>
            <w:r w:rsidRPr="005E40BC">
              <w:rPr>
                <w:b/>
                <w:color w:val="FFFFFF" w:themeColor="background1"/>
              </w:rPr>
              <w:t>Weighting 20%</w:t>
            </w:r>
          </w:p>
        </w:tc>
      </w:tr>
      <w:tr w:rsidRPr="00E5703F" w:rsidR="00375DF4" w:rsidTr="09BD106B" w14:paraId="3C7460ED" w14:textId="77777777">
        <w:trPr>
          <w:trHeight w:val="2265"/>
        </w:trPr>
        <w:tc>
          <w:tcPr>
            <w:tcW w:w="9344" w:type="dxa"/>
            <w:gridSpan w:val="2"/>
            <w:shd w:val="clear" w:color="auto" w:fill="auto"/>
          </w:tcPr>
          <w:p w:rsidR="00375DF4" w:rsidP="1C916533" w:rsidRDefault="4D834A3E" w14:paraId="20E3E8EF" w14:textId="77777777">
            <w:pPr>
              <w:pStyle w:val="BodyText"/>
              <w:numPr>
                <w:ilvl w:val="0"/>
                <w:numId w:val="6"/>
              </w:numPr>
              <w:spacing w:before="120" w:line="211" w:lineRule="auto"/>
              <w:ind w:right="126"/>
              <w:rPr>
                <w:rFonts w:asciiTheme="minorHAnsi" w:hAnsiTheme="minorHAnsi"/>
                <w:sz w:val="22"/>
                <w:szCs w:val="22"/>
              </w:rPr>
            </w:pPr>
            <w:r w:rsidRPr="1C916533">
              <w:rPr>
                <w:rFonts w:asciiTheme="minorHAnsi" w:hAnsiTheme="minorHAnsi"/>
                <w:sz w:val="22"/>
                <w:szCs w:val="22"/>
              </w:rPr>
              <w:t>How does your Project fit the Investment Activity for this round?</w:t>
            </w:r>
          </w:p>
          <w:p w:rsidRPr="00E5703F" w:rsidR="00375DF4" w:rsidP="65AF4E4F" w:rsidRDefault="7F0FC6CF" w14:paraId="626BD690" w14:textId="28C015C9">
            <w:pPr>
              <w:pStyle w:val="BodyText"/>
              <w:widowControl w:val="0"/>
              <w:numPr>
                <w:ilvl w:val="0"/>
                <w:numId w:val="6"/>
              </w:numPr>
              <w:autoSpaceDE w:val="0"/>
              <w:autoSpaceDN w:val="0"/>
              <w:spacing w:before="120" w:line="211" w:lineRule="auto"/>
              <w:ind w:right="126"/>
              <w:rPr>
                <w:rFonts w:asciiTheme="minorHAnsi" w:hAnsiTheme="minorHAnsi"/>
                <w:sz w:val="22"/>
                <w:szCs w:val="22"/>
              </w:rPr>
            </w:pPr>
            <w:r w:rsidRPr="65AF4E4F">
              <w:rPr>
                <w:rFonts w:asciiTheme="minorHAnsi" w:hAnsiTheme="minorHAnsi"/>
                <w:sz w:val="22"/>
                <w:szCs w:val="22"/>
              </w:rPr>
              <w:t>Describe your Project for this RFP.</w:t>
            </w:r>
          </w:p>
          <w:p w:rsidRPr="00E5703F" w:rsidR="00375DF4" w:rsidP="65AF4E4F" w:rsidRDefault="7F0FC6CF" w14:paraId="5E1345ED" w14:textId="4B4678E7">
            <w:pPr>
              <w:pStyle w:val="BodyText"/>
              <w:widowControl w:val="0"/>
              <w:numPr>
                <w:ilvl w:val="0"/>
                <w:numId w:val="6"/>
              </w:numPr>
              <w:autoSpaceDE w:val="0"/>
              <w:autoSpaceDN w:val="0"/>
              <w:spacing w:before="120" w:line="211" w:lineRule="auto"/>
              <w:ind w:right="126"/>
              <w:rPr>
                <w:rFonts w:asciiTheme="minorHAnsi" w:hAnsiTheme="minorHAnsi"/>
                <w:sz w:val="22"/>
                <w:szCs w:val="22"/>
              </w:rPr>
            </w:pPr>
            <w:r w:rsidRPr="65AF4E4F">
              <w:rPr>
                <w:rFonts w:asciiTheme="minorHAnsi" w:hAnsiTheme="minorHAnsi"/>
                <w:sz w:val="22"/>
                <w:szCs w:val="22"/>
              </w:rPr>
              <w:t xml:space="preserve">Describe what this Project will test that could assist </w:t>
            </w:r>
            <w:r w:rsidRPr="65AF4E4F" w:rsidR="0781E3BE">
              <w:rPr>
                <w:rFonts w:asciiTheme="minorHAnsi" w:hAnsiTheme="minorHAnsi"/>
                <w:sz w:val="22"/>
                <w:szCs w:val="22"/>
              </w:rPr>
              <w:t xml:space="preserve">others to replicate this </w:t>
            </w:r>
            <w:r w:rsidR="00E85005">
              <w:rPr>
                <w:rFonts w:asciiTheme="minorHAnsi" w:hAnsiTheme="minorHAnsi"/>
                <w:sz w:val="22"/>
                <w:szCs w:val="22"/>
              </w:rPr>
              <w:t>P</w:t>
            </w:r>
            <w:r w:rsidRPr="65AF4E4F">
              <w:rPr>
                <w:rFonts w:asciiTheme="minorHAnsi" w:hAnsiTheme="minorHAnsi"/>
                <w:sz w:val="22"/>
                <w:szCs w:val="22"/>
              </w:rPr>
              <w:t xml:space="preserve">roject. </w:t>
            </w:r>
          </w:p>
          <w:p w:rsidRPr="00E5703F" w:rsidR="00375DF4" w:rsidP="65AF4E4F" w:rsidRDefault="7F0FC6CF" w14:paraId="246E795B" w14:textId="77777777">
            <w:pPr>
              <w:pStyle w:val="BodyText"/>
              <w:widowControl w:val="0"/>
              <w:numPr>
                <w:ilvl w:val="0"/>
                <w:numId w:val="6"/>
              </w:numPr>
              <w:autoSpaceDE w:val="0"/>
              <w:autoSpaceDN w:val="0"/>
              <w:spacing w:before="120" w:line="211" w:lineRule="auto"/>
              <w:ind w:right="126"/>
              <w:rPr>
                <w:rFonts w:asciiTheme="minorHAnsi" w:hAnsiTheme="minorHAnsi"/>
                <w:sz w:val="22"/>
                <w:szCs w:val="22"/>
              </w:rPr>
            </w:pPr>
            <w:r w:rsidRPr="65AF4E4F">
              <w:rPr>
                <w:rFonts w:asciiTheme="minorHAnsi" w:hAnsiTheme="minorHAnsi"/>
                <w:sz w:val="22"/>
                <w:szCs w:val="22"/>
              </w:rPr>
              <w:t>What key components or aspects do you consider vital for the success of the Project? Why are the costs appropriate, what other options were considered, what trade-offs have you considered?</w:t>
            </w:r>
          </w:p>
          <w:p w:rsidRPr="00D56B43" w:rsidR="00375DF4" w:rsidP="00E90E88" w:rsidRDefault="00375DF4" w14:paraId="4D407279" w14:textId="2CE1008B">
            <w:pPr>
              <w:pStyle w:val="BodyText"/>
              <w:widowControl w:val="0"/>
              <w:autoSpaceDE w:val="0"/>
              <w:autoSpaceDN w:val="0"/>
              <w:spacing w:before="120" w:line="211" w:lineRule="auto"/>
              <w:ind w:left="142" w:right="126"/>
              <w:rPr>
                <w:rFonts w:asciiTheme="minorHAnsi" w:hAnsiTheme="minorHAnsi"/>
                <w:sz w:val="22"/>
                <w:szCs w:val="22"/>
              </w:rPr>
            </w:pPr>
          </w:p>
        </w:tc>
      </w:tr>
      <w:tr w:rsidRPr="003935AF" w:rsidR="00375DF4" w:rsidTr="09BD106B" w14:paraId="14BE3B68" w14:textId="77777777">
        <w:trPr>
          <w:trHeight w:val="570"/>
        </w:trPr>
        <w:tc>
          <w:tcPr>
            <w:tcW w:w="7368" w:type="dxa"/>
            <w:tcBorders>
              <w:right w:val="single" w:color="FFFFFF" w:themeColor="background1" w:sz="4" w:space="0"/>
            </w:tcBorders>
            <w:shd w:val="clear" w:color="auto" w:fill="1D594A" w:themeFill="accent1" w:themeFillShade="80"/>
          </w:tcPr>
          <w:p w:rsidRPr="00AD799C" w:rsidR="00375DF4" w:rsidP="00650F96" w:rsidRDefault="00375DF4" w14:paraId="57B73D30" w14:textId="77777777">
            <w:pPr>
              <w:pStyle w:val="TableParagraph"/>
              <w:spacing w:before="93"/>
              <w:ind w:left="142"/>
              <w:rPr>
                <w:rFonts w:asciiTheme="minorHAnsi" w:hAnsiTheme="minorHAnsi"/>
                <w:b/>
                <w:color w:val="FFFFFF" w:themeColor="background1"/>
              </w:rPr>
            </w:pPr>
            <w:r w:rsidRPr="00AD799C">
              <w:rPr>
                <w:rFonts w:asciiTheme="minorHAnsi" w:hAnsiTheme="minorHAnsi"/>
                <w:b/>
                <w:color w:val="FFFFFF" w:themeColor="background1"/>
              </w:rPr>
              <w:t>B.</w:t>
            </w:r>
            <w:r w:rsidRPr="00AD799C">
              <w:rPr>
                <w:rFonts w:asciiTheme="minorHAnsi" w:hAnsiTheme="minorHAnsi"/>
                <w:b/>
                <w:color w:val="FFFFFF" w:themeColor="background1"/>
                <w:spacing w:val="38"/>
              </w:rPr>
              <w:t xml:space="preserve">  </w:t>
            </w:r>
            <w:r w:rsidRPr="00AD799C">
              <w:rPr>
                <w:rFonts w:asciiTheme="minorHAnsi" w:hAnsiTheme="minorHAnsi"/>
                <w:b/>
                <w:color w:val="FFFFFF" w:themeColor="background1"/>
              </w:rPr>
              <w:t>Fit with Investment Principles</w:t>
            </w:r>
          </w:p>
        </w:tc>
        <w:tc>
          <w:tcPr>
            <w:tcW w:w="1976" w:type="dxa"/>
            <w:tcBorders>
              <w:left w:val="single" w:color="FFFFFF" w:themeColor="background1" w:sz="4" w:space="0"/>
            </w:tcBorders>
            <w:shd w:val="clear" w:color="auto" w:fill="1D594A" w:themeFill="accent1" w:themeFillShade="80"/>
          </w:tcPr>
          <w:p w:rsidRPr="00AD799C" w:rsidR="00375DF4" w:rsidP="09BD106B" w:rsidRDefault="080BCBFD" w14:paraId="2BB33327" w14:textId="4A8DD26D">
            <w:pPr>
              <w:pStyle w:val="TableParagraph"/>
              <w:spacing w:before="93"/>
              <w:ind w:left="150"/>
              <w:rPr>
                <w:rFonts w:asciiTheme="minorHAnsi" w:hAnsiTheme="minorHAnsi"/>
                <w:b/>
                <w:bCs/>
                <w:color w:val="FFFFFF" w:themeColor="background1"/>
              </w:rPr>
            </w:pPr>
            <w:r w:rsidRPr="09BD106B">
              <w:rPr>
                <w:rFonts w:asciiTheme="minorHAnsi" w:hAnsiTheme="minorHAnsi"/>
                <w:b/>
                <w:bCs/>
                <w:color w:val="FFFFFF" w:themeColor="background1"/>
              </w:rPr>
              <w:t>Weighting</w:t>
            </w:r>
            <w:r w:rsidRPr="09BD106B">
              <w:rPr>
                <w:rFonts w:asciiTheme="minorHAnsi" w:hAnsiTheme="minorHAnsi"/>
                <w:b/>
                <w:bCs/>
                <w:color w:val="FFFFFF" w:themeColor="background1"/>
                <w:spacing w:val="-9"/>
              </w:rPr>
              <w:t xml:space="preserve"> </w:t>
            </w:r>
            <w:r w:rsidRPr="09BD106B" w:rsidR="242260C7">
              <w:rPr>
                <w:rFonts w:asciiTheme="minorHAnsi" w:hAnsiTheme="minorHAnsi"/>
                <w:b/>
                <w:bCs/>
                <w:color w:val="FFFFFF" w:themeColor="background1"/>
                <w:spacing w:val="-9"/>
              </w:rPr>
              <w:t>4</w:t>
            </w:r>
            <w:r w:rsidRPr="09BD106B">
              <w:rPr>
                <w:rFonts w:asciiTheme="minorHAnsi" w:hAnsiTheme="minorHAnsi"/>
                <w:b/>
                <w:bCs/>
                <w:color w:val="FFFFFF" w:themeColor="background1"/>
                <w:spacing w:val="-5"/>
              </w:rPr>
              <w:t>0%</w:t>
            </w:r>
          </w:p>
        </w:tc>
      </w:tr>
      <w:tr w:rsidRPr="00E5703F" w:rsidR="00375DF4" w:rsidTr="09BD106B" w14:paraId="3DEB9324" w14:textId="77777777">
        <w:trPr>
          <w:trHeight w:val="791"/>
        </w:trPr>
        <w:tc>
          <w:tcPr>
            <w:tcW w:w="9344" w:type="dxa"/>
            <w:gridSpan w:val="2"/>
            <w:shd w:val="clear" w:color="auto" w:fill="auto"/>
          </w:tcPr>
          <w:p w:rsidR="00375DF4" w:rsidP="65AF4E4F" w:rsidRDefault="7F0FC6CF" w14:paraId="60F9CF42" w14:textId="11F43946">
            <w:pPr>
              <w:pStyle w:val="BodyText"/>
              <w:numPr>
                <w:ilvl w:val="0"/>
                <w:numId w:val="5"/>
              </w:numPr>
              <w:spacing w:before="120" w:line="211" w:lineRule="auto"/>
              <w:ind w:right="126"/>
              <w:rPr>
                <w:rFonts w:asciiTheme="minorHAnsi" w:hAnsiTheme="minorHAnsi"/>
                <w:sz w:val="22"/>
                <w:szCs w:val="22"/>
              </w:rPr>
            </w:pPr>
            <w:r w:rsidRPr="65AF4E4F">
              <w:rPr>
                <w:rFonts w:asciiTheme="minorHAnsi" w:hAnsiTheme="minorHAnsi"/>
                <w:sz w:val="22"/>
                <w:szCs w:val="22"/>
              </w:rPr>
              <w:t>Does your Project meet the Investment Principles for this Round</w:t>
            </w:r>
            <w:r w:rsidRPr="65AF4E4F" w:rsidR="703A12F4">
              <w:rPr>
                <w:rFonts w:asciiTheme="minorHAnsi" w:hAnsiTheme="minorHAnsi"/>
                <w:sz w:val="22"/>
                <w:szCs w:val="22"/>
              </w:rPr>
              <w:t>?</w:t>
            </w:r>
            <w:r w:rsidRPr="65AF4E4F">
              <w:rPr>
                <w:rFonts w:asciiTheme="minorHAnsi" w:hAnsiTheme="minorHAnsi"/>
                <w:sz w:val="22"/>
                <w:szCs w:val="22"/>
              </w:rPr>
              <w:t xml:space="preserve"> </w:t>
            </w:r>
          </w:p>
          <w:p w:rsidRPr="00E5703F" w:rsidR="00375DF4" w:rsidP="65AF4E4F" w:rsidRDefault="001304A7" w14:paraId="6A9105F1" w14:textId="466C1FE7">
            <w:pPr>
              <w:pStyle w:val="BodyText"/>
              <w:numPr>
                <w:ilvl w:val="0"/>
                <w:numId w:val="5"/>
              </w:numPr>
              <w:spacing w:before="120" w:line="211" w:lineRule="auto"/>
              <w:ind w:right="126"/>
              <w:rPr>
                <w:rFonts w:asciiTheme="minorHAnsi" w:hAnsiTheme="minorHAnsi"/>
                <w:sz w:val="22"/>
                <w:szCs w:val="22"/>
              </w:rPr>
            </w:pPr>
            <w:r>
              <w:rPr>
                <w:rFonts w:asciiTheme="minorHAnsi" w:hAnsiTheme="minorHAnsi"/>
                <w:sz w:val="22"/>
                <w:szCs w:val="22"/>
              </w:rPr>
              <w:t>C</w:t>
            </w:r>
            <w:r w:rsidRPr="65AF4E4F" w:rsidR="7F0FC6CF">
              <w:rPr>
                <w:rFonts w:asciiTheme="minorHAnsi" w:hAnsiTheme="minorHAnsi"/>
                <w:sz w:val="22"/>
                <w:szCs w:val="22"/>
              </w:rPr>
              <w:t xml:space="preserve">onsider the additional questions listed in </w:t>
            </w:r>
            <w:r w:rsidRPr="65AF4E4F" w:rsidR="703A12F4">
              <w:rPr>
                <w:rFonts w:asciiTheme="minorHAnsi" w:hAnsiTheme="minorHAnsi"/>
                <w:sz w:val="22"/>
                <w:szCs w:val="22"/>
              </w:rPr>
              <w:t>the RFP.</w:t>
            </w:r>
          </w:p>
          <w:p w:rsidRPr="00E5703F" w:rsidR="00375DF4" w:rsidP="00650F96" w:rsidRDefault="00375DF4" w14:paraId="589DEF20" w14:textId="77777777">
            <w:pPr>
              <w:pStyle w:val="BodyText"/>
              <w:spacing w:before="120" w:line="211" w:lineRule="auto"/>
              <w:ind w:left="142" w:right="126"/>
              <w:rPr>
                <w:rFonts w:asciiTheme="minorHAnsi" w:hAnsiTheme="minorHAnsi"/>
                <w:sz w:val="22"/>
                <w:szCs w:val="22"/>
              </w:rPr>
            </w:pPr>
          </w:p>
        </w:tc>
      </w:tr>
      <w:tr w:rsidRPr="003935AF" w:rsidR="00375DF4" w:rsidTr="09BD106B" w14:paraId="7618161B" w14:textId="77777777">
        <w:trPr>
          <w:trHeight w:val="570"/>
        </w:trPr>
        <w:tc>
          <w:tcPr>
            <w:tcW w:w="7368" w:type="dxa"/>
            <w:tcBorders>
              <w:right w:val="single" w:color="FFFFFF" w:themeColor="background1" w:sz="4" w:space="0"/>
            </w:tcBorders>
            <w:shd w:val="clear" w:color="auto" w:fill="1D594A" w:themeFill="accent1" w:themeFillShade="80"/>
          </w:tcPr>
          <w:p w:rsidRPr="00AD799C" w:rsidR="00375DF4" w:rsidP="00650F96" w:rsidRDefault="005E40BC" w14:paraId="117890DE" w14:textId="7894CD1D">
            <w:pPr>
              <w:pStyle w:val="TableParagraph"/>
              <w:spacing w:before="93"/>
              <w:ind w:left="142"/>
              <w:rPr>
                <w:rFonts w:asciiTheme="minorHAnsi" w:hAnsiTheme="minorHAnsi"/>
                <w:b/>
                <w:color w:val="FFFFFF" w:themeColor="background1"/>
              </w:rPr>
            </w:pPr>
            <w:r>
              <w:rPr>
                <w:rFonts w:asciiTheme="minorHAnsi" w:hAnsiTheme="minorHAnsi"/>
                <w:b/>
                <w:color w:val="FFFFFF" w:themeColor="background1"/>
              </w:rPr>
              <w:t>C</w:t>
            </w:r>
            <w:r w:rsidRPr="00AD799C" w:rsidR="00375DF4">
              <w:rPr>
                <w:rFonts w:asciiTheme="minorHAnsi" w:hAnsiTheme="minorHAnsi"/>
                <w:b/>
                <w:color w:val="FFFFFF" w:themeColor="background1"/>
              </w:rPr>
              <w:t>.</w:t>
            </w:r>
            <w:r w:rsidRPr="00AD799C" w:rsidR="00375DF4">
              <w:rPr>
                <w:rFonts w:asciiTheme="minorHAnsi" w:hAnsiTheme="minorHAnsi"/>
                <w:b/>
                <w:color w:val="FFFFFF" w:themeColor="background1"/>
                <w:spacing w:val="38"/>
              </w:rPr>
              <w:t xml:space="preserve">  </w:t>
            </w:r>
            <w:r w:rsidRPr="00AD799C" w:rsidR="00375DF4">
              <w:rPr>
                <w:rFonts w:asciiTheme="minorHAnsi" w:hAnsiTheme="minorHAnsi"/>
                <w:b/>
                <w:color w:val="FFFFFF" w:themeColor="background1"/>
              </w:rPr>
              <w:t>Ability to Deliver</w:t>
            </w:r>
          </w:p>
        </w:tc>
        <w:tc>
          <w:tcPr>
            <w:tcW w:w="1976" w:type="dxa"/>
            <w:tcBorders>
              <w:left w:val="single" w:color="FFFFFF" w:themeColor="background1" w:sz="4" w:space="0"/>
            </w:tcBorders>
            <w:shd w:val="clear" w:color="auto" w:fill="1D594A" w:themeFill="accent1" w:themeFillShade="80"/>
          </w:tcPr>
          <w:p w:rsidRPr="00AD799C" w:rsidR="00375DF4" w:rsidP="09BD106B" w:rsidRDefault="080BCBFD" w14:paraId="595A3E62" w14:textId="032070DE">
            <w:pPr>
              <w:pStyle w:val="TableParagraph"/>
              <w:spacing w:before="93"/>
              <w:ind w:left="150"/>
              <w:rPr>
                <w:rFonts w:asciiTheme="minorHAnsi" w:hAnsiTheme="minorHAnsi"/>
                <w:b/>
                <w:bCs/>
                <w:color w:val="FFFFFF" w:themeColor="background1"/>
              </w:rPr>
            </w:pPr>
            <w:r w:rsidRPr="09BD106B">
              <w:rPr>
                <w:rFonts w:asciiTheme="minorHAnsi" w:hAnsiTheme="minorHAnsi"/>
                <w:b/>
                <w:bCs/>
                <w:color w:val="FFFFFF" w:themeColor="background1"/>
              </w:rPr>
              <w:t>Weighting</w:t>
            </w:r>
            <w:r w:rsidRPr="09BD106B">
              <w:rPr>
                <w:rFonts w:asciiTheme="minorHAnsi" w:hAnsiTheme="minorHAnsi"/>
                <w:b/>
                <w:bCs/>
                <w:color w:val="FFFFFF" w:themeColor="background1"/>
                <w:spacing w:val="-9"/>
              </w:rPr>
              <w:t xml:space="preserve"> </w:t>
            </w:r>
            <w:r w:rsidRPr="09BD106B" w:rsidR="496A9504">
              <w:rPr>
                <w:rFonts w:asciiTheme="minorHAnsi" w:hAnsiTheme="minorHAnsi"/>
                <w:b/>
                <w:bCs/>
                <w:color w:val="FFFFFF" w:themeColor="background1"/>
                <w:spacing w:val="-5"/>
              </w:rPr>
              <w:t>20</w:t>
            </w:r>
            <w:r w:rsidRPr="09BD106B">
              <w:rPr>
                <w:rFonts w:asciiTheme="minorHAnsi" w:hAnsiTheme="minorHAnsi"/>
                <w:b/>
                <w:bCs/>
                <w:color w:val="FFFFFF" w:themeColor="background1"/>
                <w:spacing w:val="-5"/>
              </w:rPr>
              <w:t>%</w:t>
            </w:r>
          </w:p>
        </w:tc>
      </w:tr>
      <w:tr w:rsidRPr="00E5703F" w:rsidR="00375DF4" w:rsidTr="09BD106B" w14:paraId="2344FF66" w14:textId="77777777">
        <w:trPr>
          <w:trHeight w:val="2685"/>
        </w:trPr>
        <w:tc>
          <w:tcPr>
            <w:tcW w:w="9344" w:type="dxa"/>
            <w:gridSpan w:val="2"/>
            <w:shd w:val="clear" w:color="auto" w:fill="auto"/>
          </w:tcPr>
          <w:p w:rsidRPr="009406C1" w:rsidR="00375DF4" w:rsidP="65AF4E4F" w:rsidRDefault="7F0FC6CF" w14:paraId="15150837" w14:textId="77777777">
            <w:pPr>
              <w:pStyle w:val="BodyText"/>
              <w:widowControl w:val="0"/>
              <w:numPr>
                <w:ilvl w:val="0"/>
                <w:numId w:val="4"/>
              </w:numPr>
              <w:autoSpaceDE w:val="0"/>
              <w:autoSpaceDN w:val="0"/>
              <w:spacing w:before="120" w:line="211" w:lineRule="auto"/>
              <w:ind w:right="126"/>
              <w:rPr>
                <w:rFonts w:asciiTheme="minorHAnsi" w:hAnsiTheme="minorHAnsi"/>
                <w:sz w:val="22"/>
                <w:szCs w:val="22"/>
              </w:rPr>
            </w:pPr>
            <w:r w:rsidRPr="65AF4E4F">
              <w:rPr>
                <w:rFonts w:asciiTheme="minorHAnsi" w:hAnsiTheme="minorHAnsi"/>
                <w:sz w:val="22"/>
                <w:szCs w:val="22"/>
              </w:rPr>
              <w:t>To what extent do you have the expertise, resources, relationships and commitment necessary to deliver the initiative?</w:t>
            </w:r>
          </w:p>
          <w:p w:rsidRPr="009406C1" w:rsidR="00375DF4" w:rsidP="55D1A79A" w:rsidRDefault="0002EA32" w14:paraId="62E8E9F0" w14:textId="77777777">
            <w:pPr>
              <w:pStyle w:val="BodyText"/>
              <w:widowControl w:val="0"/>
              <w:numPr>
                <w:ilvl w:val="0"/>
                <w:numId w:val="4"/>
              </w:numPr>
              <w:autoSpaceDE w:val="0"/>
              <w:autoSpaceDN w:val="0"/>
              <w:spacing w:before="120" w:line="211" w:lineRule="auto"/>
              <w:ind w:right="126"/>
              <w:rPr>
                <w:rFonts w:asciiTheme="minorHAnsi" w:hAnsiTheme="minorHAnsi"/>
                <w:sz w:val="22"/>
                <w:szCs w:val="22"/>
              </w:rPr>
            </w:pPr>
            <w:r w:rsidRPr="55D1A79A">
              <w:rPr>
                <w:rFonts w:asciiTheme="minorHAnsi" w:hAnsiTheme="minorHAnsi" w:eastAsiaTheme="minorEastAsia" w:cstheme="minorBidi"/>
                <w:sz w:val="22"/>
                <w:szCs w:val="22"/>
              </w:rPr>
              <w:t>What is your track record of delivering comparable Projects?</w:t>
            </w:r>
          </w:p>
          <w:p w:rsidR="0F9608C2" w:rsidP="55D1A79A" w:rsidRDefault="0F9608C2" w14:paraId="6B89BE28" w14:textId="447DE90B">
            <w:pPr>
              <w:pStyle w:val="BodyText"/>
              <w:widowControl w:val="0"/>
              <w:numPr>
                <w:ilvl w:val="0"/>
                <w:numId w:val="4"/>
              </w:numPr>
              <w:spacing w:before="120" w:line="211" w:lineRule="auto"/>
              <w:ind w:right="126"/>
              <w:rPr>
                <w:rFonts w:asciiTheme="minorHAnsi" w:hAnsiTheme="minorHAnsi"/>
                <w:sz w:val="22"/>
                <w:szCs w:val="22"/>
              </w:rPr>
            </w:pPr>
            <w:r w:rsidRPr="55D1A79A">
              <w:rPr>
                <w:rFonts w:asciiTheme="minorHAnsi" w:hAnsiTheme="minorHAnsi" w:eastAsiaTheme="minorEastAsia" w:cstheme="minorBidi"/>
                <w:sz w:val="22"/>
                <w:szCs w:val="22"/>
              </w:rPr>
              <w:t xml:space="preserve">EECA will work to ensure that the fund is only used to enable projects, and not subsidise projects that would happen without funding. Can you confirm your </w:t>
            </w:r>
            <w:r w:rsidR="001304A7">
              <w:rPr>
                <w:rFonts w:asciiTheme="minorHAnsi" w:hAnsiTheme="minorHAnsi" w:eastAsiaTheme="minorEastAsia" w:cstheme="minorBidi"/>
                <w:sz w:val="22"/>
                <w:szCs w:val="22"/>
              </w:rPr>
              <w:t>P</w:t>
            </w:r>
            <w:r w:rsidRPr="55D1A79A">
              <w:rPr>
                <w:rFonts w:asciiTheme="minorHAnsi" w:hAnsiTheme="minorHAnsi" w:eastAsiaTheme="minorEastAsia" w:cstheme="minorBidi"/>
                <w:sz w:val="22"/>
                <w:szCs w:val="22"/>
              </w:rPr>
              <w:t xml:space="preserve">roject would not proceed without co-funding? Otherwise, explain how co-funding would accelerate the timeframe of the </w:t>
            </w:r>
            <w:r w:rsidR="001304A7">
              <w:rPr>
                <w:rFonts w:asciiTheme="minorHAnsi" w:hAnsiTheme="minorHAnsi" w:eastAsiaTheme="minorEastAsia" w:cstheme="minorBidi"/>
                <w:sz w:val="22"/>
                <w:szCs w:val="22"/>
              </w:rPr>
              <w:t>P</w:t>
            </w:r>
            <w:r w:rsidRPr="55D1A79A">
              <w:rPr>
                <w:rFonts w:asciiTheme="minorHAnsi" w:hAnsiTheme="minorHAnsi" w:eastAsiaTheme="minorEastAsia" w:cstheme="minorBidi"/>
                <w:sz w:val="22"/>
                <w:szCs w:val="22"/>
              </w:rPr>
              <w:t xml:space="preserve">roject.   </w:t>
            </w:r>
          </w:p>
          <w:p w:rsidRPr="009406C1" w:rsidR="00375DF4" w:rsidP="65AF4E4F" w:rsidRDefault="0002EA32" w14:paraId="1C6392BA" w14:textId="796A123C">
            <w:pPr>
              <w:pStyle w:val="BodyText"/>
              <w:widowControl w:val="0"/>
              <w:numPr>
                <w:ilvl w:val="0"/>
                <w:numId w:val="4"/>
              </w:numPr>
              <w:autoSpaceDE w:val="0"/>
              <w:autoSpaceDN w:val="0"/>
              <w:spacing w:before="120" w:line="211" w:lineRule="auto"/>
              <w:ind w:right="126"/>
              <w:rPr>
                <w:rFonts w:asciiTheme="minorHAnsi" w:hAnsiTheme="minorHAnsi"/>
                <w:sz w:val="22"/>
                <w:szCs w:val="22"/>
              </w:rPr>
            </w:pPr>
            <w:r w:rsidRPr="55D1A79A">
              <w:rPr>
                <w:rFonts w:asciiTheme="minorHAnsi" w:hAnsiTheme="minorHAnsi"/>
                <w:sz w:val="22"/>
                <w:szCs w:val="22"/>
              </w:rPr>
              <w:t>Have you identified Project risks and barriers to success and how they will be addressed?</w:t>
            </w:r>
            <w:r w:rsidRPr="55D1A79A" w:rsidR="3D5FB665">
              <w:rPr>
                <w:rFonts w:asciiTheme="minorHAnsi" w:hAnsiTheme="minorHAnsi"/>
                <w:sz w:val="22"/>
                <w:szCs w:val="22"/>
              </w:rPr>
              <w:t xml:space="preserve"> e.g. supply of vehicles and components.</w:t>
            </w:r>
          </w:p>
          <w:p w:rsidRPr="009406C1" w:rsidR="00375DF4" w:rsidP="65AF4E4F" w:rsidRDefault="0002EA32" w14:paraId="3300AAAF" w14:textId="77777777">
            <w:pPr>
              <w:pStyle w:val="BodyText"/>
              <w:widowControl w:val="0"/>
              <w:numPr>
                <w:ilvl w:val="0"/>
                <w:numId w:val="4"/>
              </w:numPr>
              <w:autoSpaceDE w:val="0"/>
              <w:autoSpaceDN w:val="0"/>
              <w:spacing w:before="120" w:line="211" w:lineRule="auto"/>
              <w:ind w:right="126"/>
              <w:rPr>
                <w:rFonts w:asciiTheme="minorHAnsi" w:hAnsiTheme="minorHAnsi"/>
                <w:sz w:val="22"/>
                <w:szCs w:val="22"/>
              </w:rPr>
            </w:pPr>
            <w:r w:rsidRPr="55D1A79A">
              <w:rPr>
                <w:rFonts w:asciiTheme="minorHAnsi" w:hAnsiTheme="minorHAnsi"/>
                <w:sz w:val="22"/>
                <w:szCs w:val="22"/>
              </w:rPr>
              <w:t>How quickly can the Project be delivered?</w:t>
            </w:r>
          </w:p>
          <w:p w:rsidR="00375DF4" w:rsidP="65AF4E4F" w:rsidRDefault="0002EA32" w14:paraId="4F0F73B5" w14:textId="77777777">
            <w:pPr>
              <w:pStyle w:val="BodyText"/>
              <w:widowControl w:val="0"/>
              <w:numPr>
                <w:ilvl w:val="0"/>
                <w:numId w:val="4"/>
              </w:numPr>
              <w:autoSpaceDE w:val="0"/>
              <w:autoSpaceDN w:val="0"/>
              <w:spacing w:before="120" w:line="211" w:lineRule="auto"/>
              <w:ind w:right="126"/>
              <w:rPr>
                <w:rFonts w:asciiTheme="minorHAnsi" w:hAnsiTheme="minorHAnsi"/>
                <w:sz w:val="22"/>
                <w:szCs w:val="22"/>
              </w:rPr>
            </w:pPr>
            <w:r w:rsidRPr="55D1A79A">
              <w:rPr>
                <w:rFonts w:asciiTheme="minorHAnsi" w:hAnsiTheme="minorHAnsi"/>
                <w:sz w:val="22"/>
                <w:szCs w:val="22"/>
              </w:rPr>
              <w:t>Have you sought confirmation and/or approvals from all relevant parties to the Project, e.g. landowners, Councils?</w:t>
            </w:r>
          </w:p>
          <w:p w:rsidRPr="00E5703F" w:rsidR="00375DF4" w:rsidP="65AF4E4F" w:rsidRDefault="6538248C" w14:paraId="3BA0CF7F" w14:textId="5F4C07D1">
            <w:pPr>
              <w:pStyle w:val="BodyText"/>
              <w:widowControl w:val="0"/>
              <w:numPr>
                <w:ilvl w:val="0"/>
                <w:numId w:val="4"/>
              </w:numPr>
              <w:autoSpaceDE w:val="0"/>
              <w:autoSpaceDN w:val="0"/>
              <w:spacing w:before="120" w:line="211" w:lineRule="auto"/>
              <w:ind w:right="126"/>
              <w:rPr>
                <w:rFonts w:asciiTheme="minorHAnsi" w:hAnsiTheme="minorHAnsi"/>
                <w:sz w:val="22"/>
                <w:szCs w:val="22"/>
              </w:rPr>
            </w:pPr>
            <w:r w:rsidRPr="55D1A79A">
              <w:rPr>
                <w:rFonts w:asciiTheme="minorHAnsi" w:hAnsiTheme="minorHAnsi"/>
                <w:sz w:val="22"/>
                <w:szCs w:val="22"/>
              </w:rPr>
              <w:t>Detail key staff and Project partners and their roles/contributions to the Project.</w:t>
            </w:r>
          </w:p>
        </w:tc>
      </w:tr>
      <w:tr w:rsidRPr="003935AF" w:rsidR="00375DF4" w:rsidTr="09BD106B" w14:paraId="4B1DBA16" w14:textId="77777777">
        <w:trPr>
          <w:trHeight w:val="570"/>
        </w:trPr>
        <w:tc>
          <w:tcPr>
            <w:tcW w:w="7368" w:type="dxa"/>
            <w:tcBorders>
              <w:right w:val="single" w:color="FFFFFF" w:themeColor="background1" w:sz="4" w:space="0"/>
            </w:tcBorders>
            <w:shd w:val="clear" w:color="auto" w:fill="1D594A" w:themeFill="accent1" w:themeFillShade="80"/>
          </w:tcPr>
          <w:p w:rsidRPr="00AD799C" w:rsidR="00375DF4" w:rsidP="00650F96" w:rsidRDefault="005E40BC" w14:paraId="2906B1BD" w14:textId="381B5941">
            <w:pPr>
              <w:pStyle w:val="TableParagraph"/>
              <w:spacing w:before="93"/>
              <w:ind w:left="142"/>
              <w:rPr>
                <w:rFonts w:asciiTheme="minorHAnsi" w:hAnsiTheme="minorHAnsi"/>
                <w:b/>
                <w:color w:val="FFFFFF" w:themeColor="background1"/>
              </w:rPr>
            </w:pPr>
            <w:r>
              <w:rPr>
                <w:rFonts w:asciiTheme="minorHAnsi" w:hAnsiTheme="minorHAnsi"/>
                <w:b/>
                <w:color w:val="FFFFFF" w:themeColor="background1"/>
              </w:rPr>
              <w:t>D</w:t>
            </w:r>
            <w:r w:rsidRPr="00AD799C" w:rsidR="00375DF4">
              <w:rPr>
                <w:rFonts w:asciiTheme="minorHAnsi" w:hAnsiTheme="minorHAnsi"/>
                <w:b/>
                <w:color w:val="FFFFFF" w:themeColor="background1"/>
              </w:rPr>
              <w:t>.</w:t>
            </w:r>
            <w:r w:rsidRPr="00AD799C" w:rsidR="00375DF4">
              <w:rPr>
                <w:rFonts w:asciiTheme="minorHAnsi" w:hAnsiTheme="minorHAnsi"/>
                <w:b/>
                <w:color w:val="FFFFFF" w:themeColor="background1"/>
                <w:spacing w:val="38"/>
              </w:rPr>
              <w:t xml:space="preserve">  </w:t>
            </w:r>
            <w:r w:rsidRPr="00AD799C" w:rsidR="00375DF4">
              <w:rPr>
                <w:rFonts w:asciiTheme="minorHAnsi" w:hAnsiTheme="minorHAnsi"/>
                <w:b/>
                <w:color w:val="FFFFFF" w:themeColor="background1"/>
              </w:rPr>
              <w:t>Value for Money</w:t>
            </w:r>
          </w:p>
        </w:tc>
        <w:tc>
          <w:tcPr>
            <w:tcW w:w="1976" w:type="dxa"/>
            <w:tcBorders>
              <w:left w:val="single" w:color="FFFFFF" w:themeColor="background1" w:sz="4" w:space="0"/>
            </w:tcBorders>
            <w:shd w:val="clear" w:color="auto" w:fill="1D594A" w:themeFill="accent1" w:themeFillShade="80"/>
          </w:tcPr>
          <w:p w:rsidRPr="00AD799C" w:rsidR="00375DF4" w:rsidP="09BD106B" w:rsidRDefault="080BCBFD" w14:paraId="00DD76A8" w14:textId="7DC77136">
            <w:pPr>
              <w:pStyle w:val="TableParagraph"/>
              <w:spacing w:before="93"/>
              <w:ind w:left="150"/>
              <w:rPr>
                <w:rFonts w:asciiTheme="minorHAnsi" w:hAnsiTheme="minorHAnsi"/>
                <w:b/>
                <w:bCs/>
                <w:color w:val="FFFFFF" w:themeColor="background1"/>
              </w:rPr>
            </w:pPr>
            <w:r w:rsidRPr="09BD106B">
              <w:rPr>
                <w:rFonts w:asciiTheme="minorHAnsi" w:hAnsiTheme="minorHAnsi"/>
                <w:b/>
                <w:bCs/>
                <w:color w:val="FFFFFF" w:themeColor="background1"/>
              </w:rPr>
              <w:t>Weighting</w:t>
            </w:r>
            <w:r w:rsidRPr="09BD106B">
              <w:rPr>
                <w:rFonts w:asciiTheme="minorHAnsi" w:hAnsiTheme="minorHAnsi"/>
                <w:b/>
                <w:bCs/>
                <w:color w:val="FFFFFF" w:themeColor="background1"/>
                <w:spacing w:val="-9"/>
              </w:rPr>
              <w:t xml:space="preserve"> </w:t>
            </w:r>
            <w:r w:rsidRPr="09BD106B" w:rsidR="449A48AC">
              <w:rPr>
                <w:rFonts w:asciiTheme="minorHAnsi" w:hAnsiTheme="minorHAnsi"/>
                <w:b/>
                <w:bCs/>
                <w:color w:val="FFFFFF" w:themeColor="background1"/>
                <w:spacing w:val="-5"/>
              </w:rPr>
              <w:t>20</w:t>
            </w:r>
            <w:r w:rsidRPr="09BD106B">
              <w:rPr>
                <w:rFonts w:asciiTheme="minorHAnsi" w:hAnsiTheme="minorHAnsi"/>
                <w:b/>
                <w:bCs/>
                <w:color w:val="FFFFFF" w:themeColor="background1"/>
                <w:spacing w:val="-5"/>
              </w:rPr>
              <w:t>%</w:t>
            </w:r>
          </w:p>
        </w:tc>
      </w:tr>
      <w:tr w:rsidRPr="00E5703F" w:rsidR="00375DF4" w:rsidTr="09BD106B" w14:paraId="0D86CB56" w14:textId="77777777">
        <w:trPr>
          <w:trHeight w:val="1985"/>
        </w:trPr>
        <w:tc>
          <w:tcPr>
            <w:tcW w:w="9344" w:type="dxa"/>
            <w:gridSpan w:val="2"/>
            <w:shd w:val="clear" w:color="auto" w:fill="auto"/>
          </w:tcPr>
          <w:p w:rsidRPr="009406C1" w:rsidR="00375DF4" w:rsidP="6FD0B80C" w:rsidRDefault="7F0FC6CF" w14:paraId="4E78BA87" w14:textId="77777777">
            <w:pPr>
              <w:pStyle w:val="BodyText"/>
              <w:numPr>
                <w:ilvl w:val="0"/>
                <w:numId w:val="3"/>
              </w:numPr>
              <w:spacing w:before="120" w:line="211" w:lineRule="auto"/>
              <w:ind w:right="126"/>
              <w:rPr>
                <w:rFonts w:asciiTheme="minorHAnsi" w:hAnsiTheme="minorHAnsi"/>
                <w:sz w:val="22"/>
                <w:szCs w:val="22"/>
              </w:rPr>
            </w:pPr>
            <w:r w:rsidRPr="6FD0B80C">
              <w:rPr>
                <w:rFonts w:asciiTheme="minorHAnsi" w:hAnsiTheme="minorHAnsi"/>
                <w:sz w:val="22"/>
                <w:szCs w:val="22"/>
              </w:rPr>
              <w:t>How will the Project lead to public benefits and how large are those benefits expected to be compared to the funding being sought?</w:t>
            </w:r>
          </w:p>
          <w:p w:rsidR="2CDD01F8" w:rsidP="6FD0B80C" w:rsidRDefault="2CDD01F8" w14:paraId="51D7E39C" w14:textId="742729D5">
            <w:pPr>
              <w:pStyle w:val="BodyText"/>
              <w:numPr>
                <w:ilvl w:val="0"/>
                <w:numId w:val="3"/>
              </w:numPr>
              <w:spacing w:before="120" w:line="211" w:lineRule="auto"/>
              <w:ind w:right="126"/>
              <w:rPr>
                <w:rFonts w:asciiTheme="minorHAnsi" w:hAnsiTheme="minorHAnsi"/>
                <w:sz w:val="22"/>
                <w:szCs w:val="22"/>
              </w:rPr>
            </w:pPr>
            <w:r w:rsidRPr="6FD0B80C">
              <w:rPr>
                <w:rFonts w:asciiTheme="minorHAnsi" w:hAnsiTheme="minorHAnsi" w:eastAsiaTheme="minorEastAsia" w:cstheme="minorBidi"/>
                <w:sz w:val="22"/>
                <w:szCs w:val="22"/>
              </w:rPr>
              <w:t xml:space="preserve">EECA will work to ensure that the fund is only used to enable projects, and not subsidise projects that would happen without funding. Can you confirm your </w:t>
            </w:r>
            <w:r w:rsidR="003C582D">
              <w:rPr>
                <w:rFonts w:asciiTheme="minorHAnsi" w:hAnsiTheme="minorHAnsi" w:eastAsiaTheme="minorEastAsia" w:cstheme="minorBidi"/>
                <w:sz w:val="22"/>
                <w:szCs w:val="22"/>
              </w:rPr>
              <w:t>P</w:t>
            </w:r>
            <w:r w:rsidRPr="6FD0B80C">
              <w:rPr>
                <w:rFonts w:asciiTheme="minorHAnsi" w:hAnsiTheme="minorHAnsi" w:eastAsiaTheme="minorEastAsia" w:cstheme="minorBidi"/>
                <w:sz w:val="22"/>
                <w:szCs w:val="22"/>
              </w:rPr>
              <w:t xml:space="preserve">roject would not proceed without co-funding? Otherwise, explain how co-funding would accelerate the timeframe of the </w:t>
            </w:r>
            <w:r w:rsidR="003C582D">
              <w:rPr>
                <w:rFonts w:asciiTheme="minorHAnsi" w:hAnsiTheme="minorHAnsi" w:eastAsiaTheme="minorEastAsia" w:cstheme="minorBidi"/>
                <w:sz w:val="22"/>
                <w:szCs w:val="22"/>
              </w:rPr>
              <w:t>P</w:t>
            </w:r>
            <w:r w:rsidRPr="6FD0B80C">
              <w:rPr>
                <w:rFonts w:asciiTheme="minorHAnsi" w:hAnsiTheme="minorHAnsi" w:eastAsiaTheme="minorEastAsia" w:cstheme="minorBidi"/>
                <w:sz w:val="22"/>
                <w:szCs w:val="22"/>
              </w:rPr>
              <w:t xml:space="preserve">roject.   </w:t>
            </w:r>
          </w:p>
          <w:p w:rsidRPr="009406C1" w:rsidR="00375DF4" w:rsidP="6FD0B80C" w:rsidRDefault="7F0FC6CF" w14:paraId="0898BEDD" w14:textId="77777777">
            <w:pPr>
              <w:pStyle w:val="BodyText"/>
              <w:numPr>
                <w:ilvl w:val="0"/>
                <w:numId w:val="3"/>
              </w:numPr>
              <w:spacing w:before="120" w:line="211" w:lineRule="auto"/>
              <w:ind w:right="126"/>
              <w:rPr>
                <w:rFonts w:asciiTheme="minorHAnsi" w:hAnsiTheme="minorHAnsi"/>
                <w:sz w:val="22"/>
                <w:szCs w:val="22"/>
              </w:rPr>
            </w:pPr>
            <w:r w:rsidRPr="6FD0B80C">
              <w:rPr>
                <w:rFonts w:asciiTheme="minorHAnsi" w:hAnsiTheme="minorHAnsi" w:eastAsiaTheme="minorEastAsia" w:cstheme="minorBidi"/>
                <w:sz w:val="22"/>
                <w:szCs w:val="22"/>
              </w:rPr>
              <w:t>How important is the Fund to suppor</w:t>
            </w:r>
            <w:r w:rsidRPr="6FD0B80C">
              <w:rPr>
                <w:rFonts w:asciiTheme="minorHAnsi" w:hAnsiTheme="minorHAnsi"/>
                <w:sz w:val="22"/>
                <w:szCs w:val="22"/>
              </w:rPr>
              <w:t>ting the delivery, scale, or speed with which these public benefits will be realised? What can still be achieved without funding?</w:t>
            </w:r>
          </w:p>
          <w:p w:rsidR="00375DF4" w:rsidP="65AF4E4F" w:rsidRDefault="7F0FC6CF" w14:paraId="4B75A155" w14:textId="77777777">
            <w:pPr>
              <w:pStyle w:val="BodyText"/>
              <w:numPr>
                <w:ilvl w:val="0"/>
                <w:numId w:val="3"/>
              </w:numPr>
              <w:spacing w:before="120" w:line="211" w:lineRule="auto"/>
              <w:ind w:right="126"/>
              <w:rPr>
                <w:rFonts w:asciiTheme="minorHAnsi" w:hAnsiTheme="minorHAnsi"/>
                <w:sz w:val="22"/>
                <w:szCs w:val="22"/>
              </w:rPr>
            </w:pPr>
            <w:r w:rsidRPr="6FD0B80C">
              <w:rPr>
                <w:rFonts w:asciiTheme="minorHAnsi" w:hAnsiTheme="minorHAnsi"/>
                <w:sz w:val="22"/>
                <w:szCs w:val="22"/>
              </w:rPr>
              <w:t>Will the Project run over multiple years or within a shorter period? When will the Project deliver the benefits promised in the Proposal?</w:t>
            </w:r>
          </w:p>
          <w:p w:rsidRPr="00E5703F" w:rsidR="00611F54" w:rsidP="003969DE" w:rsidRDefault="00611F54" w14:paraId="66DED463" w14:textId="7F9B56A3">
            <w:pPr>
              <w:pStyle w:val="BodyText"/>
              <w:numPr>
                <w:ilvl w:val="0"/>
                <w:numId w:val="3"/>
              </w:numPr>
              <w:spacing w:before="120" w:line="211" w:lineRule="auto"/>
              <w:ind w:right="126"/>
              <w:rPr>
                <w:rFonts w:asciiTheme="minorHAnsi" w:hAnsiTheme="minorHAnsi"/>
                <w:sz w:val="22"/>
                <w:szCs w:val="22"/>
              </w:rPr>
            </w:pPr>
            <w:r w:rsidRPr="00611F54">
              <w:rPr>
                <w:rFonts w:asciiTheme="minorHAnsi" w:hAnsiTheme="minorHAnsi"/>
                <w:sz w:val="22"/>
                <w:szCs w:val="22"/>
              </w:rPr>
              <w:t>Broader Outcome</w:t>
            </w:r>
            <w:r w:rsidR="003969DE">
              <w:rPr>
                <w:rFonts w:asciiTheme="minorHAnsi" w:hAnsiTheme="minorHAnsi"/>
                <w:sz w:val="22"/>
                <w:szCs w:val="22"/>
              </w:rPr>
              <w:t xml:space="preserve">s: </w:t>
            </w:r>
            <w:r w:rsidRPr="003969DE" w:rsidR="003969DE">
              <w:rPr>
                <w:rFonts w:asciiTheme="minorHAnsi" w:hAnsiTheme="minorHAnsi"/>
                <w:sz w:val="22"/>
                <w:szCs w:val="22"/>
              </w:rPr>
              <w:t>Tell us about the additional social, economic, cultural or other benefits that the project will deliver</w:t>
            </w:r>
          </w:p>
        </w:tc>
      </w:tr>
    </w:tbl>
    <w:p w:rsidR="005848FF" w:rsidP="005848FF" w:rsidRDefault="005848FF" w14:paraId="631BECE6" w14:textId="77777777">
      <w:pPr>
        <w:rPr>
          <w:b/>
          <w:bCs/>
        </w:rPr>
      </w:pPr>
    </w:p>
    <w:p w:rsidR="005848FF" w:rsidP="005848FF" w:rsidRDefault="005848FF" w14:paraId="415C2286" w14:textId="77777777">
      <w:pPr>
        <w:rPr>
          <w:b/>
          <w:bCs/>
        </w:rPr>
      </w:pPr>
    </w:p>
    <w:p w:rsidR="005848FF" w:rsidP="69B022F2" w:rsidRDefault="005848FF" w14:paraId="0DEA4758" w14:textId="59ECD9D4">
      <w:pPr>
        <w:sectPr w:rsidR="005848FF" w:rsidSect="00650F96">
          <w:headerReference w:type="even" r:id="rId21"/>
          <w:headerReference w:type="default" r:id="rId22"/>
          <w:footerReference w:type="default" r:id="rId23"/>
          <w:headerReference w:type="first" r:id="rId24"/>
          <w:pgSz w:w="11906" w:h="16838" w:orient="portrait"/>
          <w:pgMar w:top="1440" w:right="1440" w:bottom="1440" w:left="1134" w:header="851" w:footer="720" w:gutter="0"/>
          <w:cols w:space="708"/>
          <w:docGrid w:linePitch="360"/>
        </w:sectPr>
      </w:pPr>
    </w:p>
    <w:p w:rsidR="005848FF" w:rsidP="00023A89" w:rsidRDefault="00023A89" w14:paraId="6FBFBFC0" w14:textId="51EDE5AF">
      <w:pPr>
        <w:pStyle w:val="Heading1"/>
        <w:numPr>
          <w:ilvl w:val="0"/>
          <w:numId w:val="0"/>
        </w:numPr>
      </w:pPr>
      <w:r>
        <w:t xml:space="preserve">Section 5 </w:t>
      </w:r>
      <w:r w:rsidR="005848FF">
        <w:t>Project Components</w:t>
      </w:r>
      <w:r w:rsidR="00BE7A8A">
        <w:t xml:space="preserve"> and Declaration</w:t>
      </w:r>
    </w:p>
    <w:p w:rsidR="005848FF" w:rsidP="005848FF" w:rsidRDefault="00351360" w14:paraId="2A2C1F37" w14:textId="0B972ED0">
      <w:r>
        <w:t>F</w:t>
      </w:r>
      <w:r w:rsidR="005848FF">
        <w:t xml:space="preserve">or the Panel to assess your Proposal, it needs to understand the different components of the </w:t>
      </w:r>
      <w:r>
        <w:t>P</w:t>
      </w:r>
      <w:r w:rsidR="005848FF">
        <w:t>roject, their cost, and how performance and delivery would be measured. The milestones you provide here may be used to help inform the milestones in any Funding Agreement with EECA.</w:t>
      </w:r>
    </w:p>
    <w:tbl>
      <w:tblPr>
        <w:tblStyle w:val="EECATable"/>
        <w:tblW w:w="5001" w:type="pct"/>
        <w:tblLook w:val="04A0" w:firstRow="1" w:lastRow="0" w:firstColumn="1" w:lastColumn="0" w:noHBand="0" w:noVBand="1"/>
      </w:tblPr>
      <w:tblGrid>
        <w:gridCol w:w="390"/>
        <w:gridCol w:w="3104"/>
        <w:gridCol w:w="1246"/>
        <w:gridCol w:w="1246"/>
        <w:gridCol w:w="1771"/>
        <w:gridCol w:w="459"/>
        <w:gridCol w:w="893"/>
        <w:gridCol w:w="1659"/>
        <w:gridCol w:w="182"/>
        <w:gridCol w:w="1803"/>
        <w:gridCol w:w="1696"/>
      </w:tblGrid>
      <w:tr w:rsidRPr="00517D76" w:rsidR="005848FF" w:rsidTr="0027168F" w14:paraId="5F09F289"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1"/>
            <w:shd w:val="clear" w:color="auto" w:fill="3D6361" w:themeFill="accent6"/>
          </w:tcPr>
          <w:p w:rsidRPr="00517D76" w:rsidR="005848FF" w:rsidP="65AF4E4F" w:rsidRDefault="005848FF" w14:paraId="0D51981B" w14:textId="42365728">
            <w:pPr>
              <w:spacing w:after="160" w:line="259" w:lineRule="auto"/>
              <w:rPr>
                <w:b w:val="0"/>
                <w:color w:val="FFFFFF" w:themeColor="background1"/>
              </w:rPr>
            </w:pPr>
            <w:r w:rsidRPr="65AF4E4F">
              <w:rPr>
                <w:color w:val="FFFFFF" w:themeColor="background1"/>
              </w:rPr>
              <w:t>Major milestones of project</w:t>
            </w:r>
            <w:r>
              <w:br/>
            </w:r>
            <w:r w:rsidRPr="65AF4E4F">
              <w:rPr>
                <w:b w:val="0"/>
                <w:color w:val="FFFFFF" w:themeColor="background1"/>
              </w:rPr>
              <w:t xml:space="preserve">This table must be completed. </w:t>
            </w:r>
          </w:p>
          <w:p w:rsidRPr="00517D76" w:rsidR="005848FF" w:rsidP="65AF4E4F" w:rsidRDefault="005848FF" w14:paraId="79B63B32" w14:textId="5C9434F0">
            <w:pPr>
              <w:spacing w:after="160" w:line="259" w:lineRule="auto"/>
              <w:rPr>
                <w:b w:val="0"/>
                <w:color w:val="FFFFFF" w:themeColor="background1"/>
              </w:rPr>
            </w:pPr>
            <w:r w:rsidRPr="65AF4E4F">
              <w:rPr>
                <w:b w:val="0"/>
                <w:color w:val="FFFFFF" w:themeColor="background1"/>
              </w:rPr>
              <w:t>Please use the ‘insert row’ function if you wish to add more milestones. Ensure the totals match Section 3.</w:t>
            </w:r>
          </w:p>
        </w:tc>
      </w:tr>
      <w:tr w:rsidR="0027168F" w:rsidTr="0027168F" w14:paraId="71C19DF7" w14:textId="77777777">
        <w:trPr>
          <w:cnfStyle w:val="100000000000" w:firstRow="1" w:lastRow="0" w:firstColumn="0" w:lastColumn="0" w:oddVBand="0" w:evenVBand="0" w:oddHBand="0" w:evenHBand="0" w:firstRowFirstColumn="0" w:firstRowLastColumn="0" w:lastRowFirstColumn="0" w:lastRowLastColumn="0"/>
          <w:tblHeader/>
        </w:trPr>
        <w:tc>
          <w:tcPr>
            <w:tcW w:w="135" w:type="pct"/>
            <w:shd w:val="clear" w:color="auto" w:fill="F2F2F2" w:themeFill="background1" w:themeFillShade="F2"/>
          </w:tcPr>
          <w:p w:rsidR="0027168F" w:rsidP="00650F96" w:rsidRDefault="0027168F" w14:paraId="1BAA57E6" w14:textId="77777777">
            <w:pPr>
              <w:spacing w:after="160" w:line="259" w:lineRule="auto"/>
            </w:pPr>
          </w:p>
        </w:tc>
        <w:tc>
          <w:tcPr>
            <w:tcW w:w="1074" w:type="pct"/>
            <w:shd w:val="clear" w:color="auto" w:fill="F2F2F2" w:themeFill="background1" w:themeFillShade="F2"/>
          </w:tcPr>
          <w:p w:rsidRPr="001C234A" w:rsidR="0027168F" w:rsidP="65AF4E4F" w:rsidRDefault="0027168F" w14:paraId="70FADC22" w14:textId="454601C5">
            <w:pPr>
              <w:spacing w:before="100" w:after="100"/>
              <w:rPr>
                <w:b w:val="0"/>
              </w:rPr>
            </w:pPr>
            <w:r>
              <w:t>Project Milestone</w:t>
            </w:r>
            <w:r>
              <w:br/>
            </w:r>
            <w:r>
              <w:rPr>
                <w:b w:val="0"/>
              </w:rPr>
              <w:t>[</w:t>
            </w:r>
            <w:r w:rsidR="00754EA2">
              <w:rPr>
                <w:b w:val="0"/>
              </w:rPr>
              <w:t>H</w:t>
            </w:r>
            <w:r>
              <w:rPr>
                <w:b w:val="0"/>
              </w:rPr>
              <w:t>igh-level description of key project components. Refer to RFP document]</w:t>
            </w:r>
          </w:p>
        </w:tc>
        <w:tc>
          <w:tcPr>
            <w:tcW w:w="431" w:type="pct"/>
            <w:shd w:val="clear" w:color="auto" w:fill="F2F2F2" w:themeFill="background1" w:themeFillShade="F2"/>
          </w:tcPr>
          <w:p w:rsidRPr="001C234A" w:rsidR="0027168F" w:rsidP="00650F96" w:rsidRDefault="0027168F" w14:paraId="2A09F6FA" w14:textId="77777777">
            <w:pPr>
              <w:spacing w:before="100" w:after="100"/>
            </w:pPr>
            <w:r w:rsidRPr="001C234A">
              <w:rPr>
                <w:rFonts w:cs="Arial"/>
              </w:rPr>
              <w:t>Estimated</w:t>
            </w:r>
            <w:r w:rsidRPr="001C234A">
              <w:t xml:space="preserve"> start date</w:t>
            </w:r>
          </w:p>
        </w:tc>
        <w:tc>
          <w:tcPr>
            <w:tcW w:w="431" w:type="pct"/>
            <w:shd w:val="clear" w:color="auto" w:fill="F2F2F2" w:themeFill="background1" w:themeFillShade="F2"/>
          </w:tcPr>
          <w:p w:rsidRPr="001C234A" w:rsidR="0027168F" w:rsidP="00650F96" w:rsidRDefault="0027168F" w14:paraId="5B54A571" w14:textId="77777777">
            <w:pPr>
              <w:spacing w:before="100" w:after="100"/>
            </w:pPr>
            <w:r w:rsidRPr="001C234A">
              <w:rPr>
                <w:rFonts w:cs="Arial"/>
              </w:rPr>
              <w:t>Estimated</w:t>
            </w:r>
            <w:r w:rsidRPr="001C234A">
              <w:t xml:space="preserve"> end date</w:t>
            </w:r>
          </w:p>
        </w:tc>
        <w:tc>
          <w:tcPr>
            <w:tcW w:w="772" w:type="pct"/>
            <w:gridSpan w:val="2"/>
            <w:shd w:val="clear" w:color="auto" w:fill="F2F2F2" w:themeFill="background1" w:themeFillShade="F2"/>
          </w:tcPr>
          <w:p w:rsidRPr="001C234A" w:rsidR="0027168F" w:rsidP="00650F96" w:rsidRDefault="0027168F" w14:paraId="595BCAF9" w14:textId="77777777">
            <w:pPr>
              <w:spacing w:before="100" w:after="100"/>
            </w:pPr>
            <w:r w:rsidRPr="001C234A">
              <w:t xml:space="preserve">Total cost to </w:t>
            </w:r>
            <w:r w:rsidRPr="001C234A">
              <w:rPr>
                <w:rFonts w:cs="Arial"/>
              </w:rPr>
              <w:t>deliver</w:t>
            </w:r>
            <w:r w:rsidRPr="001C234A">
              <w:t xml:space="preserve"> this milestone (excl. GST)</w:t>
            </w:r>
          </w:p>
        </w:tc>
        <w:tc>
          <w:tcPr>
            <w:tcW w:w="883" w:type="pct"/>
            <w:gridSpan w:val="2"/>
            <w:shd w:val="clear" w:color="auto" w:fill="F2F2F2" w:themeFill="background1" w:themeFillShade="F2"/>
          </w:tcPr>
          <w:p w:rsidRPr="001C234A" w:rsidR="0027168F" w:rsidP="00650F96" w:rsidRDefault="0027168F" w14:paraId="31869404" w14:textId="27AFBEBE">
            <w:pPr>
              <w:spacing w:before="100" w:after="100"/>
              <w:rPr>
                <w:b w:val="0"/>
                <w:bCs/>
              </w:rPr>
            </w:pPr>
            <w:r w:rsidRPr="001C234A">
              <w:t>Expected LE</w:t>
            </w:r>
            <w:r>
              <w:t>T</w:t>
            </w:r>
            <w:r w:rsidRPr="001C234A">
              <w:t>F funding</w:t>
            </w:r>
            <w:r w:rsidRPr="001C234A">
              <w:rPr>
                <w:b w:val="0"/>
                <w:bCs/>
              </w:rPr>
              <w:t xml:space="preserve"> </w:t>
            </w:r>
            <w:r w:rsidRPr="001C234A">
              <w:rPr>
                <w:b w:val="0"/>
                <w:bCs/>
              </w:rPr>
              <w:br/>
            </w:r>
            <w:r w:rsidRPr="001C234A">
              <w:rPr>
                <w:b w:val="0"/>
                <w:bCs/>
              </w:rPr>
              <w:t>[Cannot be more than 50</w:t>
            </w:r>
            <w:r w:rsidR="00980017">
              <w:rPr>
                <w:b w:val="0"/>
                <w:bCs/>
              </w:rPr>
              <w:t>%</w:t>
            </w:r>
            <w:r w:rsidRPr="001C234A">
              <w:rPr>
                <w:b w:val="0"/>
                <w:bCs/>
              </w:rPr>
              <w:t xml:space="preserve"> of the individual milestone]</w:t>
            </w:r>
          </w:p>
        </w:tc>
        <w:tc>
          <w:tcPr>
            <w:tcW w:w="687" w:type="pct"/>
            <w:gridSpan w:val="2"/>
            <w:shd w:val="clear" w:color="auto" w:fill="F2F2F2" w:themeFill="background1" w:themeFillShade="F2"/>
          </w:tcPr>
          <w:p w:rsidRPr="001C234A" w:rsidR="0027168F" w:rsidP="00650F96" w:rsidRDefault="0027168F" w14:paraId="12E923F7" w14:textId="1C353D71">
            <w:pPr>
              <w:spacing w:before="100" w:after="100"/>
              <w:rPr>
                <w:b w:val="0"/>
                <w:bCs/>
              </w:rPr>
            </w:pPr>
            <w:r w:rsidRPr="001C234A">
              <w:rPr>
                <w:rFonts w:cs="Arial"/>
              </w:rPr>
              <w:t>Your</w:t>
            </w:r>
            <w:r w:rsidRPr="001C234A">
              <w:t xml:space="preserve"> co-funding</w:t>
            </w:r>
            <w:r w:rsidRPr="001C234A">
              <w:rPr>
                <w:b w:val="0"/>
                <w:bCs/>
              </w:rPr>
              <w:br/>
            </w:r>
            <w:r w:rsidRPr="001C234A">
              <w:rPr>
                <w:b w:val="0"/>
                <w:bCs/>
              </w:rPr>
              <w:t>[Must be at least 50</w:t>
            </w:r>
            <w:r w:rsidR="00980017">
              <w:rPr>
                <w:b w:val="0"/>
                <w:bCs/>
              </w:rPr>
              <w:t>%</w:t>
            </w:r>
            <w:r w:rsidRPr="001C234A">
              <w:rPr>
                <w:b w:val="0"/>
                <w:bCs/>
              </w:rPr>
              <w:t xml:space="preserve"> of the individual milestone]</w:t>
            </w:r>
          </w:p>
        </w:tc>
        <w:tc>
          <w:tcPr>
            <w:tcW w:w="586" w:type="pct"/>
            <w:shd w:val="clear" w:color="auto" w:fill="F2F2F2" w:themeFill="background1" w:themeFillShade="F2"/>
          </w:tcPr>
          <w:p w:rsidRPr="001C234A" w:rsidR="0027168F" w:rsidP="00650F96" w:rsidRDefault="0027168F" w14:paraId="15156B49" w14:textId="0C581B02">
            <w:pPr>
              <w:spacing w:before="100" w:after="100"/>
            </w:pPr>
            <w:r>
              <w:t>Cost of ICE equivalent (if applicable)</w:t>
            </w:r>
          </w:p>
        </w:tc>
      </w:tr>
      <w:tr w:rsidR="0027168F" w:rsidTr="0027168F" w14:paraId="15B1083C" w14:textId="77777777">
        <w:tc>
          <w:tcPr>
            <w:tcW w:w="135" w:type="pct"/>
          </w:tcPr>
          <w:p w:rsidR="0027168F" w:rsidP="00650F96" w:rsidRDefault="0027168F" w14:paraId="2BD613C1" w14:textId="77777777">
            <w:pPr>
              <w:spacing w:after="160" w:line="259" w:lineRule="auto"/>
            </w:pPr>
            <w:r>
              <w:t>1</w:t>
            </w:r>
          </w:p>
        </w:tc>
        <w:tc>
          <w:tcPr>
            <w:tcW w:w="1074" w:type="pct"/>
          </w:tcPr>
          <w:p w:rsidR="0027168F" w:rsidP="00650F96" w:rsidRDefault="0027168F" w14:paraId="4EC092E0" w14:textId="77777777">
            <w:pPr>
              <w:spacing w:after="160" w:line="259" w:lineRule="auto"/>
            </w:pPr>
          </w:p>
        </w:tc>
        <w:tc>
          <w:tcPr>
            <w:tcW w:w="431" w:type="pct"/>
          </w:tcPr>
          <w:p w:rsidR="0027168F" w:rsidP="00650F96" w:rsidRDefault="0027168F" w14:paraId="51208A80" w14:textId="77777777">
            <w:pPr>
              <w:spacing w:after="160" w:line="259" w:lineRule="auto"/>
            </w:pPr>
          </w:p>
        </w:tc>
        <w:tc>
          <w:tcPr>
            <w:tcW w:w="431" w:type="pct"/>
          </w:tcPr>
          <w:p w:rsidR="0027168F" w:rsidP="00650F96" w:rsidRDefault="0027168F" w14:paraId="686E35CD" w14:textId="77777777">
            <w:pPr>
              <w:spacing w:after="160" w:line="259" w:lineRule="auto"/>
            </w:pPr>
          </w:p>
        </w:tc>
        <w:tc>
          <w:tcPr>
            <w:tcW w:w="772" w:type="pct"/>
            <w:gridSpan w:val="2"/>
          </w:tcPr>
          <w:p w:rsidR="0027168F" w:rsidP="00650F96" w:rsidRDefault="0027168F" w14:paraId="6712E97D" w14:textId="77777777">
            <w:pPr>
              <w:spacing w:after="160" w:line="259" w:lineRule="auto"/>
            </w:pPr>
          </w:p>
        </w:tc>
        <w:tc>
          <w:tcPr>
            <w:tcW w:w="883" w:type="pct"/>
            <w:gridSpan w:val="2"/>
          </w:tcPr>
          <w:p w:rsidR="0027168F" w:rsidP="00650F96" w:rsidRDefault="0027168F" w14:paraId="5B944F74" w14:textId="77777777">
            <w:pPr>
              <w:spacing w:after="160" w:line="259" w:lineRule="auto"/>
            </w:pPr>
          </w:p>
        </w:tc>
        <w:tc>
          <w:tcPr>
            <w:tcW w:w="687" w:type="pct"/>
            <w:gridSpan w:val="2"/>
          </w:tcPr>
          <w:p w:rsidR="0027168F" w:rsidP="00650F96" w:rsidRDefault="0027168F" w14:paraId="63B8F652" w14:textId="77777777">
            <w:pPr>
              <w:spacing w:after="160" w:line="259" w:lineRule="auto"/>
            </w:pPr>
          </w:p>
        </w:tc>
        <w:tc>
          <w:tcPr>
            <w:tcW w:w="586" w:type="pct"/>
          </w:tcPr>
          <w:p w:rsidR="0027168F" w:rsidP="00650F96" w:rsidRDefault="0027168F" w14:paraId="49CE982E" w14:textId="77777777">
            <w:pPr>
              <w:spacing w:after="160" w:line="259" w:lineRule="auto"/>
            </w:pPr>
          </w:p>
        </w:tc>
      </w:tr>
      <w:tr w:rsidR="0027168F" w:rsidTr="0027168F" w14:paraId="781CD1C9" w14:textId="77777777">
        <w:tc>
          <w:tcPr>
            <w:tcW w:w="135" w:type="pct"/>
          </w:tcPr>
          <w:p w:rsidR="0027168F" w:rsidP="00650F96" w:rsidRDefault="0027168F" w14:paraId="4395B260" w14:textId="77777777">
            <w:pPr>
              <w:spacing w:after="160" w:line="259" w:lineRule="auto"/>
            </w:pPr>
            <w:r>
              <w:t>2</w:t>
            </w:r>
          </w:p>
        </w:tc>
        <w:tc>
          <w:tcPr>
            <w:tcW w:w="1074" w:type="pct"/>
          </w:tcPr>
          <w:p w:rsidR="0027168F" w:rsidP="00650F96" w:rsidRDefault="0027168F" w14:paraId="60E8D8C7" w14:textId="77777777">
            <w:pPr>
              <w:spacing w:after="160" w:line="259" w:lineRule="auto"/>
            </w:pPr>
          </w:p>
        </w:tc>
        <w:tc>
          <w:tcPr>
            <w:tcW w:w="431" w:type="pct"/>
          </w:tcPr>
          <w:p w:rsidR="0027168F" w:rsidP="00650F96" w:rsidRDefault="0027168F" w14:paraId="7566DDE4" w14:textId="77777777">
            <w:pPr>
              <w:spacing w:after="160" w:line="259" w:lineRule="auto"/>
            </w:pPr>
          </w:p>
        </w:tc>
        <w:tc>
          <w:tcPr>
            <w:tcW w:w="431" w:type="pct"/>
          </w:tcPr>
          <w:p w:rsidR="0027168F" w:rsidP="00650F96" w:rsidRDefault="0027168F" w14:paraId="065B6F77" w14:textId="77777777">
            <w:pPr>
              <w:spacing w:after="160" w:line="259" w:lineRule="auto"/>
            </w:pPr>
          </w:p>
        </w:tc>
        <w:tc>
          <w:tcPr>
            <w:tcW w:w="772" w:type="pct"/>
            <w:gridSpan w:val="2"/>
          </w:tcPr>
          <w:p w:rsidR="0027168F" w:rsidP="00650F96" w:rsidRDefault="0027168F" w14:paraId="7CCFD09D" w14:textId="77777777">
            <w:pPr>
              <w:spacing w:after="160" w:line="259" w:lineRule="auto"/>
            </w:pPr>
          </w:p>
        </w:tc>
        <w:tc>
          <w:tcPr>
            <w:tcW w:w="883" w:type="pct"/>
            <w:gridSpan w:val="2"/>
          </w:tcPr>
          <w:p w:rsidR="0027168F" w:rsidP="00650F96" w:rsidRDefault="0027168F" w14:paraId="4B831391" w14:textId="77777777">
            <w:pPr>
              <w:spacing w:after="160" w:line="259" w:lineRule="auto"/>
            </w:pPr>
          </w:p>
        </w:tc>
        <w:tc>
          <w:tcPr>
            <w:tcW w:w="687" w:type="pct"/>
            <w:gridSpan w:val="2"/>
          </w:tcPr>
          <w:p w:rsidR="0027168F" w:rsidP="00650F96" w:rsidRDefault="0027168F" w14:paraId="7E927751" w14:textId="77777777">
            <w:pPr>
              <w:spacing w:after="160" w:line="259" w:lineRule="auto"/>
            </w:pPr>
          </w:p>
        </w:tc>
        <w:tc>
          <w:tcPr>
            <w:tcW w:w="586" w:type="pct"/>
          </w:tcPr>
          <w:p w:rsidR="0027168F" w:rsidP="00650F96" w:rsidRDefault="0027168F" w14:paraId="53F84FDE" w14:textId="77777777">
            <w:pPr>
              <w:spacing w:after="160" w:line="259" w:lineRule="auto"/>
            </w:pPr>
          </w:p>
        </w:tc>
      </w:tr>
      <w:tr w:rsidR="0027168F" w:rsidTr="0027168F" w14:paraId="447F0A29" w14:textId="77777777">
        <w:tc>
          <w:tcPr>
            <w:tcW w:w="135" w:type="pct"/>
          </w:tcPr>
          <w:p w:rsidR="0027168F" w:rsidP="00650F96" w:rsidRDefault="0027168F" w14:paraId="04A8F992" w14:textId="77777777">
            <w:pPr>
              <w:spacing w:after="160" w:line="259" w:lineRule="auto"/>
            </w:pPr>
            <w:r>
              <w:t>3</w:t>
            </w:r>
          </w:p>
        </w:tc>
        <w:tc>
          <w:tcPr>
            <w:tcW w:w="1074" w:type="pct"/>
          </w:tcPr>
          <w:p w:rsidR="0027168F" w:rsidP="00650F96" w:rsidRDefault="0027168F" w14:paraId="617AF8BB" w14:textId="77777777">
            <w:pPr>
              <w:spacing w:after="160" w:line="259" w:lineRule="auto"/>
            </w:pPr>
          </w:p>
        </w:tc>
        <w:tc>
          <w:tcPr>
            <w:tcW w:w="431" w:type="pct"/>
          </w:tcPr>
          <w:p w:rsidR="0027168F" w:rsidP="00650F96" w:rsidRDefault="0027168F" w14:paraId="6554D201" w14:textId="77777777">
            <w:pPr>
              <w:spacing w:after="160" w:line="259" w:lineRule="auto"/>
            </w:pPr>
          </w:p>
        </w:tc>
        <w:tc>
          <w:tcPr>
            <w:tcW w:w="431" w:type="pct"/>
          </w:tcPr>
          <w:p w:rsidR="0027168F" w:rsidP="00650F96" w:rsidRDefault="0027168F" w14:paraId="02095DC3" w14:textId="77777777">
            <w:pPr>
              <w:spacing w:after="160" w:line="259" w:lineRule="auto"/>
            </w:pPr>
          </w:p>
        </w:tc>
        <w:tc>
          <w:tcPr>
            <w:tcW w:w="772" w:type="pct"/>
            <w:gridSpan w:val="2"/>
          </w:tcPr>
          <w:p w:rsidR="0027168F" w:rsidP="00650F96" w:rsidRDefault="0027168F" w14:paraId="3C5EBCCF" w14:textId="77777777">
            <w:pPr>
              <w:spacing w:after="160" w:line="259" w:lineRule="auto"/>
            </w:pPr>
          </w:p>
        </w:tc>
        <w:tc>
          <w:tcPr>
            <w:tcW w:w="883" w:type="pct"/>
            <w:gridSpan w:val="2"/>
          </w:tcPr>
          <w:p w:rsidR="0027168F" w:rsidP="00650F96" w:rsidRDefault="0027168F" w14:paraId="197E292C" w14:textId="77777777">
            <w:pPr>
              <w:spacing w:after="160" w:line="259" w:lineRule="auto"/>
            </w:pPr>
          </w:p>
        </w:tc>
        <w:tc>
          <w:tcPr>
            <w:tcW w:w="687" w:type="pct"/>
            <w:gridSpan w:val="2"/>
          </w:tcPr>
          <w:p w:rsidR="0027168F" w:rsidP="00650F96" w:rsidRDefault="0027168F" w14:paraId="17FE2A8B" w14:textId="77777777">
            <w:pPr>
              <w:spacing w:after="160" w:line="259" w:lineRule="auto"/>
            </w:pPr>
          </w:p>
        </w:tc>
        <w:tc>
          <w:tcPr>
            <w:tcW w:w="586" w:type="pct"/>
          </w:tcPr>
          <w:p w:rsidR="0027168F" w:rsidP="00650F96" w:rsidRDefault="0027168F" w14:paraId="0CB2DAC2" w14:textId="77777777">
            <w:pPr>
              <w:spacing w:after="160" w:line="259" w:lineRule="auto"/>
            </w:pPr>
          </w:p>
        </w:tc>
      </w:tr>
      <w:tr w:rsidR="0027168F" w:rsidTr="0027168F" w14:paraId="54B6D626" w14:textId="77777777">
        <w:tc>
          <w:tcPr>
            <w:tcW w:w="135" w:type="pct"/>
          </w:tcPr>
          <w:p w:rsidR="0027168F" w:rsidP="00650F96" w:rsidRDefault="0027168F" w14:paraId="58B59DE3" w14:textId="77777777">
            <w:pPr>
              <w:spacing w:after="160" w:line="259" w:lineRule="auto"/>
            </w:pPr>
            <w:r>
              <w:t>4</w:t>
            </w:r>
          </w:p>
        </w:tc>
        <w:tc>
          <w:tcPr>
            <w:tcW w:w="1074" w:type="pct"/>
          </w:tcPr>
          <w:p w:rsidR="0027168F" w:rsidP="00650F96" w:rsidRDefault="0027168F" w14:paraId="4A76E2E2" w14:textId="77777777">
            <w:pPr>
              <w:spacing w:after="160" w:line="259" w:lineRule="auto"/>
            </w:pPr>
          </w:p>
        </w:tc>
        <w:tc>
          <w:tcPr>
            <w:tcW w:w="431" w:type="pct"/>
          </w:tcPr>
          <w:p w:rsidR="0027168F" w:rsidP="00650F96" w:rsidRDefault="0027168F" w14:paraId="44EC5791" w14:textId="77777777">
            <w:pPr>
              <w:spacing w:after="160" w:line="259" w:lineRule="auto"/>
            </w:pPr>
          </w:p>
        </w:tc>
        <w:tc>
          <w:tcPr>
            <w:tcW w:w="431" w:type="pct"/>
          </w:tcPr>
          <w:p w:rsidR="0027168F" w:rsidP="00650F96" w:rsidRDefault="0027168F" w14:paraId="39E83429" w14:textId="77777777">
            <w:pPr>
              <w:spacing w:after="160" w:line="259" w:lineRule="auto"/>
            </w:pPr>
          </w:p>
        </w:tc>
        <w:tc>
          <w:tcPr>
            <w:tcW w:w="772" w:type="pct"/>
            <w:gridSpan w:val="2"/>
          </w:tcPr>
          <w:p w:rsidR="0027168F" w:rsidP="00650F96" w:rsidRDefault="0027168F" w14:paraId="1C25E49C" w14:textId="77777777">
            <w:pPr>
              <w:spacing w:after="160" w:line="259" w:lineRule="auto"/>
            </w:pPr>
          </w:p>
        </w:tc>
        <w:tc>
          <w:tcPr>
            <w:tcW w:w="883" w:type="pct"/>
            <w:gridSpan w:val="2"/>
          </w:tcPr>
          <w:p w:rsidR="0027168F" w:rsidP="00650F96" w:rsidRDefault="0027168F" w14:paraId="74BFF4BC" w14:textId="77777777">
            <w:pPr>
              <w:spacing w:after="160" w:line="259" w:lineRule="auto"/>
            </w:pPr>
          </w:p>
        </w:tc>
        <w:tc>
          <w:tcPr>
            <w:tcW w:w="687" w:type="pct"/>
            <w:gridSpan w:val="2"/>
          </w:tcPr>
          <w:p w:rsidR="0027168F" w:rsidP="00650F96" w:rsidRDefault="0027168F" w14:paraId="031CB5C1" w14:textId="77777777">
            <w:pPr>
              <w:spacing w:after="160" w:line="259" w:lineRule="auto"/>
            </w:pPr>
          </w:p>
        </w:tc>
        <w:tc>
          <w:tcPr>
            <w:tcW w:w="586" w:type="pct"/>
          </w:tcPr>
          <w:p w:rsidR="0027168F" w:rsidP="00650F96" w:rsidRDefault="0027168F" w14:paraId="7F755E7D" w14:textId="77777777">
            <w:pPr>
              <w:spacing w:after="160" w:line="259" w:lineRule="auto"/>
            </w:pPr>
          </w:p>
        </w:tc>
      </w:tr>
      <w:tr w:rsidR="0027168F" w:rsidTr="0027168F" w14:paraId="5938A826" w14:textId="77777777">
        <w:tc>
          <w:tcPr>
            <w:tcW w:w="135" w:type="pct"/>
          </w:tcPr>
          <w:p w:rsidR="0027168F" w:rsidP="00650F96" w:rsidRDefault="0027168F" w14:paraId="05426093" w14:textId="77777777">
            <w:pPr>
              <w:spacing w:after="160" w:line="259" w:lineRule="auto"/>
            </w:pPr>
            <w:r>
              <w:t>5</w:t>
            </w:r>
          </w:p>
        </w:tc>
        <w:tc>
          <w:tcPr>
            <w:tcW w:w="1074" w:type="pct"/>
          </w:tcPr>
          <w:p w:rsidR="0027168F" w:rsidP="00650F96" w:rsidRDefault="0027168F" w14:paraId="5E7FA90A" w14:textId="77777777">
            <w:pPr>
              <w:spacing w:after="160" w:line="259" w:lineRule="auto"/>
            </w:pPr>
          </w:p>
        </w:tc>
        <w:tc>
          <w:tcPr>
            <w:tcW w:w="431" w:type="pct"/>
          </w:tcPr>
          <w:p w:rsidR="0027168F" w:rsidP="00650F96" w:rsidRDefault="0027168F" w14:paraId="1A3871DF" w14:textId="77777777">
            <w:pPr>
              <w:spacing w:after="160" w:line="259" w:lineRule="auto"/>
            </w:pPr>
          </w:p>
        </w:tc>
        <w:tc>
          <w:tcPr>
            <w:tcW w:w="431" w:type="pct"/>
          </w:tcPr>
          <w:p w:rsidR="0027168F" w:rsidP="00650F96" w:rsidRDefault="0027168F" w14:paraId="02754052" w14:textId="77777777">
            <w:pPr>
              <w:spacing w:after="160" w:line="259" w:lineRule="auto"/>
            </w:pPr>
          </w:p>
        </w:tc>
        <w:tc>
          <w:tcPr>
            <w:tcW w:w="772" w:type="pct"/>
            <w:gridSpan w:val="2"/>
          </w:tcPr>
          <w:p w:rsidR="0027168F" w:rsidP="00650F96" w:rsidRDefault="0027168F" w14:paraId="67314821" w14:textId="77777777">
            <w:pPr>
              <w:spacing w:after="160" w:line="259" w:lineRule="auto"/>
            </w:pPr>
          </w:p>
        </w:tc>
        <w:tc>
          <w:tcPr>
            <w:tcW w:w="883" w:type="pct"/>
            <w:gridSpan w:val="2"/>
          </w:tcPr>
          <w:p w:rsidR="0027168F" w:rsidP="00650F96" w:rsidRDefault="0027168F" w14:paraId="68A8F89F" w14:textId="77777777">
            <w:pPr>
              <w:spacing w:after="160" w:line="259" w:lineRule="auto"/>
            </w:pPr>
          </w:p>
        </w:tc>
        <w:tc>
          <w:tcPr>
            <w:tcW w:w="687" w:type="pct"/>
            <w:gridSpan w:val="2"/>
          </w:tcPr>
          <w:p w:rsidR="0027168F" w:rsidP="00650F96" w:rsidRDefault="0027168F" w14:paraId="3556EC6A" w14:textId="77777777">
            <w:pPr>
              <w:spacing w:after="160" w:line="259" w:lineRule="auto"/>
            </w:pPr>
          </w:p>
        </w:tc>
        <w:tc>
          <w:tcPr>
            <w:tcW w:w="586" w:type="pct"/>
          </w:tcPr>
          <w:p w:rsidR="0027168F" w:rsidP="00650F96" w:rsidRDefault="0027168F" w14:paraId="62B873A0" w14:textId="77777777">
            <w:pPr>
              <w:spacing w:after="160" w:line="259" w:lineRule="auto"/>
            </w:pPr>
          </w:p>
        </w:tc>
      </w:tr>
      <w:tr w:rsidR="0027168F" w:rsidTr="0027168F" w14:paraId="466CAFA5" w14:textId="77777777">
        <w:tc>
          <w:tcPr>
            <w:tcW w:w="2684" w:type="pct"/>
            <w:gridSpan w:val="5"/>
            <w:shd w:val="clear" w:color="auto" w:fill="3BB395" w:themeFill="accent1"/>
          </w:tcPr>
          <w:p w:rsidRPr="001C234A" w:rsidR="0027168F" w:rsidP="00650F96" w:rsidRDefault="0027168F" w14:paraId="6D97B0A3" w14:textId="77777777">
            <w:pPr>
              <w:spacing w:after="160" w:line="259" w:lineRule="auto"/>
              <w:rPr>
                <w:b/>
                <w:bCs/>
              </w:rPr>
            </w:pPr>
            <w:r w:rsidRPr="001C234A">
              <w:rPr>
                <w:b/>
                <w:bCs/>
              </w:rPr>
              <w:t xml:space="preserve">TOTALS (Must equal the equivalent project costs detailed in Section </w:t>
            </w:r>
            <w:r>
              <w:rPr>
                <w:b/>
                <w:bCs/>
              </w:rPr>
              <w:t>3</w:t>
            </w:r>
            <w:r w:rsidRPr="001C234A">
              <w:rPr>
                <w:b/>
                <w:bCs/>
              </w:rPr>
              <w:t>)</w:t>
            </w:r>
          </w:p>
        </w:tc>
        <w:tc>
          <w:tcPr>
            <w:tcW w:w="468" w:type="pct"/>
            <w:gridSpan w:val="2"/>
            <w:shd w:val="clear" w:color="auto" w:fill="3BB395" w:themeFill="accent1"/>
          </w:tcPr>
          <w:p w:rsidR="0027168F" w:rsidP="00650F96" w:rsidRDefault="0027168F" w14:paraId="6F606090" w14:textId="77777777">
            <w:pPr>
              <w:spacing w:after="160" w:line="259" w:lineRule="auto"/>
            </w:pPr>
          </w:p>
        </w:tc>
        <w:tc>
          <w:tcPr>
            <w:tcW w:w="637" w:type="pct"/>
            <w:gridSpan w:val="2"/>
            <w:shd w:val="clear" w:color="auto" w:fill="3BB395" w:themeFill="accent1"/>
          </w:tcPr>
          <w:p w:rsidR="0027168F" w:rsidP="00650F96" w:rsidRDefault="0027168F" w14:paraId="5F655E2F" w14:textId="77777777">
            <w:pPr>
              <w:spacing w:after="160" w:line="259" w:lineRule="auto"/>
            </w:pPr>
          </w:p>
        </w:tc>
        <w:tc>
          <w:tcPr>
            <w:tcW w:w="1211" w:type="pct"/>
            <w:gridSpan w:val="2"/>
            <w:shd w:val="clear" w:color="auto" w:fill="3BB395" w:themeFill="accent1"/>
          </w:tcPr>
          <w:p w:rsidR="0027168F" w:rsidP="00650F96" w:rsidRDefault="0027168F" w14:paraId="4EDB243D" w14:textId="77777777">
            <w:pPr>
              <w:spacing w:after="160" w:line="259" w:lineRule="auto"/>
            </w:pPr>
          </w:p>
        </w:tc>
      </w:tr>
    </w:tbl>
    <w:p w:rsidR="005848FF" w:rsidP="69B022F2" w:rsidRDefault="005848FF" w14:paraId="2528B876" w14:textId="569282A6">
      <w:pPr>
        <w:sectPr w:rsidR="005848FF" w:rsidSect="00217802">
          <w:headerReference w:type="even" r:id="rId25"/>
          <w:headerReference w:type="default" r:id="rId26"/>
          <w:footerReference w:type="default" r:id="rId27"/>
          <w:headerReference w:type="first" r:id="rId28"/>
          <w:pgSz w:w="16838" w:h="11906" w:orient="landscape"/>
          <w:pgMar w:top="1134" w:right="1106" w:bottom="1418" w:left="1276" w:header="851" w:footer="720" w:gutter="0"/>
          <w:cols w:space="708"/>
          <w:docGrid w:linePitch="360"/>
        </w:sectPr>
      </w:pPr>
    </w:p>
    <w:p w:rsidR="005848FF" w:rsidP="00023A89" w:rsidRDefault="005848FF" w14:paraId="26393E04" w14:textId="77777777">
      <w:pPr>
        <w:pStyle w:val="Heading1"/>
        <w:numPr>
          <w:ilvl w:val="0"/>
          <w:numId w:val="0"/>
        </w:numPr>
      </w:pPr>
      <w:r w:rsidRPr="007838BC">
        <w:t>Proposed Funding Agreement</w:t>
      </w:r>
    </w:p>
    <w:p w:rsidR="005848FF" w:rsidP="005848FF" w:rsidRDefault="005848FF" w14:paraId="7D0CED4D" w14:textId="52F74C4C">
      <w:r>
        <w:t xml:space="preserve">Together with the RFP document we have provided you with a Proposed Funding Agreement. We need to know whether you are prepared to accept the </w:t>
      </w:r>
      <w:r w:rsidR="00980017">
        <w:t>T</w:t>
      </w:r>
      <w:r>
        <w:t xml:space="preserve">erms and </w:t>
      </w:r>
      <w:r w:rsidR="00980017">
        <w:t>C</w:t>
      </w:r>
      <w:r>
        <w:t>onditions set out in the Proposed Funding Agreement.</w:t>
      </w:r>
    </w:p>
    <w:p w:rsidR="005848FF" w:rsidP="005848FF" w:rsidRDefault="005848FF" w14:paraId="73F8989B" w14:textId="77777777">
      <w:r>
        <w:t xml:space="preserve">Please note that EECA can make </w:t>
      </w:r>
      <w:r w:rsidRPr="00DA7B73">
        <w:t>Clause 10.6</w:t>
      </w:r>
      <w:r>
        <w:t xml:space="preserve"> of the Proposed Funding Agreement reciprocal for government agencies and insert a reference to the Local Government Official Information and Meetings Act 1987 for local government agencies. </w:t>
      </w:r>
    </w:p>
    <w:p w:rsidR="005848FF" w:rsidP="005848FF" w:rsidRDefault="005848FF" w14:paraId="23037968" w14:textId="75AB9F62">
      <w:r>
        <w:t xml:space="preserve">If you have completed the </w:t>
      </w:r>
      <w:r w:rsidR="0034156E">
        <w:t>A</w:t>
      </w:r>
      <w:r>
        <w:t xml:space="preserve">sset </w:t>
      </w:r>
      <w:r w:rsidR="0034156E">
        <w:t>O</w:t>
      </w:r>
      <w:r>
        <w:t xml:space="preserve">wnership table in </w:t>
      </w:r>
      <w:r w:rsidRPr="00DA7B73">
        <w:t xml:space="preserve">Section </w:t>
      </w:r>
      <w:r>
        <w:t>2 of this form, please ensure you check the insurance, asset availability and maintenance requirements in Schedule 2 of the Proposed Funding Agreement and make any suggestions that are necessary.</w:t>
      </w:r>
    </w:p>
    <w:p w:rsidRPr="007838BC" w:rsidR="005848FF" w:rsidP="005848FF" w:rsidRDefault="005848FF" w14:paraId="57555170" w14:textId="77777777">
      <w:r>
        <w:t>Please indicate below your acceptance of the Proposed Funding Agreement.</w:t>
      </w:r>
    </w:p>
    <w:p w:rsidRPr="007838BC" w:rsidR="005848FF" w:rsidP="005848FF" w:rsidRDefault="005848FF" w14:paraId="7F221A8A" w14:textId="77777777">
      <w:pPr>
        <w:spacing w:before="100" w:after="100"/>
        <w:rPr>
          <w:b/>
          <w:bCs/>
        </w:rPr>
      </w:pPr>
      <w:r w:rsidRPr="002754A3">
        <w:rPr>
          <w:rFonts w:cs="Arial"/>
          <w:b/>
        </w:rPr>
        <w:t>Either</w:t>
      </w:r>
      <w:r w:rsidRPr="007838BC">
        <w:rPr>
          <w:b/>
          <w:bCs/>
        </w:rPr>
        <w:t>:</w:t>
      </w:r>
    </w:p>
    <w:tbl>
      <w:tblPr>
        <w:tblStyle w:val="Blank"/>
        <w:tblW w:w="5000" w:type="pct"/>
        <w:tblLook w:val="0480" w:firstRow="0" w:lastRow="0" w:firstColumn="1" w:lastColumn="0" w:noHBand="0" w:noVBand="1"/>
      </w:tblPr>
      <w:tblGrid>
        <w:gridCol w:w="567"/>
        <w:gridCol w:w="8789"/>
      </w:tblGrid>
      <w:tr w:rsidR="005848FF" w:rsidTr="00650F96" w14:paraId="7312EEE9" w14:textId="77777777">
        <w:tc>
          <w:tcPr>
            <w:tcW w:w="567" w:type="dxa"/>
            <w:shd w:val="clear" w:color="auto" w:fill="BFBFBF" w:themeFill="background1" w:themeFillShade="BF"/>
          </w:tcPr>
          <w:sdt>
            <w:sdtPr>
              <w:id w:val="202993992"/>
              <w14:checkbox>
                <w14:checked w14:val="0"/>
                <w14:checkedState w14:val="2612" w14:font="MS Gothic"/>
                <w14:uncheckedState w14:val="2610" w14:font="MS Gothic"/>
              </w14:checkbox>
            </w:sdtPr>
            <w:sdtContent>
              <w:p w:rsidRPr="00E82245" w:rsidR="005848FF" w:rsidP="00650F96" w:rsidRDefault="005848FF" w14:paraId="5A610CB4" w14:textId="77777777">
                <w:pPr>
                  <w:spacing w:before="60" w:after="60"/>
                </w:pPr>
                <w:r>
                  <w:rPr>
                    <w:rFonts w:hint="eastAsia" w:ascii="MS Gothic" w:hAnsi="MS Gothic" w:eastAsia="MS Gothic"/>
                  </w:rPr>
                  <w:t>☐</w:t>
                </w:r>
              </w:p>
            </w:sdtContent>
          </w:sdt>
        </w:tc>
        <w:tc>
          <w:tcPr>
            <w:tcW w:w="8787" w:type="dxa"/>
            <w:shd w:val="clear" w:color="auto" w:fill="F2F2F2" w:themeFill="background1" w:themeFillShade="F2"/>
          </w:tcPr>
          <w:p w:rsidR="005848FF" w:rsidP="00650F96" w:rsidRDefault="005848FF" w14:paraId="583136DF" w14:textId="77777777">
            <w:pPr>
              <w:spacing w:before="60" w:after="60"/>
              <w:ind w:left="139" w:right="135"/>
            </w:pPr>
            <w:r w:rsidRPr="00E82245">
              <w:t>Having read and understood the Proposed Funding Agreement</w:t>
            </w:r>
            <w:r>
              <w:t xml:space="preserve"> for this round on the EECA website</w:t>
            </w:r>
            <w:r w:rsidRPr="00E82245">
              <w:t xml:space="preserve">, I confirm that the terms and conditions within the agreement are acceptable. If successful, I agree to sign </w:t>
            </w:r>
            <w:r>
              <w:t>the Proposed</w:t>
            </w:r>
            <w:r w:rsidRPr="00E82245">
              <w:t xml:space="preserve"> Funding Agreement</w:t>
            </w:r>
            <w:r>
              <w:t>.</w:t>
            </w:r>
          </w:p>
        </w:tc>
      </w:tr>
    </w:tbl>
    <w:p w:rsidR="005848FF" w:rsidP="005848FF" w:rsidRDefault="005848FF" w14:paraId="3864620C" w14:textId="77777777">
      <w:pPr>
        <w:spacing w:before="100" w:after="100"/>
        <w:rPr>
          <w:b/>
          <w:bCs/>
        </w:rPr>
      </w:pPr>
      <w:r w:rsidRPr="002754A3">
        <w:rPr>
          <w:rFonts w:cs="Arial"/>
          <w:b/>
        </w:rPr>
        <w:t>Or</w:t>
      </w:r>
      <w:r w:rsidRPr="00E82245">
        <w:rPr>
          <w:b/>
          <w:bCs/>
        </w:rPr>
        <w:t>:</w:t>
      </w:r>
    </w:p>
    <w:p w:rsidR="005848FF" w:rsidP="005848FF" w:rsidRDefault="005848FF" w14:paraId="7E123482" w14:textId="000C615D">
      <w:pPr>
        <w:spacing w:before="100" w:after="100"/>
        <w:rPr>
          <w:b/>
          <w:bCs/>
        </w:rPr>
      </w:pPr>
      <w:r w:rsidRPr="00E82245">
        <w:t xml:space="preserve">If </w:t>
      </w:r>
      <w:r>
        <w:t>there are</w:t>
      </w:r>
      <w:r w:rsidRPr="00E82245">
        <w:t xml:space="preserve"> any </w:t>
      </w:r>
      <w:r>
        <w:t>clauses</w:t>
      </w:r>
      <w:r w:rsidRPr="00E82245">
        <w:t xml:space="preserve"> that you wish to </w:t>
      </w:r>
      <w:r>
        <w:t>amend in</w:t>
      </w:r>
      <w:r w:rsidRPr="00E82245">
        <w:t xml:space="preserve"> the Proposed Funding Agreement this is where you note any suggestions or changes you wish to propose, referencing the appropriate clause number.</w:t>
      </w:r>
    </w:p>
    <w:tbl>
      <w:tblPr>
        <w:tblStyle w:val="Blank"/>
        <w:tblW w:w="5000" w:type="pct"/>
        <w:tblLook w:val="0480" w:firstRow="0" w:lastRow="0" w:firstColumn="1" w:lastColumn="0" w:noHBand="0" w:noVBand="1"/>
      </w:tblPr>
      <w:tblGrid>
        <w:gridCol w:w="567"/>
        <w:gridCol w:w="8789"/>
      </w:tblGrid>
      <w:tr w:rsidR="005848FF" w:rsidTr="00650F96" w14:paraId="5A3E34B4" w14:textId="77777777">
        <w:tc>
          <w:tcPr>
            <w:tcW w:w="567" w:type="dxa"/>
            <w:shd w:val="clear" w:color="auto" w:fill="BFBFBF" w:themeFill="background1" w:themeFillShade="BF"/>
          </w:tcPr>
          <w:sdt>
            <w:sdtPr>
              <w:rPr>
                <w:rFonts w:ascii="Segoe UI Symbol" w:hAnsi="Segoe UI Symbol" w:cs="Segoe UI Symbol"/>
              </w:rPr>
              <w:id w:val="-964429373"/>
              <w14:checkbox>
                <w14:checked w14:val="0"/>
                <w14:checkedState w14:val="2612" w14:font="MS Gothic"/>
                <w14:uncheckedState w14:val="2610" w14:font="MS Gothic"/>
              </w14:checkbox>
            </w:sdtPr>
            <w:sdtContent>
              <w:p w:rsidRPr="00E82245" w:rsidR="005848FF" w:rsidP="00650F96" w:rsidRDefault="005848FF" w14:paraId="1B754A60" w14:textId="77777777">
                <w:pPr>
                  <w:spacing w:before="60" w:after="60"/>
                </w:pPr>
                <w:r>
                  <w:rPr>
                    <w:rFonts w:hint="eastAsia" w:ascii="MS Gothic" w:hAnsi="MS Gothic" w:eastAsia="MS Gothic" w:cs="Segoe UI Symbol"/>
                  </w:rPr>
                  <w:t>☐</w:t>
                </w:r>
              </w:p>
            </w:sdtContent>
          </w:sdt>
        </w:tc>
        <w:tc>
          <w:tcPr>
            <w:tcW w:w="8787" w:type="dxa"/>
            <w:shd w:val="clear" w:color="auto" w:fill="F2F2F2" w:themeFill="background1" w:themeFillShade="F2"/>
          </w:tcPr>
          <w:p w:rsidR="005848FF" w:rsidP="00650F96" w:rsidRDefault="005848FF" w14:paraId="7DB3151F" w14:textId="77777777">
            <w:pPr>
              <w:spacing w:before="60" w:after="60"/>
              <w:ind w:left="139" w:right="135"/>
            </w:pPr>
            <w:r w:rsidRPr="00E82245">
              <w:t>Having read and understood the Proposed Funding Agreement</w:t>
            </w:r>
            <w:r>
              <w:t xml:space="preserve"> for this round on the EECA website</w:t>
            </w:r>
            <w:r w:rsidRPr="00E82245">
              <w:t>, I have the following suggestions to make. If successful, I agree to sign a Funding Agreement based on the Proposed Funding Agreement subject to negotiating the following clauses:</w:t>
            </w:r>
          </w:p>
        </w:tc>
      </w:tr>
    </w:tbl>
    <w:p w:rsidR="005848FF" w:rsidP="005848FF" w:rsidRDefault="005848FF" w14:paraId="1F78D3B4" w14:textId="3C073DF0">
      <w:pPr>
        <w:spacing w:before="240"/>
      </w:pPr>
      <w:r w:rsidRPr="00E82245">
        <w:t xml:space="preserve">It is important that, if asked, you </w:t>
      </w:r>
      <w:r w:rsidR="00181253">
        <w:t>can</w:t>
      </w:r>
      <w:r w:rsidRPr="00E82245">
        <w:t xml:space="preserve"> explain why your changes are important to you.</w:t>
      </w:r>
    </w:p>
    <w:tbl>
      <w:tblPr>
        <w:tblStyle w:val="EECATable"/>
        <w:tblW w:w="0" w:type="auto"/>
        <w:tblLook w:val="04A0" w:firstRow="1" w:lastRow="0" w:firstColumn="1" w:lastColumn="0" w:noHBand="0" w:noVBand="1"/>
      </w:tblPr>
      <w:tblGrid>
        <w:gridCol w:w="1413"/>
        <w:gridCol w:w="2835"/>
        <w:gridCol w:w="5096"/>
      </w:tblGrid>
      <w:tr w:rsidRPr="00517D76" w:rsidR="005848FF" w:rsidTr="00650F96" w14:paraId="473D32F4" w14:textId="77777777">
        <w:trPr>
          <w:cnfStyle w:val="100000000000" w:firstRow="1" w:lastRow="0" w:firstColumn="0" w:lastColumn="0" w:oddVBand="0" w:evenVBand="0" w:oddHBand="0" w:evenHBand="0" w:firstRowFirstColumn="0" w:firstRowLastColumn="0" w:lastRowFirstColumn="0" w:lastRowLastColumn="0"/>
          <w:tblHeader/>
        </w:trPr>
        <w:tc>
          <w:tcPr>
            <w:tcW w:w="1413" w:type="dxa"/>
            <w:shd w:val="clear" w:color="auto" w:fill="3D6361" w:themeFill="accent6"/>
          </w:tcPr>
          <w:p w:rsidRPr="00517D76" w:rsidR="005848FF" w:rsidP="00650F96" w:rsidRDefault="005848FF" w14:paraId="795E72F5" w14:textId="77777777">
            <w:pPr>
              <w:rPr>
                <w:color w:val="FFFFFF" w:themeColor="background1"/>
              </w:rPr>
            </w:pPr>
            <w:r w:rsidRPr="00517D76">
              <w:rPr>
                <w:color w:val="FFFFFF" w:themeColor="background1"/>
              </w:rPr>
              <w:t>Clause</w:t>
            </w:r>
          </w:p>
        </w:tc>
        <w:tc>
          <w:tcPr>
            <w:tcW w:w="2835" w:type="dxa"/>
            <w:shd w:val="clear" w:color="auto" w:fill="3D6361" w:themeFill="accent6"/>
          </w:tcPr>
          <w:p w:rsidRPr="00517D76" w:rsidR="005848FF" w:rsidP="00650F96" w:rsidRDefault="005848FF" w14:paraId="376D27A7" w14:textId="77777777">
            <w:pPr>
              <w:rPr>
                <w:color w:val="FFFFFF" w:themeColor="background1"/>
              </w:rPr>
            </w:pPr>
            <w:r w:rsidRPr="00517D76">
              <w:rPr>
                <w:color w:val="FFFFFF" w:themeColor="background1"/>
              </w:rPr>
              <w:t>Concern</w:t>
            </w:r>
          </w:p>
        </w:tc>
        <w:tc>
          <w:tcPr>
            <w:tcW w:w="5096" w:type="dxa"/>
            <w:shd w:val="clear" w:color="auto" w:fill="3D6361" w:themeFill="accent6"/>
          </w:tcPr>
          <w:p w:rsidRPr="00517D76" w:rsidR="005848FF" w:rsidP="00650F96" w:rsidRDefault="005848FF" w14:paraId="7196F4E0" w14:textId="77777777">
            <w:pPr>
              <w:rPr>
                <w:color w:val="FFFFFF" w:themeColor="background1"/>
              </w:rPr>
            </w:pPr>
            <w:r w:rsidRPr="00517D76">
              <w:rPr>
                <w:color w:val="FFFFFF" w:themeColor="background1"/>
              </w:rPr>
              <w:t>Proposed solution</w:t>
            </w:r>
          </w:p>
        </w:tc>
      </w:tr>
      <w:tr w:rsidR="005848FF" w:rsidTr="00650F96" w14:paraId="5E5E269C" w14:textId="77777777">
        <w:tc>
          <w:tcPr>
            <w:tcW w:w="1413" w:type="dxa"/>
          </w:tcPr>
          <w:p w:rsidR="005848FF" w:rsidP="00650F96" w:rsidRDefault="005848FF" w14:paraId="11D8A4F8" w14:textId="77777777">
            <w:r w:rsidRPr="00E82245">
              <w:t>[insert number]</w:t>
            </w:r>
          </w:p>
        </w:tc>
        <w:tc>
          <w:tcPr>
            <w:tcW w:w="2835" w:type="dxa"/>
          </w:tcPr>
          <w:p w:rsidR="005848FF" w:rsidP="00650F96" w:rsidRDefault="005848FF" w14:paraId="3F3D67E7" w14:textId="77777777">
            <w:r w:rsidRPr="00E82245">
              <w:t>[briefly describe your concern about this clause]</w:t>
            </w:r>
          </w:p>
        </w:tc>
        <w:tc>
          <w:tcPr>
            <w:tcW w:w="5096" w:type="dxa"/>
          </w:tcPr>
          <w:p w:rsidR="005848FF" w:rsidP="00650F96" w:rsidRDefault="005848FF" w14:paraId="31C7F065" w14:textId="77777777">
            <w:r w:rsidRPr="00485B82">
              <w:rPr>
                <w:rFonts w:cs="Arial"/>
              </w:rPr>
              <w:t>[describe your suggested alternative wording for the clause or your solution]</w:t>
            </w:r>
          </w:p>
        </w:tc>
      </w:tr>
      <w:tr w:rsidR="005848FF" w:rsidTr="00650F96" w14:paraId="187EEB95" w14:textId="77777777">
        <w:tc>
          <w:tcPr>
            <w:tcW w:w="1413" w:type="dxa"/>
          </w:tcPr>
          <w:p w:rsidR="005848FF" w:rsidP="00650F96" w:rsidRDefault="005848FF" w14:paraId="5CFC194B" w14:textId="77777777">
            <w:r w:rsidRPr="00E82245">
              <w:t>[insert number]</w:t>
            </w:r>
          </w:p>
        </w:tc>
        <w:tc>
          <w:tcPr>
            <w:tcW w:w="2835" w:type="dxa"/>
          </w:tcPr>
          <w:p w:rsidR="005848FF" w:rsidP="00650F96" w:rsidRDefault="005848FF" w14:paraId="4E633E4B" w14:textId="77777777">
            <w:r w:rsidRPr="00E82245">
              <w:t>[briefly describe your concern about this clause]</w:t>
            </w:r>
          </w:p>
        </w:tc>
        <w:tc>
          <w:tcPr>
            <w:tcW w:w="5096" w:type="dxa"/>
          </w:tcPr>
          <w:p w:rsidR="005848FF" w:rsidP="00650F96" w:rsidRDefault="005848FF" w14:paraId="50599A3D" w14:textId="77777777">
            <w:r w:rsidRPr="00485B82">
              <w:rPr>
                <w:rFonts w:cs="Arial"/>
              </w:rPr>
              <w:t>[describe your suggested alternative wording for the clause or your solution]</w:t>
            </w:r>
          </w:p>
        </w:tc>
      </w:tr>
    </w:tbl>
    <w:p w:rsidR="005848FF" w:rsidP="005848FF" w:rsidRDefault="005848FF" w14:paraId="5820694D" w14:textId="77777777">
      <w:pPr>
        <w:spacing w:before="120"/>
      </w:pPr>
      <w:r w:rsidRPr="00E82245">
        <w:t>Please use the ‘insert row’ function if you wish to add more clauses.</w:t>
      </w:r>
    </w:p>
    <w:p w:rsidR="005848FF" w:rsidP="00353F3D" w:rsidRDefault="005848FF" w14:paraId="6E749552" w14:textId="4A831E46">
      <w:pPr>
        <w:pStyle w:val="Heading1"/>
        <w:numPr>
          <w:ilvl w:val="0"/>
          <w:numId w:val="0"/>
        </w:numPr>
      </w:pPr>
      <w:r w:rsidRPr="00E82245">
        <w:t>Declaration</w:t>
      </w:r>
    </w:p>
    <w:p w:rsidR="005848FF" w:rsidP="005848FF" w:rsidRDefault="005848FF" w14:paraId="09916FA4" w14:textId="77777777">
      <w:r w:rsidRPr="00E82245">
        <w:t>I declare on behalf of the Applicant, including any Co-applicants:</w:t>
      </w:r>
    </w:p>
    <w:p w:rsidR="005848FF" w:rsidP="005848FF" w:rsidRDefault="005848FF" w14:paraId="2B749C01" w14:textId="77777777">
      <w:pPr>
        <w:pStyle w:val="Heading3"/>
        <w:spacing w:after="120"/>
      </w:pPr>
      <w:r w:rsidRPr="00E82245">
        <w:t>Please check</w:t>
      </w:r>
    </w:p>
    <w:tbl>
      <w:tblPr>
        <w:tblStyle w:val="Blank"/>
        <w:tblW w:w="0" w:type="auto"/>
        <w:tblLook w:val="0480" w:firstRow="0" w:lastRow="0" w:firstColumn="1" w:lastColumn="0" w:noHBand="0" w:noVBand="1"/>
      </w:tblPr>
      <w:tblGrid>
        <w:gridCol w:w="421"/>
        <w:gridCol w:w="8923"/>
      </w:tblGrid>
      <w:tr w:rsidR="005848FF" w:rsidTr="00650F96" w14:paraId="3F195325" w14:textId="77777777">
        <w:tc>
          <w:tcPr>
            <w:tcW w:w="421" w:type="dxa"/>
          </w:tcPr>
          <w:sdt>
            <w:sdtPr>
              <w:rPr>
                <w:rFonts w:ascii="Segoe UI Symbol" w:hAnsi="Segoe UI Symbol" w:cs="Segoe UI Symbol"/>
              </w:rPr>
              <w:id w:val="1018124778"/>
              <w14:checkbox>
                <w14:checked w14:val="0"/>
                <w14:checkedState w14:val="2612" w14:font="MS Gothic"/>
                <w14:uncheckedState w14:val="2610" w14:font="MS Gothic"/>
              </w14:checkbox>
            </w:sdtPr>
            <w:sdtContent>
              <w:p w:rsidR="005848FF" w:rsidP="00650F96" w:rsidRDefault="005848FF" w14:paraId="33919965"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73B69905" w14:textId="77777777">
            <w:pPr>
              <w:spacing w:before="60" w:after="60"/>
            </w:pPr>
            <w:r w:rsidRPr="00EC5E0C">
              <w:rPr>
                <w:lang w:val="en-GB"/>
              </w:rPr>
              <w:t xml:space="preserve">that I have read this form and the RFP </w:t>
            </w:r>
            <w:proofErr w:type="gramStart"/>
            <w:r w:rsidRPr="00EC5E0C">
              <w:rPr>
                <w:lang w:val="en-GB"/>
              </w:rPr>
              <w:t>document</w:t>
            </w:r>
            <w:proofErr w:type="gramEnd"/>
            <w:r w:rsidRPr="00EC5E0C">
              <w:rPr>
                <w:lang w:val="en-GB"/>
              </w:rPr>
              <w:t xml:space="preserve"> and I fully understand the procedures, terms, conditions and criteria</w:t>
            </w:r>
            <w:r>
              <w:rPr>
                <w:lang w:val="en-GB"/>
              </w:rPr>
              <w:t>.</w:t>
            </w:r>
          </w:p>
        </w:tc>
      </w:tr>
      <w:tr w:rsidR="005848FF" w:rsidTr="00650F96" w14:paraId="354FCB69" w14:textId="77777777">
        <w:tc>
          <w:tcPr>
            <w:tcW w:w="421" w:type="dxa"/>
          </w:tcPr>
          <w:sdt>
            <w:sdtPr>
              <w:rPr>
                <w:rFonts w:ascii="Segoe UI Symbol" w:hAnsi="Segoe UI Symbol" w:cs="Segoe UI Symbol"/>
              </w:rPr>
              <w:id w:val="863941350"/>
              <w14:checkbox>
                <w14:checked w14:val="0"/>
                <w14:checkedState w14:val="2612" w14:font="MS Gothic"/>
                <w14:uncheckedState w14:val="2610" w14:font="MS Gothic"/>
              </w14:checkbox>
            </w:sdtPr>
            <w:sdtContent>
              <w:p w:rsidR="005848FF" w:rsidP="00650F96" w:rsidRDefault="005848FF" w14:paraId="499795DF"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575D6746" w14:textId="77777777">
            <w:pPr>
              <w:spacing w:before="60" w:after="60"/>
            </w:pPr>
            <w:r w:rsidRPr="00EC5E0C">
              <w:rPr>
                <w:lang w:val="en-GB"/>
              </w:rPr>
              <w:t>that this Response Form (Proposal) and the RFP document together outline the basis on which this Proposal is made and the procedures, terms, conditions and criteria for the Low Emission</w:t>
            </w:r>
            <w:r>
              <w:rPr>
                <w:lang w:val="en-GB"/>
              </w:rPr>
              <w:t xml:space="preserve"> Transport</w:t>
            </w:r>
            <w:r w:rsidRPr="00EC5E0C">
              <w:rPr>
                <w:lang w:val="en-GB"/>
              </w:rPr>
              <w:t xml:space="preserve"> Fund</w:t>
            </w:r>
            <w:r>
              <w:rPr>
                <w:lang w:val="en-GB"/>
              </w:rPr>
              <w:t>.</w:t>
            </w:r>
          </w:p>
        </w:tc>
      </w:tr>
      <w:tr w:rsidR="005848FF" w:rsidTr="00650F96" w14:paraId="1DBF27B0" w14:textId="77777777">
        <w:tc>
          <w:tcPr>
            <w:tcW w:w="421" w:type="dxa"/>
          </w:tcPr>
          <w:sdt>
            <w:sdtPr>
              <w:rPr>
                <w:rFonts w:ascii="Segoe UI Symbol" w:hAnsi="Segoe UI Symbol" w:cs="Segoe UI Symbol"/>
              </w:rPr>
              <w:id w:val="1312519838"/>
              <w14:checkbox>
                <w14:checked w14:val="0"/>
                <w14:checkedState w14:val="2612" w14:font="MS Gothic"/>
                <w14:uncheckedState w14:val="2610" w14:font="MS Gothic"/>
              </w14:checkbox>
            </w:sdtPr>
            <w:sdtContent>
              <w:p w:rsidR="005848FF" w:rsidP="00650F96" w:rsidRDefault="005848FF" w14:paraId="513B52F6"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6BEA7CB5" w14:textId="77777777">
            <w:pPr>
              <w:spacing w:before="60" w:after="60"/>
            </w:pPr>
            <w:r w:rsidRPr="00EC5E0C">
              <w:rPr>
                <w:lang w:val="en-GB"/>
              </w:rPr>
              <w:t>that the statements in this Proposal are true and the information provided is complete and correct and there have been no misleading statements or omission of any relevant facts nor any misrepresentation</w:t>
            </w:r>
            <w:r>
              <w:rPr>
                <w:lang w:val="en-GB"/>
              </w:rPr>
              <w:t>s</w:t>
            </w:r>
            <w:r w:rsidRPr="00EC5E0C">
              <w:rPr>
                <w:lang w:val="en-GB"/>
              </w:rPr>
              <w:t xml:space="preserve"> made</w:t>
            </w:r>
            <w:r>
              <w:rPr>
                <w:lang w:val="en-GB"/>
              </w:rPr>
              <w:t>.</w:t>
            </w:r>
          </w:p>
        </w:tc>
      </w:tr>
      <w:tr w:rsidR="005848FF" w:rsidTr="00650F96" w14:paraId="1CBE779D" w14:textId="77777777">
        <w:tc>
          <w:tcPr>
            <w:tcW w:w="421" w:type="dxa"/>
          </w:tcPr>
          <w:sdt>
            <w:sdtPr>
              <w:rPr>
                <w:rFonts w:ascii="Segoe UI Symbol" w:hAnsi="Segoe UI Symbol" w:cs="Segoe UI Symbol"/>
              </w:rPr>
              <w:id w:val="979198293"/>
              <w14:checkbox>
                <w14:checked w14:val="0"/>
                <w14:checkedState w14:val="2612" w14:font="MS Gothic"/>
                <w14:uncheckedState w14:val="2610" w14:font="MS Gothic"/>
              </w14:checkbox>
            </w:sdtPr>
            <w:sdtContent>
              <w:p w:rsidR="005848FF" w:rsidP="00650F96" w:rsidRDefault="005848FF" w14:paraId="49624F32"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5B851D36" w14:textId="77777777">
            <w:pPr>
              <w:spacing w:before="60" w:after="60"/>
            </w:pPr>
            <w:r w:rsidRPr="00EC5E0C">
              <w:rPr>
                <w:lang w:val="en-GB"/>
              </w:rPr>
              <w:t xml:space="preserve">that </w:t>
            </w:r>
            <w:r>
              <w:rPr>
                <w:lang w:val="en-GB"/>
              </w:rPr>
              <w:t>all named key personnel have agreed to be included in this proposal.</w:t>
            </w:r>
          </w:p>
        </w:tc>
      </w:tr>
      <w:tr w:rsidR="005848FF" w:rsidTr="00650F96" w14:paraId="22AC202F" w14:textId="77777777">
        <w:tc>
          <w:tcPr>
            <w:tcW w:w="421" w:type="dxa"/>
          </w:tcPr>
          <w:sdt>
            <w:sdtPr>
              <w:rPr>
                <w:rFonts w:ascii="Segoe UI Symbol" w:hAnsi="Segoe UI Symbol" w:cs="Segoe UI Symbol"/>
              </w:rPr>
              <w:id w:val="1927152232"/>
              <w14:checkbox>
                <w14:checked w14:val="0"/>
                <w14:checkedState w14:val="2612" w14:font="MS Gothic"/>
                <w14:uncheckedState w14:val="2610" w14:font="MS Gothic"/>
              </w14:checkbox>
            </w:sdtPr>
            <w:sdtContent>
              <w:p w:rsidR="005848FF" w:rsidP="00650F96" w:rsidRDefault="005848FF" w14:paraId="51FF7117"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4FA25BE4" w14:textId="77777777">
            <w:pPr>
              <w:spacing w:before="60" w:after="60"/>
            </w:pPr>
            <w:r w:rsidRPr="00EC5E0C">
              <w:rPr>
                <w:lang w:val="en-GB"/>
              </w:rPr>
              <w:t>that EECA and its advisers may disclose to or obtain from any government department or agency, private person or organisation, any information about the Applicant or project (except that marked as “Confidential”) for the purposes of gaining or providing information related to the processing and assessment of this application</w:t>
            </w:r>
            <w:r>
              <w:rPr>
                <w:lang w:val="en-GB"/>
              </w:rPr>
              <w:t>.</w:t>
            </w:r>
          </w:p>
        </w:tc>
      </w:tr>
      <w:tr w:rsidR="005848FF" w:rsidTr="00650F96" w14:paraId="53A087CD" w14:textId="77777777">
        <w:tc>
          <w:tcPr>
            <w:tcW w:w="421" w:type="dxa"/>
          </w:tcPr>
          <w:sdt>
            <w:sdtPr>
              <w:rPr>
                <w:rFonts w:ascii="Segoe UI Symbol" w:hAnsi="Segoe UI Symbol" w:cs="Segoe UI Symbol"/>
              </w:rPr>
              <w:id w:val="-1400053285"/>
              <w14:checkbox>
                <w14:checked w14:val="0"/>
                <w14:checkedState w14:val="2612" w14:font="MS Gothic"/>
                <w14:uncheckedState w14:val="2610" w14:font="MS Gothic"/>
              </w14:checkbox>
            </w:sdtPr>
            <w:sdtContent>
              <w:p w:rsidR="005848FF" w:rsidP="00650F96" w:rsidRDefault="005848FF" w14:paraId="405B6332"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0CF950E1" w14:textId="77777777">
            <w:pPr>
              <w:spacing w:before="60" w:after="60"/>
            </w:pPr>
            <w:r w:rsidRPr="00EC5E0C">
              <w:rPr>
                <w:lang w:val="en-GB"/>
              </w:rPr>
              <w:t>that the Applicant will, if requested by EECA or its advisers in connection with this funding process, provide any additional information sought and provide access to its records and suitable personnel</w:t>
            </w:r>
            <w:r>
              <w:rPr>
                <w:lang w:val="en-GB"/>
              </w:rPr>
              <w:t>.</w:t>
            </w:r>
          </w:p>
        </w:tc>
      </w:tr>
      <w:tr w:rsidR="005848FF" w:rsidTr="00650F96" w14:paraId="24FC3DBE" w14:textId="77777777">
        <w:tc>
          <w:tcPr>
            <w:tcW w:w="421" w:type="dxa"/>
          </w:tcPr>
          <w:sdt>
            <w:sdtPr>
              <w:rPr>
                <w:rFonts w:ascii="Segoe UI Symbol" w:hAnsi="Segoe UI Symbol" w:cs="Segoe UI Symbol"/>
              </w:rPr>
              <w:id w:val="-819888328"/>
              <w14:checkbox>
                <w14:checked w14:val="0"/>
                <w14:checkedState w14:val="2612" w14:font="MS Gothic"/>
                <w14:uncheckedState w14:val="2610" w14:font="MS Gothic"/>
              </w14:checkbox>
            </w:sdtPr>
            <w:sdtContent>
              <w:p w:rsidR="005848FF" w:rsidP="00650F96" w:rsidRDefault="005848FF" w14:paraId="5086A8ED"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590B63B0" w14:textId="77777777">
            <w:pPr>
              <w:spacing w:before="60" w:after="60"/>
            </w:pPr>
            <w:r w:rsidRPr="00EC5E0C">
              <w:rPr>
                <w:lang w:val="en-GB"/>
              </w:rPr>
              <w:t xml:space="preserve">that if successful, I consent to the public release, including publishing on the internet, of the name of the Applicant, the amount of grant sought, </w:t>
            </w:r>
            <w:r>
              <w:rPr>
                <w:lang w:val="en-GB"/>
              </w:rPr>
              <w:t xml:space="preserve">the amount of funding offered, </w:t>
            </w:r>
            <w:r w:rsidRPr="00EC5E0C">
              <w:rPr>
                <w:lang w:val="en-GB"/>
              </w:rPr>
              <w:t xml:space="preserve">contact details of the Applicant and a </w:t>
            </w:r>
            <w:r>
              <w:rPr>
                <w:lang w:val="en-GB"/>
              </w:rPr>
              <w:t>description</w:t>
            </w:r>
            <w:r w:rsidRPr="00EC5E0C">
              <w:rPr>
                <w:lang w:val="en-GB"/>
              </w:rPr>
              <w:t xml:space="preserve"> of the activity/project, and undertake to cooperate with EECA on communications relating to this Proposal</w:t>
            </w:r>
            <w:r>
              <w:rPr>
                <w:lang w:val="en-GB"/>
              </w:rPr>
              <w:t>, which may be in the form of a media release, case study, web content, conference presentation or whitepaper, sharing via social media, or other form as agreed with EECA.</w:t>
            </w:r>
          </w:p>
        </w:tc>
      </w:tr>
      <w:tr w:rsidR="005848FF" w:rsidTr="00650F96" w14:paraId="57CCDAB7" w14:textId="77777777">
        <w:tc>
          <w:tcPr>
            <w:tcW w:w="421" w:type="dxa"/>
          </w:tcPr>
          <w:sdt>
            <w:sdtPr>
              <w:rPr>
                <w:rFonts w:ascii="Segoe UI Symbol" w:hAnsi="Segoe UI Symbol" w:cs="Segoe UI Symbol"/>
              </w:rPr>
              <w:id w:val="-348334074"/>
              <w14:checkbox>
                <w14:checked w14:val="0"/>
                <w14:checkedState w14:val="2612" w14:font="MS Gothic"/>
                <w14:uncheckedState w14:val="2610" w14:font="MS Gothic"/>
              </w14:checkbox>
            </w:sdtPr>
            <w:sdtContent>
              <w:p w:rsidR="005848FF" w:rsidP="00650F96" w:rsidRDefault="005848FF" w14:paraId="7BD95D97"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5CE85334" w14:textId="77777777">
            <w:pPr>
              <w:spacing w:before="60" w:after="60"/>
            </w:pPr>
            <w:r w:rsidRPr="00EC5E0C">
              <w:rPr>
                <w:lang w:val="en-GB"/>
              </w:rPr>
              <w:t xml:space="preserve">that I understand EECA’s obligations under the Official Information Act 1982 and that, notwithstanding any relationship of confidence created </w:t>
            </w:r>
            <w:proofErr w:type="gramStart"/>
            <w:r w:rsidRPr="00EC5E0C">
              <w:rPr>
                <w:lang w:val="en-GB"/>
              </w:rPr>
              <w:t>as a result of</w:t>
            </w:r>
            <w:proofErr w:type="gramEnd"/>
            <w:r w:rsidRPr="00EC5E0C">
              <w:rPr>
                <w:lang w:val="en-GB"/>
              </w:rPr>
              <w:t xml:space="preserve"> this Proposal, the provisions of this Act apply to all of the information provided in this Proposal</w:t>
            </w:r>
            <w:r>
              <w:rPr>
                <w:lang w:val="en-GB"/>
              </w:rPr>
              <w:t>.</w:t>
            </w:r>
          </w:p>
        </w:tc>
      </w:tr>
      <w:tr w:rsidR="005848FF" w:rsidTr="00650F96" w14:paraId="4F16F6CE" w14:textId="77777777">
        <w:tc>
          <w:tcPr>
            <w:tcW w:w="421" w:type="dxa"/>
          </w:tcPr>
          <w:sdt>
            <w:sdtPr>
              <w:rPr>
                <w:rFonts w:ascii="Segoe UI Symbol" w:hAnsi="Segoe UI Symbol" w:cs="Segoe UI Symbol"/>
              </w:rPr>
              <w:id w:val="1460541567"/>
              <w14:checkbox>
                <w14:checked w14:val="0"/>
                <w14:checkedState w14:val="2612" w14:font="MS Gothic"/>
                <w14:uncheckedState w14:val="2610" w14:font="MS Gothic"/>
              </w14:checkbox>
            </w:sdtPr>
            <w:sdtContent>
              <w:p w:rsidR="005848FF" w:rsidP="00650F96" w:rsidRDefault="005848FF" w14:paraId="68EF7CBD"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46914BD5" w14:textId="77777777">
            <w:pPr>
              <w:spacing w:before="60" w:after="60"/>
            </w:pPr>
            <w:r w:rsidRPr="00EC5E0C">
              <w:rPr>
                <w:lang w:val="en-GB"/>
              </w:rPr>
              <w:t>that all activities in the proposed project are lawful activities that will be carried out lawfully</w:t>
            </w:r>
            <w:r>
              <w:rPr>
                <w:lang w:val="en-GB"/>
              </w:rPr>
              <w:t>.</w:t>
            </w:r>
          </w:p>
        </w:tc>
      </w:tr>
      <w:tr w:rsidR="005848FF" w:rsidTr="00650F96" w14:paraId="28B7FC67" w14:textId="77777777">
        <w:tc>
          <w:tcPr>
            <w:tcW w:w="421" w:type="dxa"/>
          </w:tcPr>
          <w:sdt>
            <w:sdtPr>
              <w:rPr>
                <w:rFonts w:ascii="Segoe UI Symbol" w:hAnsi="Segoe UI Symbol" w:cs="Segoe UI Symbol"/>
              </w:rPr>
              <w:id w:val="-2140322557"/>
              <w14:checkbox>
                <w14:checked w14:val="0"/>
                <w14:checkedState w14:val="2612" w14:font="MS Gothic"/>
                <w14:uncheckedState w14:val="2610" w14:font="MS Gothic"/>
              </w14:checkbox>
            </w:sdtPr>
            <w:sdtContent>
              <w:p w:rsidR="005848FF" w:rsidP="00650F96" w:rsidRDefault="005848FF" w14:paraId="3F07212A"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0F902A6B" w14:textId="77777777">
            <w:pPr>
              <w:spacing w:before="60" w:after="60"/>
            </w:pPr>
            <w:r w:rsidRPr="00EC5E0C">
              <w:rPr>
                <w:lang w:val="en-GB"/>
              </w:rPr>
              <w:t xml:space="preserve">the Applicant is not in receivership or </w:t>
            </w:r>
            <w:proofErr w:type="gramStart"/>
            <w:r w:rsidRPr="00EC5E0C">
              <w:rPr>
                <w:lang w:val="en-GB"/>
              </w:rPr>
              <w:t>liquidation</w:t>
            </w:r>
            <w:proofErr w:type="gramEnd"/>
            <w:r w:rsidRPr="00EC5E0C">
              <w:rPr>
                <w:lang w:val="en-GB"/>
              </w:rPr>
              <w:t xml:space="preserve"> nor will the project be managed by someone who is undischarged as bankrupt or prohibited from managing a business</w:t>
            </w:r>
            <w:r>
              <w:rPr>
                <w:lang w:val="en-GB"/>
              </w:rPr>
              <w:t>.</w:t>
            </w:r>
          </w:p>
        </w:tc>
      </w:tr>
      <w:tr w:rsidR="005848FF" w:rsidTr="00650F96" w14:paraId="5A159611" w14:textId="77777777">
        <w:tc>
          <w:tcPr>
            <w:tcW w:w="421" w:type="dxa"/>
          </w:tcPr>
          <w:sdt>
            <w:sdtPr>
              <w:rPr>
                <w:rFonts w:ascii="Segoe UI Symbol" w:hAnsi="Segoe UI Symbol" w:cs="Segoe UI Symbol"/>
              </w:rPr>
              <w:id w:val="-598569352"/>
              <w14:checkbox>
                <w14:checked w14:val="0"/>
                <w14:checkedState w14:val="2612" w14:font="MS Gothic"/>
                <w14:uncheckedState w14:val="2610" w14:font="MS Gothic"/>
              </w14:checkbox>
            </w:sdtPr>
            <w:sdtContent>
              <w:p w:rsidR="005848FF" w:rsidP="00650F96" w:rsidRDefault="005848FF" w14:paraId="355AB15E"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73533498" w14:textId="77777777">
            <w:pPr>
              <w:spacing w:before="60" w:after="60"/>
            </w:pPr>
            <w:r w:rsidRPr="00EC5E0C">
              <w:rPr>
                <w:lang w:val="en-GB"/>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Proposal</w:t>
            </w:r>
            <w:r>
              <w:rPr>
                <w:lang w:val="en-GB"/>
              </w:rPr>
              <w:t>.</w:t>
            </w:r>
          </w:p>
        </w:tc>
      </w:tr>
      <w:tr w:rsidR="005848FF" w:rsidTr="00650F96" w14:paraId="11217EB5" w14:textId="77777777">
        <w:tc>
          <w:tcPr>
            <w:tcW w:w="421" w:type="dxa"/>
          </w:tcPr>
          <w:sdt>
            <w:sdtPr>
              <w:rPr>
                <w:rFonts w:ascii="Segoe UI Symbol" w:hAnsi="Segoe UI Symbol" w:cs="Segoe UI Symbol"/>
              </w:rPr>
              <w:id w:val="-43602985"/>
              <w14:checkbox>
                <w14:checked w14:val="0"/>
                <w14:checkedState w14:val="2612" w14:font="MS Gothic"/>
                <w14:uncheckedState w14:val="2610" w14:font="MS Gothic"/>
              </w14:checkbox>
            </w:sdtPr>
            <w:sdtContent>
              <w:p w:rsidR="005848FF" w:rsidP="00650F96" w:rsidRDefault="005848FF" w14:paraId="092AE4EB"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4D9CBD93" w14:textId="77777777">
            <w:pPr>
              <w:spacing w:before="60" w:after="60"/>
            </w:pPr>
            <w:r w:rsidRPr="00EC5E0C">
              <w:rPr>
                <w:lang w:val="en-GB"/>
              </w:rPr>
              <w:t>that EECA has sole discretion to determine which Proposals (if any) will receive LE</w:t>
            </w:r>
            <w:r>
              <w:rPr>
                <w:lang w:val="en-GB"/>
              </w:rPr>
              <w:t>T</w:t>
            </w:r>
            <w:r w:rsidRPr="00EC5E0C">
              <w:rPr>
                <w:lang w:val="en-GB"/>
              </w:rPr>
              <w:t>F investment and that I understand that there is no agreement for EECA to provide funding until both parties have signed a Funding Agreement</w:t>
            </w:r>
            <w:r>
              <w:rPr>
                <w:lang w:val="en-GB"/>
              </w:rPr>
              <w:t>.</w:t>
            </w:r>
            <w:r w:rsidRPr="00EC5E0C">
              <w:rPr>
                <w:lang w:val="en-GB"/>
              </w:rPr>
              <w:t xml:space="preserve"> </w:t>
            </w:r>
          </w:p>
        </w:tc>
      </w:tr>
      <w:tr w:rsidR="005848FF" w:rsidTr="00650F96" w14:paraId="3D071F96" w14:textId="77777777">
        <w:tc>
          <w:tcPr>
            <w:tcW w:w="421" w:type="dxa"/>
          </w:tcPr>
          <w:sdt>
            <w:sdtPr>
              <w:rPr>
                <w:rFonts w:ascii="Segoe UI Symbol" w:hAnsi="Segoe UI Symbol" w:cs="Segoe UI Symbol"/>
              </w:rPr>
              <w:id w:val="-1309240131"/>
              <w14:checkbox>
                <w14:checked w14:val="0"/>
                <w14:checkedState w14:val="2612" w14:font="MS Gothic"/>
                <w14:uncheckedState w14:val="2610" w14:font="MS Gothic"/>
              </w14:checkbox>
            </w:sdtPr>
            <w:sdtContent>
              <w:p w:rsidR="005848FF" w:rsidP="00650F96" w:rsidRDefault="005848FF" w14:paraId="4D06921C" w14:textId="77777777">
                <w:pPr>
                  <w:spacing w:before="60" w:after="60"/>
                </w:pPr>
                <w:r>
                  <w:rPr>
                    <w:rFonts w:hint="eastAsia" w:ascii="MS Gothic" w:hAnsi="MS Gothic" w:eastAsia="MS Gothic" w:cs="Segoe UI Symbol"/>
                  </w:rPr>
                  <w:t>☐</w:t>
                </w:r>
              </w:p>
            </w:sdtContent>
          </w:sdt>
        </w:tc>
        <w:tc>
          <w:tcPr>
            <w:tcW w:w="8923" w:type="dxa"/>
          </w:tcPr>
          <w:p w:rsidR="005848FF" w:rsidP="00650F96" w:rsidRDefault="005848FF" w14:paraId="10202A65" w14:textId="77777777">
            <w:pPr>
              <w:spacing w:before="60" w:after="60"/>
            </w:pPr>
            <w:r w:rsidRPr="00EC5E0C">
              <w:rPr>
                <w:lang w:val="en-GB"/>
              </w:rPr>
              <w:t>t</w:t>
            </w:r>
            <w:r>
              <w:rPr>
                <w:lang w:val="en-GB"/>
              </w:rPr>
              <w:t xml:space="preserve">hat all necessary internal approvals (CEO, Board etc) and relevant budgets </w:t>
            </w:r>
            <w:r>
              <w:t>for the project to proceed, subject to successful LETF application,</w:t>
            </w:r>
            <w:r w:rsidRPr="00A806CB">
              <w:rPr>
                <w:lang w:val="en-GB"/>
              </w:rPr>
              <w:t xml:space="preserve"> </w:t>
            </w:r>
            <w:r>
              <w:rPr>
                <w:lang w:val="en-GB"/>
              </w:rPr>
              <w:t xml:space="preserve">will be in </w:t>
            </w:r>
            <w:r w:rsidRPr="00DA7B73">
              <w:rPr>
                <w:lang w:val="en-GB"/>
              </w:rPr>
              <w:t>place within a month of the round closure date.</w:t>
            </w:r>
          </w:p>
        </w:tc>
      </w:tr>
      <w:tr w:rsidR="005848FF" w:rsidTr="00650F96" w14:paraId="48265084" w14:textId="77777777">
        <w:tc>
          <w:tcPr>
            <w:tcW w:w="421" w:type="dxa"/>
          </w:tcPr>
          <w:sdt>
            <w:sdtPr>
              <w:rPr>
                <w:rFonts w:ascii="Segoe UI Symbol" w:hAnsi="Segoe UI Symbol" w:cs="Segoe UI Symbol"/>
              </w:rPr>
              <w:id w:val="631677190"/>
              <w14:checkbox>
                <w14:checked w14:val="0"/>
                <w14:checkedState w14:val="2612" w14:font="MS Gothic"/>
                <w14:uncheckedState w14:val="2610" w14:font="MS Gothic"/>
              </w14:checkbox>
            </w:sdtPr>
            <w:sdtContent>
              <w:p w:rsidR="005848FF" w:rsidP="00650F96" w:rsidRDefault="005848FF" w14:paraId="55538E7D" w14:textId="77777777">
                <w:pPr>
                  <w:spacing w:before="60" w:after="60"/>
                  <w:rPr>
                    <w:rFonts w:ascii="Segoe UI Symbol" w:hAnsi="Segoe UI Symbol" w:cs="Segoe UI Symbol"/>
                  </w:rPr>
                </w:pPr>
                <w:r>
                  <w:rPr>
                    <w:rFonts w:hint="eastAsia" w:ascii="MS Gothic" w:hAnsi="MS Gothic" w:eastAsia="MS Gothic" w:cs="Segoe UI Symbol"/>
                  </w:rPr>
                  <w:t>☐</w:t>
                </w:r>
              </w:p>
            </w:sdtContent>
          </w:sdt>
        </w:tc>
        <w:tc>
          <w:tcPr>
            <w:tcW w:w="8923" w:type="dxa"/>
          </w:tcPr>
          <w:p w:rsidRPr="00EC5E0C" w:rsidR="005848FF" w:rsidP="00650F96" w:rsidRDefault="005848FF" w14:paraId="018E38D1" w14:textId="77777777">
            <w:pPr>
              <w:spacing w:before="60" w:after="60"/>
              <w:rPr>
                <w:lang w:val="en-GB"/>
              </w:rPr>
            </w:pPr>
            <w:r>
              <w:rPr>
                <w:lang w:val="en-GB"/>
              </w:rPr>
              <w:t xml:space="preserve">that I have flagged changes to the contract that I would like to discuss with EECA. </w:t>
            </w:r>
          </w:p>
        </w:tc>
      </w:tr>
      <w:tr w:rsidR="005848FF" w:rsidTr="00650F96" w14:paraId="523C6FF3" w14:textId="77777777">
        <w:tc>
          <w:tcPr>
            <w:tcW w:w="421" w:type="dxa"/>
          </w:tcPr>
          <w:sdt>
            <w:sdtPr>
              <w:rPr>
                <w:rFonts w:ascii="Segoe UI Symbol" w:hAnsi="Segoe UI Symbol" w:cs="Segoe UI Symbol"/>
              </w:rPr>
              <w:id w:val="1032762554"/>
              <w14:checkbox>
                <w14:checked w14:val="0"/>
                <w14:checkedState w14:val="2612" w14:font="MS Gothic"/>
                <w14:uncheckedState w14:val="2610" w14:font="MS Gothic"/>
              </w14:checkbox>
            </w:sdtPr>
            <w:sdtContent>
              <w:p w:rsidR="005848FF" w:rsidP="00650F96" w:rsidRDefault="005848FF" w14:paraId="00EBA057" w14:textId="77777777">
                <w:pPr>
                  <w:spacing w:before="60" w:after="60"/>
                </w:pPr>
                <w:r w:rsidRPr="004E34F6">
                  <w:rPr>
                    <w:rFonts w:hint="eastAsia" w:ascii="MS Gothic" w:hAnsi="MS Gothic" w:eastAsia="MS Gothic" w:cs="Segoe UI Symbol"/>
                  </w:rPr>
                  <w:t>☐</w:t>
                </w:r>
              </w:p>
            </w:sdtContent>
          </w:sdt>
        </w:tc>
        <w:tc>
          <w:tcPr>
            <w:tcW w:w="8923" w:type="dxa"/>
          </w:tcPr>
          <w:p w:rsidR="005848FF" w:rsidP="00650F96" w:rsidRDefault="005848FF" w14:paraId="6A72D403" w14:textId="77777777">
            <w:pPr>
              <w:spacing w:before="60" w:after="60"/>
            </w:pPr>
            <w:r w:rsidRPr="00EC5E0C">
              <w:rPr>
                <w:lang w:val="en-GB"/>
              </w:rPr>
              <w:t>t</w:t>
            </w:r>
            <w:r>
              <w:rPr>
                <w:lang w:val="en-GB"/>
              </w:rPr>
              <w:t xml:space="preserve">hat the amounts specified as the total project cost, my co-funding, the LETF funding </w:t>
            </w:r>
            <w:proofErr w:type="gramStart"/>
            <w:r>
              <w:rPr>
                <w:lang w:val="en-GB"/>
              </w:rPr>
              <w:t>sought</w:t>
            </w:r>
            <w:proofErr w:type="gramEnd"/>
            <w:r>
              <w:rPr>
                <w:lang w:val="en-GB"/>
              </w:rPr>
              <w:t xml:space="preserve"> and the incremental cost </w:t>
            </w:r>
            <w:r w:rsidRPr="0000637A">
              <w:rPr>
                <w:lang w:val="en-GB"/>
              </w:rPr>
              <w:t>identified in Section 3 equal the corresponding totals</w:t>
            </w:r>
            <w:r w:rsidRPr="00DA7B73">
              <w:rPr>
                <w:lang w:val="en-GB"/>
              </w:rPr>
              <w:t xml:space="preserve"> specified in Section 5</w:t>
            </w:r>
            <w:r>
              <w:rPr>
                <w:lang w:val="en-GB"/>
              </w:rPr>
              <w:t xml:space="preserve"> above</w:t>
            </w:r>
          </w:p>
        </w:tc>
      </w:tr>
      <w:tr w:rsidR="005848FF" w:rsidTr="00650F96" w14:paraId="3D9CC0BA" w14:textId="77777777">
        <w:tc>
          <w:tcPr>
            <w:tcW w:w="421" w:type="dxa"/>
          </w:tcPr>
          <w:sdt>
            <w:sdtPr>
              <w:rPr>
                <w:rFonts w:ascii="Segoe UI Symbol" w:hAnsi="Segoe UI Symbol" w:cs="Segoe UI Symbol"/>
              </w:rPr>
              <w:id w:val="1988199901"/>
              <w14:checkbox>
                <w14:checked w14:val="0"/>
                <w14:checkedState w14:val="2612" w14:font="MS Gothic"/>
                <w14:uncheckedState w14:val="2610" w14:font="MS Gothic"/>
              </w14:checkbox>
            </w:sdtPr>
            <w:sdtContent>
              <w:p w:rsidR="005848FF" w:rsidP="00650F96" w:rsidRDefault="005848FF" w14:paraId="739FA20E" w14:textId="77777777">
                <w:pPr>
                  <w:spacing w:before="60" w:after="60"/>
                </w:pPr>
                <w:r w:rsidRPr="004E34F6">
                  <w:rPr>
                    <w:rFonts w:hint="eastAsia" w:ascii="MS Gothic" w:hAnsi="MS Gothic" w:eastAsia="MS Gothic" w:cs="Segoe UI Symbol"/>
                  </w:rPr>
                  <w:t>☐</w:t>
                </w:r>
              </w:p>
            </w:sdtContent>
          </w:sdt>
        </w:tc>
        <w:tc>
          <w:tcPr>
            <w:tcW w:w="8923" w:type="dxa"/>
          </w:tcPr>
          <w:p w:rsidRPr="00422834" w:rsidR="005848FF" w:rsidP="00650F96" w:rsidRDefault="005848FF" w14:paraId="4E18D8B0" w14:textId="77777777">
            <w:pPr>
              <w:spacing w:before="60" w:after="60"/>
              <w:rPr>
                <w:lang w:val="en-GB"/>
              </w:rPr>
            </w:pPr>
            <w:r w:rsidRPr="00422834">
              <w:t>that</w:t>
            </w:r>
            <w:r w:rsidRPr="00422834">
              <w:rPr>
                <w:b/>
              </w:rPr>
              <w:t xml:space="preserve"> </w:t>
            </w:r>
            <w:r w:rsidRPr="00422834">
              <w:rPr>
                <w:lang w:val="en-GB"/>
              </w:rPr>
              <w:t xml:space="preserve">I have considered any possibility for real or perceived conflict of interest as defined in Section </w:t>
            </w:r>
            <w:r>
              <w:rPr>
                <w:lang w:val="en-GB"/>
              </w:rPr>
              <w:t>7.14</w:t>
            </w:r>
            <w:r w:rsidRPr="00422834">
              <w:rPr>
                <w:lang w:val="en-GB"/>
              </w:rPr>
              <w:t xml:space="preserve"> of the RFP document and confirm that:</w:t>
            </w:r>
          </w:p>
          <w:p w:rsidRPr="00422834" w:rsidR="005848FF" w:rsidP="00650F96" w:rsidRDefault="00000000" w14:paraId="2A3DBD78" w14:textId="77777777">
            <w:pPr>
              <w:spacing w:before="60" w:after="60"/>
              <w:rPr>
                <w:rFonts w:ascii="Segoe UI Symbol" w:hAnsi="Segoe UI Symbol" w:cs="Segoe UI Symbol"/>
              </w:rPr>
            </w:pPr>
            <w:sdt>
              <w:sdtPr>
                <w:rPr>
                  <w:rFonts w:ascii="Segoe UI Symbol" w:hAnsi="Segoe UI Symbol" w:cs="Segoe UI Symbol"/>
                </w:rPr>
                <w:id w:val="104701937"/>
                <w14:checkbox>
                  <w14:checked w14:val="0"/>
                  <w14:checkedState w14:val="2612" w14:font="MS Gothic"/>
                  <w14:uncheckedState w14:val="2610" w14:font="MS Gothic"/>
                </w14:checkbox>
              </w:sdtPr>
              <w:sdtContent>
                <w:r w:rsidRPr="00422834" w:rsidR="005848FF">
                  <w:rPr>
                    <w:rFonts w:hint="eastAsia" w:ascii="MS Gothic" w:hAnsi="MS Gothic" w:eastAsia="MS Gothic" w:cs="Segoe UI Symbol"/>
                  </w:rPr>
                  <w:t>☐</w:t>
                </w:r>
              </w:sdtContent>
            </w:sdt>
            <w:r w:rsidRPr="00422834" w:rsidR="005848FF">
              <w:rPr>
                <w:rFonts w:ascii="Segoe UI Symbol" w:hAnsi="Segoe UI Symbol" w:cs="Segoe UI Symbol"/>
              </w:rPr>
              <w:t xml:space="preserve"> </w:t>
            </w:r>
            <w:r w:rsidRPr="00422834" w:rsidR="005848FF">
              <w:t>I have no real or perceived conflict of interest</w:t>
            </w:r>
          </w:p>
          <w:p w:rsidRPr="00422834" w:rsidR="005848FF" w:rsidP="00650F96" w:rsidRDefault="005848FF" w14:paraId="1D9A5CCB" w14:textId="77777777">
            <w:pPr>
              <w:spacing w:before="60" w:after="60"/>
            </w:pPr>
            <w:r w:rsidRPr="00422834">
              <w:t>OR</w:t>
            </w:r>
          </w:p>
          <w:p w:rsidRPr="00422834" w:rsidR="005848FF" w:rsidP="00650F96" w:rsidRDefault="00000000" w14:paraId="45E69410" w14:textId="77777777">
            <w:pPr>
              <w:spacing w:before="60" w:after="60"/>
              <w:rPr>
                <w:rFonts w:ascii="Segoe UI Symbol" w:hAnsi="Segoe UI Symbol" w:cs="Segoe UI Symbol"/>
              </w:rPr>
            </w:pPr>
            <w:sdt>
              <w:sdtPr>
                <w:rPr>
                  <w:rFonts w:ascii="Segoe UI Symbol" w:hAnsi="Segoe UI Symbol" w:cs="Segoe UI Symbol"/>
                </w:rPr>
                <w:id w:val="-1345309465"/>
                <w14:checkbox>
                  <w14:checked w14:val="0"/>
                  <w14:checkedState w14:val="2612" w14:font="MS Gothic"/>
                  <w14:uncheckedState w14:val="2610" w14:font="MS Gothic"/>
                </w14:checkbox>
              </w:sdtPr>
              <w:sdtContent>
                <w:r w:rsidRPr="00422834" w:rsidR="005848FF">
                  <w:rPr>
                    <w:rFonts w:hint="eastAsia" w:ascii="MS Gothic" w:hAnsi="MS Gothic" w:eastAsia="MS Gothic" w:cs="Segoe UI Symbol"/>
                  </w:rPr>
                  <w:t>☐</w:t>
                </w:r>
              </w:sdtContent>
            </w:sdt>
            <w:r w:rsidRPr="00422834" w:rsidR="005848FF">
              <w:rPr>
                <w:rFonts w:ascii="Segoe UI Symbol" w:hAnsi="Segoe UI Symbol" w:cs="Segoe UI Symbol"/>
              </w:rPr>
              <w:t xml:space="preserve"> </w:t>
            </w:r>
            <w:r w:rsidRPr="00422834" w:rsidR="005848FF">
              <w:t>I may have a real or perceived conflict of interest as detailed below:</w:t>
            </w:r>
          </w:p>
          <w:p w:rsidRPr="00422834" w:rsidR="005848FF" w:rsidP="00650F96" w:rsidRDefault="005848FF" w14:paraId="39CB0C1E" w14:textId="77777777">
            <w:pPr>
              <w:spacing w:before="60" w:after="60"/>
            </w:pPr>
            <w:r w:rsidRPr="00422834">
              <w:t>Insert details here…</w:t>
            </w:r>
          </w:p>
        </w:tc>
      </w:tr>
      <w:tr w:rsidR="005848FF" w:rsidTr="00650F96" w14:paraId="4CA2830A" w14:textId="77777777">
        <w:tc>
          <w:tcPr>
            <w:tcW w:w="421" w:type="dxa"/>
          </w:tcPr>
          <w:sdt>
            <w:sdtPr>
              <w:rPr>
                <w:rFonts w:ascii="Segoe UI Symbol" w:hAnsi="Segoe UI Symbol" w:cs="Segoe UI Symbol"/>
              </w:rPr>
              <w:id w:val="1114258903"/>
              <w14:checkbox>
                <w14:checked w14:val="0"/>
                <w14:checkedState w14:val="2612" w14:font="MS Gothic"/>
                <w14:uncheckedState w14:val="2610" w14:font="MS Gothic"/>
              </w14:checkbox>
            </w:sdtPr>
            <w:sdtContent>
              <w:p w:rsidR="005848FF" w:rsidP="00650F96" w:rsidRDefault="005848FF" w14:paraId="419A73A4" w14:textId="77777777">
                <w:pPr>
                  <w:spacing w:before="60" w:after="60"/>
                  <w:rPr>
                    <w:rFonts w:ascii="Segoe UI Symbol" w:hAnsi="Segoe UI Symbol" w:cs="Segoe UI Symbol"/>
                  </w:rPr>
                </w:pPr>
                <w:r>
                  <w:rPr>
                    <w:rFonts w:hint="eastAsia" w:ascii="MS Gothic" w:hAnsi="MS Gothic" w:eastAsia="MS Gothic" w:cs="Segoe UI Symbol"/>
                  </w:rPr>
                  <w:t>☐</w:t>
                </w:r>
              </w:p>
            </w:sdtContent>
          </w:sdt>
          <w:p w:rsidRPr="00E82245" w:rsidR="005848FF" w:rsidP="00650F96" w:rsidRDefault="005848FF" w14:paraId="5D532CC6" w14:textId="77777777">
            <w:pPr>
              <w:spacing w:before="60" w:after="60"/>
              <w:rPr>
                <w:rFonts w:ascii="Segoe UI Symbol" w:hAnsi="Segoe UI Symbol" w:cs="Segoe UI Symbol"/>
              </w:rPr>
            </w:pPr>
          </w:p>
        </w:tc>
        <w:tc>
          <w:tcPr>
            <w:tcW w:w="8923" w:type="dxa"/>
          </w:tcPr>
          <w:p w:rsidR="005848FF" w:rsidP="00650F96" w:rsidRDefault="005848FF" w14:paraId="5AE98BBC" w14:textId="77777777">
            <w:pPr>
              <w:spacing w:before="60" w:after="60"/>
            </w:pPr>
            <w:r w:rsidRPr="00E82245">
              <w:t>that I am authorised to make this Proposal on behalf of the Applicant (including any Co-applicant) identified in Section 1 of this form.</w:t>
            </w:r>
          </w:p>
        </w:tc>
      </w:tr>
    </w:tbl>
    <w:p w:rsidR="005848FF" w:rsidP="005848FF" w:rsidRDefault="005848FF" w14:paraId="1189E503" w14:textId="77777777">
      <w:pPr>
        <w:pStyle w:val="Heading3"/>
        <w:spacing w:before="240"/>
      </w:pPr>
      <w:r>
        <w:t>Signature</w:t>
      </w:r>
    </w:p>
    <w:p w:rsidR="005848FF" w:rsidP="005848FF" w:rsidRDefault="005848FF" w14:paraId="7223576A" w14:textId="77777777">
      <w:r>
        <w:t>This declaration must be signed by a person with the legal and financial authority to commit your organisation to a transaction.</w:t>
      </w:r>
    </w:p>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1134"/>
        <w:gridCol w:w="4253"/>
      </w:tblGrid>
      <w:tr w:rsidR="005848FF" w:rsidTr="00650F96" w14:paraId="4CC87457" w14:textId="77777777">
        <w:trPr>
          <w:trHeight w:val="1469"/>
        </w:trPr>
        <w:tc>
          <w:tcPr>
            <w:tcW w:w="3969" w:type="dxa"/>
            <w:tcBorders>
              <w:top w:val="nil"/>
              <w:left w:val="nil"/>
              <w:bottom w:val="single" w:color="auto" w:sz="4" w:space="0"/>
              <w:right w:val="nil"/>
            </w:tcBorders>
          </w:tcPr>
          <w:p w:rsidR="005848FF" w:rsidP="00650F96" w:rsidRDefault="005848FF" w14:paraId="50DD679B" w14:textId="77777777">
            <w:pPr>
              <w:pStyle w:val="ListNumber"/>
              <w:numPr>
                <w:ilvl w:val="0"/>
                <w:numId w:val="0"/>
              </w:numPr>
            </w:pPr>
          </w:p>
        </w:tc>
        <w:tc>
          <w:tcPr>
            <w:tcW w:w="1134" w:type="dxa"/>
          </w:tcPr>
          <w:p w:rsidR="005848FF" w:rsidP="00650F96" w:rsidRDefault="005848FF" w14:paraId="58DC86F0" w14:textId="77777777">
            <w:pPr>
              <w:pStyle w:val="ListNumber"/>
              <w:numPr>
                <w:ilvl w:val="0"/>
                <w:numId w:val="0"/>
              </w:numPr>
            </w:pPr>
          </w:p>
        </w:tc>
        <w:tc>
          <w:tcPr>
            <w:tcW w:w="4253" w:type="dxa"/>
            <w:tcBorders>
              <w:top w:val="nil"/>
              <w:left w:val="nil"/>
              <w:bottom w:val="single" w:color="auto" w:sz="4" w:space="0"/>
              <w:right w:val="nil"/>
            </w:tcBorders>
          </w:tcPr>
          <w:p w:rsidR="005848FF" w:rsidP="00650F96" w:rsidRDefault="005848FF" w14:paraId="1F319907" w14:textId="77777777">
            <w:pPr>
              <w:pStyle w:val="ListNumber"/>
              <w:numPr>
                <w:ilvl w:val="0"/>
                <w:numId w:val="0"/>
              </w:numPr>
            </w:pPr>
          </w:p>
        </w:tc>
      </w:tr>
      <w:tr w:rsidR="005848FF" w:rsidTr="00650F96" w14:paraId="0FF2264D" w14:textId="77777777">
        <w:tc>
          <w:tcPr>
            <w:tcW w:w="3969" w:type="dxa"/>
            <w:tcBorders>
              <w:top w:val="single" w:color="auto" w:sz="4" w:space="0"/>
              <w:left w:val="nil"/>
              <w:bottom w:val="nil"/>
              <w:right w:val="nil"/>
            </w:tcBorders>
            <w:hideMark/>
          </w:tcPr>
          <w:p w:rsidR="005848FF" w:rsidP="00650F96" w:rsidRDefault="005848FF" w14:paraId="4123FC6E" w14:textId="77777777">
            <w:pPr>
              <w:pStyle w:val="ListNumber"/>
              <w:numPr>
                <w:ilvl w:val="0"/>
                <w:numId w:val="0"/>
              </w:numPr>
            </w:pPr>
            <w:r>
              <w:t>Print name</w:t>
            </w:r>
          </w:p>
          <w:p w:rsidR="005848FF" w:rsidP="00650F96" w:rsidRDefault="005848FF" w14:paraId="1C97E519" w14:textId="77777777">
            <w:pPr>
              <w:pStyle w:val="ListNumber"/>
              <w:numPr>
                <w:ilvl w:val="0"/>
                <w:numId w:val="0"/>
              </w:numPr>
              <w:rPr>
                <w:b/>
                <w:bCs/>
              </w:rPr>
            </w:pPr>
            <w:r>
              <w:rPr>
                <w:b/>
                <w:bCs/>
              </w:rPr>
              <w:t>TITLE</w:t>
            </w:r>
          </w:p>
          <w:p w:rsidR="005848FF" w:rsidP="00650F96" w:rsidRDefault="005848FF" w14:paraId="0A3CC175" w14:textId="77777777">
            <w:pPr>
              <w:pStyle w:val="ListNumber"/>
              <w:numPr>
                <w:ilvl w:val="0"/>
                <w:numId w:val="0"/>
              </w:numPr>
              <w:rPr>
                <w:b/>
                <w:bCs/>
              </w:rPr>
            </w:pPr>
            <w:r>
              <w:rPr>
                <w:b/>
                <w:bCs/>
              </w:rPr>
              <w:t>ORGANISATION</w:t>
            </w:r>
          </w:p>
        </w:tc>
        <w:tc>
          <w:tcPr>
            <w:tcW w:w="1134" w:type="dxa"/>
          </w:tcPr>
          <w:p w:rsidR="005848FF" w:rsidP="00650F96" w:rsidRDefault="005848FF" w14:paraId="57D66305" w14:textId="77777777">
            <w:pPr>
              <w:pStyle w:val="ListNumber"/>
              <w:numPr>
                <w:ilvl w:val="0"/>
                <w:numId w:val="0"/>
              </w:numPr>
            </w:pPr>
          </w:p>
        </w:tc>
        <w:tc>
          <w:tcPr>
            <w:tcW w:w="4253" w:type="dxa"/>
            <w:tcBorders>
              <w:top w:val="single" w:color="auto" w:sz="4" w:space="0"/>
              <w:left w:val="nil"/>
              <w:bottom w:val="nil"/>
              <w:right w:val="nil"/>
            </w:tcBorders>
            <w:hideMark/>
          </w:tcPr>
          <w:p w:rsidR="005848FF" w:rsidP="00650F96" w:rsidRDefault="005848FF" w14:paraId="56A19586" w14:textId="77777777">
            <w:pPr>
              <w:pStyle w:val="ListNumber"/>
              <w:numPr>
                <w:ilvl w:val="0"/>
                <w:numId w:val="0"/>
              </w:numPr>
              <w:rPr>
                <w:b/>
                <w:bCs/>
              </w:rPr>
            </w:pPr>
            <w:r>
              <w:t>Signature</w:t>
            </w:r>
          </w:p>
        </w:tc>
      </w:tr>
      <w:tr w:rsidR="005848FF" w:rsidTr="00650F96" w14:paraId="3130AC10" w14:textId="77777777">
        <w:trPr>
          <w:gridBefore w:val="2"/>
          <w:wBefore w:w="5103" w:type="dxa"/>
          <w:trHeight w:val="468"/>
        </w:trPr>
        <w:tc>
          <w:tcPr>
            <w:tcW w:w="4253" w:type="dxa"/>
            <w:tcBorders>
              <w:top w:val="nil"/>
              <w:left w:val="nil"/>
              <w:bottom w:val="single" w:color="auto" w:sz="4" w:space="0"/>
              <w:right w:val="nil"/>
            </w:tcBorders>
          </w:tcPr>
          <w:p w:rsidR="005848FF" w:rsidP="00650F96" w:rsidRDefault="005848FF" w14:paraId="57B40BAC" w14:textId="77777777">
            <w:pPr>
              <w:pStyle w:val="ListNumber"/>
              <w:numPr>
                <w:ilvl w:val="0"/>
                <w:numId w:val="0"/>
              </w:numPr>
            </w:pPr>
          </w:p>
        </w:tc>
      </w:tr>
      <w:tr w:rsidR="005848FF" w:rsidTr="00650F96" w14:paraId="13513D75" w14:textId="77777777">
        <w:trPr>
          <w:gridBefore w:val="2"/>
          <w:wBefore w:w="5103" w:type="dxa"/>
        </w:trPr>
        <w:tc>
          <w:tcPr>
            <w:tcW w:w="4253" w:type="dxa"/>
            <w:tcBorders>
              <w:top w:val="single" w:color="auto" w:sz="4" w:space="0"/>
              <w:left w:val="nil"/>
              <w:bottom w:val="nil"/>
              <w:right w:val="nil"/>
            </w:tcBorders>
            <w:hideMark/>
          </w:tcPr>
          <w:p w:rsidR="005848FF" w:rsidP="00650F96" w:rsidRDefault="005848FF" w14:paraId="3345AED7" w14:textId="77777777">
            <w:pPr>
              <w:pStyle w:val="ListNumber"/>
              <w:numPr>
                <w:ilvl w:val="0"/>
                <w:numId w:val="0"/>
              </w:numPr>
              <w:rPr>
                <w:b/>
                <w:bCs/>
              </w:rPr>
            </w:pPr>
            <w:r>
              <w:t>Date</w:t>
            </w:r>
          </w:p>
        </w:tc>
      </w:tr>
    </w:tbl>
    <w:p w:rsidR="005848FF" w:rsidP="005848FF" w:rsidRDefault="005848FF" w14:paraId="2EAF72B1" w14:textId="77777777"/>
    <w:p w:rsidR="00867941" w:rsidP="00F9455E" w:rsidRDefault="00867941" w14:paraId="3B5F43CF" w14:textId="1BCFCB31">
      <w:pPr>
        <w:ind w:left="-1134"/>
        <w:rPr>
          <w:rFonts w:ascii="Franklin Gothic Book" w:hAnsi="Franklin Gothic Book"/>
          <w:bCs/>
          <w:color w:val="262626"/>
          <w:sz w:val="30"/>
          <w:szCs w:val="28"/>
        </w:rPr>
      </w:pPr>
    </w:p>
    <w:sectPr w:rsidR="00867941" w:rsidSect="00A91DAD">
      <w:headerReference w:type="even" r:id="rId29"/>
      <w:headerReference w:type="default" r:id="rId30"/>
      <w:footerReference w:type="default" r:id="rId31"/>
      <w:headerReference w:type="first" r:id="rId32"/>
      <w:pgSz w:w="11906" w:h="16838" w:orient="portrait"/>
      <w:pgMar w:top="0" w:right="1416" w:bottom="0" w:left="1134" w:header="85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2910" w:rsidP="00A9194D" w:rsidRDefault="00EA2910" w14:paraId="500BAB9C" w14:textId="77777777">
      <w:pPr>
        <w:spacing w:after="0" w:line="240" w:lineRule="auto"/>
      </w:pPr>
      <w:r>
        <w:separator/>
      </w:r>
    </w:p>
  </w:endnote>
  <w:endnote w:type="continuationSeparator" w:id="0">
    <w:p w:rsidR="00EA2910" w:rsidP="00A9194D" w:rsidRDefault="00EA2910" w14:paraId="61C6D9D9" w14:textId="77777777">
      <w:pPr>
        <w:spacing w:after="0" w:line="240" w:lineRule="auto"/>
      </w:pPr>
      <w:r>
        <w:continuationSeparator/>
      </w:r>
    </w:p>
  </w:endnote>
  <w:endnote w:type="continuationNotice" w:id="1">
    <w:p w:rsidR="00EA2910" w:rsidRDefault="00EA2910" w14:paraId="345AB7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tka Display">
    <w:panose1 w:val="00000000000000000000"/>
    <w:charset w:val="00"/>
    <w:family w:val="auto"/>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Newzald Bold">
    <w:altName w:val="Calibri"/>
    <w:panose1 w:val="00000000000000000000"/>
    <w:charset w:val="00"/>
    <w:family w:val="modern"/>
    <w:notTrueType/>
    <w:pitch w:val="variable"/>
    <w:sig w:usb0="A00000FF" w:usb1="5001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B09" w:rsidRDefault="00BD5B09" w14:paraId="1C6E5E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0FF2706D" w:rsidTr="0FF2706D" w14:paraId="43F33A5F" w14:textId="77777777">
      <w:trPr>
        <w:trHeight w:val="300"/>
      </w:trPr>
      <w:tc>
        <w:tcPr>
          <w:tcW w:w="3350" w:type="dxa"/>
        </w:tcPr>
        <w:p w:rsidR="0FF2706D" w:rsidP="0FF2706D" w:rsidRDefault="0FF2706D" w14:paraId="2BD970E1" w14:textId="52832975">
          <w:pPr>
            <w:pStyle w:val="Header"/>
            <w:ind w:left="-115"/>
            <w:jc w:val="left"/>
          </w:pPr>
        </w:p>
      </w:tc>
      <w:tc>
        <w:tcPr>
          <w:tcW w:w="3350" w:type="dxa"/>
        </w:tcPr>
        <w:p w:rsidR="0FF2706D" w:rsidP="0FF2706D" w:rsidRDefault="0FF2706D" w14:paraId="42B4D6A3" w14:textId="1FF53938">
          <w:pPr>
            <w:pStyle w:val="Header"/>
            <w:jc w:val="center"/>
          </w:pPr>
        </w:p>
      </w:tc>
      <w:tc>
        <w:tcPr>
          <w:tcW w:w="3350" w:type="dxa"/>
        </w:tcPr>
        <w:p w:rsidR="0FF2706D" w:rsidP="0FF2706D" w:rsidRDefault="0FF2706D" w14:paraId="17DA2D9A" w14:textId="546CBD0D">
          <w:pPr>
            <w:pStyle w:val="Header"/>
            <w:ind w:right="-115"/>
          </w:pPr>
        </w:p>
      </w:tc>
    </w:tr>
  </w:tbl>
  <w:p w:rsidR="0FF2706D" w:rsidP="0FF2706D" w:rsidRDefault="0FF2706D" w14:paraId="3407CED5" w14:textId="6C9D1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B09" w:rsidRDefault="00BD5B09" w14:paraId="009E4E1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FF2706D" w:rsidTr="0FF2706D" w14:paraId="5AFAE700" w14:textId="77777777">
      <w:trPr>
        <w:trHeight w:val="300"/>
      </w:trPr>
      <w:tc>
        <w:tcPr>
          <w:tcW w:w="3110" w:type="dxa"/>
        </w:tcPr>
        <w:p w:rsidR="0FF2706D" w:rsidP="0FF2706D" w:rsidRDefault="0FF2706D" w14:paraId="1C7C127E" w14:textId="7A9ACB78">
          <w:pPr>
            <w:pStyle w:val="Header"/>
            <w:ind w:left="-115"/>
            <w:jc w:val="left"/>
          </w:pPr>
        </w:p>
      </w:tc>
      <w:tc>
        <w:tcPr>
          <w:tcW w:w="3110" w:type="dxa"/>
        </w:tcPr>
        <w:p w:rsidR="0FF2706D" w:rsidP="0FF2706D" w:rsidRDefault="0FF2706D" w14:paraId="0409A252" w14:textId="1E9CEE9A">
          <w:pPr>
            <w:pStyle w:val="Header"/>
            <w:jc w:val="center"/>
          </w:pPr>
        </w:p>
      </w:tc>
      <w:tc>
        <w:tcPr>
          <w:tcW w:w="3110" w:type="dxa"/>
        </w:tcPr>
        <w:p w:rsidR="0FF2706D" w:rsidP="0FF2706D" w:rsidRDefault="0FF2706D" w14:paraId="5A6B5015" w14:textId="308D3749">
          <w:pPr>
            <w:pStyle w:val="Header"/>
            <w:ind w:right="-115"/>
          </w:pPr>
        </w:p>
      </w:tc>
    </w:tr>
  </w:tbl>
  <w:p w:rsidR="0FF2706D" w:rsidP="0FF2706D" w:rsidRDefault="0FF2706D" w14:paraId="759962F0" w14:textId="4FD8AB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0FF2706D" w:rsidTr="0FF2706D" w14:paraId="3E6CD571" w14:textId="77777777">
      <w:trPr>
        <w:trHeight w:val="300"/>
      </w:trPr>
      <w:tc>
        <w:tcPr>
          <w:tcW w:w="4815" w:type="dxa"/>
        </w:tcPr>
        <w:p w:rsidR="0FF2706D" w:rsidP="0FF2706D" w:rsidRDefault="0FF2706D" w14:paraId="5236AA22" w14:textId="4346EE5E">
          <w:pPr>
            <w:pStyle w:val="Header"/>
            <w:ind w:left="-115"/>
            <w:jc w:val="left"/>
          </w:pPr>
        </w:p>
      </w:tc>
      <w:tc>
        <w:tcPr>
          <w:tcW w:w="4815" w:type="dxa"/>
        </w:tcPr>
        <w:p w:rsidR="0FF2706D" w:rsidP="0FF2706D" w:rsidRDefault="0FF2706D" w14:paraId="2A8F23B7" w14:textId="1A238305">
          <w:pPr>
            <w:pStyle w:val="Header"/>
            <w:jc w:val="center"/>
          </w:pPr>
        </w:p>
      </w:tc>
      <w:tc>
        <w:tcPr>
          <w:tcW w:w="4815" w:type="dxa"/>
        </w:tcPr>
        <w:p w:rsidR="0FF2706D" w:rsidP="0FF2706D" w:rsidRDefault="0FF2706D" w14:paraId="7450B700" w14:textId="3C71534C">
          <w:pPr>
            <w:pStyle w:val="Header"/>
            <w:ind w:right="-115"/>
          </w:pPr>
        </w:p>
      </w:tc>
    </w:tr>
  </w:tbl>
  <w:p w:rsidR="0FF2706D" w:rsidP="0FF2706D" w:rsidRDefault="0FF2706D" w14:paraId="38A4A503" w14:textId="7FE3BF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FF2706D" w:rsidTr="0FF2706D" w14:paraId="6A9958B2" w14:textId="77777777">
      <w:trPr>
        <w:trHeight w:val="300"/>
      </w:trPr>
      <w:tc>
        <w:tcPr>
          <w:tcW w:w="3115" w:type="dxa"/>
        </w:tcPr>
        <w:p w:rsidR="0FF2706D" w:rsidP="0FF2706D" w:rsidRDefault="0FF2706D" w14:paraId="7F0F1284" w14:textId="1629D908">
          <w:pPr>
            <w:pStyle w:val="Header"/>
            <w:ind w:left="-115"/>
            <w:jc w:val="left"/>
          </w:pPr>
        </w:p>
      </w:tc>
      <w:tc>
        <w:tcPr>
          <w:tcW w:w="3115" w:type="dxa"/>
        </w:tcPr>
        <w:p w:rsidR="0FF2706D" w:rsidP="0FF2706D" w:rsidRDefault="0FF2706D" w14:paraId="16CE6393" w14:textId="382259CF">
          <w:pPr>
            <w:pStyle w:val="Header"/>
            <w:jc w:val="center"/>
          </w:pPr>
        </w:p>
      </w:tc>
      <w:tc>
        <w:tcPr>
          <w:tcW w:w="3115" w:type="dxa"/>
        </w:tcPr>
        <w:p w:rsidR="0FF2706D" w:rsidP="0FF2706D" w:rsidRDefault="0FF2706D" w14:paraId="1719EAB1" w14:textId="05EF10CC">
          <w:pPr>
            <w:pStyle w:val="Header"/>
            <w:ind w:right="-115"/>
          </w:pPr>
        </w:p>
      </w:tc>
    </w:tr>
  </w:tbl>
  <w:p w:rsidR="0FF2706D" w:rsidP="0FF2706D" w:rsidRDefault="0FF2706D" w14:paraId="12813EF5" w14:textId="4D9FF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2910" w:rsidP="00A9194D" w:rsidRDefault="00EA2910" w14:paraId="7C364F81" w14:textId="77777777">
      <w:pPr>
        <w:spacing w:after="0" w:line="240" w:lineRule="auto"/>
      </w:pPr>
      <w:r>
        <w:separator/>
      </w:r>
    </w:p>
  </w:footnote>
  <w:footnote w:type="continuationSeparator" w:id="0">
    <w:p w:rsidR="00EA2910" w:rsidP="00A9194D" w:rsidRDefault="00EA2910" w14:paraId="526EC568" w14:textId="77777777">
      <w:pPr>
        <w:spacing w:after="0" w:line="240" w:lineRule="auto"/>
      </w:pPr>
      <w:r>
        <w:continuationSeparator/>
      </w:r>
    </w:p>
  </w:footnote>
  <w:footnote w:type="continuationNotice" w:id="1">
    <w:p w:rsidR="00EA2910" w:rsidRDefault="00EA2910" w14:paraId="26DE56A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B09" w:rsidRDefault="00BD5B09" w14:paraId="0201D404"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556" w:rsidRDefault="00423556" w14:paraId="37516986" w14:textId="65DB96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5"/>
      <w:gridCol w:w="3115"/>
      <w:gridCol w:w="3115"/>
    </w:tblGrid>
    <w:tr w:rsidR="0FF2706D" w:rsidTr="0FF2706D" w14:paraId="238E8882" w14:textId="77777777">
      <w:trPr>
        <w:trHeight w:val="300"/>
      </w:trPr>
      <w:tc>
        <w:tcPr>
          <w:tcW w:w="3115" w:type="dxa"/>
        </w:tcPr>
        <w:p w:rsidR="0FF2706D" w:rsidP="0FF2706D" w:rsidRDefault="0FF2706D" w14:paraId="6260DFBA" w14:textId="4795D70D">
          <w:pPr>
            <w:pStyle w:val="Header"/>
            <w:ind w:left="-115"/>
            <w:jc w:val="left"/>
          </w:pPr>
        </w:p>
      </w:tc>
      <w:tc>
        <w:tcPr>
          <w:tcW w:w="3115" w:type="dxa"/>
        </w:tcPr>
        <w:p w:rsidR="0FF2706D" w:rsidP="0FF2706D" w:rsidRDefault="0FF2706D" w14:paraId="38581283" w14:textId="183FCE3D">
          <w:pPr>
            <w:pStyle w:val="Header"/>
            <w:jc w:val="center"/>
          </w:pPr>
        </w:p>
      </w:tc>
      <w:tc>
        <w:tcPr>
          <w:tcW w:w="3115" w:type="dxa"/>
        </w:tcPr>
        <w:p w:rsidR="0FF2706D" w:rsidP="0FF2706D" w:rsidRDefault="0FF2706D" w14:paraId="107A3366" w14:textId="6F247D8B">
          <w:pPr>
            <w:pStyle w:val="Header"/>
            <w:ind w:right="-115"/>
          </w:pPr>
        </w:p>
      </w:tc>
    </w:tr>
  </w:tbl>
  <w:p w:rsidR="0FF2706D" w:rsidP="0FF2706D" w:rsidRDefault="0FF2706D" w14:paraId="1F304ADC" w14:textId="3432C5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556" w:rsidRDefault="00423556" w14:paraId="61FBC9B0" w14:textId="71BFC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B09" w:rsidRDefault="00BD5B09" w14:paraId="0279DE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5B09" w:rsidRDefault="00BD5B09" w14:paraId="02DDCCB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556" w:rsidRDefault="00423556" w14:paraId="23FCFEED" w14:textId="05212B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0FF2706D" w:rsidTr="0FF2706D" w14:paraId="141408CE" w14:textId="77777777">
      <w:trPr>
        <w:trHeight w:val="300"/>
      </w:trPr>
      <w:tc>
        <w:tcPr>
          <w:tcW w:w="3110" w:type="dxa"/>
        </w:tcPr>
        <w:p w:rsidR="0FF2706D" w:rsidP="0FF2706D" w:rsidRDefault="0FF2706D" w14:paraId="4402D99F" w14:textId="3AC3EBD6">
          <w:pPr>
            <w:pStyle w:val="Header"/>
            <w:ind w:left="-115"/>
            <w:jc w:val="left"/>
          </w:pPr>
        </w:p>
      </w:tc>
      <w:tc>
        <w:tcPr>
          <w:tcW w:w="3110" w:type="dxa"/>
        </w:tcPr>
        <w:p w:rsidR="0FF2706D" w:rsidP="0FF2706D" w:rsidRDefault="0FF2706D" w14:paraId="532875D3" w14:textId="5158FC06">
          <w:pPr>
            <w:pStyle w:val="Header"/>
            <w:jc w:val="center"/>
          </w:pPr>
        </w:p>
      </w:tc>
      <w:tc>
        <w:tcPr>
          <w:tcW w:w="3110" w:type="dxa"/>
        </w:tcPr>
        <w:p w:rsidR="0FF2706D" w:rsidP="0FF2706D" w:rsidRDefault="0FF2706D" w14:paraId="43D245A2" w14:textId="5CA558BA">
          <w:pPr>
            <w:pStyle w:val="Header"/>
            <w:ind w:right="-115"/>
          </w:pPr>
        </w:p>
      </w:tc>
    </w:tr>
  </w:tbl>
  <w:p w:rsidR="0FF2706D" w:rsidP="0FF2706D" w:rsidRDefault="0FF2706D" w14:paraId="0D52B913" w14:textId="649DAC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556" w:rsidRDefault="00423556" w14:paraId="773CA828" w14:textId="6313AE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556" w:rsidRDefault="00423556" w14:paraId="6EB97B52" w14:textId="58190A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0FF2706D" w:rsidTr="0FF2706D" w14:paraId="619E3A37" w14:textId="77777777">
      <w:trPr>
        <w:trHeight w:val="300"/>
      </w:trPr>
      <w:tc>
        <w:tcPr>
          <w:tcW w:w="4815" w:type="dxa"/>
        </w:tcPr>
        <w:p w:rsidR="0FF2706D" w:rsidP="0FF2706D" w:rsidRDefault="0FF2706D" w14:paraId="40D7CF2A" w14:textId="551085E9">
          <w:pPr>
            <w:pStyle w:val="Header"/>
            <w:ind w:left="-115"/>
            <w:jc w:val="left"/>
          </w:pPr>
        </w:p>
      </w:tc>
      <w:tc>
        <w:tcPr>
          <w:tcW w:w="4815" w:type="dxa"/>
        </w:tcPr>
        <w:p w:rsidR="0FF2706D" w:rsidP="0FF2706D" w:rsidRDefault="0FF2706D" w14:paraId="6A86017B" w14:textId="661DDE1D">
          <w:pPr>
            <w:pStyle w:val="Header"/>
            <w:jc w:val="center"/>
          </w:pPr>
        </w:p>
      </w:tc>
      <w:tc>
        <w:tcPr>
          <w:tcW w:w="4815" w:type="dxa"/>
        </w:tcPr>
        <w:p w:rsidR="0FF2706D" w:rsidP="0FF2706D" w:rsidRDefault="0FF2706D" w14:paraId="450B2017" w14:textId="43D7C65D">
          <w:pPr>
            <w:pStyle w:val="Header"/>
            <w:ind w:right="-115"/>
          </w:pPr>
        </w:p>
      </w:tc>
    </w:tr>
  </w:tbl>
  <w:p w:rsidR="0FF2706D" w:rsidP="0FF2706D" w:rsidRDefault="0FF2706D" w14:paraId="4ADAA075" w14:textId="53BF6C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3556" w:rsidRDefault="00423556" w14:paraId="5243DB03" w14:textId="0FE17A2F">
    <w:pPr>
      <w:pStyle w:val="Header"/>
    </w:pPr>
  </w:p>
</w:hdr>
</file>

<file path=word/intelligence2.xml><?xml version="1.0" encoding="utf-8"?>
<int2:intelligence xmlns:int2="http://schemas.microsoft.com/office/intelligence/2020/intelligence" xmlns:oel="http://schemas.microsoft.com/office/2019/extlst">
  <int2:observations>
    <int2:textHash int2:hashCode="rft8Ihc0iIQZYN" int2:id="PymKPywD">
      <int2:state int2:value="Rejected" int2:type="AugLoop_Text_Critique"/>
    </int2:textHash>
    <int2:textHash int2:hashCode="d6vvkjI26POa0b" int2:id="TLUVyXjd">
      <int2:state int2:value="Rejected" int2:type="AugLoop_Text_Critique"/>
    </int2:textHash>
    <int2:textHash int2:hashCode="kByidkXaRxGvMx" int2:id="qaUT1grg">
      <int2:state int2:value="Rejected" int2:type="AugLoop_Text_Critique"/>
    </int2:textHash>
    <int2:textHash int2:hashCode="kv4UVae7TQCfC0" int2:id="iolpVPL0">
      <int2:state int2:value="Rejected" int2:type="AugLoop_Text_Critique"/>
    </int2:textHash>
    <int2:textHash int2:hashCode="m/C6mGJeQTWOW1" int2:id="e1UbEnxS">
      <int2:state int2:value="Rejected" int2:type="AugLoop_Text_Critique"/>
    </int2:textHash>
    <int2:bookmark int2:bookmarkName="_Int_JHSYdBmH" int2:invalidationBookmarkName="" int2:hashCode="gGjVY9pZaSGLMg" int2:id="n4116Hos">
      <int2:state int2:value="Rejected" int2:type="AugLoop_Text_Critique"/>
    </int2:bookmark>
    <int2:bookmark int2:bookmarkName="_Int_tN7Z3tqc" int2:invalidationBookmarkName="" int2:hashCode="PKj1SHsXVkS8cw" int2:id="CTgzGahs">
      <int2:state int2:value="Rejected" int2:type="AugLoop_Text_Critique"/>
    </int2:bookmark>
    <int2:bookmark int2:bookmarkName="_Int_atwqxUMZ" int2:invalidationBookmarkName="" int2:hashCode="+kp6Fw9wdVYMmK" int2:id="zHCYfrZ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DA4"/>
    <w:multiLevelType w:val="hybridMultilevel"/>
    <w:tmpl w:val="939E8C7C"/>
    <w:lvl w:ilvl="0" w:tplc="F7449906">
      <w:numFmt w:val="bullet"/>
      <w:lvlText w:val="☐"/>
      <w:lvlJc w:val="left"/>
      <w:pPr>
        <w:ind w:left="381" w:hanging="272"/>
      </w:pPr>
      <w:rPr>
        <w:rFonts w:hint="default" w:ascii="MS Gothic" w:hAnsi="MS Gothic" w:eastAsia="MS Gothic" w:cs="MS Gothic"/>
        <w:b w:val="0"/>
        <w:bCs w:val="0"/>
        <w:i w:val="0"/>
        <w:iCs w:val="0"/>
        <w:color w:val="343433"/>
        <w:w w:val="100"/>
        <w:sz w:val="22"/>
        <w:szCs w:val="22"/>
      </w:rPr>
    </w:lvl>
    <w:lvl w:ilvl="1" w:tplc="FBFEE7FA">
      <w:numFmt w:val="bullet"/>
      <w:lvlText w:val="•"/>
      <w:lvlJc w:val="left"/>
      <w:pPr>
        <w:ind w:left="567" w:hanging="272"/>
      </w:pPr>
      <w:rPr>
        <w:rFonts w:hint="default"/>
      </w:rPr>
    </w:lvl>
    <w:lvl w:ilvl="2" w:tplc="EBA83396">
      <w:numFmt w:val="bullet"/>
      <w:lvlText w:val="•"/>
      <w:lvlJc w:val="left"/>
      <w:pPr>
        <w:ind w:left="754" w:hanging="272"/>
      </w:pPr>
      <w:rPr>
        <w:rFonts w:hint="default"/>
      </w:rPr>
    </w:lvl>
    <w:lvl w:ilvl="3" w:tplc="51EA09CE">
      <w:numFmt w:val="bullet"/>
      <w:lvlText w:val="•"/>
      <w:lvlJc w:val="left"/>
      <w:pPr>
        <w:ind w:left="941" w:hanging="272"/>
      </w:pPr>
      <w:rPr>
        <w:rFonts w:hint="default"/>
      </w:rPr>
    </w:lvl>
    <w:lvl w:ilvl="4" w:tplc="717AC628">
      <w:numFmt w:val="bullet"/>
      <w:lvlText w:val="•"/>
      <w:lvlJc w:val="left"/>
      <w:pPr>
        <w:ind w:left="1128" w:hanging="272"/>
      </w:pPr>
      <w:rPr>
        <w:rFonts w:hint="default"/>
      </w:rPr>
    </w:lvl>
    <w:lvl w:ilvl="5" w:tplc="78605958">
      <w:numFmt w:val="bullet"/>
      <w:lvlText w:val="•"/>
      <w:lvlJc w:val="left"/>
      <w:pPr>
        <w:ind w:left="1315" w:hanging="272"/>
      </w:pPr>
      <w:rPr>
        <w:rFonts w:hint="default"/>
      </w:rPr>
    </w:lvl>
    <w:lvl w:ilvl="6" w:tplc="0096D396">
      <w:numFmt w:val="bullet"/>
      <w:lvlText w:val="•"/>
      <w:lvlJc w:val="left"/>
      <w:pPr>
        <w:ind w:left="1502" w:hanging="272"/>
      </w:pPr>
      <w:rPr>
        <w:rFonts w:hint="default"/>
      </w:rPr>
    </w:lvl>
    <w:lvl w:ilvl="7" w:tplc="D7A69AD2">
      <w:numFmt w:val="bullet"/>
      <w:lvlText w:val="•"/>
      <w:lvlJc w:val="left"/>
      <w:pPr>
        <w:ind w:left="1689" w:hanging="272"/>
      </w:pPr>
      <w:rPr>
        <w:rFonts w:hint="default"/>
      </w:rPr>
    </w:lvl>
    <w:lvl w:ilvl="8" w:tplc="EDC06C90">
      <w:numFmt w:val="bullet"/>
      <w:lvlText w:val="•"/>
      <w:lvlJc w:val="left"/>
      <w:pPr>
        <w:ind w:left="1876" w:hanging="272"/>
      </w:pPr>
      <w:rPr>
        <w:rFonts w:hint="default"/>
      </w:rPr>
    </w:lvl>
  </w:abstractNum>
  <w:abstractNum w:abstractNumId="1" w15:restartNumberingAfterBreak="0">
    <w:nsid w:val="0D1E58C3"/>
    <w:multiLevelType w:val="hybridMultilevel"/>
    <w:tmpl w:val="1244137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03D0AEB"/>
    <w:multiLevelType w:val="hybridMultilevel"/>
    <w:tmpl w:val="FFFFFFFF"/>
    <w:lvl w:ilvl="0" w:tplc="A3684558">
      <w:start w:val="1"/>
      <w:numFmt w:val="bullet"/>
      <w:lvlText w:val=""/>
      <w:lvlJc w:val="left"/>
      <w:pPr>
        <w:ind w:left="720" w:hanging="360"/>
      </w:pPr>
      <w:rPr>
        <w:rFonts w:hint="default" w:ascii="Symbol" w:hAnsi="Symbol"/>
      </w:rPr>
    </w:lvl>
    <w:lvl w:ilvl="1" w:tplc="D6B8CD70">
      <w:start w:val="1"/>
      <w:numFmt w:val="bullet"/>
      <w:lvlText w:val="o"/>
      <w:lvlJc w:val="left"/>
      <w:pPr>
        <w:ind w:left="1440" w:hanging="360"/>
      </w:pPr>
      <w:rPr>
        <w:rFonts w:hint="default" w:ascii="Courier New" w:hAnsi="Courier New"/>
      </w:rPr>
    </w:lvl>
    <w:lvl w:ilvl="2" w:tplc="01380056">
      <w:start w:val="1"/>
      <w:numFmt w:val="bullet"/>
      <w:lvlText w:val=""/>
      <w:lvlJc w:val="left"/>
      <w:pPr>
        <w:ind w:left="2160" w:hanging="360"/>
      </w:pPr>
      <w:rPr>
        <w:rFonts w:hint="default" w:ascii="Wingdings" w:hAnsi="Wingdings"/>
      </w:rPr>
    </w:lvl>
    <w:lvl w:ilvl="3" w:tplc="27181FDC">
      <w:start w:val="1"/>
      <w:numFmt w:val="bullet"/>
      <w:lvlText w:val=""/>
      <w:lvlJc w:val="left"/>
      <w:pPr>
        <w:ind w:left="2880" w:hanging="360"/>
      </w:pPr>
      <w:rPr>
        <w:rFonts w:hint="default" w:ascii="Symbol" w:hAnsi="Symbol"/>
      </w:rPr>
    </w:lvl>
    <w:lvl w:ilvl="4" w:tplc="9B3CDB30">
      <w:start w:val="1"/>
      <w:numFmt w:val="bullet"/>
      <w:lvlText w:val="o"/>
      <w:lvlJc w:val="left"/>
      <w:pPr>
        <w:ind w:left="3600" w:hanging="360"/>
      </w:pPr>
      <w:rPr>
        <w:rFonts w:hint="default" w:ascii="Courier New" w:hAnsi="Courier New"/>
      </w:rPr>
    </w:lvl>
    <w:lvl w:ilvl="5" w:tplc="65B2EB28">
      <w:start w:val="1"/>
      <w:numFmt w:val="bullet"/>
      <w:lvlText w:val=""/>
      <w:lvlJc w:val="left"/>
      <w:pPr>
        <w:ind w:left="4320" w:hanging="360"/>
      </w:pPr>
      <w:rPr>
        <w:rFonts w:hint="default" w:ascii="Wingdings" w:hAnsi="Wingdings"/>
      </w:rPr>
    </w:lvl>
    <w:lvl w:ilvl="6" w:tplc="F836CE8E">
      <w:start w:val="1"/>
      <w:numFmt w:val="bullet"/>
      <w:lvlText w:val=""/>
      <w:lvlJc w:val="left"/>
      <w:pPr>
        <w:ind w:left="5040" w:hanging="360"/>
      </w:pPr>
      <w:rPr>
        <w:rFonts w:hint="default" w:ascii="Symbol" w:hAnsi="Symbol"/>
      </w:rPr>
    </w:lvl>
    <w:lvl w:ilvl="7" w:tplc="C0564F52">
      <w:start w:val="1"/>
      <w:numFmt w:val="bullet"/>
      <w:lvlText w:val="o"/>
      <w:lvlJc w:val="left"/>
      <w:pPr>
        <w:ind w:left="5760" w:hanging="360"/>
      </w:pPr>
      <w:rPr>
        <w:rFonts w:hint="default" w:ascii="Courier New" w:hAnsi="Courier New"/>
      </w:rPr>
    </w:lvl>
    <w:lvl w:ilvl="8" w:tplc="5C78EE06">
      <w:start w:val="1"/>
      <w:numFmt w:val="bullet"/>
      <w:lvlText w:val=""/>
      <w:lvlJc w:val="left"/>
      <w:pPr>
        <w:ind w:left="6480" w:hanging="360"/>
      </w:pPr>
      <w:rPr>
        <w:rFonts w:hint="default" w:ascii="Wingdings" w:hAnsi="Wingdings"/>
      </w:rPr>
    </w:lvl>
  </w:abstractNum>
  <w:abstractNum w:abstractNumId="3" w15:restartNumberingAfterBreak="0">
    <w:nsid w:val="21F7277C"/>
    <w:multiLevelType w:val="hybridMultilevel"/>
    <w:tmpl w:val="152A37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35B7EC1"/>
    <w:multiLevelType w:val="hybridMultilevel"/>
    <w:tmpl w:val="6CA676EA"/>
    <w:lvl w:ilvl="0" w:tplc="6DFA7554">
      <w:start w:val="1"/>
      <w:numFmt w:val="bullet"/>
      <w:lvlText w:val=""/>
      <w:lvlJc w:val="left"/>
      <w:pPr>
        <w:ind w:left="720" w:hanging="360"/>
      </w:pPr>
      <w:rPr>
        <w:rFonts w:hint="default" w:ascii="Symbol" w:hAnsi="Symbol"/>
      </w:rPr>
    </w:lvl>
    <w:lvl w:ilvl="1" w:tplc="74F2088A">
      <w:start w:val="1"/>
      <w:numFmt w:val="bullet"/>
      <w:lvlText w:val="o"/>
      <w:lvlJc w:val="left"/>
      <w:pPr>
        <w:ind w:left="1440" w:hanging="360"/>
      </w:pPr>
      <w:rPr>
        <w:rFonts w:hint="default" w:ascii="Courier New" w:hAnsi="Courier New"/>
      </w:rPr>
    </w:lvl>
    <w:lvl w:ilvl="2" w:tplc="DA20886E">
      <w:start w:val="1"/>
      <w:numFmt w:val="bullet"/>
      <w:lvlText w:val=""/>
      <w:lvlJc w:val="left"/>
      <w:pPr>
        <w:ind w:left="2160" w:hanging="360"/>
      </w:pPr>
      <w:rPr>
        <w:rFonts w:hint="default" w:ascii="Wingdings" w:hAnsi="Wingdings"/>
      </w:rPr>
    </w:lvl>
    <w:lvl w:ilvl="3" w:tplc="7AEE67B6">
      <w:start w:val="1"/>
      <w:numFmt w:val="bullet"/>
      <w:lvlText w:val=""/>
      <w:lvlJc w:val="left"/>
      <w:pPr>
        <w:ind w:left="2880" w:hanging="360"/>
      </w:pPr>
      <w:rPr>
        <w:rFonts w:hint="default" w:ascii="Symbol" w:hAnsi="Symbol"/>
      </w:rPr>
    </w:lvl>
    <w:lvl w:ilvl="4" w:tplc="24B0EFC2">
      <w:start w:val="1"/>
      <w:numFmt w:val="bullet"/>
      <w:lvlText w:val="o"/>
      <w:lvlJc w:val="left"/>
      <w:pPr>
        <w:ind w:left="3600" w:hanging="360"/>
      </w:pPr>
      <w:rPr>
        <w:rFonts w:hint="default" w:ascii="Courier New" w:hAnsi="Courier New"/>
      </w:rPr>
    </w:lvl>
    <w:lvl w:ilvl="5" w:tplc="9B2C8386">
      <w:start w:val="1"/>
      <w:numFmt w:val="bullet"/>
      <w:lvlText w:val=""/>
      <w:lvlJc w:val="left"/>
      <w:pPr>
        <w:ind w:left="4320" w:hanging="360"/>
      </w:pPr>
      <w:rPr>
        <w:rFonts w:hint="default" w:ascii="Wingdings" w:hAnsi="Wingdings"/>
      </w:rPr>
    </w:lvl>
    <w:lvl w:ilvl="6" w:tplc="233C2F2A">
      <w:start w:val="1"/>
      <w:numFmt w:val="bullet"/>
      <w:lvlText w:val=""/>
      <w:lvlJc w:val="left"/>
      <w:pPr>
        <w:ind w:left="5040" w:hanging="360"/>
      </w:pPr>
      <w:rPr>
        <w:rFonts w:hint="default" w:ascii="Symbol" w:hAnsi="Symbol"/>
      </w:rPr>
    </w:lvl>
    <w:lvl w:ilvl="7" w:tplc="AC664D9E">
      <w:start w:val="1"/>
      <w:numFmt w:val="bullet"/>
      <w:lvlText w:val="o"/>
      <w:lvlJc w:val="left"/>
      <w:pPr>
        <w:ind w:left="5760" w:hanging="360"/>
      </w:pPr>
      <w:rPr>
        <w:rFonts w:hint="default" w:ascii="Courier New" w:hAnsi="Courier New"/>
      </w:rPr>
    </w:lvl>
    <w:lvl w:ilvl="8" w:tplc="3C063B64">
      <w:start w:val="1"/>
      <w:numFmt w:val="bullet"/>
      <w:lvlText w:val=""/>
      <w:lvlJc w:val="left"/>
      <w:pPr>
        <w:ind w:left="6480" w:hanging="360"/>
      </w:pPr>
      <w:rPr>
        <w:rFonts w:hint="default" w:ascii="Wingdings" w:hAnsi="Wingdings"/>
      </w:rPr>
    </w:lvl>
  </w:abstractNum>
  <w:abstractNum w:abstractNumId="5" w15:restartNumberingAfterBreak="0">
    <w:nsid w:val="31B64774"/>
    <w:multiLevelType w:val="hybridMultilevel"/>
    <w:tmpl w:val="F43A115A"/>
    <w:lvl w:ilvl="0" w:tplc="194609C8">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C046C086">
      <w:numFmt w:val="bullet"/>
      <w:lvlText w:val="•"/>
      <w:lvlJc w:val="left"/>
      <w:pPr>
        <w:ind w:left="549" w:hanging="240"/>
      </w:pPr>
      <w:rPr>
        <w:rFonts w:hint="default"/>
      </w:rPr>
    </w:lvl>
    <w:lvl w:ilvl="2" w:tplc="6958E556">
      <w:numFmt w:val="bullet"/>
      <w:lvlText w:val="•"/>
      <w:lvlJc w:val="left"/>
      <w:pPr>
        <w:ind w:left="738" w:hanging="240"/>
      </w:pPr>
      <w:rPr>
        <w:rFonts w:hint="default"/>
      </w:rPr>
    </w:lvl>
    <w:lvl w:ilvl="3" w:tplc="C7C21B1C">
      <w:numFmt w:val="bullet"/>
      <w:lvlText w:val="•"/>
      <w:lvlJc w:val="left"/>
      <w:pPr>
        <w:ind w:left="927" w:hanging="240"/>
      </w:pPr>
      <w:rPr>
        <w:rFonts w:hint="default"/>
      </w:rPr>
    </w:lvl>
    <w:lvl w:ilvl="4" w:tplc="56D6D928">
      <w:numFmt w:val="bullet"/>
      <w:lvlText w:val="•"/>
      <w:lvlJc w:val="left"/>
      <w:pPr>
        <w:ind w:left="1116" w:hanging="240"/>
      </w:pPr>
      <w:rPr>
        <w:rFonts w:hint="default"/>
      </w:rPr>
    </w:lvl>
    <w:lvl w:ilvl="5" w:tplc="5D727198">
      <w:numFmt w:val="bullet"/>
      <w:lvlText w:val="•"/>
      <w:lvlJc w:val="left"/>
      <w:pPr>
        <w:ind w:left="1305" w:hanging="240"/>
      </w:pPr>
      <w:rPr>
        <w:rFonts w:hint="default"/>
      </w:rPr>
    </w:lvl>
    <w:lvl w:ilvl="6" w:tplc="63D445D2">
      <w:numFmt w:val="bullet"/>
      <w:lvlText w:val="•"/>
      <w:lvlJc w:val="left"/>
      <w:pPr>
        <w:ind w:left="1494" w:hanging="240"/>
      </w:pPr>
      <w:rPr>
        <w:rFonts w:hint="default"/>
      </w:rPr>
    </w:lvl>
    <w:lvl w:ilvl="7" w:tplc="EF74B57C">
      <w:numFmt w:val="bullet"/>
      <w:lvlText w:val="•"/>
      <w:lvlJc w:val="left"/>
      <w:pPr>
        <w:ind w:left="1683" w:hanging="240"/>
      </w:pPr>
      <w:rPr>
        <w:rFonts w:hint="default"/>
      </w:rPr>
    </w:lvl>
    <w:lvl w:ilvl="8" w:tplc="D870D7B6">
      <w:numFmt w:val="bullet"/>
      <w:lvlText w:val="•"/>
      <w:lvlJc w:val="left"/>
      <w:pPr>
        <w:ind w:left="1872" w:hanging="240"/>
      </w:pPr>
      <w:rPr>
        <w:rFonts w:hint="default"/>
      </w:rPr>
    </w:lvl>
  </w:abstractNum>
  <w:abstractNum w:abstractNumId="6" w15:restartNumberingAfterBreak="0">
    <w:nsid w:val="345E2E3C"/>
    <w:multiLevelType w:val="multilevel"/>
    <w:tmpl w:val="B3844C1E"/>
    <w:lvl w:ilvl="0">
      <w:start w:val="1"/>
      <w:numFmt w:val="decimal"/>
      <w:pStyle w:val="Heading2"/>
      <w:lvlText w:val="%1."/>
      <w:lvlJc w:val="left"/>
      <w:pPr>
        <w:ind w:left="567" w:hanging="567"/>
      </w:pPr>
      <w:rPr>
        <w:rFonts w:hint="default"/>
      </w:rPr>
    </w:lvl>
    <w:lvl w:ilvl="1">
      <w:start w:val="1"/>
      <w:numFmt w:val="decimal"/>
      <w:pStyle w:val="NormalNumbered"/>
      <w:lvlText w:val="%1.%2."/>
      <w:lvlJc w:val="left"/>
      <w:pPr>
        <w:ind w:left="567" w:hanging="567"/>
      </w:pPr>
      <w:rPr>
        <w:rFonts w:hint="default"/>
      </w:rPr>
    </w:lvl>
    <w:lvl w:ilvl="2">
      <w:start w:val="1"/>
      <w:numFmt w:val="lowerLetter"/>
      <w:pStyle w:val="NormalList"/>
      <w:lvlText w:val="%3."/>
      <w:lvlJc w:val="left"/>
      <w:pPr>
        <w:ind w:left="851" w:hanging="284"/>
      </w:pPr>
      <w:rPr>
        <w:rFonts w:hint="default"/>
      </w:rPr>
    </w:lvl>
    <w:lvl w:ilvl="3">
      <w:start w:val="1"/>
      <w:numFmt w:val="lowerRoman"/>
      <w:pStyle w:val="NormalList2"/>
      <w:lvlText w:val="%4."/>
      <w:lvlJc w:val="left"/>
      <w:pPr>
        <w:ind w:left="141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D47123"/>
    <w:multiLevelType w:val="hybridMultilevel"/>
    <w:tmpl w:val="1278D106"/>
    <w:lvl w:ilvl="0" w:tplc="6EF4FE98">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9BCC870E">
      <w:numFmt w:val="bullet"/>
      <w:lvlText w:val="•"/>
      <w:lvlJc w:val="left"/>
      <w:pPr>
        <w:ind w:left="549" w:hanging="240"/>
      </w:pPr>
      <w:rPr>
        <w:rFonts w:hint="default"/>
      </w:rPr>
    </w:lvl>
    <w:lvl w:ilvl="2" w:tplc="ACA4B1C4">
      <w:numFmt w:val="bullet"/>
      <w:lvlText w:val="•"/>
      <w:lvlJc w:val="left"/>
      <w:pPr>
        <w:ind w:left="738" w:hanging="240"/>
      </w:pPr>
      <w:rPr>
        <w:rFonts w:hint="default"/>
      </w:rPr>
    </w:lvl>
    <w:lvl w:ilvl="3" w:tplc="61047570">
      <w:numFmt w:val="bullet"/>
      <w:lvlText w:val="•"/>
      <w:lvlJc w:val="left"/>
      <w:pPr>
        <w:ind w:left="927" w:hanging="240"/>
      </w:pPr>
      <w:rPr>
        <w:rFonts w:hint="default"/>
      </w:rPr>
    </w:lvl>
    <w:lvl w:ilvl="4" w:tplc="B64889A4">
      <w:numFmt w:val="bullet"/>
      <w:lvlText w:val="•"/>
      <w:lvlJc w:val="left"/>
      <w:pPr>
        <w:ind w:left="1116" w:hanging="240"/>
      </w:pPr>
      <w:rPr>
        <w:rFonts w:hint="default"/>
      </w:rPr>
    </w:lvl>
    <w:lvl w:ilvl="5" w:tplc="0220DF06">
      <w:numFmt w:val="bullet"/>
      <w:lvlText w:val="•"/>
      <w:lvlJc w:val="left"/>
      <w:pPr>
        <w:ind w:left="1305" w:hanging="240"/>
      </w:pPr>
      <w:rPr>
        <w:rFonts w:hint="default"/>
      </w:rPr>
    </w:lvl>
    <w:lvl w:ilvl="6" w:tplc="9EB4CB28">
      <w:numFmt w:val="bullet"/>
      <w:lvlText w:val="•"/>
      <w:lvlJc w:val="left"/>
      <w:pPr>
        <w:ind w:left="1494" w:hanging="240"/>
      </w:pPr>
      <w:rPr>
        <w:rFonts w:hint="default"/>
      </w:rPr>
    </w:lvl>
    <w:lvl w:ilvl="7" w:tplc="476AFFB4">
      <w:numFmt w:val="bullet"/>
      <w:lvlText w:val="•"/>
      <w:lvlJc w:val="left"/>
      <w:pPr>
        <w:ind w:left="1683" w:hanging="240"/>
      </w:pPr>
      <w:rPr>
        <w:rFonts w:hint="default"/>
      </w:rPr>
    </w:lvl>
    <w:lvl w:ilvl="8" w:tplc="48066DB0">
      <w:numFmt w:val="bullet"/>
      <w:lvlText w:val="•"/>
      <w:lvlJc w:val="left"/>
      <w:pPr>
        <w:ind w:left="1872" w:hanging="240"/>
      </w:pPr>
      <w:rPr>
        <w:rFonts w:hint="default"/>
      </w:rPr>
    </w:lvl>
  </w:abstractNum>
  <w:abstractNum w:abstractNumId="8" w15:restartNumberingAfterBreak="0">
    <w:nsid w:val="354968F9"/>
    <w:multiLevelType w:val="multilevel"/>
    <w:tmpl w:val="5B647232"/>
    <w:lvl w:ilvl="0">
      <w:start w:val="1"/>
      <w:numFmt w:val="bullet"/>
      <w:pStyle w:val="List"/>
      <w:lvlText w:val=""/>
      <w:lvlJc w:val="left"/>
      <w:pPr>
        <w:ind w:left="170" w:hanging="170"/>
      </w:pPr>
      <w:rPr>
        <w:rFonts w:hint="default" w:ascii="Symbol" w:hAnsi="Symbol"/>
        <w:color w:val="6F6F6F"/>
      </w:rPr>
    </w:lvl>
    <w:lvl w:ilvl="1">
      <w:start w:val="1"/>
      <w:numFmt w:val="none"/>
      <w:pStyle w:val="List2"/>
      <w:lvlText w:val="-"/>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C3685B"/>
    <w:multiLevelType w:val="hybridMultilevel"/>
    <w:tmpl w:val="618CBEE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9011C16"/>
    <w:multiLevelType w:val="multilevel"/>
    <w:tmpl w:val="5A1C6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074956"/>
    <w:multiLevelType w:val="hybridMultilevel"/>
    <w:tmpl w:val="8F3EE366"/>
    <w:lvl w:ilvl="0" w:tplc="3DA43AC6">
      <w:start w:val="1"/>
      <w:numFmt w:val="bullet"/>
      <w:lvlText w:val=""/>
      <w:lvlJc w:val="left"/>
      <w:pPr>
        <w:ind w:left="1636" w:hanging="360"/>
      </w:pPr>
      <w:rPr>
        <w:rFonts w:hint="default" w:ascii="Symbol" w:hAnsi="Symbol"/>
      </w:rPr>
    </w:lvl>
    <w:lvl w:ilvl="1" w:tplc="1B12F128">
      <w:start w:val="1"/>
      <w:numFmt w:val="bullet"/>
      <w:lvlText w:val="o"/>
      <w:lvlJc w:val="left"/>
      <w:pPr>
        <w:ind w:left="2356" w:hanging="360"/>
      </w:pPr>
      <w:rPr>
        <w:rFonts w:hint="default" w:ascii="Courier New" w:hAnsi="Courier New"/>
      </w:rPr>
    </w:lvl>
    <w:lvl w:ilvl="2" w:tplc="3FDA23E2">
      <w:start w:val="1"/>
      <w:numFmt w:val="bullet"/>
      <w:lvlText w:val=""/>
      <w:lvlJc w:val="left"/>
      <w:pPr>
        <w:ind w:left="3076" w:hanging="360"/>
      </w:pPr>
      <w:rPr>
        <w:rFonts w:hint="default" w:ascii="Wingdings" w:hAnsi="Wingdings"/>
      </w:rPr>
    </w:lvl>
    <w:lvl w:ilvl="3" w:tplc="D742BE50">
      <w:start w:val="1"/>
      <w:numFmt w:val="bullet"/>
      <w:lvlText w:val=""/>
      <w:lvlJc w:val="left"/>
      <w:pPr>
        <w:ind w:left="3796" w:hanging="360"/>
      </w:pPr>
      <w:rPr>
        <w:rFonts w:hint="default" w:ascii="Symbol" w:hAnsi="Symbol"/>
      </w:rPr>
    </w:lvl>
    <w:lvl w:ilvl="4" w:tplc="8144896A">
      <w:start w:val="1"/>
      <w:numFmt w:val="bullet"/>
      <w:lvlText w:val="o"/>
      <w:lvlJc w:val="left"/>
      <w:pPr>
        <w:ind w:left="4516" w:hanging="360"/>
      </w:pPr>
      <w:rPr>
        <w:rFonts w:hint="default" w:ascii="Courier New" w:hAnsi="Courier New"/>
      </w:rPr>
    </w:lvl>
    <w:lvl w:ilvl="5" w:tplc="30EE9CE8">
      <w:start w:val="1"/>
      <w:numFmt w:val="bullet"/>
      <w:lvlText w:val=""/>
      <w:lvlJc w:val="left"/>
      <w:pPr>
        <w:ind w:left="5236" w:hanging="360"/>
      </w:pPr>
      <w:rPr>
        <w:rFonts w:hint="default" w:ascii="Wingdings" w:hAnsi="Wingdings"/>
      </w:rPr>
    </w:lvl>
    <w:lvl w:ilvl="6" w:tplc="FF02B148">
      <w:start w:val="1"/>
      <w:numFmt w:val="bullet"/>
      <w:lvlText w:val=""/>
      <w:lvlJc w:val="left"/>
      <w:pPr>
        <w:ind w:left="5956" w:hanging="360"/>
      </w:pPr>
      <w:rPr>
        <w:rFonts w:hint="default" w:ascii="Symbol" w:hAnsi="Symbol"/>
      </w:rPr>
    </w:lvl>
    <w:lvl w:ilvl="7" w:tplc="C3007292">
      <w:start w:val="1"/>
      <w:numFmt w:val="bullet"/>
      <w:lvlText w:val="o"/>
      <w:lvlJc w:val="left"/>
      <w:pPr>
        <w:ind w:left="6676" w:hanging="360"/>
      </w:pPr>
      <w:rPr>
        <w:rFonts w:hint="default" w:ascii="Courier New" w:hAnsi="Courier New"/>
      </w:rPr>
    </w:lvl>
    <w:lvl w:ilvl="8" w:tplc="E912E79A">
      <w:start w:val="1"/>
      <w:numFmt w:val="bullet"/>
      <w:lvlText w:val=""/>
      <w:lvlJc w:val="left"/>
      <w:pPr>
        <w:ind w:left="7396" w:hanging="360"/>
      </w:pPr>
      <w:rPr>
        <w:rFonts w:hint="default" w:ascii="Wingdings" w:hAnsi="Wingdings"/>
      </w:rPr>
    </w:lvl>
  </w:abstractNum>
  <w:abstractNum w:abstractNumId="12" w15:restartNumberingAfterBreak="0">
    <w:nsid w:val="45731470"/>
    <w:multiLevelType w:val="multilevel"/>
    <w:tmpl w:val="D21E57F4"/>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915BD4"/>
    <w:multiLevelType w:val="hybridMultilevel"/>
    <w:tmpl w:val="231A0C40"/>
    <w:lvl w:ilvl="0" w:tplc="368642F2">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F4B9A8"/>
    <w:multiLevelType w:val="hybridMultilevel"/>
    <w:tmpl w:val="FFFFFFFF"/>
    <w:lvl w:ilvl="0" w:tplc="F3A83288">
      <w:start w:val="1"/>
      <w:numFmt w:val="bullet"/>
      <w:lvlText w:val=""/>
      <w:lvlJc w:val="left"/>
      <w:pPr>
        <w:ind w:left="720" w:hanging="360"/>
      </w:pPr>
      <w:rPr>
        <w:rFonts w:hint="default" w:ascii="Symbol" w:hAnsi="Symbol"/>
      </w:rPr>
    </w:lvl>
    <w:lvl w:ilvl="1" w:tplc="02CA6E6E">
      <w:start w:val="1"/>
      <w:numFmt w:val="bullet"/>
      <w:lvlText w:val="o"/>
      <w:lvlJc w:val="left"/>
      <w:pPr>
        <w:ind w:left="1440" w:hanging="360"/>
      </w:pPr>
      <w:rPr>
        <w:rFonts w:hint="default" w:ascii="Courier New" w:hAnsi="Courier New"/>
      </w:rPr>
    </w:lvl>
    <w:lvl w:ilvl="2" w:tplc="016E4494">
      <w:start w:val="1"/>
      <w:numFmt w:val="bullet"/>
      <w:lvlText w:val=""/>
      <w:lvlJc w:val="left"/>
      <w:pPr>
        <w:ind w:left="2160" w:hanging="360"/>
      </w:pPr>
      <w:rPr>
        <w:rFonts w:hint="default" w:ascii="Wingdings" w:hAnsi="Wingdings"/>
      </w:rPr>
    </w:lvl>
    <w:lvl w:ilvl="3" w:tplc="54BACD84">
      <w:start w:val="1"/>
      <w:numFmt w:val="bullet"/>
      <w:lvlText w:val=""/>
      <w:lvlJc w:val="left"/>
      <w:pPr>
        <w:ind w:left="2880" w:hanging="360"/>
      </w:pPr>
      <w:rPr>
        <w:rFonts w:hint="default" w:ascii="Symbol" w:hAnsi="Symbol"/>
      </w:rPr>
    </w:lvl>
    <w:lvl w:ilvl="4" w:tplc="CC6E44F4">
      <w:start w:val="1"/>
      <w:numFmt w:val="bullet"/>
      <w:lvlText w:val="o"/>
      <w:lvlJc w:val="left"/>
      <w:pPr>
        <w:ind w:left="3600" w:hanging="360"/>
      </w:pPr>
      <w:rPr>
        <w:rFonts w:hint="default" w:ascii="Courier New" w:hAnsi="Courier New"/>
      </w:rPr>
    </w:lvl>
    <w:lvl w:ilvl="5" w:tplc="D6B471A0">
      <w:start w:val="1"/>
      <w:numFmt w:val="bullet"/>
      <w:lvlText w:val=""/>
      <w:lvlJc w:val="left"/>
      <w:pPr>
        <w:ind w:left="4320" w:hanging="360"/>
      </w:pPr>
      <w:rPr>
        <w:rFonts w:hint="default" w:ascii="Wingdings" w:hAnsi="Wingdings"/>
      </w:rPr>
    </w:lvl>
    <w:lvl w:ilvl="6" w:tplc="5FB65B92">
      <w:start w:val="1"/>
      <w:numFmt w:val="bullet"/>
      <w:lvlText w:val=""/>
      <w:lvlJc w:val="left"/>
      <w:pPr>
        <w:ind w:left="5040" w:hanging="360"/>
      </w:pPr>
      <w:rPr>
        <w:rFonts w:hint="default" w:ascii="Symbol" w:hAnsi="Symbol"/>
      </w:rPr>
    </w:lvl>
    <w:lvl w:ilvl="7" w:tplc="723E13B0">
      <w:start w:val="1"/>
      <w:numFmt w:val="bullet"/>
      <w:lvlText w:val="o"/>
      <w:lvlJc w:val="left"/>
      <w:pPr>
        <w:ind w:left="5760" w:hanging="360"/>
      </w:pPr>
      <w:rPr>
        <w:rFonts w:hint="default" w:ascii="Courier New" w:hAnsi="Courier New"/>
      </w:rPr>
    </w:lvl>
    <w:lvl w:ilvl="8" w:tplc="A4D4EFE0">
      <w:start w:val="1"/>
      <w:numFmt w:val="bullet"/>
      <w:lvlText w:val=""/>
      <w:lvlJc w:val="left"/>
      <w:pPr>
        <w:ind w:left="6480" w:hanging="360"/>
      </w:pPr>
      <w:rPr>
        <w:rFonts w:hint="default" w:ascii="Wingdings" w:hAnsi="Wingdings"/>
      </w:rPr>
    </w:lvl>
  </w:abstractNum>
  <w:abstractNum w:abstractNumId="15" w15:restartNumberingAfterBreak="0">
    <w:nsid w:val="4C13483C"/>
    <w:multiLevelType w:val="hybridMultilevel"/>
    <w:tmpl w:val="DD48C8C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D015934"/>
    <w:multiLevelType w:val="hybridMultilevel"/>
    <w:tmpl w:val="B03C71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533561A5"/>
    <w:multiLevelType w:val="multilevel"/>
    <w:tmpl w:val="737E1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623B35"/>
    <w:multiLevelType w:val="hybridMultilevel"/>
    <w:tmpl w:val="31D8A0C6"/>
    <w:lvl w:ilvl="0" w:tplc="5DACE24A">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CA1AC686">
      <w:numFmt w:val="bullet"/>
      <w:lvlText w:val="•"/>
      <w:lvlJc w:val="left"/>
      <w:pPr>
        <w:ind w:left="549" w:hanging="240"/>
      </w:pPr>
      <w:rPr>
        <w:rFonts w:hint="default"/>
      </w:rPr>
    </w:lvl>
    <w:lvl w:ilvl="2" w:tplc="9A1E127A">
      <w:numFmt w:val="bullet"/>
      <w:lvlText w:val="•"/>
      <w:lvlJc w:val="left"/>
      <w:pPr>
        <w:ind w:left="738" w:hanging="240"/>
      </w:pPr>
      <w:rPr>
        <w:rFonts w:hint="default"/>
      </w:rPr>
    </w:lvl>
    <w:lvl w:ilvl="3" w:tplc="13829FAE">
      <w:numFmt w:val="bullet"/>
      <w:lvlText w:val="•"/>
      <w:lvlJc w:val="left"/>
      <w:pPr>
        <w:ind w:left="927" w:hanging="240"/>
      </w:pPr>
      <w:rPr>
        <w:rFonts w:hint="default"/>
      </w:rPr>
    </w:lvl>
    <w:lvl w:ilvl="4" w:tplc="63644F34">
      <w:numFmt w:val="bullet"/>
      <w:lvlText w:val="•"/>
      <w:lvlJc w:val="left"/>
      <w:pPr>
        <w:ind w:left="1116" w:hanging="240"/>
      </w:pPr>
      <w:rPr>
        <w:rFonts w:hint="default"/>
      </w:rPr>
    </w:lvl>
    <w:lvl w:ilvl="5" w:tplc="D61212B8">
      <w:numFmt w:val="bullet"/>
      <w:lvlText w:val="•"/>
      <w:lvlJc w:val="left"/>
      <w:pPr>
        <w:ind w:left="1305" w:hanging="240"/>
      </w:pPr>
      <w:rPr>
        <w:rFonts w:hint="default"/>
      </w:rPr>
    </w:lvl>
    <w:lvl w:ilvl="6" w:tplc="8DA0D29E">
      <w:numFmt w:val="bullet"/>
      <w:lvlText w:val="•"/>
      <w:lvlJc w:val="left"/>
      <w:pPr>
        <w:ind w:left="1494" w:hanging="240"/>
      </w:pPr>
      <w:rPr>
        <w:rFonts w:hint="default"/>
      </w:rPr>
    </w:lvl>
    <w:lvl w:ilvl="7" w:tplc="908CE734">
      <w:numFmt w:val="bullet"/>
      <w:lvlText w:val="•"/>
      <w:lvlJc w:val="left"/>
      <w:pPr>
        <w:ind w:left="1683" w:hanging="240"/>
      </w:pPr>
      <w:rPr>
        <w:rFonts w:hint="default"/>
      </w:rPr>
    </w:lvl>
    <w:lvl w:ilvl="8" w:tplc="7D4E7EDE">
      <w:numFmt w:val="bullet"/>
      <w:lvlText w:val="•"/>
      <w:lvlJc w:val="left"/>
      <w:pPr>
        <w:ind w:left="1872" w:hanging="240"/>
      </w:pPr>
      <w:rPr>
        <w:rFonts w:hint="default"/>
      </w:rPr>
    </w:lvl>
  </w:abstractNum>
  <w:abstractNum w:abstractNumId="19" w15:restartNumberingAfterBreak="0">
    <w:nsid w:val="5C5610A8"/>
    <w:multiLevelType w:val="hybridMultilevel"/>
    <w:tmpl w:val="4188757E"/>
    <w:lvl w:ilvl="0" w:tplc="E69C90F2">
      <w:numFmt w:val="bullet"/>
      <w:lvlText w:val="☐"/>
      <w:lvlJc w:val="left"/>
      <w:pPr>
        <w:ind w:left="381" w:hanging="272"/>
      </w:pPr>
      <w:rPr>
        <w:rFonts w:hint="default" w:ascii="MS Gothic" w:hAnsi="MS Gothic" w:eastAsia="MS Gothic" w:cs="MS Gothic"/>
        <w:b w:val="0"/>
        <w:bCs w:val="0"/>
        <w:i w:val="0"/>
        <w:iCs w:val="0"/>
        <w:color w:val="343433"/>
        <w:w w:val="100"/>
        <w:sz w:val="22"/>
        <w:szCs w:val="22"/>
      </w:rPr>
    </w:lvl>
    <w:lvl w:ilvl="1" w:tplc="18BA0DDA">
      <w:numFmt w:val="bullet"/>
      <w:lvlText w:val="•"/>
      <w:lvlJc w:val="left"/>
      <w:pPr>
        <w:ind w:left="567" w:hanging="272"/>
      </w:pPr>
      <w:rPr>
        <w:rFonts w:hint="default"/>
      </w:rPr>
    </w:lvl>
    <w:lvl w:ilvl="2" w:tplc="D514D8A4">
      <w:numFmt w:val="bullet"/>
      <w:lvlText w:val="•"/>
      <w:lvlJc w:val="left"/>
      <w:pPr>
        <w:ind w:left="754" w:hanging="272"/>
      </w:pPr>
      <w:rPr>
        <w:rFonts w:hint="default"/>
      </w:rPr>
    </w:lvl>
    <w:lvl w:ilvl="3" w:tplc="B3762A1C">
      <w:numFmt w:val="bullet"/>
      <w:lvlText w:val="•"/>
      <w:lvlJc w:val="left"/>
      <w:pPr>
        <w:ind w:left="941" w:hanging="272"/>
      </w:pPr>
      <w:rPr>
        <w:rFonts w:hint="default"/>
      </w:rPr>
    </w:lvl>
    <w:lvl w:ilvl="4" w:tplc="C2C6CEB6">
      <w:numFmt w:val="bullet"/>
      <w:lvlText w:val="•"/>
      <w:lvlJc w:val="left"/>
      <w:pPr>
        <w:ind w:left="1128" w:hanging="272"/>
      </w:pPr>
      <w:rPr>
        <w:rFonts w:hint="default"/>
      </w:rPr>
    </w:lvl>
    <w:lvl w:ilvl="5" w:tplc="9A14696C">
      <w:numFmt w:val="bullet"/>
      <w:lvlText w:val="•"/>
      <w:lvlJc w:val="left"/>
      <w:pPr>
        <w:ind w:left="1315" w:hanging="272"/>
      </w:pPr>
      <w:rPr>
        <w:rFonts w:hint="default"/>
      </w:rPr>
    </w:lvl>
    <w:lvl w:ilvl="6" w:tplc="C778EBB6">
      <w:numFmt w:val="bullet"/>
      <w:lvlText w:val="•"/>
      <w:lvlJc w:val="left"/>
      <w:pPr>
        <w:ind w:left="1502" w:hanging="272"/>
      </w:pPr>
      <w:rPr>
        <w:rFonts w:hint="default"/>
      </w:rPr>
    </w:lvl>
    <w:lvl w:ilvl="7" w:tplc="410613BE">
      <w:numFmt w:val="bullet"/>
      <w:lvlText w:val="•"/>
      <w:lvlJc w:val="left"/>
      <w:pPr>
        <w:ind w:left="1689" w:hanging="272"/>
      </w:pPr>
      <w:rPr>
        <w:rFonts w:hint="default"/>
      </w:rPr>
    </w:lvl>
    <w:lvl w:ilvl="8" w:tplc="E370EE86">
      <w:numFmt w:val="bullet"/>
      <w:lvlText w:val="•"/>
      <w:lvlJc w:val="left"/>
      <w:pPr>
        <w:ind w:left="1876" w:hanging="272"/>
      </w:pPr>
      <w:rPr>
        <w:rFonts w:hint="default"/>
      </w:rPr>
    </w:lvl>
  </w:abstractNum>
  <w:abstractNum w:abstractNumId="20" w15:restartNumberingAfterBreak="0">
    <w:nsid w:val="60D9208B"/>
    <w:multiLevelType w:val="hybridMultilevel"/>
    <w:tmpl w:val="A8FE81E8"/>
    <w:lvl w:ilvl="0" w:tplc="1F2A1770">
      <w:start w:val="1"/>
      <w:numFmt w:val="upperLetter"/>
      <w:pStyle w:val="ListNumber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9E9FE9F"/>
    <w:multiLevelType w:val="hybridMultilevel"/>
    <w:tmpl w:val="2C1A38C4"/>
    <w:lvl w:ilvl="0" w:tplc="168E98AA">
      <w:start w:val="1"/>
      <w:numFmt w:val="bullet"/>
      <w:lvlText w:val=""/>
      <w:lvlJc w:val="left"/>
      <w:pPr>
        <w:ind w:left="1636" w:hanging="360"/>
      </w:pPr>
      <w:rPr>
        <w:rFonts w:hint="default" w:ascii="Symbol" w:hAnsi="Symbol"/>
      </w:rPr>
    </w:lvl>
    <w:lvl w:ilvl="1" w:tplc="57886CBE">
      <w:start w:val="1"/>
      <w:numFmt w:val="bullet"/>
      <w:lvlText w:val="o"/>
      <w:lvlJc w:val="left"/>
      <w:pPr>
        <w:ind w:left="2356" w:hanging="360"/>
      </w:pPr>
      <w:rPr>
        <w:rFonts w:hint="default" w:ascii="Courier New" w:hAnsi="Courier New"/>
      </w:rPr>
    </w:lvl>
    <w:lvl w:ilvl="2" w:tplc="0BCA9BC6">
      <w:start w:val="1"/>
      <w:numFmt w:val="bullet"/>
      <w:lvlText w:val=""/>
      <w:lvlJc w:val="left"/>
      <w:pPr>
        <w:ind w:left="3076" w:hanging="360"/>
      </w:pPr>
      <w:rPr>
        <w:rFonts w:hint="default" w:ascii="Wingdings" w:hAnsi="Wingdings"/>
      </w:rPr>
    </w:lvl>
    <w:lvl w:ilvl="3" w:tplc="68D8975A">
      <w:start w:val="1"/>
      <w:numFmt w:val="bullet"/>
      <w:lvlText w:val=""/>
      <w:lvlJc w:val="left"/>
      <w:pPr>
        <w:ind w:left="3796" w:hanging="360"/>
      </w:pPr>
      <w:rPr>
        <w:rFonts w:hint="default" w:ascii="Symbol" w:hAnsi="Symbol"/>
      </w:rPr>
    </w:lvl>
    <w:lvl w:ilvl="4" w:tplc="C9A0A88A">
      <w:start w:val="1"/>
      <w:numFmt w:val="bullet"/>
      <w:lvlText w:val="o"/>
      <w:lvlJc w:val="left"/>
      <w:pPr>
        <w:ind w:left="4516" w:hanging="360"/>
      </w:pPr>
      <w:rPr>
        <w:rFonts w:hint="default" w:ascii="Courier New" w:hAnsi="Courier New"/>
      </w:rPr>
    </w:lvl>
    <w:lvl w:ilvl="5" w:tplc="405EAB44">
      <w:start w:val="1"/>
      <w:numFmt w:val="bullet"/>
      <w:lvlText w:val=""/>
      <w:lvlJc w:val="left"/>
      <w:pPr>
        <w:ind w:left="5236" w:hanging="360"/>
      </w:pPr>
      <w:rPr>
        <w:rFonts w:hint="default" w:ascii="Wingdings" w:hAnsi="Wingdings"/>
      </w:rPr>
    </w:lvl>
    <w:lvl w:ilvl="6" w:tplc="DFAC73CA">
      <w:start w:val="1"/>
      <w:numFmt w:val="bullet"/>
      <w:lvlText w:val=""/>
      <w:lvlJc w:val="left"/>
      <w:pPr>
        <w:ind w:left="5956" w:hanging="360"/>
      </w:pPr>
      <w:rPr>
        <w:rFonts w:hint="default" w:ascii="Symbol" w:hAnsi="Symbol"/>
      </w:rPr>
    </w:lvl>
    <w:lvl w:ilvl="7" w:tplc="98C2D466">
      <w:start w:val="1"/>
      <w:numFmt w:val="bullet"/>
      <w:lvlText w:val="o"/>
      <w:lvlJc w:val="left"/>
      <w:pPr>
        <w:ind w:left="6676" w:hanging="360"/>
      </w:pPr>
      <w:rPr>
        <w:rFonts w:hint="default" w:ascii="Courier New" w:hAnsi="Courier New"/>
      </w:rPr>
    </w:lvl>
    <w:lvl w:ilvl="8" w:tplc="FAE6E67A">
      <w:start w:val="1"/>
      <w:numFmt w:val="bullet"/>
      <w:lvlText w:val=""/>
      <w:lvlJc w:val="left"/>
      <w:pPr>
        <w:ind w:left="7396" w:hanging="360"/>
      </w:pPr>
      <w:rPr>
        <w:rFonts w:hint="default" w:ascii="Wingdings" w:hAnsi="Wingdings"/>
      </w:rPr>
    </w:lvl>
  </w:abstractNum>
  <w:abstractNum w:abstractNumId="22" w15:restartNumberingAfterBreak="0">
    <w:nsid w:val="6CFC249F"/>
    <w:multiLevelType w:val="hybridMultilevel"/>
    <w:tmpl w:val="FFFFFFFF"/>
    <w:lvl w:ilvl="0" w:tplc="A9BE6F86">
      <w:start w:val="1"/>
      <w:numFmt w:val="bullet"/>
      <w:lvlText w:val=""/>
      <w:lvlJc w:val="left"/>
      <w:pPr>
        <w:ind w:left="720" w:hanging="360"/>
      </w:pPr>
      <w:rPr>
        <w:rFonts w:hint="default" w:ascii="Symbol" w:hAnsi="Symbol"/>
      </w:rPr>
    </w:lvl>
    <w:lvl w:ilvl="1" w:tplc="DBD2C752">
      <w:start w:val="1"/>
      <w:numFmt w:val="bullet"/>
      <w:lvlText w:val="o"/>
      <w:lvlJc w:val="left"/>
      <w:pPr>
        <w:ind w:left="1440" w:hanging="360"/>
      </w:pPr>
      <w:rPr>
        <w:rFonts w:hint="default" w:ascii="Courier New" w:hAnsi="Courier New"/>
      </w:rPr>
    </w:lvl>
    <w:lvl w:ilvl="2" w:tplc="181647D8">
      <w:start w:val="1"/>
      <w:numFmt w:val="bullet"/>
      <w:lvlText w:val=""/>
      <w:lvlJc w:val="left"/>
      <w:pPr>
        <w:ind w:left="2160" w:hanging="360"/>
      </w:pPr>
      <w:rPr>
        <w:rFonts w:hint="default" w:ascii="Wingdings" w:hAnsi="Wingdings"/>
      </w:rPr>
    </w:lvl>
    <w:lvl w:ilvl="3" w:tplc="ABCE8246">
      <w:start w:val="1"/>
      <w:numFmt w:val="bullet"/>
      <w:lvlText w:val=""/>
      <w:lvlJc w:val="left"/>
      <w:pPr>
        <w:ind w:left="2880" w:hanging="360"/>
      </w:pPr>
      <w:rPr>
        <w:rFonts w:hint="default" w:ascii="Symbol" w:hAnsi="Symbol"/>
      </w:rPr>
    </w:lvl>
    <w:lvl w:ilvl="4" w:tplc="1AAA5510">
      <w:start w:val="1"/>
      <w:numFmt w:val="bullet"/>
      <w:lvlText w:val="o"/>
      <w:lvlJc w:val="left"/>
      <w:pPr>
        <w:ind w:left="3600" w:hanging="360"/>
      </w:pPr>
      <w:rPr>
        <w:rFonts w:hint="default" w:ascii="Courier New" w:hAnsi="Courier New"/>
      </w:rPr>
    </w:lvl>
    <w:lvl w:ilvl="5" w:tplc="D410E16E">
      <w:start w:val="1"/>
      <w:numFmt w:val="bullet"/>
      <w:lvlText w:val=""/>
      <w:lvlJc w:val="left"/>
      <w:pPr>
        <w:ind w:left="4320" w:hanging="360"/>
      </w:pPr>
      <w:rPr>
        <w:rFonts w:hint="default" w:ascii="Wingdings" w:hAnsi="Wingdings"/>
      </w:rPr>
    </w:lvl>
    <w:lvl w:ilvl="6" w:tplc="C824B91A">
      <w:start w:val="1"/>
      <w:numFmt w:val="bullet"/>
      <w:lvlText w:val=""/>
      <w:lvlJc w:val="left"/>
      <w:pPr>
        <w:ind w:left="5040" w:hanging="360"/>
      </w:pPr>
      <w:rPr>
        <w:rFonts w:hint="default" w:ascii="Symbol" w:hAnsi="Symbol"/>
      </w:rPr>
    </w:lvl>
    <w:lvl w:ilvl="7" w:tplc="BCDA6712">
      <w:start w:val="1"/>
      <w:numFmt w:val="bullet"/>
      <w:lvlText w:val="o"/>
      <w:lvlJc w:val="left"/>
      <w:pPr>
        <w:ind w:left="5760" w:hanging="360"/>
      </w:pPr>
      <w:rPr>
        <w:rFonts w:hint="default" w:ascii="Courier New" w:hAnsi="Courier New"/>
      </w:rPr>
    </w:lvl>
    <w:lvl w:ilvl="8" w:tplc="B0DA338A">
      <w:start w:val="1"/>
      <w:numFmt w:val="bullet"/>
      <w:lvlText w:val=""/>
      <w:lvlJc w:val="left"/>
      <w:pPr>
        <w:ind w:left="6480" w:hanging="360"/>
      </w:pPr>
      <w:rPr>
        <w:rFonts w:hint="default" w:ascii="Wingdings" w:hAnsi="Wingdings"/>
      </w:rPr>
    </w:lvl>
  </w:abstractNum>
  <w:abstractNum w:abstractNumId="23" w15:restartNumberingAfterBreak="0">
    <w:nsid w:val="70D97AEF"/>
    <w:multiLevelType w:val="multilevel"/>
    <w:tmpl w:val="BB1EE82E"/>
    <w:lvl w:ilvl="0">
      <w:start w:val="1"/>
      <w:numFmt w:val="decimal"/>
      <w:pStyle w:val="Heading1"/>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8D31B37"/>
    <w:multiLevelType w:val="hybridMultilevel"/>
    <w:tmpl w:val="732600D6"/>
    <w:lvl w:ilvl="0" w:tplc="73F03FB4">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31167A2C">
      <w:numFmt w:val="bullet"/>
      <w:lvlText w:val="•"/>
      <w:lvlJc w:val="left"/>
      <w:pPr>
        <w:ind w:left="549" w:hanging="240"/>
      </w:pPr>
      <w:rPr>
        <w:rFonts w:hint="default"/>
      </w:rPr>
    </w:lvl>
    <w:lvl w:ilvl="2" w:tplc="8198296C">
      <w:numFmt w:val="bullet"/>
      <w:lvlText w:val="•"/>
      <w:lvlJc w:val="left"/>
      <w:pPr>
        <w:ind w:left="738" w:hanging="240"/>
      </w:pPr>
      <w:rPr>
        <w:rFonts w:hint="default"/>
      </w:rPr>
    </w:lvl>
    <w:lvl w:ilvl="3" w:tplc="9BB64466">
      <w:numFmt w:val="bullet"/>
      <w:lvlText w:val="•"/>
      <w:lvlJc w:val="left"/>
      <w:pPr>
        <w:ind w:left="927" w:hanging="240"/>
      </w:pPr>
      <w:rPr>
        <w:rFonts w:hint="default"/>
      </w:rPr>
    </w:lvl>
    <w:lvl w:ilvl="4" w:tplc="834A3BF6">
      <w:numFmt w:val="bullet"/>
      <w:lvlText w:val="•"/>
      <w:lvlJc w:val="left"/>
      <w:pPr>
        <w:ind w:left="1116" w:hanging="240"/>
      </w:pPr>
      <w:rPr>
        <w:rFonts w:hint="default"/>
      </w:rPr>
    </w:lvl>
    <w:lvl w:ilvl="5" w:tplc="CD3E6C80">
      <w:numFmt w:val="bullet"/>
      <w:lvlText w:val="•"/>
      <w:lvlJc w:val="left"/>
      <w:pPr>
        <w:ind w:left="1305" w:hanging="240"/>
      </w:pPr>
      <w:rPr>
        <w:rFonts w:hint="default"/>
      </w:rPr>
    </w:lvl>
    <w:lvl w:ilvl="6" w:tplc="F9025E8A">
      <w:numFmt w:val="bullet"/>
      <w:lvlText w:val="•"/>
      <w:lvlJc w:val="left"/>
      <w:pPr>
        <w:ind w:left="1494" w:hanging="240"/>
      </w:pPr>
      <w:rPr>
        <w:rFonts w:hint="default"/>
      </w:rPr>
    </w:lvl>
    <w:lvl w:ilvl="7" w:tplc="6F0EFD10">
      <w:numFmt w:val="bullet"/>
      <w:lvlText w:val="•"/>
      <w:lvlJc w:val="left"/>
      <w:pPr>
        <w:ind w:left="1683" w:hanging="240"/>
      </w:pPr>
      <w:rPr>
        <w:rFonts w:hint="default"/>
      </w:rPr>
    </w:lvl>
    <w:lvl w:ilvl="8" w:tplc="FF923CA4">
      <w:numFmt w:val="bullet"/>
      <w:lvlText w:val="•"/>
      <w:lvlJc w:val="left"/>
      <w:pPr>
        <w:ind w:left="1872" w:hanging="240"/>
      </w:pPr>
      <w:rPr>
        <w:rFonts w:hint="default"/>
      </w:rPr>
    </w:lvl>
  </w:abstractNum>
  <w:abstractNum w:abstractNumId="25" w15:restartNumberingAfterBreak="0">
    <w:nsid w:val="7EA733DB"/>
    <w:multiLevelType w:val="hybridMultilevel"/>
    <w:tmpl w:val="32682976"/>
    <w:lvl w:ilvl="0" w:tplc="EE4C7B12">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E9AE6282">
      <w:numFmt w:val="bullet"/>
      <w:lvlText w:val="•"/>
      <w:lvlJc w:val="left"/>
      <w:pPr>
        <w:ind w:left="549" w:hanging="240"/>
      </w:pPr>
      <w:rPr>
        <w:rFonts w:hint="default"/>
      </w:rPr>
    </w:lvl>
    <w:lvl w:ilvl="2" w:tplc="8A66CE82">
      <w:numFmt w:val="bullet"/>
      <w:lvlText w:val="•"/>
      <w:lvlJc w:val="left"/>
      <w:pPr>
        <w:ind w:left="738" w:hanging="240"/>
      </w:pPr>
      <w:rPr>
        <w:rFonts w:hint="default"/>
      </w:rPr>
    </w:lvl>
    <w:lvl w:ilvl="3" w:tplc="04903FC8">
      <w:numFmt w:val="bullet"/>
      <w:lvlText w:val="•"/>
      <w:lvlJc w:val="left"/>
      <w:pPr>
        <w:ind w:left="927" w:hanging="240"/>
      </w:pPr>
      <w:rPr>
        <w:rFonts w:hint="default"/>
      </w:rPr>
    </w:lvl>
    <w:lvl w:ilvl="4" w:tplc="41DE5972">
      <w:numFmt w:val="bullet"/>
      <w:lvlText w:val="•"/>
      <w:lvlJc w:val="left"/>
      <w:pPr>
        <w:ind w:left="1116" w:hanging="240"/>
      </w:pPr>
      <w:rPr>
        <w:rFonts w:hint="default"/>
      </w:rPr>
    </w:lvl>
    <w:lvl w:ilvl="5" w:tplc="F0BAC54E">
      <w:numFmt w:val="bullet"/>
      <w:lvlText w:val="•"/>
      <w:lvlJc w:val="left"/>
      <w:pPr>
        <w:ind w:left="1305" w:hanging="240"/>
      </w:pPr>
      <w:rPr>
        <w:rFonts w:hint="default"/>
      </w:rPr>
    </w:lvl>
    <w:lvl w:ilvl="6" w:tplc="DCE845E4">
      <w:numFmt w:val="bullet"/>
      <w:lvlText w:val="•"/>
      <w:lvlJc w:val="left"/>
      <w:pPr>
        <w:ind w:left="1494" w:hanging="240"/>
      </w:pPr>
      <w:rPr>
        <w:rFonts w:hint="default"/>
      </w:rPr>
    </w:lvl>
    <w:lvl w:ilvl="7" w:tplc="D0D4160A">
      <w:numFmt w:val="bullet"/>
      <w:lvlText w:val="•"/>
      <w:lvlJc w:val="left"/>
      <w:pPr>
        <w:ind w:left="1683" w:hanging="240"/>
      </w:pPr>
      <w:rPr>
        <w:rFonts w:hint="default"/>
      </w:rPr>
    </w:lvl>
    <w:lvl w:ilvl="8" w:tplc="CC7A0FFC">
      <w:numFmt w:val="bullet"/>
      <w:lvlText w:val="•"/>
      <w:lvlJc w:val="left"/>
      <w:pPr>
        <w:ind w:left="1872" w:hanging="240"/>
      </w:pPr>
      <w:rPr>
        <w:rFonts w:hint="default"/>
      </w:rPr>
    </w:lvl>
  </w:abstractNum>
  <w:num w:numId="1" w16cid:durableId="130027587">
    <w:abstractNumId w:val="21"/>
  </w:num>
  <w:num w:numId="2" w16cid:durableId="1610120233">
    <w:abstractNumId w:val="11"/>
  </w:num>
  <w:num w:numId="3" w16cid:durableId="1976911316">
    <w:abstractNumId w:val="4"/>
  </w:num>
  <w:num w:numId="4" w16cid:durableId="210113228">
    <w:abstractNumId w:val="22"/>
  </w:num>
  <w:num w:numId="5" w16cid:durableId="273876496">
    <w:abstractNumId w:val="14"/>
  </w:num>
  <w:num w:numId="6" w16cid:durableId="389622208">
    <w:abstractNumId w:val="2"/>
  </w:num>
  <w:num w:numId="7" w16cid:durableId="876892949">
    <w:abstractNumId w:val="8"/>
  </w:num>
  <w:num w:numId="8" w16cid:durableId="1040982185">
    <w:abstractNumId w:val="20"/>
  </w:num>
  <w:num w:numId="9" w16cid:durableId="1876304514">
    <w:abstractNumId w:val="6"/>
  </w:num>
  <w:num w:numId="10" w16cid:durableId="1301576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835031">
    <w:abstractNumId w:val="23"/>
  </w:num>
  <w:num w:numId="12" w16cid:durableId="127944488">
    <w:abstractNumId w:val="20"/>
    <w:lvlOverride w:ilvl="0">
      <w:startOverride w:val="1"/>
    </w:lvlOverride>
  </w:num>
  <w:num w:numId="13" w16cid:durableId="1978073178">
    <w:abstractNumId w:val="20"/>
    <w:lvlOverride w:ilvl="0">
      <w:startOverride w:val="1"/>
    </w:lvlOverride>
  </w:num>
  <w:num w:numId="14" w16cid:durableId="1089960678">
    <w:abstractNumId w:val="20"/>
    <w:lvlOverride w:ilvl="0">
      <w:startOverride w:val="1"/>
    </w:lvlOverride>
  </w:num>
  <w:num w:numId="15" w16cid:durableId="1118455788">
    <w:abstractNumId w:val="13"/>
  </w:num>
  <w:num w:numId="16" w16cid:durableId="928006167">
    <w:abstractNumId w:val="5"/>
  </w:num>
  <w:num w:numId="17" w16cid:durableId="1101218136">
    <w:abstractNumId w:val="10"/>
  </w:num>
  <w:num w:numId="18" w16cid:durableId="607129395">
    <w:abstractNumId w:val="17"/>
  </w:num>
  <w:num w:numId="19" w16cid:durableId="228543391">
    <w:abstractNumId w:val="24"/>
  </w:num>
  <w:num w:numId="20" w16cid:durableId="1625499301">
    <w:abstractNumId w:val="18"/>
  </w:num>
  <w:num w:numId="21" w16cid:durableId="976372447">
    <w:abstractNumId w:val="7"/>
  </w:num>
  <w:num w:numId="22" w16cid:durableId="1734811360">
    <w:abstractNumId w:val="25"/>
  </w:num>
  <w:num w:numId="23" w16cid:durableId="1028528837">
    <w:abstractNumId w:val="19"/>
  </w:num>
  <w:num w:numId="24" w16cid:durableId="2006207104">
    <w:abstractNumId w:val="0"/>
  </w:num>
  <w:num w:numId="25" w16cid:durableId="315379329">
    <w:abstractNumId w:val="15"/>
  </w:num>
  <w:num w:numId="26" w16cid:durableId="205797224">
    <w:abstractNumId w:val="1"/>
  </w:num>
  <w:num w:numId="27" w16cid:durableId="1082870334">
    <w:abstractNumId w:val="9"/>
  </w:num>
  <w:num w:numId="28" w16cid:durableId="399986832">
    <w:abstractNumId w:val="3"/>
  </w:num>
  <w:num w:numId="29" w16cid:durableId="33192700">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Nza0tDA2MjIzNzRX0lEKTi0uzszPAykwqgUA9IMg/SwAAAA="/>
  </w:docVars>
  <w:rsids>
    <w:rsidRoot w:val="00C05BD6"/>
    <w:rsid w:val="000058FD"/>
    <w:rsid w:val="00007BE0"/>
    <w:rsid w:val="00015679"/>
    <w:rsid w:val="00020034"/>
    <w:rsid w:val="00023A89"/>
    <w:rsid w:val="000263A1"/>
    <w:rsid w:val="0002EA32"/>
    <w:rsid w:val="00031CBA"/>
    <w:rsid w:val="00032D01"/>
    <w:rsid w:val="000375C2"/>
    <w:rsid w:val="00053BA2"/>
    <w:rsid w:val="0005478E"/>
    <w:rsid w:val="00056D31"/>
    <w:rsid w:val="00073AFB"/>
    <w:rsid w:val="00077496"/>
    <w:rsid w:val="000803F1"/>
    <w:rsid w:val="00084987"/>
    <w:rsid w:val="00086FF4"/>
    <w:rsid w:val="0009124C"/>
    <w:rsid w:val="0009134D"/>
    <w:rsid w:val="00092947"/>
    <w:rsid w:val="00094A95"/>
    <w:rsid w:val="000965E3"/>
    <w:rsid w:val="000C63F1"/>
    <w:rsid w:val="000E2807"/>
    <w:rsid w:val="000F5F96"/>
    <w:rsid w:val="00104B77"/>
    <w:rsid w:val="001163FB"/>
    <w:rsid w:val="0012224E"/>
    <w:rsid w:val="001240AA"/>
    <w:rsid w:val="001242AE"/>
    <w:rsid w:val="00125A12"/>
    <w:rsid w:val="00130392"/>
    <w:rsid w:val="001304A7"/>
    <w:rsid w:val="00131240"/>
    <w:rsid w:val="00133105"/>
    <w:rsid w:val="001344B9"/>
    <w:rsid w:val="001352B2"/>
    <w:rsid w:val="00135F44"/>
    <w:rsid w:val="0013602B"/>
    <w:rsid w:val="001365F3"/>
    <w:rsid w:val="00137EBD"/>
    <w:rsid w:val="001416B6"/>
    <w:rsid w:val="00143C65"/>
    <w:rsid w:val="00144D79"/>
    <w:rsid w:val="001459DB"/>
    <w:rsid w:val="00145D2F"/>
    <w:rsid w:val="00147BAE"/>
    <w:rsid w:val="00155F9D"/>
    <w:rsid w:val="00171F23"/>
    <w:rsid w:val="00181253"/>
    <w:rsid w:val="00197FDC"/>
    <w:rsid w:val="001B0A9A"/>
    <w:rsid w:val="001C1595"/>
    <w:rsid w:val="001C234A"/>
    <w:rsid w:val="001C58DE"/>
    <w:rsid w:val="001C7597"/>
    <w:rsid w:val="001E1F8C"/>
    <w:rsid w:val="001E4930"/>
    <w:rsid w:val="001E53D9"/>
    <w:rsid w:val="001F2185"/>
    <w:rsid w:val="00210C64"/>
    <w:rsid w:val="002144F4"/>
    <w:rsid w:val="002145A5"/>
    <w:rsid w:val="00217802"/>
    <w:rsid w:val="00217A9D"/>
    <w:rsid w:val="00222061"/>
    <w:rsid w:val="00222FE0"/>
    <w:rsid w:val="00230D87"/>
    <w:rsid w:val="002318C6"/>
    <w:rsid w:val="00234A06"/>
    <w:rsid w:val="0023643B"/>
    <w:rsid w:val="00242A55"/>
    <w:rsid w:val="002435C3"/>
    <w:rsid w:val="00250B74"/>
    <w:rsid w:val="0026781F"/>
    <w:rsid w:val="0027168F"/>
    <w:rsid w:val="00277750"/>
    <w:rsid w:val="00282F4B"/>
    <w:rsid w:val="002A47AC"/>
    <w:rsid w:val="002A5408"/>
    <w:rsid w:val="002A598D"/>
    <w:rsid w:val="002A67B2"/>
    <w:rsid w:val="002B6722"/>
    <w:rsid w:val="002C041B"/>
    <w:rsid w:val="002C1B52"/>
    <w:rsid w:val="002C318B"/>
    <w:rsid w:val="002C3706"/>
    <w:rsid w:val="002D08DD"/>
    <w:rsid w:val="002D2925"/>
    <w:rsid w:val="002F4F72"/>
    <w:rsid w:val="002F67AD"/>
    <w:rsid w:val="002F6F72"/>
    <w:rsid w:val="00303BA3"/>
    <w:rsid w:val="00303E87"/>
    <w:rsid w:val="00307A10"/>
    <w:rsid w:val="003227F7"/>
    <w:rsid w:val="003269EA"/>
    <w:rsid w:val="0033359D"/>
    <w:rsid w:val="00334B36"/>
    <w:rsid w:val="003366BC"/>
    <w:rsid w:val="0034156E"/>
    <w:rsid w:val="00342FE5"/>
    <w:rsid w:val="0034514E"/>
    <w:rsid w:val="00351360"/>
    <w:rsid w:val="00351B2E"/>
    <w:rsid w:val="00353F3D"/>
    <w:rsid w:val="00354077"/>
    <w:rsid w:val="00371F73"/>
    <w:rsid w:val="003741F9"/>
    <w:rsid w:val="00375DF4"/>
    <w:rsid w:val="0037680D"/>
    <w:rsid w:val="0038122E"/>
    <w:rsid w:val="00381AA3"/>
    <w:rsid w:val="0039291D"/>
    <w:rsid w:val="003969DE"/>
    <w:rsid w:val="003A3270"/>
    <w:rsid w:val="003A32D6"/>
    <w:rsid w:val="003B5886"/>
    <w:rsid w:val="003B63BA"/>
    <w:rsid w:val="003C533B"/>
    <w:rsid w:val="003C582D"/>
    <w:rsid w:val="003F1541"/>
    <w:rsid w:val="003F6B50"/>
    <w:rsid w:val="00402C69"/>
    <w:rsid w:val="0040379C"/>
    <w:rsid w:val="00403AF3"/>
    <w:rsid w:val="004129AE"/>
    <w:rsid w:val="00414484"/>
    <w:rsid w:val="00422834"/>
    <w:rsid w:val="00423556"/>
    <w:rsid w:val="004244DD"/>
    <w:rsid w:val="00431EC6"/>
    <w:rsid w:val="0043325C"/>
    <w:rsid w:val="004417BD"/>
    <w:rsid w:val="00445063"/>
    <w:rsid w:val="00450280"/>
    <w:rsid w:val="00462D02"/>
    <w:rsid w:val="00470BBB"/>
    <w:rsid w:val="00487C7A"/>
    <w:rsid w:val="004912C6"/>
    <w:rsid w:val="004A05B6"/>
    <w:rsid w:val="004C3A85"/>
    <w:rsid w:val="004C438B"/>
    <w:rsid w:val="004C5F2B"/>
    <w:rsid w:val="004D29FF"/>
    <w:rsid w:val="004D426D"/>
    <w:rsid w:val="004D5927"/>
    <w:rsid w:val="004D6FA7"/>
    <w:rsid w:val="004E4445"/>
    <w:rsid w:val="004E4D0D"/>
    <w:rsid w:val="004F0BE8"/>
    <w:rsid w:val="005052A2"/>
    <w:rsid w:val="005074F7"/>
    <w:rsid w:val="005178AE"/>
    <w:rsid w:val="00517D76"/>
    <w:rsid w:val="005238F5"/>
    <w:rsid w:val="00523C17"/>
    <w:rsid w:val="00526104"/>
    <w:rsid w:val="00531E03"/>
    <w:rsid w:val="0054056B"/>
    <w:rsid w:val="00542B03"/>
    <w:rsid w:val="00556314"/>
    <w:rsid w:val="00570BC6"/>
    <w:rsid w:val="00571EC8"/>
    <w:rsid w:val="00572C58"/>
    <w:rsid w:val="00572DC5"/>
    <w:rsid w:val="00580791"/>
    <w:rsid w:val="005848FF"/>
    <w:rsid w:val="00590F1C"/>
    <w:rsid w:val="005A1ED5"/>
    <w:rsid w:val="005B31CB"/>
    <w:rsid w:val="005C120B"/>
    <w:rsid w:val="005C147A"/>
    <w:rsid w:val="005C56A5"/>
    <w:rsid w:val="005D073A"/>
    <w:rsid w:val="005D6BEB"/>
    <w:rsid w:val="005E40BC"/>
    <w:rsid w:val="005E62C7"/>
    <w:rsid w:val="005E778F"/>
    <w:rsid w:val="005F7A52"/>
    <w:rsid w:val="006023E8"/>
    <w:rsid w:val="00603E25"/>
    <w:rsid w:val="00605F30"/>
    <w:rsid w:val="00611F54"/>
    <w:rsid w:val="00617656"/>
    <w:rsid w:val="00620DF9"/>
    <w:rsid w:val="00626025"/>
    <w:rsid w:val="006325D8"/>
    <w:rsid w:val="00635CA0"/>
    <w:rsid w:val="00641126"/>
    <w:rsid w:val="00646B87"/>
    <w:rsid w:val="00650F96"/>
    <w:rsid w:val="0065119A"/>
    <w:rsid w:val="00651A75"/>
    <w:rsid w:val="00667E15"/>
    <w:rsid w:val="0068039F"/>
    <w:rsid w:val="0068102C"/>
    <w:rsid w:val="00697A85"/>
    <w:rsid w:val="006B076D"/>
    <w:rsid w:val="006B4237"/>
    <w:rsid w:val="006B6688"/>
    <w:rsid w:val="006B6E5D"/>
    <w:rsid w:val="006C5F33"/>
    <w:rsid w:val="006C6A77"/>
    <w:rsid w:val="006D0136"/>
    <w:rsid w:val="006D5D71"/>
    <w:rsid w:val="006D6BF6"/>
    <w:rsid w:val="006D71E2"/>
    <w:rsid w:val="006E387B"/>
    <w:rsid w:val="006E3FC4"/>
    <w:rsid w:val="00702316"/>
    <w:rsid w:val="00705312"/>
    <w:rsid w:val="00714356"/>
    <w:rsid w:val="0071437F"/>
    <w:rsid w:val="00715C47"/>
    <w:rsid w:val="007323BA"/>
    <w:rsid w:val="00732A15"/>
    <w:rsid w:val="00740349"/>
    <w:rsid w:val="00745D07"/>
    <w:rsid w:val="00745D22"/>
    <w:rsid w:val="00753C0E"/>
    <w:rsid w:val="00754EA2"/>
    <w:rsid w:val="00761BB2"/>
    <w:rsid w:val="007700A5"/>
    <w:rsid w:val="00771E7A"/>
    <w:rsid w:val="00776CCC"/>
    <w:rsid w:val="007851DE"/>
    <w:rsid w:val="0078594A"/>
    <w:rsid w:val="00795C92"/>
    <w:rsid w:val="007A0AF4"/>
    <w:rsid w:val="007A30A2"/>
    <w:rsid w:val="007A4532"/>
    <w:rsid w:val="007A7242"/>
    <w:rsid w:val="007B336B"/>
    <w:rsid w:val="007B592E"/>
    <w:rsid w:val="007B5F8F"/>
    <w:rsid w:val="007B7D22"/>
    <w:rsid w:val="007C2200"/>
    <w:rsid w:val="007C39A2"/>
    <w:rsid w:val="007C6FD6"/>
    <w:rsid w:val="007D0839"/>
    <w:rsid w:val="007D43CF"/>
    <w:rsid w:val="007D54E9"/>
    <w:rsid w:val="007E23A9"/>
    <w:rsid w:val="007F27CB"/>
    <w:rsid w:val="007F54BB"/>
    <w:rsid w:val="007F684B"/>
    <w:rsid w:val="00801B56"/>
    <w:rsid w:val="00804FA7"/>
    <w:rsid w:val="008211C9"/>
    <w:rsid w:val="00823BD8"/>
    <w:rsid w:val="00827E5E"/>
    <w:rsid w:val="00837F8C"/>
    <w:rsid w:val="00841341"/>
    <w:rsid w:val="008436DD"/>
    <w:rsid w:val="0085217A"/>
    <w:rsid w:val="008526B7"/>
    <w:rsid w:val="008645B0"/>
    <w:rsid w:val="00866842"/>
    <w:rsid w:val="00866C4A"/>
    <w:rsid w:val="00867941"/>
    <w:rsid w:val="00870D8A"/>
    <w:rsid w:val="008731E9"/>
    <w:rsid w:val="00876EF6"/>
    <w:rsid w:val="00892A87"/>
    <w:rsid w:val="00893039"/>
    <w:rsid w:val="008939ED"/>
    <w:rsid w:val="008956EF"/>
    <w:rsid w:val="00895753"/>
    <w:rsid w:val="00896EC8"/>
    <w:rsid w:val="008A3A86"/>
    <w:rsid w:val="008B0BA3"/>
    <w:rsid w:val="008B3514"/>
    <w:rsid w:val="008B5412"/>
    <w:rsid w:val="008C0ECC"/>
    <w:rsid w:val="008D199E"/>
    <w:rsid w:val="008D303F"/>
    <w:rsid w:val="008D64DC"/>
    <w:rsid w:val="008E5729"/>
    <w:rsid w:val="008F666F"/>
    <w:rsid w:val="0090128C"/>
    <w:rsid w:val="0090301A"/>
    <w:rsid w:val="0090646A"/>
    <w:rsid w:val="00910E0A"/>
    <w:rsid w:val="0091525F"/>
    <w:rsid w:val="00921DB0"/>
    <w:rsid w:val="00921FA3"/>
    <w:rsid w:val="00927486"/>
    <w:rsid w:val="00932306"/>
    <w:rsid w:val="009324BA"/>
    <w:rsid w:val="009410CF"/>
    <w:rsid w:val="00944711"/>
    <w:rsid w:val="0094501B"/>
    <w:rsid w:val="009527CB"/>
    <w:rsid w:val="00953BE1"/>
    <w:rsid w:val="00980017"/>
    <w:rsid w:val="0098539A"/>
    <w:rsid w:val="0099237D"/>
    <w:rsid w:val="009A02D2"/>
    <w:rsid w:val="009A1C2A"/>
    <w:rsid w:val="009A2CCC"/>
    <w:rsid w:val="009B6349"/>
    <w:rsid w:val="009D33F9"/>
    <w:rsid w:val="009D5138"/>
    <w:rsid w:val="009E292E"/>
    <w:rsid w:val="009F2BEE"/>
    <w:rsid w:val="00A1265E"/>
    <w:rsid w:val="00A14C52"/>
    <w:rsid w:val="00A36568"/>
    <w:rsid w:val="00A50C67"/>
    <w:rsid w:val="00A53A8D"/>
    <w:rsid w:val="00A616F7"/>
    <w:rsid w:val="00A64AAF"/>
    <w:rsid w:val="00A656E9"/>
    <w:rsid w:val="00A71D77"/>
    <w:rsid w:val="00A74A8B"/>
    <w:rsid w:val="00A856DD"/>
    <w:rsid w:val="00A9194D"/>
    <w:rsid w:val="00A91DA2"/>
    <w:rsid w:val="00A91DAD"/>
    <w:rsid w:val="00A95C2F"/>
    <w:rsid w:val="00AB6D7C"/>
    <w:rsid w:val="00AC17C7"/>
    <w:rsid w:val="00AC1ECA"/>
    <w:rsid w:val="00AC7592"/>
    <w:rsid w:val="00AE033F"/>
    <w:rsid w:val="00AE5247"/>
    <w:rsid w:val="00B02EFF"/>
    <w:rsid w:val="00B057EB"/>
    <w:rsid w:val="00B12A13"/>
    <w:rsid w:val="00B22D73"/>
    <w:rsid w:val="00B233B9"/>
    <w:rsid w:val="00B24666"/>
    <w:rsid w:val="00B341D4"/>
    <w:rsid w:val="00B45DE4"/>
    <w:rsid w:val="00B46B3F"/>
    <w:rsid w:val="00B473F1"/>
    <w:rsid w:val="00B5296E"/>
    <w:rsid w:val="00B62100"/>
    <w:rsid w:val="00B71700"/>
    <w:rsid w:val="00B72D5D"/>
    <w:rsid w:val="00B7479D"/>
    <w:rsid w:val="00B805E3"/>
    <w:rsid w:val="00B81197"/>
    <w:rsid w:val="00B816AB"/>
    <w:rsid w:val="00B96F68"/>
    <w:rsid w:val="00BA1BF5"/>
    <w:rsid w:val="00BA3CB5"/>
    <w:rsid w:val="00BB23EB"/>
    <w:rsid w:val="00BB7B39"/>
    <w:rsid w:val="00BC61F2"/>
    <w:rsid w:val="00BD3192"/>
    <w:rsid w:val="00BD465E"/>
    <w:rsid w:val="00BD50E1"/>
    <w:rsid w:val="00BD5B09"/>
    <w:rsid w:val="00BD5D70"/>
    <w:rsid w:val="00BD6D17"/>
    <w:rsid w:val="00BE228D"/>
    <w:rsid w:val="00BE49DE"/>
    <w:rsid w:val="00BE724A"/>
    <w:rsid w:val="00BE7A8A"/>
    <w:rsid w:val="00BF003C"/>
    <w:rsid w:val="00BF329E"/>
    <w:rsid w:val="00BF32F7"/>
    <w:rsid w:val="00BF334D"/>
    <w:rsid w:val="00C002C7"/>
    <w:rsid w:val="00C03741"/>
    <w:rsid w:val="00C05BD6"/>
    <w:rsid w:val="00C07F0F"/>
    <w:rsid w:val="00C1466A"/>
    <w:rsid w:val="00C1731A"/>
    <w:rsid w:val="00C22085"/>
    <w:rsid w:val="00C2C92B"/>
    <w:rsid w:val="00C317BA"/>
    <w:rsid w:val="00C34F1A"/>
    <w:rsid w:val="00C37331"/>
    <w:rsid w:val="00C41383"/>
    <w:rsid w:val="00C45717"/>
    <w:rsid w:val="00C50C61"/>
    <w:rsid w:val="00C519A5"/>
    <w:rsid w:val="00C525E7"/>
    <w:rsid w:val="00C56558"/>
    <w:rsid w:val="00C57E2E"/>
    <w:rsid w:val="00C60570"/>
    <w:rsid w:val="00C63AD8"/>
    <w:rsid w:val="00C70953"/>
    <w:rsid w:val="00C73CAE"/>
    <w:rsid w:val="00C774A5"/>
    <w:rsid w:val="00C84FB3"/>
    <w:rsid w:val="00C850DB"/>
    <w:rsid w:val="00C87F57"/>
    <w:rsid w:val="00C92803"/>
    <w:rsid w:val="00CA51C4"/>
    <w:rsid w:val="00CB0977"/>
    <w:rsid w:val="00CB4EEC"/>
    <w:rsid w:val="00CB615A"/>
    <w:rsid w:val="00CC0A87"/>
    <w:rsid w:val="00CD5895"/>
    <w:rsid w:val="00CD78B9"/>
    <w:rsid w:val="00CE3A55"/>
    <w:rsid w:val="00CF31C9"/>
    <w:rsid w:val="00CF4E49"/>
    <w:rsid w:val="00D01083"/>
    <w:rsid w:val="00D01CCF"/>
    <w:rsid w:val="00D03443"/>
    <w:rsid w:val="00D1300A"/>
    <w:rsid w:val="00D1628E"/>
    <w:rsid w:val="00D2795D"/>
    <w:rsid w:val="00D40EE1"/>
    <w:rsid w:val="00D54196"/>
    <w:rsid w:val="00D55FB4"/>
    <w:rsid w:val="00D6685F"/>
    <w:rsid w:val="00D701C1"/>
    <w:rsid w:val="00D742FA"/>
    <w:rsid w:val="00DA706C"/>
    <w:rsid w:val="00DA7B73"/>
    <w:rsid w:val="00DB0929"/>
    <w:rsid w:val="00DC007B"/>
    <w:rsid w:val="00DC0E37"/>
    <w:rsid w:val="00DC170E"/>
    <w:rsid w:val="00DC3530"/>
    <w:rsid w:val="00DD721E"/>
    <w:rsid w:val="00DE430D"/>
    <w:rsid w:val="00DE4D09"/>
    <w:rsid w:val="00DF2426"/>
    <w:rsid w:val="00E026F1"/>
    <w:rsid w:val="00E04FA1"/>
    <w:rsid w:val="00E2330B"/>
    <w:rsid w:val="00E24E7E"/>
    <w:rsid w:val="00E32F59"/>
    <w:rsid w:val="00E34236"/>
    <w:rsid w:val="00E35C38"/>
    <w:rsid w:val="00E51173"/>
    <w:rsid w:val="00E67F15"/>
    <w:rsid w:val="00E713E4"/>
    <w:rsid w:val="00E72B24"/>
    <w:rsid w:val="00E770CB"/>
    <w:rsid w:val="00E84DDC"/>
    <w:rsid w:val="00E85005"/>
    <w:rsid w:val="00E864DC"/>
    <w:rsid w:val="00E90E88"/>
    <w:rsid w:val="00EA2910"/>
    <w:rsid w:val="00EA3523"/>
    <w:rsid w:val="00EA76AB"/>
    <w:rsid w:val="00EB0126"/>
    <w:rsid w:val="00EB4DE0"/>
    <w:rsid w:val="00EB5881"/>
    <w:rsid w:val="00EC5A1E"/>
    <w:rsid w:val="00EC5DA2"/>
    <w:rsid w:val="00ED24F6"/>
    <w:rsid w:val="00ED399C"/>
    <w:rsid w:val="00ED56E2"/>
    <w:rsid w:val="00ED7AD8"/>
    <w:rsid w:val="00EE04DF"/>
    <w:rsid w:val="00EF00B2"/>
    <w:rsid w:val="00EF3FB8"/>
    <w:rsid w:val="00EF43C0"/>
    <w:rsid w:val="00F12232"/>
    <w:rsid w:val="00F20ABB"/>
    <w:rsid w:val="00F23817"/>
    <w:rsid w:val="00F244F2"/>
    <w:rsid w:val="00F26684"/>
    <w:rsid w:val="00F36F4C"/>
    <w:rsid w:val="00F41962"/>
    <w:rsid w:val="00F57F2D"/>
    <w:rsid w:val="00F618A7"/>
    <w:rsid w:val="00F61FB8"/>
    <w:rsid w:val="00F6696E"/>
    <w:rsid w:val="00F66C3E"/>
    <w:rsid w:val="00F84526"/>
    <w:rsid w:val="00F87F42"/>
    <w:rsid w:val="00F90CC6"/>
    <w:rsid w:val="00F94188"/>
    <w:rsid w:val="00F9455E"/>
    <w:rsid w:val="00F9658D"/>
    <w:rsid w:val="00FB1002"/>
    <w:rsid w:val="00FB2B3C"/>
    <w:rsid w:val="00FB70E3"/>
    <w:rsid w:val="00FC57E7"/>
    <w:rsid w:val="00FF5647"/>
    <w:rsid w:val="01BCEE81"/>
    <w:rsid w:val="01F369E9"/>
    <w:rsid w:val="02D9AB78"/>
    <w:rsid w:val="035BDCB9"/>
    <w:rsid w:val="0475862A"/>
    <w:rsid w:val="053B49EC"/>
    <w:rsid w:val="06BB3525"/>
    <w:rsid w:val="0737450C"/>
    <w:rsid w:val="0781E3BE"/>
    <w:rsid w:val="080BCBFD"/>
    <w:rsid w:val="09349567"/>
    <w:rsid w:val="09BD106B"/>
    <w:rsid w:val="0B7D2C77"/>
    <w:rsid w:val="0C5E4537"/>
    <w:rsid w:val="0D003496"/>
    <w:rsid w:val="0DAC5CED"/>
    <w:rsid w:val="0F9608C2"/>
    <w:rsid w:val="0FAA7B30"/>
    <w:rsid w:val="0FF2706D"/>
    <w:rsid w:val="1236B28A"/>
    <w:rsid w:val="125DC73B"/>
    <w:rsid w:val="126A7C7C"/>
    <w:rsid w:val="12EF6452"/>
    <w:rsid w:val="13745991"/>
    <w:rsid w:val="13F9979C"/>
    <w:rsid w:val="14B4F99D"/>
    <w:rsid w:val="1512FAAF"/>
    <w:rsid w:val="159567FD"/>
    <w:rsid w:val="1601A54A"/>
    <w:rsid w:val="16CA7CD1"/>
    <w:rsid w:val="17A3EC94"/>
    <w:rsid w:val="19D5EC46"/>
    <w:rsid w:val="1B4E1C1E"/>
    <w:rsid w:val="1B5974C9"/>
    <w:rsid w:val="1B6E599B"/>
    <w:rsid w:val="1C916533"/>
    <w:rsid w:val="1D2758AB"/>
    <w:rsid w:val="1D421F08"/>
    <w:rsid w:val="1D923782"/>
    <w:rsid w:val="1DA9830F"/>
    <w:rsid w:val="1DF28128"/>
    <w:rsid w:val="225AC0FC"/>
    <w:rsid w:val="22D98F1B"/>
    <w:rsid w:val="242260C7"/>
    <w:rsid w:val="24539082"/>
    <w:rsid w:val="246D1C2E"/>
    <w:rsid w:val="281FC47C"/>
    <w:rsid w:val="295D7327"/>
    <w:rsid w:val="2CDD01F8"/>
    <w:rsid w:val="2DC0B7CE"/>
    <w:rsid w:val="2DEC6D0B"/>
    <w:rsid w:val="2F6FFA53"/>
    <w:rsid w:val="32674E12"/>
    <w:rsid w:val="339C48D7"/>
    <w:rsid w:val="34394F9F"/>
    <w:rsid w:val="36BCCEE5"/>
    <w:rsid w:val="373E83CB"/>
    <w:rsid w:val="375558AB"/>
    <w:rsid w:val="384138FF"/>
    <w:rsid w:val="385E501C"/>
    <w:rsid w:val="392CC0EA"/>
    <w:rsid w:val="3B1A862C"/>
    <w:rsid w:val="3C208326"/>
    <w:rsid w:val="3C68F5A5"/>
    <w:rsid w:val="3C956CBA"/>
    <w:rsid w:val="3D5FB665"/>
    <w:rsid w:val="3D7EA34B"/>
    <w:rsid w:val="3FCD0D7C"/>
    <w:rsid w:val="40E8350B"/>
    <w:rsid w:val="416510A3"/>
    <w:rsid w:val="419C1883"/>
    <w:rsid w:val="419C7372"/>
    <w:rsid w:val="41B8F360"/>
    <w:rsid w:val="41D44408"/>
    <w:rsid w:val="420A7D47"/>
    <w:rsid w:val="42E9E39D"/>
    <w:rsid w:val="432B2A2D"/>
    <w:rsid w:val="43F60801"/>
    <w:rsid w:val="440623AC"/>
    <w:rsid w:val="449A48AC"/>
    <w:rsid w:val="44A2B7C9"/>
    <w:rsid w:val="44BF2FD7"/>
    <w:rsid w:val="4591D862"/>
    <w:rsid w:val="45FF776D"/>
    <w:rsid w:val="46B03A93"/>
    <w:rsid w:val="4714BA7A"/>
    <w:rsid w:val="478968A0"/>
    <w:rsid w:val="481EDE30"/>
    <w:rsid w:val="48DAAD03"/>
    <w:rsid w:val="4928D8E8"/>
    <w:rsid w:val="496A9504"/>
    <w:rsid w:val="496D8456"/>
    <w:rsid w:val="4B11E91C"/>
    <w:rsid w:val="4BA22069"/>
    <w:rsid w:val="4BB4EA7C"/>
    <w:rsid w:val="4C812291"/>
    <w:rsid w:val="4C8DD2FB"/>
    <w:rsid w:val="4D834A3E"/>
    <w:rsid w:val="4D94058C"/>
    <w:rsid w:val="4E70383E"/>
    <w:rsid w:val="4F2150D0"/>
    <w:rsid w:val="4F9B310A"/>
    <w:rsid w:val="50951571"/>
    <w:rsid w:val="514A6441"/>
    <w:rsid w:val="51E3E5C1"/>
    <w:rsid w:val="52193EC2"/>
    <w:rsid w:val="53025724"/>
    <w:rsid w:val="53F56C9E"/>
    <w:rsid w:val="5438906E"/>
    <w:rsid w:val="547146D3"/>
    <w:rsid w:val="54FFEEBE"/>
    <w:rsid w:val="55639426"/>
    <w:rsid w:val="55B4EF67"/>
    <w:rsid w:val="55D1A79A"/>
    <w:rsid w:val="56964A63"/>
    <w:rsid w:val="57280698"/>
    <w:rsid w:val="572D0D60"/>
    <w:rsid w:val="57E57E8E"/>
    <w:rsid w:val="585CEBEA"/>
    <w:rsid w:val="58DEA3C7"/>
    <w:rsid w:val="595766E2"/>
    <w:rsid w:val="5A65BAE7"/>
    <w:rsid w:val="5A76614A"/>
    <w:rsid w:val="5BBF1058"/>
    <w:rsid w:val="5C5EFF81"/>
    <w:rsid w:val="5DFDFB1F"/>
    <w:rsid w:val="5FF2B9E3"/>
    <w:rsid w:val="60971813"/>
    <w:rsid w:val="6175C5E6"/>
    <w:rsid w:val="6179B7EB"/>
    <w:rsid w:val="63900622"/>
    <w:rsid w:val="64646884"/>
    <w:rsid w:val="64E1EC0E"/>
    <w:rsid w:val="6538248C"/>
    <w:rsid w:val="65686FC6"/>
    <w:rsid w:val="65AF4E4F"/>
    <w:rsid w:val="661D5197"/>
    <w:rsid w:val="674B1EB0"/>
    <w:rsid w:val="675BD375"/>
    <w:rsid w:val="684783B7"/>
    <w:rsid w:val="69B022F2"/>
    <w:rsid w:val="6A08CEC9"/>
    <w:rsid w:val="6A198228"/>
    <w:rsid w:val="6AA3A945"/>
    <w:rsid w:val="6ADFE46F"/>
    <w:rsid w:val="6B1ACFCC"/>
    <w:rsid w:val="6B31BD4C"/>
    <w:rsid w:val="6B5CA79A"/>
    <w:rsid w:val="6E5A865C"/>
    <w:rsid w:val="6F6AE886"/>
    <w:rsid w:val="6F95C938"/>
    <w:rsid w:val="6FCEDE37"/>
    <w:rsid w:val="6FD0B80C"/>
    <w:rsid w:val="6FE07F27"/>
    <w:rsid w:val="703A12F4"/>
    <w:rsid w:val="7285538C"/>
    <w:rsid w:val="7352A823"/>
    <w:rsid w:val="744DE073"/>
    <w:rsid w:val="77BB3423"/>
    <w:rsid w:val="78DD711E"/>
    <w:rsid w:val="79361BF1"/>
    <w:rsid w:val="79D4500D"/>
    <w:rsid w:val="7A4BFDA5"/>
    <w:rsid w:val="7A83C0EB"/>
    <w:rsid w:val="7E4DDDB7"/>
    <w:rsid w:val="7F0FC6CF"/>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95807"/>
  <w15:chartTrackingRefBased/>
  <w15:docId w15:val="{3DA10B9B-723C-4E97-8941-9771E6DBC0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2"/>
    <w:lsdException w:name="List Bullet" w:semiHidden="1"/>
    <w:lsdException w:name="List Number" w:uiPriority="1"/>
    <w:lsdException w:name="List 2" w:uiPriority="2"/>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uiPriority="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04DF"/>
    <w:pPr>
      <w:spacing w:line="278" w:lineRule="auto"/>
    </w:pPr>
    <w:rPr>
      <w:kern w:val="2"/>
      <w:sz w:val="24"/>
      <w:szCs w:val="24"/>
      <w14:ligatures w14:val="standardContextual"/>
    </w:rPr>
  </w:style>
  <w:style w:type="paragraph" w:styleId="Heading1">
    <w:name w:val="heading 1"/>
    <w:basedOn w:val="Normal"/>
    <w:next w:val="Normal"/>
    <w:link w:val="Heading1Char"/>
    <w:uiPriority w:val="9"/>
    <w:qFormat/>
    <w:rsid w:val="00517D76"/>
    <w:pPr>
      <w:pageBreakBefore/>
      <w:numPr>
        <w:numId w:val="11"/>
      </w:numPr>
      <w:spacing w:before="480" w:after="120" w:line="360" w:lineRule="atLeast"/>
      <w:outlineLvl w:val="0"/>
    </w:pPr>
    <w:rPr>
      <w:rFonts w:ascii="Franklin Gothic Book" w:hAnsi="Franklin Gothic Book"/>
      <w:bCs/>
      <w:color w:val="262626"/>
      <w:sz w:val="30"/>
      <w:szCs w:val="28"/>
    </w:rPr>
  </w:style>
  <w:style w:type="paragraph" w:styleId="Heading2">
    <w:name w:val="heading 2"/>
    <w:basedOn w:val="Normal"/>
    <w:next w:val="Normal"/>
    <w:link w:val="Heading2Char"/>
    <w:uiPriority w:val="9"/>
    <w:qFormat/>
    <w:rsid w:val="00517D76"/>
    <w:pPr>
      <w:keepNext/>
      <w:keepLines/>
      <w:numPr>
        <w:numId w:val="9"/>
      </w:numPr>
      <w:spacing w:before="120" w:after="100"/>
      <w:outlineLvl w:val="1"/>
    </w:pPr>
    <w:rPr>
      <w:b/>
      <w:bCs/>
      <w:color w:val="262626"/>
    </w:rPr>
  </w:style>
  <w:style w:type="paragraph" w:styleId="Heading3">
    <w:name w:val="heading 3"/>
    <w:basedOn w:val="Normal"/>
    <w:next w:val="Normal"/>
    <w:link w:val="Heading3Char"/>
    <w:uiPriority w:val="9"/>
    <w:qFormat/>
    <w:rsid w:val="00517D76"/>
    <w:pPr>
      <w:keepNext/>
      <w:keepLines/>
      <w:spacing w:before="40" w:after="0"/>
      <w:outlineLvl w:val="2"/>
    </w:pPr>
    <w:rPr>
      <w:rFonts w:asciiTheme="majorHAnsi" w:hAnsiTheme="majorHAnsi" w:eastAsiaTheme="majorEastAsia" w:cstheme="majorBidi"/>
      <w:b/>
      <w:bCs/>
      <w:color w:val="262626"/>
    </w:rPr>
  </w:style>
  <w:style w:type="paragraph" w:styleId="Heading4">
    <w:name w:val="heading 4"/>
    <w:basedOn w:val="Normal"/>
    <w:next w:val="Normal"/>
    <w:link w:val="Heading4Char"/>
    <w:uiPriority w:val="9"/>
    <w:semiHidden/>
    <w:qFormat/>
    <w:rsid w:val="00403AF3"/>
    <w:pPr>
      <w:keepNext/>
      <w:keepLines/>
      <w:spacing w:before="40" w:after="0"/>
      <w:outlineLvl w:val="3"/>
    </w:pPr>
    <w:rPr>
      <w:rFonts w:asciiTheme="majorHAnsi" w:hAnsiTheme="majorHAnsi" w:eastAsiaTheme="majorEastAsia" w:cstheme="majorBidi"/>
      <w:i/>
      <w:iCs/>
      <w:color w:val="2C856F" w:themeColor="accent1" w:themeShade="BF"/>
    </w:rPr>
  </w:style>
  <w:style w:type="paragraph" w:styleId="Heading5">
    <w:name w:val="heading 5"/>
    <w:basedOn w:val="Normal"/>
    <w:next w:val="Normal"/>
    <w:link w:val="Heading5Char"/>
    <w:uiPriority w:val="9"/>
    <w:semiHidden/>
    <w:unhideWhenUsed/>
    <w:qFormat/>
    <w:rsid w:val="005848FF"/>
    <w:pPr>
      <w:keepNext/>
      <w:keepLines/>
      <w:spacing w:before="40" w:after="0"/>
      <w:outlineLvl w:val="4"/>
    </w:pPr>
    <w:rPr>
      <w:rFonts w:asciiTheme="majorHAnsi" w:hAnsiTheme="majorHAnsi" w:eastAsiaTheme="majorEastAsia" w:cstheme="majorBidi"/>
      <w:color w:val="2C856F" w:themeColor="accent1" w:themeShade="BF"/>
    </w:rPr>
  </w:style>
  <w:style w:type="character" w:styleId="DefaultParagraphFont" w:default="1">
    <w:name w:val="Default Paragraph Font"/>
    <w:uiPriority w:val="1"/>
    <w:semiHidden/>
    <w:unhideWhenUsed/>
    <w:rsid w:val="00EE04DF"/>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EE04DF"/>
  </w:style>
  <w:style w:type="paragraph" w:styleId="Header">
    <w:name w:val="header"/>
    <w:basedOn w:val="Normal"/>
    <w:link w:val="HeaderChar"/>
    <w:uiPriority w:val="99"/>
    <w:rsid w:val="00517D76"/>
    <w:pPr>
      <w:tabs>
        <w:tab w:val="center" w:pos="4513"/>
        <w:tab w:val="right" w:pos="9026"/>
      </w:tabs>
      <w:spacing w:after="0" w:line="240" w:lineRule="auto"/>
      <w:jc w:val="right"/>
    </w:pPr>
    <w:rPr>
      <w:rFonts w:ascii="Franklin Gothic Book" w:hAnsi="Franklin Gothic Book"/>
      <w:b/>
      <w:bCs/>
      <w:caps/>
      <w:noProof/>
      <w:color w:val="6F6F6F"/>
      <w:sz w:val="16"/>
      <w:szCs w:val="16"/>
      <w:lang w:eastAsia="en-NZ"/>
    </w:rPr>
  </w:style>
  <w:style w:type="character" w:styleId="HeaderChar" w:customStyle="1">
    <w:name w:val="Header Char"/>
    <w:basedOn w:val="DefaultParagraphFont"/>
    <w:link w:val="Header"/>
    <w:uiPriority w:val="99"/>
    <w:rsid w:val="00517D76"/>
    <w:rPr>
      <w:rFonts w:ascii="Franklin Gothic Book" w:hAnsi="Franklin Gothic Book"/>
      <w:b/>
      <w:bCs/>
      <w:caps/>
      <w:noProof/>
      <w:color w:val="6F6F6F"/>
      <w:sz w:val="16"/>
      <w:szCs w:val="16"/>
      <w:lang w:eastAsia="en-NZ"/>
      <w14:numForm w14:val="lining"/>
    </w:rPr>
  </w:style>
  <w:style w:type="paragraph" w:styleId="Footer">
    <w:name w:val="footer"/>
    <w:basedOn w:val="Normal"/>
    <w:link w:val="FooterChar"/>
    <w:uiPriority w:val="99"/>
    <w:unhideWhenUsed/>
    <w:rsid w:val="00517D76"/>
    <w:pPr>
      <w:tabs>
        <w:tab w:val="center" w:pos="4513"/>
        <w:tab w:val="right" w:pos="9026"/>
      </w:tabs>
      <w:spacing w:after="0" w:line="276" w:lineRule="auto"/>
    </w:pPr>
    <w:rPr>
      <w:rFonts w:ascii="Franklin Gothic Medium" w:hAnsi="Franklin Gothic Medium"/>
      <w:color w:val="6D6E71"/>
      <w:sz w:val="18"/>
      <w:szCs w:val="15"/>
    </w:rPr>
  </w:style>
  <w:style w:type="character" w:styleId="FooterChar" w:customStyle="1">
    <w:name w:val="Footer Char"/>
    <w:basedOn w:val="DefaultParagraphFont"/>
    <w:link w:val="Footer"/>
    <w:uiPriority w:val="99"/>
    <w:rsid w:val="00517D76"/>
    <w:rPr>
      <w:rFonts w:ascii="Franklin Gothic Medium" w:hAnsi="Franklin Gothic Medium"/>
      <w:color w:val="6D6E71"/>
      <w:sz w:val="18"/>
      <w:szCs w:val="15"/>
      <w14:numForm w14:val="lining"/>
    </w:rPr>
  </w:style>
  <w:style w:type="table" w:styleId="TableGrid">
    <w:name w:val="Table Grid"/>
    <w:basedOn w:val="TableNormal"/>
    <w:uiPriority w:val="39"/>
    <w:rsid w:val="00517D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7D76"/>
    <w:rPr>
      <w:color w:val="808080"/>
    </w:rPr>
  </w:style>
  <w:style w:type="character" w:styleId="Heading1Char" w:customStyle="1">
    <w:name w:val="Heading 1 Char"/>
    <w:basedOn w:val="DefaultParagraphFont"/>
    <w:link w:val="Heading1"/>
    <w:uiPriority w:val="9"/>
    <w:rsid w:val="00517D76"/>
    <w:rPr>
      <w:rFonts w:ascii="Franklin Gothic Book" w:hAnsi="Franklin Gothic Book"/>
      <w:bCs/>
      <w:color w:val="262626"/>
      <w:sz w:val="30"/>
      <w:szCs w:val="28"/>
      <w14:numForm w14:val="lining"/>
    </w:rPr>
  </w:style>
  <w:style w:type="paragraph" w:styleId="PageNumbering" w:customStyle="1">
    <w:name w:val="Page Numbering"/>
    <w:basedOn w:val="Footer"/>
    <w:semiHidden/>
    <w:qFormat/>
    <w:rsid w:val="00517D76"/>
    <w:rPr>
      <w:rFonts w:asciiTheme="majorHAnsi" w:hAnsiTheme="majorHAnsi"/>
      <w:sz w:val="16"/>
      <w:szCs w:val="16"/>
    </w:rPr>
  </w:style>
  <w:style w:type="table" w:styleId="EECATable" w:customStyle="1">
    <w:name w:val="EECA Table"/>
    <w:basedOn w:val="TableNormal"/>
    <w:uiPriority w:val="99"/>
    <w:rsid w:val="00517D76"/>
    <w:pPr>
      <w:spacing w:before="120" w:after="120" w:line="240" w:lineRule="auto"/>
    </w:pPr>
    <w:tblPr>
      <w:tblBorders>
        <w:top w:val="single" w:color="CBCDCE" w:sz="4" w:space="0"/>
        <w:left w:val="single" w:color="CBCDCE" w:sz="4" w:space="0"/>
        <w:bottom w:val="single" w:color="CBCDCE" w:sz="4" w:space="0"/>
        <w:right w:val="single" w:color="CBCDCE" w:sz="4" w:space="0"/>
        <w:insideH w:val="single" w:color="CBCDCE" w:sz="4" w:space="0"/>
        <w:insideV w:val="single" w:color="CBCDCE" w:sz="4" w:space="0"/>
      </w:tblBorders>
    </w:tblPr>
    <w:tblStylePr w:type="firstRow">
      <w:rPr>
        <w:b/>
      </w:rPr>
      <w:tblPr/>
      <w:tcPr>
        <w:tcBorders>
          <w:top w:val="single" w:color="CBCDCE" w:sz="4" w:space="0"/>
          <w:left w:val="single" w:color="CBCDCE" w:sz="4" w:space="0"/>
          <w:bottom w:val="single" w:color="CBCDCE" w:sz="4" w:space="0"/>
          <w:right w:val="single" w:color="CBCDCE" w:sz="4" w:space="0"/>
          <w:insideH w:val="single" w:color="FFFFFF" w:themeColor="background1" w:sz="4" w:space="0"/>
          <w:insideV w:val="single" w:color="FFFFFF" w:themeColor="background1" w:sz="4" w:space="0"/>
        </w:tcBorders>
        <w:shd w:val="clear" w:color="auto" w:fill="CBCDCE"/>
      </w:tcPr>
    </w:tblStylePr>
  </w:style>
  <w:style w:type="paragraph" w:styleId="HeadingHeading" w:customStyle="1">
    <w:name w:val="Heading Heading"/>
    <w:semiHidden/>
    <w:qFormat/>
    <w:rsid w:val="00517D76"/>
    <w:pPr>
      <w:spacing w:after="360" w:line="240" w:lineRule="auto"/>
    </w:pPr>
    <w:rPr>
      <w:b/>
      <w:bCs/>
      <w:color w:val="6F6F6F"/>
      <w:sz w:val="50"/>
      <w:szCs w:val="50"/>
    </w:rPr>
  </w:style>
  <w:style w:type="paragraph" w:styleId="ListNumber">
    <w:name w:val="List Number"/>
    <w:basedOn w:val="Normal"/>
    <w:uiPriority w:val="1"/>
    <w:rsid w:val="00517D76"/>
    <w:pPr>
      <w:numPr>
        <w:numId w:val="10"/>
      </w:numPr>
      <w:spacing w:after="120"/>
      <w:contextualSpacing/>
    </w:pPr>
  </w:style>
  <w:style w:type="character" w:styleId="Heading2Char" w:customStyle="1">
    <w:name w:val="Heading 2 Char"/>
    <w:basedOn w:val="DefaultParagraphFont"/>
    <w:link w:val="Heading2"/>
    <w:uiPriority w:val="9"/>
    <w:rsid w:val="00517D76"/>
    <w:rPr>
      <w:b/>
      <w:bCs/>
      <w:color w:val="262626"/>
      <w:sz w:val="24"/>
      <w14:numForm w14:val="lining"/>
    </w:rPr>
  </w:style>
  <w:style w:type="paragraph" w:styleId="ListNumber2">
    <w:name w:val="List Number 2"/>
    <w:basedOn w:val="Normal"/>
    <w:uiPriority w:val="1"/>
    <w:rsid w:val="00517D76"/>
    <w:pPr>
      <w:spacing w:after="120"/>
    </w:pPr>
  </w:style>
  <w:style w:type="paragraph" w:styleId="List2">
    <w:name w:val="List 2"/>
    <w:basedOn w:val="Normal"/>
    <w:uiPriority w:val="2"/>
    <w:rsid w:val="00517D76"/>
    <w:pPr>
      <w:numPr>
        <w:ilvl w:val="1"/>
        <w:numId w:val="7"/>
      </w:numPr>
      <w:contextualSpacing/>
    </w:pPr>
  </w:style>
  <w:style w:type="paragraph" w:styleId="List">
    <w:name w:val="List"/>
    <w:basedOn w:val="Normal"/>
    <w:uiPriority w:val="2"/>
    <w:rsid w:val="00517D76"/>
    <w:pPr>
      <w:numPr>
        <w:numId w:val="7"/>
      </w:numPr>
      <w:contextualSpacing/>
    </w:pPr>
  </w:style>
  <w:style w:type="paragraph" w:styleId="Title">
    <w:name w:val="Title"/>
    <w:basedOn w:val="Normal"/>
    <w:next w:val="Normal"/>
    <w:link w:val="TitleChar"/>
    <w:uiPriority w:val="10"/>
    <w:qFormat/>
    <w:rsid w:val="00517D76"/>
    <w:pPr>
      <w:spacing w:before="2900" w:after="1080" w:line="712" w:lineRule="atLeast"/>
      <w:ind w:left="284" w:right="284"/>
      <w:contextualSpacing/>
      <w:jc w:val="center"/>
    </w:pPr>
    <w:rPr>
      <w:rFonts w:ascii="Newzald Bold" w:hAnsi="Newzald Bold"/>
      <w:color w:val="164057" w:themeColor="text2"/>
      <w:sz w:val="56"/>
      <w:szCs w:val="56"/>
    </w:rPr>
  </w:style>
  <w:style w:type="character" w:styleId="TitleChar" w:customStyle="1">
    <w:name w:val="Title Char"/>
    <w:basedOn w:val="DefaultParagraphFont"/>
    <w:link w:val="Title"/>
    <w:uiPriority w:val="10"/>
    <w:rsid w:val="00517D76"/>
    <w:rPr>
      <w:rFonts w:ascii="Newzald Bold" w:hAnsi="Newzald Bold"/>
      <w:color w:val="164057" w:themeColor="text2"/>
      <w:sz w:val="56"/>
      <w:szCs w:val="56"/>
      <w14:numForm w14:val="lining"/>
    </w:rPr>
  </w:style>
  <w:style w:type="paragraph" w:styleId="Subtitle">
    <w:name w:val="Subtitle"/>
    <w:basedOn w:val="Normal"/>
    <w:next w:val="Normal"/>
    <w:link w:val="SubtitleChar"/>
    <w:uiPriority w:val="11"/>
    <w:qFormat/>
    <w:rsid w:val="00517D76"/>
    <w:pPr>
      <w:spacing w:after="300"/>
      <w:jc w:val="center"/>
    </w:pPr>
    <w:rPr>
      <w:rFonts w:ascii="Franklin Gothic Book" w:hAnsi="Franklin Gothic Book"/>
      <w:color w:val="164057" w:themeColor="text2"/>
    </w:rPr>
  </w:style>
  <w:style w:type="character" w:styleId="SubtitleChar" w:customStyle="1">
    <w:name w:val="Subtitle Char"/>
    <w:basedOn w:val="DefaultParagraphFont"/>
    <w:link w:val="Subtitle"/>
    <w:uiPriority w:val="11"/>
    <w:rsid w:val="00517D76"/>
    <w:rPr>
      <w:rFonts w:ascii="Franklin Gothic Book" w:hAnsi="Franklin Gothic Book"/>
      <w:color w:val="164057" w:themeColor="text2"/>
      <w:sz w:val="24"/>
      <w:szCs w:val="24"/>
      <w14:numForm w14:val="lining"/>
    </w:rPr>
  </w:style>
  <w:style w:type="character" w:styleId="Strong">
    <w:name w:val="Strong"/>
    <w:basedOn w:val="DefaultParagraphFont"/>
    <w:uiPriority w:val="22"/>
    <w:qFormat/>
    <w:rsid w:val="00517D76"/>
    <w:rPr>
      <w:b/>
      <w:bCs/>
    </w:rPr>
  </w:style>
  <w:style w:type="paragraph" w:styleId="Caption">
    <w:name w:val="caption"/>
    <w:basedOn w:val="Normal"/>
    <w:next w:val="Normal"/>
    <w:uiPriority w:val="35"/>
    <w:qFormat/>
    <w:rsid w:val="00517D76"/>
    <w:pPr>
      <w:spacing w:after="200" w:line="240" w:lineRule="auto"/>
      <w:jc w:val="center"/>
    </w:pPr>
    <w:rPr>
      <w:iCs/>
      <w:color w:val="164057" w:themeColor="text2"/>
      <w:sz w:val="18"/>
      <w:szCs w:val="18"/>
    </w:rPr>
  </w:style>
  <w:style w:type="character" w:styleId="CommentReference">
    <w:name w:val="annotation reference"/>
    <w:basedOn w:val="DefaultParagraphFont"/>
    <w:uiPriority w:val="99"/>
    <w:semiHidden/>
    <w:unhideWhenUsed/>
    <w:rsid w:val="00517D76"/>
    <w:rPr>
      <w:sz w:val="16"/>
      <w:szCs w:val="16"/>
    </w:rPr>
  </w:style>
  <w:style w:type="paragraph" w:styleId="CommentText">
    <w:name w:val="annotation text"/>
    <w:basedOn w:val="Normal"/>
    <w:link w:val="CommentTextChar"/>
    <w:uiPriority w:val="99"/>
    <w:unhideWhenUsed/>
    <w:rsid w:val="00517D76"/>
    <w:pPr>
      <w:spacing w:line="240" w:lineRule="auto"/>
    </w:pPr>
    <w:rPr>
      <w:sz w:val="20"/>
      <w:szCs w:val="20"/>
    </w:rPr>
  </w:style>
  <w:style w:type="character" w:styleId="CommentTextChar" w:customStyle="1">
    <w:name w:val="Comment Text Char"/>
    <w:basedOn w:val="DefaultParagraphFont"/>
    <w:link w:val="CommentText"/>
    <w:uiPriority w:val="99"/>
    <w:rsid w:val="00517D76"/>
    <w:rPr>
      <w:color w:val="000000" w:themeColor="text1"/>
      <w:sz w:val="20"/>
      <w:szCs w:val="20"/>
      <w14:numForm w14:val="lining"/>
    </w:rPr>
  </w:style>
  <w:style w:type="paragraph" w:styleId="CommentSubject">
    <w:name w:val="annotation subject"/>
    <w:basedOn w:val="CommentText"/>
    <w:next w:val="CommentText"/>
    <w:link w:val="CommentSubjectChar"/>
    <w:uiPriority w:val="99"/>
    <w:semiHidden/>
    <w:unhideWhenUsed/>
    <w:rsid w:val="00517D76"/>
    <w:rPr>
      <w:b/>
      <w:bCs/>
    </w:rPr>
  </w:style>
  <w:style w:type="character" w:styleId="CommentSubjectChar" w:customStyle="1">
    <w:name w:val="Comment Subject Char"/>
    <w:basedOn w:val="CommentTextChar"/>
    <w:link w:val="CommentSubject"/>
    <w:uiPriority w:val="99"/>
    <w:semiHidden/>
    <w:rsid w:val="00517D76"/>
    <w:rPr>
      <w:b/>
      <w:bCs/>
      <w:color w:val="000000" w:themeColor="text1"/>
      <w:sz w:val="20"/>
      <w:szCs w:val="20"/>
      <w14:numForm w14:val="lining"/>
    </w:rPr>
  </w:style>
  <w:style w:type="paragraph" w:styleId="BalloonText">
    <w:name w:val="Balloon Text"/>
    <w:basedOn w:val="Normal"/>
    <w:link w:val="BalloonTextChar"/>
    <w:uiPriority w:val="99"/>
    <w:semiHidden/>
    <w:unhideWhenUsed/>
    <w:rsid w:val="00517D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7D76"/>
    <w:rPr>
      <w:rFonts w:ascii="Segoe UI" w:hAnsi="Segoe UI" w:cs="Segoe UI"/>
      <w:color w:val="000000" w:themeColor="text1"/>
      <w:sz w:val="18"/>
      <w:szCs w:val="18"/>
      <w14:numForm w14:val="lining"/>
    </w:rPr>
  </w:style>
  <w:style w:type="paragraph" w:styleId="ListParagraph">
    <w:name w:val="List Paragraph"/>
    <w:basedOn w:val="Normal"/>
    <w:link w:val="ListParagraphChar"/>
    <w:uiPriority w:val="34"/>
    <w:qFormat/>
    <w:rsid w:val="00517D76"/>
    <w:pPr>
      <w:numPr>
        <w:numId w:val="15"/>
      </w:numPr>
      <w:spacing w:before="120" w:line="288" w:lineRule="auto"/>
      <w:contextualSpacing/>
    </w:pPr>
  </w:style>
  <w:style w:type="paragraph" w:styleId="ListNumberA" w:customStyle="1">
    <w:name w:val="List Number (A)"/>
    <w:basedOn w:val="ListParagraph"/>
    <w:uiPriority w:val="3"/>
    <w:qFormat/>
    <w:rsid w:val="00517D76"/>
    <w:pPr>
      <w:numPr>
        <w:numId w:val="12"/>
      </w:numPr>
    </w:pPr>
  </w:style>
  <w:style w:type="paragraph" w:styleId="NormalNumbered" w:customStyle="1">
    <w:name w:val="Normal (Numbered)"/>
    <w:basedOn w:val="Normal"/>
    <w:qFormat/>
    <w:rsid w:val="00517D76"/>
    <w:pPr>
      <w:numPr>
        <w:ilvl w:val="1"/>
        <w:numId w:val="9"/>
      </w:numPr>
    </w:pPr>
  </w:style>
  <w:style w:type="character" w:styleId="Hyperlink">
    <w:name w:val="Hyperlink"/>
    <w:basedOn w:val="DefaultParagraphFont"/>
    <w:uiPriority w:val="99"/>
    <w:unhideWhenUsed/>
    <w:rsid w:val="00517D76"/>
    <w:rPr>
      <w:color w:val="164057" w:themeColor="hyperlink"/>
      <w:u w:val="single"/>
    </w:rPr>
  </w:style>
  <w:style w:type="character" w:styleId="UnresolvedMention1" w:customStyle="1">
    <w:name w:val="Unresolved Mention1"/>
    <w:basedOn w:val="DefaultParagraphFont"/>
    <w:uiPriority w:val="99"/>
    <w:semiHidden/>
    <w:unhideWhenUsed/>
    <w:rsid w:val="00517D76"/>
    <w:rPr>
      <w:color w:val="605E5C"/>
      <w:shd w:val="clear" w:color="auto" w:fill="E1DFDD"/>
    </w:rPr>
  </w:style>
  <w:style w:type="paragraph" w:styleId="NormalList" w:customStyle="1">
    <w:name w:val="Normal List"/>
    <w:basedOn w:val="Normal"/>
    <w:qFormat/>
    <w:rsid w:val="00517D76"/>
    <w:pPr>
      <w:keepLines/>
      <w:numPr>
        <w:ilvl w:val="2"/>
        <w:numId w:val="9"/>
      </w:numPr>
    </w:pPr>
  </w:style>
  <w:style w:type="paragraph" w:styleId="NormalFooter" w:customStyle="1">
    <w:name w:val="Normal (Footer)"/>
    <w:basedOn w:val="Normal"/>
    <w:uiPriority w:val="99"/>
    <w:qFormat/>
    <w:rsid w:val="00517D76"/>
    <w:pPr>
      <w:ind w:left="7513"/>
    </w:pPr>
  </w:style>
  <w:style w:type="table" w:styleId="HeaderTable" w:customStyle="1">
    <w:name w:val="Header Table"/>
    <w:basedOn w:val="TableNormal"/>
    <w:uiPriority w:val="99"/>
    <w:rsid w:val="00517D76"/>
    <w:pPr>
      <w:spacing w:after="0" w:line="240" w:lineRule="auto"/>
      <w:contextualSpacing/>
    </w:pPr>
    <w:rPr>
      <w:sz w:val="50"/>
    </w:rPr>
    <w:tblPr>
      <w:tblBorders>
        <w:bottom w:val="dashed" w:color="auto" w:sz="4" w:space="0"/>
      </w:tblBorders>
      <w:tblCellMar>
        <w:left w:w="0" w:type="dxa"/>
        <w:bottom w:w="284" w:type="dxa"/>
        <w:right w:w="0" w:type="dxa"/>
      </w:tblCellMar>
    </w:tblPr>
  </w:style>
  <w:style w:type="table" w:styleId="Blank" w:customStyle="1">
    <w:name w:val="Blank"/>
    <w:basedOn w:val="TableNormal"/>
    <w:uiPriority w:val="99"/>
    <w:rsid w:val="00517D76"/>
    <w:pPr>
      <w:spacing w:after="0" w:line="240" w:lineRule="auto"/>
    </w:pPr>
    <w:tblPr>
      <w:tblCellMar>
        <w:left w:w="0" w:type="dxa"/>
        <w:right w:w="0" w:type="dxa"/>
      </w:tblCellMar>
    </w:tblPr>
  </w:style>
  <w:style w:type="paragraph" w:styleId="TOCHeading">
    <w:name w:val="TOC Heading"/>
    <w:basedOn w:val="Heading1"/>
    <w:next w:val="Normal"/>
    <w:uiPriority w:val="39"/>
    <w:unhideWhenUsed/>
    <w:qFormat/>
    <w:rsid w:val="00517D76"/>
    <w:pPr>
      <w:keepNext/>
      <w:keepLines/>
      <w:numPr>
        <w:numId w:val="0"/>
      </w:numPr>
      <w:spacing w:before="0"/>
      <w:outlineLvl w:val="9"/>
    </w:pPr>
    <w:rPr>
      <w:rFonts w:eastAsiaTheme="majorEastAsia" w:cstheme="majorBidi"/>
      <w:bCs w:val="0"/>
      <w:szCs w:val="32"/>
      <w:lang w:val="en-US"/>
    </w:rPr>
  </w:style>
  <w:style w:type="paragraph" w:styleId="TOC1">
    <w:name w:val="toc 1"/>
    <w:basedOn w:val="Normal"/>
    <w:next w:val="Normal"/>
    <w:autoRedefine/>
    <w:uiPriority w:val="39"/>
    <w:unhideWhenUsed/>
    <w:rsid w:val="00517D76"/>
    <w:pPr>
      <w:spacing w:after="100"/>
    </w:pPr>
  </w:style>
  <w:style w:type="character" w:styleId="Heading3Char" w:customStyle="1">
    <w:name w:val="Heading 3 Char"/>
    <w:basedOn w:val="DefaultParagraphFont"/>
    <w:link w:val="Heading3"/>
    <w:uiPriority w:val="9"/>
    <w:rsid w:val="00517D76"/>
    <w:rPr>
      <w:rFonts w:asciiTheme="majorHAnsi" w:hAnsiTheme="majorHAnsi" w:eastAsiaTheme="majorEastAsia" w:cstheme="majorBidi"/>
      <w:b/>
      <w:bCs/>
      <w:color w:val="262626"/>
      <w14:numForm w14:val="lining"/>
    </w:rPr>
  </w:style>
  <w:style w:type="paragraph" w:styleId="NormalList2" w:customStyle="1">
    <w:name w:val="Normal List 2"/>
    <w:basedOn w:val="NormalList"/>
    <w:qFormat/>
    <w:rsid w:val="00517D76"/>
    <w:pPr>
      <w:numPr>
        <w:ilvl w:val="3"/>
      </w:numPr>
    </w:pPr>
  </w:style>
  <w:style w:type="paragraph" w:styleId="FootnoteText">
    <w:name w:val="footnote text"/>
    <w:basedOn w:val="Normal"/>
    <w:link w:val="FootnoteTextChar"/>
    <w:uiPriority w:val="99"/>
    <w:semiHidden/>
    <w:unhideWhenUsed/>
    <w:rsid w:val="00517D7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17D76"/>
    <w:rPr>
      <w:color w:val="000000" w:themeColor="text1"/>
      <w:sz w:val="20"/>
      <w:szCs w:val="20"/>
      <w14:numForm w14:val="lining"/>
    </w:rPr>
  </w:style>
  <w:style w:type="character" w:styleId="FootnoteReference">
    <w:name w:val="footnote reference"/>
    <w:basedOn w:val="DefaultParagraphFont"/>
    <w:uiPriority w:val="99"/>
    <w:semiHidden/>
    <w:unhideWhenUsed/>
    <w:rsid w:val="00517D76"/>
    <w:rPr>
      <w:vertAlign w:val="superscript"/>
    </w:rPr>
  </w:style>
  <w:style w:type="paragraph" w:styleId="Heading1Un-numbered" w:customStyle="1">
    <w:name w:val="Heading 1 (Un-numbered)"/>
    <w:basedOn w:val="Heading1"/>
    <w:qFormat/>
    <w:rsid w:val="00517D76"/>
    <w:pPr>
      <w:pageBreakBefore w:val="0"/>
      <w:numPr>
        <w:numId w:val="0"/>
      </w:numPr>
    </w:pPr>
    <w:rPr>
      <w:color w:val="3D6361" w:themeColor="accent6"/>
    </w:rPr>
  </w:style>
  <w:style w:type="character" w:styleId="UnresolvedMention">
    <w:name w:val="Unresolved Mention"/>
    <w:basedOn w:val="DefaultParagraphFont"/>
    <w:uiPriority w:val="99"/>
    <w:semiHidden/>
    <w:unhideWhenUsed/>
    <w:rsid w:val="00517D76"/>
    <w:rPr>
      <w:color w:val="605E5C"/>
      <w:shd w:val="clear" w:color="auto" w:fill="E1DFDD"/>
    </w:rPr>
  </w:style>
  <w:style w:type="paragraph" w:styleId="NoSpacing">
    <w:name w:val="No Spacing"/>
    <w:uiPriority w:val="1"/>
    <w:qFormat/>
    <w:rsid w:val="00517D76"/>
    <w:pPr>
      <w:spacing w:after="0" w:line="240" w:lineRule="auto"/>
    </w:pPr>
    <w:rPr>
      <w:rFonts w:ascii="Calibri" w:hAnsi="Calibri" w:eastAsia="Calibri" w:cs="Times New Roman"/>
    </w:rPr>
  </w:style>
  <w:style w:type="character" w:styleId="FollowedHyperlink">
    <w:name w:val="FollowedHyperlink"/>
    <w:basedOn w:val="DefaultParagraphFont"/>
    <w:uiPriority w:val="99"/>
    <w:semiHidden/>
    <w:unhideWhenUsed/>
    <w:rsid w:val="00517D76"/>
    <w:rPr>
      <w:color w:val="41B496" w:themeColor="followedHyperlink"/>
      <w:u w:val="single"/>
    </w:rPr>
  </w:style>
  <w:style w:type="paragraph" w:styleId="BodyText">
    <w:name w:val="Body Text"/>
    <w:basedOn w:val="Normal"/>
    <w:link w:val="BodyTextChar"/>
    <w:rsid w:val="00517D76"/>
    <w:pPr>
      <w:spacing w:after="0" w:line="240" w:lineRule="auto"/>
      <w:jc w:val="both"/>
    </w:pPr>
    <w:rPr>
      <w:rFonts w:ascii="Arial" w:hAnsi="Arial" w:eastAsia="Times New Roman" w:cs="Times New Roman"/>
      <w:sz w:val="20"/>
      <w:szCs w:val="20"/>
      <w:lang w:val="en-AU"/>
    </w:rPr>
  </w:style>
  <w:style w:type="character" w:styleId="BodyTextChar" w:customStyle="1">
    <w:name w:val="Body Text Char"/>
    <w:basedOn w:val="DefaultParagraphFont"/>
    <w:link w:val="BodyText"/>
    <w:rsid w:val="00517D76"/>
    <w:rPr>
      <w:rFonts w:ascii="Arial" w:hAnsi="Arial" w:eastAsia="Times New Roman" w:cs="Times New Roman"/>
      <w:sz w:val="20"/>
      <w:szCs w:val="20"/>
      <w:lang w:val="en-AU"/>
    </w:rPr>
  </w:style>
  <w:style w:type="character" w:styleId="ListParagraphChar" w:customStyle="1">
    <w:name w:val="List Paragraph Char"/>
    <w:link w:val="ListParagraph"/>
    <w:uiPriority w:val="34"/>
    <w:rsid w:val="00517D76"/>
    <w:rPr>
      <w:color w:val="000000" w:themeColor="text1"/>
      <w14:numForm w14:val="lining"/>
    </w:rPr>
  </w:style>
  <w:style w:type="paragraph" w:styleId="Revision">
    <w:name w:val="Revision"/>
    <w:hidden/>
    <w:uiPriority w:val="99"/>
    <w:semiHidden/>
    <w:rsid w:val="00517D76"/>
    <w:pPr>
      <w:spacing w:after="0" w:line="240" w:lineRule="auto"/>
    </w:pPr>
    <w:rPr>
      <w:color w:val="000000" w:themeColor="text1"/>
      <w14:numForm w14:val="lining"/>
    </w:rPr>
  </w:style>
  <w:style w:type="character" w:styleId="PageNumber">
    <w:name w:val="page number"/>
    <w:basedOn w:val="DefaultParagraphFont"/>
    <w:uiPriority w:val="99"/>
    <w:semiHidden/>
    <w:unhideWhenUsed/>
    <w:rsid w:val="00517D76"/>
  </w:style>
  <w:style w:type="character" w:styleId="Heading5Char" w:customStyle="1">
    <w:name w:val="Heading 5 Char"/>
    <w:basedOn w:val="DefaultParagraphFont"/>
    <w:link w:val="Heading5"/>
    <w:uiPriority w:val="9"/>
    <w:semiHidden/>
    <w:rsid w:val="005848FF"/>
    <w:rPr>
      <w:rFonts w:asciiTheme="majorHAnsi" w:hAnsiTheme="majorHAnsi" w:eastAsiaTheme="majorEastAsia" w:cstheme="majorBidi"/>
      <w:color w:val="2C856F" w:themeColor="accent1" w:themeShade="BF"/>
    </w:rPr>
  </w:style>
  <w:style w:type="paragraph" w:styleId="NormalWeb">
    <w:name w:val="Normal (Web)"/>
    <w:basedOn w:val="Normal"/>
    <w:uiPriority w:val="99"/>
    <w:semiHidden/>
    <w:unhideWhenUsed/>
    <w:rsid w:val="005848FF"/>
    <w:pPr>
      <w:spacing w:before="100" w:beforeAutospacing="1" w:after="100" w:afterAutospacing="1" w:line="240" w:lineRule="auto"/>
    </w:pPr>
    <w:rPr>
      <w:rFonts w:ascii="Times New Roman" w:hAnsi="Times New Roman" w:eastAsia="Times New Roman" w:cs="Times New Roman"/>
      <w:lang w:eastAsia="en-NZ"/>
    </w:rPr>
  </w:style>
  <w:style w:type="paragraph" w:styleId="TableParagraph" w:customStyle="1">
    <w:name w:val="Table Paragraph"/>
    <w:basedOn w:val="Normal"/>
    <w:uiPriority w:val="1"/>
    <w:qFormat/>
    <w:rsid w:val="005848FF"/>
    <w:pPr>
      <w:widowControl w:val="0"/>
      <w:autoSpaceDE w:val="0"/>
      <w:autoSpaceDN w:val="0"/>
      <w:spacing w:after="0" w:line="240" w:lineRule="auto"/>
      <w:ind w:left="110"/>
    </w:pPr>
    <w:rPr>
      <w:rFonts w:ascii="Sitka Display" w:hAnsi="Sitka Display" w:eastAsia="Sitka Display" w:cs="Sitka Display"/>
      <w:lang w:val="en-US"/>
    </w:rPr>
  </w:style>
  <w:style w:type="character" w:styleId="Heading4Char" w:customStyle="1">
    <w:name w:val="Heading 4 Char"/>
    <w:basedOn w:val="DefaultParagraphFont"/>
    <w:link w:val="Heading4"/>
    <w:uiPriority w:val="9"/>
    <w:semiHidden/>
    <w:rsid w:val="00403AF3"/>
    <w:rPr>
      <w:rFonts w:asciiTheme="majorHAnsi" w:hAnsiTheme="majorHAnsi" w:eastAsiaTheme="majorEastAsia" w:cstheme="majorBidi"/>
      <w:i/>
      <w:iCs/>
      <w:color w:val="2C856F"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236035">
      <w:bodyDiv w:val="1"/>
      <w:marLeft w:val="0"/>
      <w:marRight w:val="0"/>
      <w:marTop w:val="0"/>
      <w:marBottom w:val="0"/>
      <w:divBdr>
        <w:top w:val="none" w:sz="0" w:space="0" w:color="auto"/>
        <w:left w:val="none" w:sz="0" w:space="0" w:color="auto"/>
        <w:bottom w:val="none" w:sz="0" w:space="0" w:color="auto"/>
        <w:right w:val="none" w:sz="0" w:space="0" w:color="auto"/>
      </w:divBdr>
    </w:div>
    <w:div w:id="1030570272">
      <w:bodyDiv w:val="1"/>
      <w:marLeft w:val="0"/>
      <w:marRight w:val="0"/>
      <w:marTop w:val="0"/>
      <w:marBottom w:val="0"/>
      <w:divBdr>
        <w:top w:val="none" w:sz="0" w:space="0" w:color="auto"/>
        <w:left w:val="none" w:sz="0" w:space="0" w:color="auto"/>
        <w:bottom w:val="none" w:sz="0" w:space="0" w:color="auto"/>
        <w:right w:val="none" w:sz="0" w:space="0" w:color="auto"/>
      </w:divBdr>
    </w:div>
    <w:div w:id="1102459905">
      <w:bodyDiv w:val="1"/>
      <w:marLeft w:val="0"/>
      <w:marRight w:val="0"/>
      <w:marTop w:val="0"/>
      <w:marBottom w:val="0"/>
      <w:divBdr>
        <w:top w:val="none" w:sz="0" w:space="0" w:color="auto"/>
        <w:left w:val="none" w:sz="0" w:space="0" w:color="auto"/>
        <w:bottom w:val="none" w:sz="0" w:space="0" w:color="auto"/>
        <w:right w:val="none" w:sz="0" w:space="0" w:color="auto"/>
      </w:divBdr>
    </w:div>
    <w:div w:id="1164979686">
      <w:bodyDiv w:val="1"/>
      <w:marLeft w:val="0"/>
      <w:marRight w:val="0"/>
      <w:marTop w:val="0"/>
      <w:marBottom w:val="0"/>
      <w:divBdr>
        <w:top w:val="none" w:sz="0" w:space="0" w:color="auto"/>
        <w:left w:val="none" w:sz="0" w:space="0" w:color="auto"/>
        <w:bottom w:val="none" w:sz="0" w:space="0" w:color="auto"/>
        <w:right w:val="none" w:sz="0" w:space="0" w:color="auto"/>
      </w:divBdr>
    </w:div>
    <w:div w:id="1415282401">
      <w:bodyDiv w:val="1"/>
      <w:marLeft w:val="0"/>
      <w:marRight w:val="0"/>
      <w:marTop w:val="0"/>
      <w:marBottom w:val="0"/>
      <w:divBdr>
        <w:top w:val="none" w:sz="0" w:space="0" w:color="auto"/>
        <w:left w:val="none" w:sz="0" w:space="0" w:color="auto"/>
        <w:bottom w:val="none" w:sz="0" w:space="0" w:color="auto"/>
        <w:right w:val="none" w:sz="0" w:space="0" w:color="auto"/>
      </w:divBdr>
    </w:div>
    <w:div w:id="1449350222">
      <w:bodyDiv w:val="1"/>
      <w:marLeft w:val="0"/>
      <w:marRight w:val="0"/>
      <w:marTop w:val="0"/>
      <w:marBottom w:val="0"/>
      <w:divBdr>
        <w:top w:val="none" w:sz="0" w:space="0" w:color="auto"/>
        <w:left w:val="none" w:sz="0" w:space="0" w:color="auto"/>
        <w:bottom w:val="none" w:sz="0" w:space="0" w:color="auto"/>
        <w:right w:val="none" w:sz="0" w:space="0" w:color="auto"/>
      </w:divBdr>
    </w:div>
    <w:div w:id="1689061020">
      <w:bodyDiv w:val="1"/>
      <w:marLeft w:val="0"/>
      <w:marRight w:val="0"/>
      <w:marTop w:val="0"/>
      <w:marBottom w:val="0"/>
      <w:divBdr>
        <w:top w:val="none" w:sz="0" w:space="0" w:color="auto"/>
        <w:left w:val="none" w:sz="0" w:space="0" w:color="auto"/>
        <w:bottom w:val="none" w:sz="0" w:space="0" w:color="auto"/>
        <w:right w:val="none" w:sz="0" w:space="0" w:color="auto"/>
      </w:divBdr>
    </w:div>
    <w:div w:id="16949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8" /><Relationship Type="http://schemas.openxmlformats.org/officeDocument/2006/relationships/header" Target="header8.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glossaryDocument" Target="glossary/document.xml" Id="rId34" /><Relationship Type="http://schemas.openxmlformats.org/officeDocument/2006/relationships/settings" Target="settings.xml" Id="rId7" /><Relationship Type="http://schemas.openxmlformats.org/officeDocument/2006/relationships/hyperlink" Target="mailto:applications@eeca.govt.nz" TargetMode="External" Id="rId12" /><Relationship Type="http://schemas.openxmlformats.org/officeDocument/2006/relationships/footer" Target="footer1.xml" Id="rId17" /><Relationship Type="http://schemas.openxmlformats.org/officeDocument/2006/relationships/header" Target="header7.xm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eader" Target="header6.xml" Id="rId24" /><Relationship Type="http://schemas.openxmlformats.org/officeDocument/2006/relationships/header" Target="header12.xml" Id="rId32"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header" Target="header9.xm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pplications@eeca.govt.nz" TargetMode="External" Id="rId14" /><Relationship Type="http://schemas.openxmlformats.org/officeDocument/2006/relationships/header" Target="header5.xml" Id="rId22" /><Relationship Type="http://schemas.openxmlformats.org/officeDocument/2006/relationships/footer" Target="footer5.xml" Id="rId27" /><Relationship Type="http://schemas.openxmlformats.org/officeDocument/2006/relationships/header" Target="header11.xm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hyperlink" Target="https://www.eeca.govt.nz/co-funding-and-support/products/let-ports" TargetMode="External" Id="R80af3cdf6f034b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2C440D9-4609-448A-9C81-BA3221A7605E}"/>
      </w:docPartPr>
      <w:docPartBody>
        <w:p xmlns:wp14="http://schemas.microsoft.com/office/word/2010/wordml" w:rsidR="00EC65C0" w:rsidRDefault="00EC65C0"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tka Display">
    <w:panose1 w:val="00000000000000000000"/>
    <w:charset w:val="00"/>
    <w:family w:val="auto"/>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Newzald Bold">
    <w:altName w:val="Calibri"/>
    <w:panose1 w:val="00000000000000000000"/>
    <w:charset w:val="00"/>
    <w:family w:val="modern"/>
    <w:notTrueType/>
    <w:pitch w:val="variable"/>
    <w:sig w:usb0="A00000FF" w:usb1="5001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65C0"/>
    <w:rsid w:val="00135F44"/>
    <w:rsid w:val="00146708"/>
    <w:rsid w:val="0034514E"/>
    <w:rsid w:val="00352D07"/>
    <w:rsid w:val="00486682"/>
    <w:rsid w:val="005178AE"/>
    <w:rsid w:val="00622D1B"/>
    <w:rsid w:val="006D0136"/>
    <w:rsid w:val="006D13BE"/>
    <w:rsid w:val="00761BB2"/>
    <w:rsid w:val="00795C92"/>
    <w:rsid w:val="008B19E1"/>
    <w:rsid w:val="009C37A6"/>
    <w:rsid w:val="00A63B72"/>
    <w:rsid w:val="00A753A9"/>
    <w:rsid w:val="00B7479D"/>
    <w:rsid w:val="00C002C7"/>
    <w:rsid w:val="00C37331"/>
    <w:rsid w:val="00C774A5"/>
    <w:rsid w:val="00CA05F9"/>
    <w:rsid w:val="00CA51C4"/>
    <w:rsid w:val="00E34236"/>
    <w:rsid w:val="00E4217F"/>
    <w:rsid w:val="00E864DC"/>
    <w:rsid w:val="00EB5881"/>
    <w:rsid w:val="00EC65C0"/>
    <w:rsid w:val="00EE7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Custom 1">
      <a:dk1>
        <a:srgbClr val="000000"/>
      </a:dk1>
      <a:lt1>
        <a:srgbClr val="FFFFFF"/>
      </a:lt1>
      <a:dk2>
        <a:srgbClr val="164057"/>
      </a:dk2>
      <a:lt2>
        <a:srgbClr val="FADE9D"/>
      </a:lt2>
      <a:accent1>
        <a:srgbClr val="3BB395"/>
      </a:accent1>
      <a:accent2>
        <a:srgbClr val="427979"/>
      </a:accent2>
      <a:accent3>
        <a:srgbClr val="ED6B62"/>
      </a:accent3>
      <a:accent4>
        <a:srgbClr val="E94D22"/>
      </a:accent4>
      <a:accent5>
        <a:srgbClr val="0E4661"/>
      </a:accent5>
      <a:accent6>
        <a:srgbClr val="3D6361"/>
      </a:accent6>
      <a:hlink>
        <a:srgbClr val="164057"/>
      </a:hlink>
      <a:folHlink>
        <a:srgbClr val="41B496"/>
      </a:folHlink>
    </a:clrScheme>
    <a:fontScheme name="EECA">
      <a:majorFont>
        <a:latin typeface="Sitka Display"/>
        <a:ea typeface=""/>
        <a:cs typeface=""/>
      </a:majorFont>
      <a:minorFont>
        <a:latin typeface="Sitka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24aa34-3a5f-4888-b001-ffe17a85ed1c" xsi:nil="true"/>
    <TaxKeywordTaxHTField xmlns="b024aa34-3a5f-4888-b001-ffe17a85ed1c">
      <Terms xmlns="http://schemas.microsoft.com/office/infopath/2007/PartnerControls"/>
    </TaxKeywordTaxHTField>
    <C3TopicNote xmlns="b024aa34-3a5f-4888-b001-ffe17a85ed1c">
      <Terms xmlns="http://schemas.microsoft.com/office/infopath/2007/PartnerControls"/>
    </C3TopicNote>
    <lcf76f155ced4ddcb4097134ff3c332f xmlns="40af8c78-a2bd-4ba8-9f24-459a274e7003">
      <Terms xmlns="http://schemas.microsoft.com/office/infopath/2007/PartnerControls"/>
    </lcf76f155ced4ddcb4097134ff3c332f>
    <dTEADDED xmlns="40af8c78-a2bd-4ba8-9f24-459a274e7003" xsi:nil="true"/>
    <C3FinancialYearNote xmlns="b024aa34-3a5f-4888-b001-ffe17a85ed1c">
      <Terms xmlns="http://schemas.microsoft.com/office/infopath/2007/PartnerControls"/>
    </C3FinancialYearNote>
    <lb9b9f3b053a41b38b75c9a9e297a5c0 xmlns="b024aa34-3a5f-4888-b001-ffe17a85ed1c">
      <Terms xmlns="http://schemas.microsoft.com/office/infopath/2007/PartnerControls"/>
    </lb9b9f3b053a41b38b75c9a9e297a5c0>
    <_Flow_SignoffStatus xmlns="40af8c78-a2bd-4ba8-9f24-459a274e7003" xsi:nil="true"/>
    <Campaign xmlns="b024aa34-3a5f-4888-b001-ffe17a85ed1c" xsi:nil="true"/>
    <Quarter xmlns="40af8c78-a2bd-4ba8-9f24-459a274e7003" xsi:nil="true"/>
    <URL xmlns="http://schemas.microsoft.com/sharepoint/v3">
      <Url xsi:nil="true"/>
      <Description xsi:nil="true"/>
    </URL>
    <d896531a588f45f3a4854e36212e5fcd xmlns="b024aa34-3a5f-4888-b001-ffe17a85ed1c">
      <Terms xmlns="http://schemas.microsoft.com/office/infopath/2007/PartnerControls"/>
    </d896531a588f45f3a4854e36212e5fcd>
    <ed43d56e28de45d9823832c24172a393 xmlns="b024aa34-3a5f-4888-b001-ffe17a85ed1c">
      <Terms xmlns="http://schemas.microsoft.com/office/infopath/2007/PartnerControls"/>
    </ed43d56e28de45d9823832c24172a393>
    <Brand xmlns="b024aa34-3a5f-4888-b001-ffe17a85ed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E4D0E3A2E454D98860A71F5856D8E" ma:contentTypeVersion="42" ma:contentTypeDescription="Create a new document." ma:contentTypeScope="" ma:versionID="d6f2eec80145e816b01ba0a53d2ec42e">
  <xsd:schema xmlns:xsd="http://www.w3.org/2001/XMLSchema" xmlns:xs="http://www.w3.org/2001/XMLSchema" xmlns:p="http://schemas.microsoft.com/office/2006/metadata/properties" xmlns:ns1="http://schemas.microsoft.com/sharepoint/v3" xmlns:ns2="40af8c78-a2bd-4ba8-9f24-459a274e7003" xmlns:ns3="b024aa34-3a5f-4888-b001-ffe17a85ed1c" targetNamespace="http://schemas.microsoft.com/office/2006/metadata/properties" ma:root="true" ma:fieldsID="0544bc9035a6ef91be8735ee829d39e0" ns1:_="" ns2:_="" ns3:_="">
    <xsd:import namespace="http://schemas.microsoft.com/sharepoint/v3"/>
    <xsd:import namespace="40af8c78-a2bd-4ba8-9f24-459a274e7003"/>
    <xsd:import namespace="b024aa34-3a5f-4888-b001-ffe17a85ed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TaxKeywordTaxHTField" minOccurs="0"/>
                <xsd:element ref="ns1:URL" minOccurs="0"/>
                <xsd:element ref="ns3:Brand" minOccurs="0"/>
                <xsd:element ref="ns3:C3FinancialYearNote" minOccurs="0"/>
                <xsd:element ref="ns3:Campaign" minOccurs="0"/>
                <xsd:element ref="ns3:C3TopicNote" minOccurs="0"/>
                <xsd:element ref="ns3:lb9b9f3b053a41b38b75c9a9e297a5c0" minOccurs="0"/>
                <xsd:element ref="ns3:d896531a588f45f3a4854e36212e5fcd" minOccurs="0"/>
                <xsd:element ref="ns3:ed43d56e28de45d9823832c24172a393" minOccurs="0"/>
                <xsd:element ref="ns2:_Flow_SignoffStatus" minOccurs="0"/>
                <xsd:element ref="ns2:dTEADDED" minOccurs="0"/>
                <xsd:element ref="ns2:MediaServiceObjectDetectorVersions" minOccurs="0"/>
                <xsd:element ref="ns2:MediaServiceSearchProperties" minOccurs="0"/>
                <xsd:element ref="ns2:Quar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af8c78-a2bd-4ba8-9f24-459a274e7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_Flow_SignoffStatus" ma:index="40" nillable="true" ma:displayName="Sign-off status" ma:internalName="Sign_x002d_off_x0020_status">
      <xsd:simpleType>
        <xsd:restriction base="dms:Text"/>
      </xsd:simpleType>
    </xsd:element>
    <xsd:element name="dTEADDED" ma:index="41" nillable="true" ma:displayName="dTE ADDED" ma:format="DateOnly" ma:internalName="dTEADDED">
      <xsd:simpleType>
        <xsd:restriction base="dms:DateTim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Quarter" ma:index="44" nillable="true" ma:displayName="Quarter" ma:description="Which Quarter does this information pertain to, if applicable. " ma:format="Dropdown" ma:internalName="Quarter">
      <xsd:simpleType>
        <xsd:restriction base="dms:Choice">
          <xsd:enumeration value="Q1"/>
          <xsd:enumeration value="Q2"/>
          <xsd:enumeration value="Q3"/>
          <xsd:enumeration value="Q4"/>
        </xsd:restriction>
      </xsd:simpleType>
    </xsd:element>
  </xsd:schema>
  <xsd:schema xmlns:xsd="http://www.w3.org/2001/XMLSchema" xmlns:xs="http://www.w3.org/2001/XMLSchema" xmlns:dms="http://schemas.microsoft.com/office/2006/documentManagement/types" xmlns:pc="http://schemas.microsoft.com/office/infopath/2007/PartnerControls" targetNamespace="b024aa34-3a5f-4888-b001-ffe17a85ed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13e191-b0bc-47cb-b594-0d173eb4dd3f}" ma:internalName="TaxCatchAll" ma:showField="CatchAllData" ma:web="b024aa34-3a5f-4888-b001-ffe17a85ed1c">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Brand" ma:index="27" nillable="true" ma:displayName="Brand" ma:format="Dropdown" ma:internalName="Brand" ma:readOnly="false">
      <xsd:simpleType>
        <xsd:union memberTypes="dms:Text">
          <xsd:simpleType>
            <xsd:restriction base="dms:Choice">
              <xsd:enumeration value="​EECA"/>
              <xsd:enumeration value="EECA Business"/>
              <xsd:enumeration value="Electric Vehicles"/>
              <xsd:enumeration value="Energywise"/>
              <xsd:enumeration value="Energy Rating Label"/>
              <xsd:enumeration value="Energy Star"/>
              <xsd:enumeration value="NABERS NZ"/>
              <xsd:enumeration value="VFEL"/>
            </xsd:restriction>
          </xsd:simpleType>
        </xsd:union>
      </xsd:simpleType>
    </xsd:element>
    <xsd:element name="C3FinancialYearNote" ma:index="29" nillable="true" ma:taxonomy="true" ma:internalName="C3FinancialYearNote" ma:taxonomyFieldName="C3FinancialYear" ma:displayName="Financial Year" ma:readOnly="false" ma:default="" ma:fieldId="{576f231a-00e6-4d2f-a497-c942067ed5b8}" ma:sspId="251bc273-1602-4fac-9ab0-4c4e1ac79c83" ma:termSetId="67187f8a-7802-4a97-b714-f9f1f17ed6cc" ma:anchorId="00000000-0000-0000-0000-000000000000" ma:open="true" ma:isKeyword="false">
      <xsd:complexType>
        <xsd:sequence>
          <xsd:element ref="pc:Terms" minOccurs="0" maxOccurs="1"/>
        </xsd:sequence>
      </xsd:complexType>
    </xsd:element>
    <xsd:element name="Campaign" ma:index="30" nillable="true" ma:displayName="Campaign" ma:internalName="Campaign" ma:readOnly="false">
      <xsd:simpleType>
        <xsd:restriction base="dms:Text"/>
      </xsd:simpleType>
    </xsd:element>
    <xsd:element name="C3TopicNote" ma:index="32" nillable="true" ma:taxonomy="true" ma:internalName="C3TopicNote" ma:taxonomyFieldName="C3Topic" ma:displayName="Topic" ma:readOnly="false" ma:default="" ma:fieldId="{6a3fe89f-a6dd-4490-a9c1-3ef38d67b8c7}" ma:sspId="251bc273-1602-4fac-9ab0-4c4e1ac79c83" ma:termSetId="42258138-b9bc-41e1-b119-21c8ee0c57cc" ma:anchorId="00000000-0000-0000-0000-000000000000" ma:open="true" ma:isKeyword="false">
      <xsd:complexType>
        <xsd:sequence>
          <xsd:element ref="pc:Terms" minOccurs="0" maxOccurs="1"/>
        </xsd:sequence>
      </xsd:complexType>
    </xsd:element>
    <xsd:element name="lb9b9f3b053a41b38b75c9a9e297a5c0" ma:index="34" nillable="true" ma:taxonomy="true" ma:internalName="lb9b9f3b053a41b38b75c9a9e297a5c0" ma:taxonomyFieldName="ProgrammeArea" ma:displayName="Programme Area" ma:readOnly="false" ma:default="" ma:fieldId="{5b9b9f3b-053a-41b3-8b75-c9a9e297a5c0}" ma:sspId="251bc273-1602-4fac-9ab0-4c4e1ac79c83" ma:termSetId="0f3e60e5-e825-431a-ae77-33180cb2ef6c" ma:anchorId="00000000-0000-0000-0000-000000000000" ma:open="true" ma:isKeyword="false">
      <xsd:complexType>
        <xsd:sequence>
          <xsd:element ref="pc:Terms" minOccurs="0" maxOccurs="1"/>
        </xsd:sequence>
      </xsd:complexType>
    </xsd:element>
    <xsd:element name="d896531a588f45f3a4854e36212e5fcd" ma:index="36" nillable="true" ma:taxonomy="true" ma:internalName="d896531a588f45f3a4854e36212e5fcd" ma:taxonomyFieldName="Vendor" ma:displayName="Vendor" ma:readOnly="false" ma:default="" ma:fieldId="{d896531a-588f-45f3-a485-4e36212e5fcd}" ma:sspId="251bc273-1602-4fac-9ab0-4c4e1ac79c83" ma:termSetId="911aaf1f-b036-4cc5-a5e5-b61fb3e72994" ma:anchorId="c8fa689d-db92-4fe0-8309-6b6e41916483" ma:open="true" ma:isKeyword="false">
      <xsd:complexType>
        <xsd:sequence>
          <xsd:element ref="pc:Terms" minOccurs="0" maxOccurs="1"/>
        </xsd:sequence>
      </xsd:complexType>
    </xsd:element>
    <xsd:element name="ed43d56e28de45d9823832c24172a393" ma:index="39" nillable="true" ma:taxonomy="true" ma:internalName="ed43d56e28de45d9823832c24172a393" ma:taxonomyFieldName="Channel" ma:displayName="Channel" ma:readOnly="false" ma:default="" ma:fieldId="{ed43d56e-28de-45d9-8238-32c24172a393}" ma:sspId="251bc273-1602-4fac-9ab0-4c4e1ac79c83" ma:termSetId="dbec196c-76ce-4dc1-8de0-f3b10ecccf10" ma:anchorId="29199e64-df51-4c48-b3fa-5eada26ece5b"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5D97-B740-4E05-BAFF-4CAEBAFBC486}">
  <ds:schemaRefs>
    <ds:schemaRef ds:uri="http://schemas.microsoft.com/office/2006/metadata/properties"/>
    <ds:schemaRef ds:uri="http://schemas.microsoft.com/office/infopath/2007/PartnerControls"/>
    <ds:schemaRef ds:uri="21524e96-ec98-4da0-a122-419156e7d6b0"/>
    <ds:schemaRef ds:uri="2fd53e66-dbbb-4038-9437-029001ec6e2e"/>
  </ds:schemaRefs>
</ds:datastoreItem>
</file>

<file path=customXml/itemProps2.xml><?xml version="1.0" encoding="utf-8"?>
<ds:datastoreItem xmlns:ds="http://schemas.openxmlformats.org/officeDocument/2006/customXml" ds:itemID="{6FB242FC-53E6-4490-BC22-AD7CE38F64C5}"/>
</file>

<file path=customXml/itemProps3.xml><?xml version="1.0" encoding="utf-8"?>
<ds:datastoreItem xmlns:ds="http://schemas.openxmlformats.org/officeDocument/2006/customXml" ds:itemID="{B23D24E5-D052-4DF4-81CF-93A0175E7AF4}">
  <ds:schemaRefs>
    <ds:schemaRef ds:uri="http://schemas.microsoft.com/sharepoint/v3/contenttype/forms"/>
  </ds:schemaRefs>
</ds:datastoreItem>
</file>

<file path=customXml/itemProps4.xml><?xml version="1.0" encoding="utf-8"?>
<ds:datastoreItem xmlns:ds="http://schemas.openxmlformats.org/officeDocument/2006/customXml" ds:itemID="{09ECB6CB-08A7-49B8-91A4-A1FB296CBC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LETF Response Form</dc:title>
  <dc:subject/>
  <dc:creator>Camilla Cochrane</dc:creator>
  <cp:keywords/>
  <dc:description/>
  <cp:lastModifiedBy>Louise Murphy</cp:lastModifiedBy>
  <cp:revision>162</cp:revision>
  <dcterms:created xsi:type="dcterms:W3CDTF">2024-02-02T19:51:00Z</dcterms:created>
  <dcterms:modified xsi:type="dcterms:W3CDTF">2024-11-17T22:27:02Z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0x010100E4DE4D0E3A2E454D98860A71F5856D8E</vt:lpwstr>
  </property>
  <property fmtid="{D5CDD505-2E9C-101B-9397-08002B2CF9AE}" pid="3" name="_dlc_DocIdItemGuid">
    <vt:lpwstr>2015742e-fc0d-4bd4-89a3-ce927845703a</vt:lpwstr>
  </property>
  <property fmtid="{D5CDD505-2E9C-101B-9397-08002B2CF9AE}" pid="4" name="Purpose1">
    <vt:lpwstr/>
  </property>
  <property fmtid="{D5CDD505-2E9C-101B-9397-08002B2CF9AE}" pid="5" name="TaxKeyword">
    <vt:lpwstr/>
  </property>
  <property fmtid="{D5CDD505-2E9C-101B-9397-08002B2CF9AE}" pid="6" name="Brands">
    <vt:lpwstr>585;#EECA|7929f6f8-1bdd-4966-9dce-9f87d975c8c2</vt:lpwstr>
  </property>
  <property fmtid="{D5CDD505-2E9C-101B-9397-08002B2CF9AE}" pid="7" name="C3Topic">
    <vt:lpwstr/>
  </property>
  <property fmtid="{D5CDD505-2E9C-101B-9397-08002B2CF9AE}" pid="8" name="FundingRoundStatus">
    <vt:lpwstr>​Active</vt:lpwstr>
  </property>
  <property fmtid="{D5CDD505-2E9C-101B-9397-08002B2CF9AE}" pid="9" name="TaxKeywordTaxHTField">
    <vt:lpwstr>LEVCF Round 9 Response Form|7957eb7f-59a7-4cd6-aa03-03a6344728ce</vt:lpwstr>
  </property>
  <property fmtid="{D5CDD505-2E9C-101B-9397-08002B2CF9AE}" pid="10" name="C3TopicNote">
    <vt:lpwstr/>
  </property>
  <property fmtid="{D5CDD505-2E9C-101B-9397-08002B2CF9AE}" pid="11" name="TaxCatchAll">
    <vt:lpwstr>2125;#LEVCF Round 9 Response Form</vt:lpwstr>
  </property>
  <property fmtid="{D5CDD505-2E9C-101B-9397-08002B2CF9AE}" pid="12" name="C3FinancialYearNote">
    <vt:lpwstr/>
  </property>
  <property fmtid="{D5CDD505-2E9C-101B-9397-08002B2CF9AE}" pid="13" name="C3FinancialYear">
    <vt:lpwstr/>
  </property>
  <property fmtid="{D5CDD505-2E9C-101B-9397-08002B2CF9AE}" pid="14" name="Funding">
    <vt:lpwstr>321</vt:lpwstr>
  </property>
  <property fmtid="{D5CDD505-2E9C-101B-9397-08002B2CF9AE}" pid="15" name="n345248fecea44a39c44ce992fd9b796">
    <vt:lpwstr>10|cfd3997d-6c78-4bba-b597-186d606ce538</vt:lpwstr>
  </property>
  <property fmtid="{D5CDD505-2E9C-101B-9397-08002B2CF9AE}" pid="16" name="_docset_NoMedatataSyncRequired">
    <vt:lpwstr>False</vt:lpwstr>
  </property>
  <property fmtid="{D5CDD505-2E9C-101B-9397-08002B2CF9AE}" pid="17" name="EmReceivedByName">
    <vt:lpwstr/>
  </property>
  <property fmtid="{D5CDD505-2E9C-101B-9397-08002B2CF9AE}" pid="18" name="Order">
    <vt:r8>158700</vt:r8>
  </property>
  <property fmtid="{D5CDD505-2E9C-101B-9397-08002B2CF9AE}" pid="19" name="URL">
    <vt:lpwstr/>
  </property>
  <property fmtid="{D5CDD505-2E9C-101B-9397-08002B2CF9AE}" pid="20" name="EmCon">
    <vt:lpwstr/>
  </property>
  <property fmtid="{D5CDD505-2E9C-101B-9397-08002B2CF9AE}" pid="21" name="EmCompanies">
    <vt:lpwstr/>
  </property>
  <property fmtid="{D5CDD505-2E9C-101B-9397-08002B2CF9AE}" pid="22" name="EmFromSMTPAddress">
    <vt:lpwstr/>
  </property>
  <property fmtid="{D5CDD505-2E9C-101B-9397-08002B2CF9AE}" pid="23" name="EmSubject">
    <vt:lpwstr/>
  </property>
  <property fmtid="{D5CDD505-2E9C-101B-9397-08002B2CF9AE}" pid="24" name="EmAttachCount">
    <vt:lpwstr/>
  </property>
  <property fmtid="{D5CDD505-2E9C-101B-9397-08002B2CF9AE}" pid="25" name="DocumentSetDescription">
    <vt:lpwstr/>
  </property>
  <property fmtid="{D5CDD505-2E9C-101B-9397-08002B2CF9AE}" pid="26" name="EmToAddress">
    <vt:lpwstr/>
  </property>
  <property fmtid="{D5CDD505-2E9C-101B-9397-08002B2CF9AE}" pid="27" name="EmReceivedOnBehalfOfName">
    <vt:lpwstr/>
  </property>
  <property fmtid="{D5CDD505-2E9C-101B-9397-08002B2CF9AE}" pid="28" name="EmCategory">
    <vt:lpwstr/>
  </property>
  <property fmtid="{D5CDD505-2E9C-101B-9397-08002B2CF9AE}" pid="29" name="EmConversationIndex">
    <vt:lpwstr/>
  </property>
  <property fmtid="{D5CDD505-2E9C-101B-9397-08002B2CF9AE}" pid="30" name="EmBody">
    <vt:lpwstr/>
  </property>
  <property fmtid="{D5CDD505-2E9C-101B-9397-08002B2CF9AE}" pid="31" name="EmReplyRecipientNames">
    <vt:lpwstr/>
  </property>
  <property fmtid="{D5CDD505-2E9C-101B-9397-08002B2CF9AE}" pid="32" name="EmReplyRecipients">
    <vt:lpwstr/>
  </property>
  <property fmtid="{D5CDD505-2E9C-101B-9397-08002B2CF9AE}" pid="33" name="EmHasAttachments">
    <vt:bool>false</vt:bool>
  </property>
  <property fmtid="{D5CDD505-2E9C-101B-9397-08002B2CF9AE}" pid="34" name="EmRetentionPolicyName">
    <vt:lpwstr/>
  </property>
  <property fmtid="{D5CDD505-2E9C-101B-9397-08002B2CF9AE}" pid="35" name="EmCC">
    <vt:lpwstr/>
  </property>
  <property fmtid="{D5CDD505-2E9C-101B-9397-08002B2CF9AE}" pid="36" name="EmFromName">
    <vt:lpwstr/>
  </property>
  <property fmtid="{D5CDD505-2E9C-101B-9397-08002B2CF9AE}" pid="37" name="EmBCCSMTPAddress">
    <vt:lpwstr/>
  </property>
  <property fmtid="{D5CDD505-2E9C-101B-9397-08002B2CF9AE}" pid="38" name="EmTo">
    <vt:lpwstr/>
  </property>
  <property fmtid="{D5CDD505-2E9C-101B-9397-08002B2CF9AE}" pid="39" name="EmFrom">
    <vt:lpwstr/>
  </property>
  <property fmtid="{D5CDD505-2E9C-101B-9397-08002B2CF9AE}" pid="40" name="EmType">
    <vt:lpwstr/>
  </property>
  <property fmtid="{D5CDD505-2E9C-101B-9397-08002B2CF9AE}" pid="41" name="EmAttachmentNames">
    <vt:lpwstr/>
  </property>
  <property fmtid="{D5CDD505-2E9C-101B-9397-08002B2CF9AE}" pid="42" name="EmSentOnBehalfOfName">
    <vt:lpwstr/>
  </property>
  <property fmtid="{D5CDD505-2E9C-101B-9397-08002B2CF9AE}" pid="43" name="EmToSMTPAddress">
    <vt:lpwstr/>
  </property>
  <property fmtid="{D5CDD505-2E9C-101B-9397-08002B2CF9AE}" pid="44" name="_ExtendedDescription">
    <vt:lpwstr/>
  </property>
  <property fmtid="{D5CDD505-2E9C-101B-9397-08002B2CF9AE}" pid="45" name="EmConversationID">
    <vt:lpwstr/>
  </property>
  <property fmtid="{D5CDD505-2E9C-101B-9397-08002B2CF9AE}" pid="46" name="EmCCSMTPAddress">
    <vt:lpwstr/>
  </property>
  <property fmtid="{D5CDD505-2E9C-101B-9397-08002B2CF9AE}" pid="47" name="EmBCC">
    <vt:lpwstr/>
  </property>
  <property fmtid="{D5CDD505-2E9C-101B-9397-08002B2CF9AE}" pid="48" name="EmID">
    <vt:lpwstr/>
  </property>
  <property fmtid="{D5CDD505-2E9C-101B-9397-08002B2CF9AE}" pid="49" name="MediaServiceImageTags">
    <vt:lpwstr/>
  </property>
</Properties>
</file>