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4E2D2" w14:textId="3F5634EA" w:rsidR="00D81EA4" w:rsidRDefault="002A4DD2" w:rsidP="2FF751F2">
      <w:pPr>
        <w:pStyle w:val="Title"/>
        <w:rPr>
          <w:color w:val="6E6E6E"/>
        </w:rPr>
      </w:pPr>
      <w:bookmarkStart w:id="0" w:name="_GoBack"/>
      <w:bookmarkEnd w:id="0"/>
      <w:r>
        <w:rPr>
          <w:noProof/>
        </w:rPr>
        <mc:AlternateContent>
          <mc:Choice Requires="wpg">
            <w:drawing>
              <wp:anchor distT="0" distB="0" distL="114300" distR="114300" simplePos="0" relativeHeight="15729152" behindDoc="0" locked="0" layoutInCell="1" allowOverlap="1" wp14:anchorId="52069A5A" wp14:editId="483FDE7E">
                <wp:simplePos x="0" y="0"/>
                <wp:positionH relativeFrom="page">
                  <wp:posOffset>4950460</wp:posOffset>
                </wp:positionH>
                <wp:positionV relativeFrom="paragraph">
                  <wp:posOffset>36830</wp:posOffset>
                </wp:positionV>
                <wp:extent cx="835660" cy="307975"/>
                <wp:effectExtent l="0" t="0" r="0" b="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307975"/>
                          <a:chOff x="7796" y="58"/>
                          <a:chExt cx="1316" cy="485"/>
                        </a:xfrm>
                      </wpg:grpSpPr>
                      <wps:wsp>
                        <wps:cNvPr id="10" name="AutoShape 6"/>
                        <wps:cNvSpPr>
                          <a:spLocks/>
                        </wps:cNvSpPr>
                        <wps:spPr bwMode="auto">
                          <a:xfrm>
                            <a:off x="7796" y="58"/>
                            <a:ext cx="1316" cy="485"/>
                          </a:xfrm>
                          <a:custGeom>
                            <a:avLst/>
                            <a:gdLst>
                              <a:gd name="T0" fmla="+- 0 8122 7796"/>
                              <a:gd name="T1" fmla="*/ T0 w 1316"/>
                              <a:gd name="T2" fmla="+- 0 67 58"/>
                              <a:gd name="T3" fmla="*/ 67 h 485"/>
                              <a:gd name="T4" fmla="+- 0 7796 7796"/>
                              <a:gd name="T5" fmla="*/ T4 w 1316"/>
                              <a:gd name="T6" fmla="+- 0 73 58"/>
                              <a:gd name="T7" fmla="*/ 73 h 485"/>
                              <a:gd name="T8" fmla="+- 0 7827 7796"/>
                              <a:gd name="T9" fmla="*/ T8 w 1316"/>
                              <a:gd name="T10" fmla="+- 0 90 58"/>
                              <a:gd name="T11" fmla="*/ 90 h 485"/>
                              <a:gd name="T12" fmla="+- 0 8128 7796"/>
                              <a:gd name="T13" fmla="*/ T12 w 1316"/>
                              <a:gd name="T14" fmla="+- 0 84 58"/>
                              <a:gd name="T15" fmla="*/ 84 h 485"/>
                              <a:gd name="T16" fmla="+- 0 8603 7796"/>
                              <a:gd name="T17" fmla="*/ T16 w 1316"/>
                              <a:gd name="T18" fmla="+- 0 455 58"/>
                              <a:gd name="T19" fmla="*/ 455 h 485"/>
                              <a:gd name="T20" fmla="+- 0 8588 7796"/>
                              <a:gd name="T21" fmla="*/ T20 w 1316"/>
                              <a:gd name="T22" fmla="+- 0 448 58"/>
                              <a:gd name="T23" fmla="*/ 448 h 485"/>
                              <a:gd name="T24" fmla="+- 0 8582 7796"/>
                              <a:gd name="T25" fmla="*/ T24 w 1316"/>
                              <a:gd name="T26" fmla="+- 0 453 58"/>
                              <a:gd name="T27" fmla="*/ 453 h 485"/>
                              <a:gd name="T28" fmla="+- 0 8507 7796"/>
                              <a:gd name="T29" fmla="*/ T28 w 1316"/>
                              <a:gd name="T30" fmla="+- 0 504 58"/>
                              <a:gd name="T31" fmla="*/ 504 h 485"/>
                              <a:gd name="T32" fmla="+- 0 8424 7796"/>
                              <a:gd name="T33" fmla="*/ T32 w 1316"/>
                              <a:gd name="T34" fmla="+- 0 521 58"/>
                              <a:gd name="T35" fmla="*/ 521 h 485"/>
                              <a:gd name="T36" fmla="+- 0 8301 7796"/>
                              <a:gd name="T37" fmla="*/ T36 w 1316"/>
                              <a:gd name="T38" fmla="+- 0 479 58"/>
                              <a:gd name="T39" fmla="*/ 479 h 485"/>
                              <a:gd name="T40" fmla="+- 0 8228 7796"/>
                              <a:gd name="T41" fmla="*/ T40 w 1316"/>
                              <a:gd name="T42" fmla="+- 0 371 58"/>
                              <a:gd name="T43" fmla="*/ 371 h 485"/>
                              <a:gd name="T44" fmla="+- 0 8218 7796"/>
                              <a:gd name="T45" fmla="*/ T44 w 1316"/>
                              <a:gd name="T46" fmla="+- 0 299 58"/>
                              <a:gd name="T47" fmla="*/ 299 h 485"/>
                              <a:gd name="T48" fmla="+- 0 8256 7796"/>
                              <a:gd name="T49" fmla="*/ T48 w 1316"/>
                              <a:gd name="T50" fmla="+- 0 168 58"/>
                              <a:gd name="T51" fmla="*/ 168 h 485"/>
                              <a:gd name="T52" fmla="+- 0 8356 7796"/>
                              <a:gd name="T53" fmla="*/ T52 w 1316"/>
                              <a:gd name="T54" fmla="+- 0 92 58"/>
                              <a:gd name="T55" fmla="*/ 92 h 485"/>
                              <a:gd name="T56" fmla="+- 0 8466 7796"/>
                              <a:gd name="T57" fmla="*/ T56 w 1316"/>
                              <a:gd name="T58" fmla="+- 0 85 58"/>
                              <a:gd name="T59" fmla="*/ 85 h 485"/>
                              <a:gd name="T60" fmla="+- 0 8542 7796"/>
                              <a:gd name="T61" fmla="*/ T60 w 1316"/>
                              <a:gd name="T62" fmla="+- 0 116 58"/>
                              <a:gd name="T63" fmla="*/ 116 h 485"/>
                              <a:gd name="T64" fmla="+- 0 8579 7796"/>
                              <a:gd name="T65" fmla="*/ T64 w 1316"/>
                              <a:gd name="T66" fmla="+- 0 146 58"/>
                              <a:gd name="T67" fmla="*/ 146 h 485"/>
                              <a:gd name="T68" fmla="+- 0 8594 7796"/>
                              <a:gd name="T69" fmla="*/ T68 w 1316"/>
                              <a:gd name="T70" fmla="+- 0 148 58"/>
                              <a:gd name="T71" fmla="*/ 148 h 485"/>
                              <a:gd name="T72" fmla="+- 0 8600 7796"/>
                              <a:gd name="T73" fmla="*/ T72 w 1316"/>
                              <a:gd name="T74" fmla="+- 0 131 58"/>
                              <a:gd name="T75" fmla="*/ 131 h 485"/>
                              <a:gd name="T76" fmla="+- 0 8595 7796"/>
                              <a:gd name="T77" fmla="*/ T76 w 1316"/>
                              <a:gd name="T78" fmla="+- 0 124 58"/>
                              <a:gd name="T79" fmla="*/ 124 h 485"/>
                              <a:gd name="T80" fmla="+- 0 8526 7796"/>
                              <a:gd name="T81" fmla="*/ T80 w 1316"/>
                              <a:gd name="T82" fmla="+- 0 78 58"/>
                              <a:gd name="T83" fmla="*/ 78 h 485"/>
                              <a:gd name="T84" fmla="+- 0 8424 7796"/>
                              <a:gd name="T85" fmla="*/ T84 w 1316"/>
                              <a:gd name="T86" fmla="+- 0 58 58"/>
                              <a:gd name="T87" fmla="*/ 58 h 485"/>
                              <a:gd name="T88" fmla="+- 0 8285 7796"/>
                              <a:gd name="T89" fmla="*/ T88 w 1316"/>
                              <a:gd name="T90" fmla="+- 0 105 58"/>
                              <a:gd name="T91" fmla="*/ 105 h 485"/>
                              <a:gd name="T92" fmla="+- 0 8202 7796"/>
                              <a:gd name="T93" fmla="*/ T92 w 1316"/>
                              <a:gd name="T94" fmla="+- 0 223 58"/>
                              <a:gd name="T95" fmla="*/ 223 h 485"/>
                              <a:gd name="T96" fmla="+- 0 8190 7796"/>
                              <a:gd name="T97" fmla="*/ T96 w 1316"/>
                              <a:gd name="T98" fmla="+- 0 302 58"/>
                              <a:gd name="T99" fmla="*/ 302 h 485"/>
                              <a:gd name="T100" fmla="+- 0 8234 7796"/>
                              <a:gd name="T101" fmla="*/ T100 w 1316"/>
                              <a:gd name="T102" fmla="+- 0 446 58"/>
                              <a:gd name="T103" fmla="*/ 446 h 485"/>
                              <a:gd name="T104" fmla="+- 0 8347 7796"/>
                              <a:gd name="T105" fmla="*/ T104 w 1316"/>
                              <a:gd name="T106" fmla="+- 0 531 58"/>
                              <a:gd name="T107" fmla="*/ 531 h 485"/>
                              <a:gd name="T108" fmla="+- 0 8471 7796"/>
                              <a:gd name="T109" fmla="*/ T108 w 1316"/>
                              <a:gd name="T110" fmla="+- 0 539 58"/>
                              <a:gd name="T111" fmla="*/ 539 h 485"/>
                              <a:gd name="T112" fmla="+- 0 8558 7796"/>
                              <a:gd name="T113" fmla="*/ T112 w 1316"/>
                              <a:gd name="T114" fmla="+- 0 503 58"/>
                              <a:gd name="T115" fmla="*/ 503 h 485"/>
                              <a:gd name="T116" fmla="+- 0 8602 7796"/>
                              <a:gd name="T117" fmla="*/ T116 w 1316"/>
                              <a:gd name="T118" fmla="+- 0 467 58"/>
                              <a:gd name="T119" fmla="*/ 467 h 485"/>
                              <a:gd name="T120" fmla="+- 0 8603 7796"/>
                              <a:gd name="T121" fmla="*/ T120 w 1316"/>
                              <a:gd name="T122" fmla="+- 0 455 58"/>
                              <a:gd name="T123" fmla="*/ 455 h 485"/>
                              <a:gd name="T124" fmla="+- 0 9111 7796"/>
                              <a:gd name="T125" fmla="*/ T124 w 1316"/>
                              <a:gd name="T126" fmla="+- 0 520 58"/>
                              <a:gd name="T127" fmla="*/ 520 h 485"/>
                              <a:gd name="T128" fmla="+- 0 8906 7796"/>
                              <a:gd name="T129" fmla="*/ T128 w 1316"/>
                              <a:gd name="T130" fmla="+- 0 77 58"/>
                              <a:gd name="T131" fmla="*/ 77 h 485"/>
                              <a:gd name="T132" fmla="+- 0 8896 7796"/>
                              <a:gd name="T133" fmla="*/ T132 w 1316"/>
                              <a:gd name="T134" fmla="+- 0 63 58"/>
                              <a:gd name="T135" fmla="*/ 63 h 485"/>
                              <a:gd name="T136" fmla="+- 0 8871 7796"/>
                              <a:gd name="T137" fmla="*/ T136 w 1316"/>
                              <a:gd name="T138" fmla="+- 0 67 58"/>
                              <a:gd name="T139" fmla="*/ 67 h 485"/>
                              <a:gd name="T140" fmla="+- 0 8663 7796"/>
                              <a:gd name="T141" fmla="*/ T140 w 1316"/>
                              <a:gd name="T142" fmla="+- 0 518 58"/>
                              <a:gd name="T143" fmla="*/ 518 h 485"/>
                              <a:gd name="T144" fmla="+- 0 8661 7796"/>
                              <a:gd name="T145" fmla="*/ T144 w 1316"/>
                              <a:gd name="T146" fmla="+- 0 532 58"/>
                              <a:gd name="T147" fmla="*/ 532 h 485"/>
                              <a:gd name="T148" fmla="+- 0 8675 7796"/>
                              <a:gd name="T149" fmla="*/ T148 w 1316"/>
                              <a:gd name="T150" fmla="+- 0 537 58"/>
                              <a:gd name="T151" fmla="*/ 537 h 485"/>
                              <a:gd name="T152" fmla="+- 0 8685 7796"/>
                              <a:gd name="T153" fmla="*/ T152 w 1316"/>
                              <a:gd name="T154" fmla="+- 0 527 58"/>
                              <a:gd name="T155" fmla="*/ 527 h 485"/>
                              <a:gd name="T156" fmla="+- 0 8886 7796"/>
                              <a:gd name="T157" fmla="*/ T156 w 1316"/>
                              <a:gd name="T158" fmla="+- 0 86 58"/>
                              <a:gd name="T159" fmla="*/ 86 h 485"/>
                              <a:gd name="T160" fmla="+- 0 9031 7796"/>
                              <a:gd name="T161" fmla="*/ T160 w 1316"/>
                              <a:gd name="T162" fmla="+- 0 404 58"/>
                              <a:gd name="T163" fmla="*/ 404 h 485"/>
                              <a:gd name="T164" fmla="+- 0 9088 7796"/>
                              <a:gd name="T165" fmla="*/ T164 w 1316"/>
                              <a:gd name="T166" fmla="+- 0 530 58"/>
                              <a:gd name="T167" fmla="*/ 530 h 485"/>
                              <a:gd name="T168" fmla="+- 0 9106 7796"/>
                              <a:gd name="T169" fmla="*/ T168 w 1316"/>
                              <a:gd name="T170" fmla="+- 0 537 58"/>
                              <a:gd name="T171" fmla="*/ 537 h 485"/>
                              <a:gd name="T172" fmla="+- 0 9112 7796"/>
                              <a:gd name="T173" fmla="*/ T172 w 1316"/>
                              <a:gd name="T174" fmla="+- 0 522 58"/>
                              <a:gd name="T175" fmla="*/ 522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16" h="485">
                                <a:moveTo>
                                  <a:pt x="332" y="15"/>
                                </a:moveTo>
                                <a:lnTo>
                                  <a:pt x="326" y="9"/>
                                </a:lnTo>
                                <a:lnTo>
                                  <a:pt x="6" y="9"/>
                                </a:lnTo>
                                <a:lnTo>
                                  <a:pt x="0" y="15"/>
                                </a:lnTo>
                                <a:lnTo>
                                  <a:pt x="0" y="32"/>
                                </a:lnTo>
                                <a:lnTo>
                                  <a:pt x="31" y="32"/>
                                </a:lnTo>
                                <a:lnTo>
                                  <a:pt x="326" y="32"/>
                                </a:lnTo>
                                <a:lnTo>
                                  <a:pt x="332" y="26"/>
                                </a:lnTo>
                                <a:lnTo>
                                  <a:pt x="332" y="15"/>
                                </a:lnTo>
                                <a:close/>
                                <a:moveTo>
                                  <a:pt x="807" y="397"/>
                                </a:moveTo>
                                <a:lnTo>
                                  <a:pt x="801" y="390"/>
                                </a:lnTo>
                                <a:lnTo>
                                  <a:pt x="792" y="390"/>
                                </a:lnTo>
                                <a:lnTo>
                                  <a:pt x="789" y="392"/>
                                </a:lnTo>
                                <a:lnTo>
                                  <a:pt x="786" y="395"/>
                                </a:lnTo>
                                <a:lnTo>
                                  <a:pt x="749" y="425"/>
                                </a:lnTo>
                                <a:lnTo>
                                  <a:pt x="711" y="446"/>
                                </a:lnTo>
                                <a:lnTo>
                                  <a:pt x="671" y="459"/>
                                </a:lnTo>
                                <a:lnTo>
                                  <a:pt x="628" y="463"/>
                                </a:lnTo>
                                <a:lnTo>
                                  <a:pt x="562" y="451"/>
                                </a:lnTo>
                                <a:lnTo>
                                  <a:pt x="505" y="421"/>
                                </a:lnTo>
                                <a:lnTo>
                                  <a:pt x="461" y="373"/>
                                </a:lnTo>
                                <a:lnTo>
                                  <a:pt x="432" y="313"/>
                                </a:lnTo>
                                <a:lnTo>
                                  <a:pt x="422" y="243"/>
                                </a:lnTo>
                                <a:lnTo>
                                  <a:pt x="422" y="241"/>
                                </a:lnTo>
                                <a:lnTo>
                                  <a:pt x="432" y="171"/>
                                </a:lnTo>
                                <a:lnTo>
                                  <a:pt x="460" y="110"/>
                                </a:lnTo>
                                <a:lnTo>
                                  <a:pt x="504" y="64"/>
                                </a:lnTo>
                                <a:lnTo>
                                  <a:pt x="560" y="34"/>
                                </a:lnTo>
                                <a:lnTo>
                                  <a:pt x="627" y="23"/>
                                </a:lnTo>
                                <a:lnTo>
                                  <a:pt x="670" y="27"/>
                                </a:lnTo>
                                <a:lnTo>
                                  <a:pt x="709" y="38"/>
                                </a:lnTo>
                                <a:lnTo>
                                  <a:pt x="746" y="58"/>
                                </a:lnTo>
                                <a:lnTo>
                                  <a:pt x="782" y="87"/>
                                </a:lnTo>
                                <a:lnTo>
                                  <a:pt x="783" y="88"/>
                                </a:lnTo>
                                <a:lnTo>
                                  <a:pt x="788" y="90"/>
                                </a:lnTo>
                                <a:lnTo>
                                  <a:pt x="798" y="90"/>
                                </a:lnTo>
                                <a:lnTo>
                                  <a:pt x="804" y="83"/>
                                </a:lnTo>
                                <a:lnTo>
                                  <a:pt x="804" y="73"/>
                                </a:lnTo>
                                <a:lnTo>
                                  <a:pt x="802" y="70"/>
                                </a:lnTo>
                                <a:lnTo>
                                  <a:pt x="799" y="66"/>
                                </a:lnTo>
                                <a:lnTo>
                                  <a:pt x="767" y="41"/>
                                </a:lnTo>
                                <a:lnTo>
                                  <a:pt x="730" y="20"/>
                                </a:lnTo>
                                <a:lnTo>
                                  <a:pt x="684" y="6"/>
                                </a:lnTo>
                                <a:lnTo>
                                  <a:pt x="628" y="0"/>
                                </a:lnTo>
                                <a:lnTo>
                                  <a:pt x="553" y="13"/>
                                </a:lnTo>
                                <a:lnTo>
                                  <a:pt x="489" y="47"/>
                                </a:lnTo>
                                <a:lnTo>
                                  <a:pt x="439" y="99"/>
                                </a:lnTo>
                                <a:lnTo>
                                  <a:pt x="406" y="165"/>
                                </a:lnTo>
                                <a:lnTo>
                                  <a:pt x="394" y="243"/>
                                </a:lnTo>
                                <a:lnTo>
                                  <a:pt x="394" y="244"/>
                                </a:lnTo>
                                <a:lnTo>
                                  <a:pt x="406" y="322"/>
                                </a:lnTo>
                                <a:lnTo>
                                  <a:pt x="438" y="388"/>
                                </a:lnTo>
                                <a:lnTo>
                                  <a:pt x="488" y="440"/>
                                </a:lnTo>
                                <a:lnTo>
                                  <a:pt x="551" y="473"/>
                                </a:lnTo>
                                <a:lnTo>
                                  <a:pt x="626" y="485"/>
                                </a:lnTo>
                                <a:lnTo>
                                  <a:pt x="675" y="481"/>
                                </a:lnTo>
                                <a:lnTo>
                                  <a:pt x="720" y="467"/>
                                </a:lnTo>
                                <a:lnTo>
                                  <a:pt x="762" y="445"/>
                                </a:lnTo>
                                <a:lnTo>
                                  <a:pt x="803" y="412"/>
                                </a:lnTo>
                                <a:lnTo>
                                  <a:pt x="806" y="409"/>
                                </a:lnTo>
                                <a:lnTo>
                                  <a:pt x="807" y="406"/>
                                </a:lnTo>
                                <a:lnTo>
                                  <a:pt x="807" y="397"/>
                                </a:lnTo>
                                <a:close/>
                                <a:moveTo>
                                  <a:pt x="1316" y="464"/>
                                </a:moveTo>
                                <a:lnTo>
                                  <a:pt x="1315" y="462"/>
                                </a:lnTo>
                                <a:lnTo>
                                  <a:pt x="1313" y="459"/>
                                </a:lnTo>
                                <a:lnTo>
                                  <a:pt x="1110" y="19"/>
                                </a:lnTo>
                                <a:lnTo>
                                  <a:pt x="1105" y="9"/>
                                </a:lnTo>
                                <a:lnTo>
                                  <a:pt x="1100" y="5"/>
                                </a:lnTo>
                                <a:lnTo>
                                  <a:pt x="1081" y="5"/>
                                </a:lnTo>
                                <a:lnTo>
                                  <a:pt x="1075" y="9"/>
                                </a:lnTo>
                                <a:lnTo>
                                  <a:pt x="1071" y="19"/>
                                </a:lnTo>
                                <a:lnTo>
                                  <a:pt x="867" y="460"/>
                                </a:lnTo>
                                <a:lnTo>
                                  <a:pt x="865" y="464"/>
                                </a:lnTo>
                                <a:lnTo>
                                  <a:pt x="865" y="474"/>
                                </a:lnTo>
                                <a:lnTo>
                                  <a:pt x="870" y="479"/>
                                </a:lnTo>
                                <a:lnTo>
                                  <a:pt x="879" y="479"/>
                                </a:lnTo>
                                <a:lnTo>
                                  <a:pt x="885" y="478"/>
                                </a:lnTo>
                                <a:lnTo>
                                  <a:pt x="889" y="469"/>
                                </a:lnTo>
                                <a:lnTo>
                                  <a:pt x="945" y="346"/>
                                </a:lnTo>
                                <a:lnTo>
                                  <a:pt x="1090" y="28"/>
                                </a:lnTo>
                                <a:lnTo>
                                  <a:pt x="1233" y="343"/>
                                </a:lnTo>
                                <a:lnTo>
                                  <a:pt x="1235" y="346"/>
                                </a:lnTo>
                                <a:lnTo>
                                  <a:pt x="1290" y="468"/>
                                </a:lnTo>
                                <a:lnTo>
                                  <a:pt x="1292" y="472"/>
                                </a:lnTo>
                                <a:lnTo>
                                  <a:pt x="1296" y="479"/>
                                </a:lnTo>
                                <a:lnTo>
                                  <a:pt x="1310" y="479"/>
                                </a:lnTo>
                                <a:lnTo>
                                  <a:pt x="1316" y="474"/>
                                </a:lnTo>
                                <a:lnTo>
                                  <a:pt x="1316"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796" y="287"/>
                            <a:ext cx="33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018AA5" id="Group 4" o:spid="_x0000_s1026" style="position:absolute;margin-left:389.8pt;margin-top:2.9pt;width:65.8pt;height:24.25pt;z-index:15729152;mso-position-horizontal-relative:page" coordorigin="7796,58" coordsize="131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">
                <v:shape id="AutoShape 6" o:spid="_x0000_s1027" style="position:absolute;left:7796;top:58;width:1316;height:485;visibility:visible;mso-wrap-style:square;v-text-anchor:top" coordsize="131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" path="m332,15l326,9,6,9,,15,,32r31,l326,32r6,-6l332,15xm807,397r-6,-7l792,390r-3,2l786,395r-37,30l711,446r-40,13l628,463,562,451,505,421,461,373,432,313,422,243r,-2l432,171r28,-61l504,64,560,34,627,23r43,4l709,38r37,20l782,87r1,1l788,90r10,l804,83r,-10l802,70r-3,-4l767,41,730,20,684,6,628,,553,13,489,47,439,99r-33,66l394,243r,1l406,322r32,66l488,440r63,33l626,485r49,-4l720,467r42,-22l803,412r3,-3l807,406r,-9xm1316,464r-1,-2l1313,459,1110,19,1105,9r-5,-4l1081,5r-6,4l1071,19,867,460r-2,4l865,474r5,5l879,479r6,-1l889,469,945,346,1090,28r143,315l1235,346r55,122l1292,472r4,7l1310,479r6,-5l1316,464xe" fillcolor="black" stroked="f">
                  <v:path arrowok="t" o:connecttype="custom" o:connectlocs="326,67;0,73;31,90;332,84;807,455;792,448;786,453;711,504;628,521;505,479;432,371;422,299;460,168;560,92;670,85;746,116;783,146;798,148;804,131;799,124;730,78;628,58;489,105;406,223;394,302;438,446;551,531;675,539;762,503;806,467;807,455;1315,520;1110,77;1100,63;1075,67;867,518;865,532;879,537;889,527;1090,86;1235,404;1292,530;1310,537;1316,522"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796;top:287;width:336;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114300" distR="114300" simplePos="0" relativeHeight="15729664" behindDoc="0" locked="0" layoutInCell="1" allowOverlap="1" wp14:anchorId="625C48D5" wp14:editId="4AF95D5C">
                <wp:simplePos x="0" y="0"/>
                <wp:positionH relativeFrom="page">
                  <wp:posOffset>4679950</wp:posOffset>
                </wp:positionH>
                <wp:positionV relativeFrom="paragraph">
                  <wp:posOffset>42545</wp:posOffset>
                </wp:positionV>
                <wp:extent cx="210820" cy="9525"/>
                <wp:effectExtent l="0" t="0" r="0" b="0"/>
                <wp:wrapNone/>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9525"/>
                        </a:xfrm>
                        <a:custGeom>
                          <a:avLst/>
                          <a:gdLst>
                            <a:gd name="T0" fmla="+- 0 7696 7370"/>
                            <a:gd name="T1" fmla="*/ T0 w 332"/>
                            <a:gd name="T2" fmla="+- 0 90 67"/>
                            <a:gd name="T3" fmla="*/ 90 h 24"/>
                            <a:gd name="T4" fmla="+- 0 7400 7370"/>
                            <a:gd name="T5" fmla="*/ T4 w 332"/>
                            <a:gd name="T6" fmla="+- 0 90 67"/>
                            <a:gd name="T7" fmla="*/ 90 h 24"/>
                            <a:gd name="T8" fmla="+- 0 7370 7370"/>
                            <a:gd name="T9" fmla="*/ T8 w 332"/>
                            <a:gd name="T10" fmla="+- 0 90 67"/>
                            <a:gd name="T11" fmla="*/ 90 h 24"/>
                            <a:gd name="T12" fmla="+- 0 7370 7370"/>
                            <a:gd name="T13" fmla="*/ T12 w 332"/>
                            <a:gd name="T14" fmla="+- 0 73 67"/>
                            <a:gd name="T15" fmla="*/ 73 h 24"/>
                            <a:gd name="T16" fmla="+- 0 7376 7370"/>
                            <a:gd name="T17" fmla="*/ T16 w 332"/>
                            <a:gd name="T18" fmla="+- 0 67 67"/>
                            <a:gd name="T19" fmla="*/ 67 h 24"/>
                            <a:gd name="T20" fmla="+- 0 7696 7370"/>
                            <a:gd name="T21" fmla="*/ T20 w 332"/>
                            <a:gd name="T22" fmla="+- 0 67 67"/>
                            <a:gd name="T23" fmla="*/ 67 h 24"/>
                            <a:gd name="T24" fmla="+- 0 7701 7370"/>
                            <a:gd name="T25" fmla="*/ T24 w 332"/>
                            <a:gd name="T26" fmla="+- 0 73 67"/>
                            <a:gd name="T27" fmla="*/ 73 h 24"/>
                            <a:gd name="T28" fmla="+- 0 7701 7370"/>
                            <a:gd name="T29" fmla="*/ T28 w 332"/>
                            <a:gd name="T30" fmla="+- 0 84 67"/>
                            <a:gd name="T31" fmla="*/ 84 h 24"/>
                            <a:gd name="T32" fmla="+- 0 7696 7370"/>
                            <a:gd name="T33" fmla="*/ T32 w 332"/>
                            <a:gd name="T34" fmla="+- 0 90 67"/>
                            <a:gd name="T35" fmla="*/ 90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2" h="24">
                              <a:moveTo>
                                <a:pt x="326" y="23"/>
                              </a:moveTo>
                              <a:lnTo>
                                <a:pt x="30" y="23"/>
                              </a:lnTo>
                              <a:lnTo>
                                <a:pt x="0" y="23"/>
                              </a:lnTo>
                              <a:lnTo>
                                <a:pt x="0" y="6"/>
                              </a:lnTo>
                              <a:lnTo>
                                <a:pt x="6" y="0"/>
                              </a:lnTo>
                              <a:lnTo>
                                <a:pt x="326" y="0"/>
                              </a:lnTo>
                              <a:lnTo>
                                <a:pt x="331" y="6"/>
                              </a:lnTo>
                              <a:lnTo>
                                <a:pt x="331" y="17"/>
                              </a:lnTo>
                              <a:lnTo>
                                <a:pt x="326"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3CA1E" id="Freeform 3" o:spid="_x0000_s1026" style="position:absolute;margin-left:368.5pt;margin-top:3.35pt;width:16.6pt;height:.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" path="m326,23l30,23,,23,,6,6,,326,r5,6l331,17r-5,6xe" fillcolor="black" stroked="f">
                <v:path arrowok="t" o:connecttype="custom" o:connectlocs="207010,35719;19050,35719;0,35719;0,28972;3810,26591;207010,26591;210185,28972;210185,33338;207010,35719" o:connectangles="0,0,0,0,0,0,0,0,0"/>
                <w10:wrap anchorx="page"/>
              </v:shape>
            </w:pict>
          </mc:Fallback>
        </mc:AlternateContent>
      </w:r>
      <w:r>
        <w:rPr>
          <w:noProof/>
        </w:rPr>
        <w:drawing>
          <wp:anchor distT="0" distB="0" distL="0" distR="0" simplePos="0" relativeHeight="15730176" behindDoc="0" locked="0" layoutInCell="1" allowOverlap="1" wp14:anchorId="096300ED" wp14:editId="36274D01">
            <wp:simplePos x="0" y="0"/>
            <wp:positionH relativeFrom="page">
              <wp:posOffset>4679947</wp:posOffset>
            </wp:positionH>
            <wp:positionV relativeFrom="paragraph">
              <wp:posOffset>182509</wp:posOffset>
            </wp:positionV>
            <wp:extent cx="212363" cy="15699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212363" cy="156995"/>
                    </a:xfrm>
                    <a:prstGeom prst="rect">
                      <a:avLst/>
                    </a:prstGeom>
                  </pic:spPr>
                </pic:pic>
              </a:graphicData>
            </a:graphic>
          </wp:anchor>
        </w:drawing>
      </w:r>
      <w:r>
        <w:rPr>
          <w:noProof/>
        </w:rPr>
        <w:drawing>
          <wp:anchor distT="0" distB="0" distL="0" distR="0" simplePos="0" relativeHeight="15730688" behindDoc="0" locked="0" layoutInCell="1" allowOverlap="1" wp14:anchorId="1CC1EF17" wp14:editId="56FE0305">
            <wp:simplePos x="0" y="0"/>
            <wp:positionH relativeFrom="page">
              <wp:posOffset>5872128</wp:posOffset>
            </wp:positionH>
            <wp:positionV relativeFrom="paragraph">
              <wp:posOffset>184616</wp:posOffset>
            </wp:positionV>
            <wp:extent cx="1104922" cy="156468"/>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1104922" cy="156468"/>
                    </a:xfrm>
                    <a:prstGeom prst="rect">
                      <a:avLst/>
                    </a:prstGeom>
                  </pic:spPr>
                </pic:pic>
              </a:graphicData>
            </a:graphic>
          </wp:anchor>
        </w:drawing>
      </w:r>
      <w:r w:rsidR="4B01F7D7">
        <w:rPr>
          <w:color w:val="6E6E6E"/>
        </w:rPr>
        <w:t>LETF Rounds</w:t>
      </w:r>
      <w:r w:rsidR="4B01F7D7">
        <w:rPr>
          <w:color w:val="6E6E6E"/>
          <w:spacing w:val="-1"/>
        </w:rPr>
        <w:t xml:space="preserve"> </w:t>
      </w:r>
      <w:r w:rsidR="1CABF823">
        <w:rPr>
          <w:color w:val="6E6E6E"/>
          <w:spacing w:val="-1"/>
        </w:rPr>
        <w:t>3</w:t>
      </w:r>
      <w:r w:rsidR="4B01F7D7">
        <w:rPr>
          <w:color w:val="6E6E6E"/>
        </w:rPr>
        <w:t xml:space="preserve"> &amp;</w:t>
      </w:r>
      <w:r w:rsidR="4B01F7D7">
        <w:rPr>
          <w:color w:val="6E6E6E"/>
          <w:spacing w:val="-4"/>
        </w:rPr>
        <w:t xml:space="preserve"> </w:t>
      </w:r>
      <w:r w:rsidR="2AFE851C">
        <w:rPr>
          <w:color w:val="6E6E6E"/>
          <w:spacing w:val="-4"/>
        </w:rPr>
        <w:t>4</w:t>
      </w:r>
      <w:r w:rsidR="4B01F7D7">
        <w:rPr>
          <w:color w:val="6E6E6E"/>
        </w:rPr>
        <w:t xml:space="preserve"> project</w:t>
      </w:r>
      <w:r w:rsidR="4B01F7D7">
        <w:rPr>
          <w:color w:val="6E6E6E"/>
          <w:spacing w:val="-2"/>
        </w:rPr>
        <w:t xml:space="preserve"> </w:t>
      </w:r>
      <w:r w:rsidR="4B01F7D7">
        <w:rPr>
          <w:color w:val="6E6E6E"/>
        </w:rPr>
        <w:t>summaries</w:t>
      </w:r>
    </w:p>
    <w:p w14:paraId="2FFE6131" w14:textId="77777777" w:rsidR="00D81EA4" w:rsidRDefault="00D81EA4">
      <w:pPr>
        <w:pStyle w:val="BodyText"/>
        <w:rPr>
          <w:b/>
          <w:sz w:val="20"/>
        </w:rPr>
      </w:pPr>
    </w:p>
    <w:p w14:paraId="4CE3528B" w14:textId="7403388E" w:rsidR="00D81EA4" w:rsidRDefault="002A4DD2">
      <w:pPr>
        <w:pStyle w:val="BodyText"/>
        <w:spacing w:before="12"/>
        <w:rPr>
          <w:b/>
          <w:sz w:val="20"/>
        </w:rPr>
      </w:pPr>
      <w:r>
        <w:rPr>
          <w:noProof/>
        </w:rPr>
        <mc:AlternateContent>
          <mc:Choice Requires="wps">
            <w:drawing>
              <wp:anchor distT="0" distB="0" distL="0" distR="0" simplePos="0" relativeHeight="487587840" behindDoc="1" locked="0" layoutInCell="1" allowOverlap="1" wp14:anchorId="69C6C376" wp14:editId="79029B0D">
                <wp:simplePos x="0" y="0"/>
                <wp:positionH relativeFrom="page">
                  <wp:posOffset>890905</wp:posOffset>
                </wp:positionH>
                <wp:positionV relativeFrom="paragraph">
                  <wp:posOffset>193040</wp:posOffset>
                </wp:positionV>
                <wp:extent cx="598297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970" cy="1270"/>
                        </a:xfrm>
                        <a:custGeom>
                          <a:avLst/>
                          <a:gdLst>
                            <a:gd name="T0" fmla="+- 0 1403 1403"/>
                            <a:gd name="T1" fmla="*/ T0 w 9422"/>
                            <a:gd name="T2" fmla="+- 0 10825 1403"/>
                            <a:gd name="T3" fmla="*/ T2 w 9422"/>
                          </a:gdLst>
                          <a:ahLst/>
                          <a:cxnLst>
                            <a:cxn ang="0">
                              <a:pos x="T1" y="0"/>
                            </a:cxn>
                            <a:cxn ang="0">
                              <a:pos x="T3" y="0"/>
                            </a:cxn>
                          </a:cxnLst>
                          <a:rect l="0" t="0" r="r" b="b"/>
                          <a:pathLst>
                            <a:path w="9422">
                              <a:moveTo>
                                <a:pt x="0" y="0"/>
                              </a:moveTo>
                              <a:lnTo>
                                <a:pt x="9422" y="0"/>
                              </a:lnTo>
                            </a:path>
                          </a:pathLst>
                        </a:custGeom>
                        <a:noFill/>
                        <a:ln w="31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FF55A" id="Freeform 2" o:spid="_x0000_s1026" style="position:absolute;margin-left:70.15pt;margin-top:15.2pt;width:471.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" path="m,l9422,e" filled="f" strokeweight=".25pt">
                <v:stroke dashstyle="1 1"/>
                <v:path arrowok="t" o:connecttype="custom" o:connectlocs="0,0;5982970,0" o:connectangles="0,0"/>
                <w10:wrap type="topAndBottom" anchorx="page"/>
              </v:shape>
            </w:pict>
          </mc:Fallback>
        </mc:AlternateContent>
      </w:r>
    </w:p>
    <w:p w14:paraId="47E26BBF" w14:textId="77777777" w:rsidR="00D81EA4" w:rsidRDefault="00D81EA4">
      <w:pPr>
        <w:pStyle w:val="BodyText"/>
        <w:spacing w:before="12"/>
        <w:rPr>
          <w:b/>
          <w:sz w:val="41"/>
        </w:rPr>
      </w:pPr>
    </w:p>
    <w:p w14:paraId="544C62A4" w14:textId="77777777" w:rsidR="00D81EA4" w:rsidRDefault="4B01F7D7">
      <w:pPr>
        <w:pStyle w:val="Heading1"/>
      </w:pPr>
      <w:bookmarkStart w:id="1" w:name="Round_One_-_Demonstration_of_vehicles_an"/>
      <w:bookmarkEnd w:id="1"/>
      <w:r>
        <w:rPr>
          <w:color w:val="252525"/>
        </w:rPr>
        <w:t>Round</w:t>
      </w:r>
      <w:r>
        <w:rPr>
          <w:color w:val="252525"/>
          <w:spacing w:val="-4"/>
        </w:rPr>
        <w:t xml:space="preserve"> </w:t>
      </w:r>
      <w:r w:rsidR="4AA116CB">
        <w:rPr>
          <w:color w:val="252525"/>
        </w:rPr>
        <w:t xml:space="preserve">Three </w:t>
      </w:r>
      <w:r>
        <w:rPr>
          <w:color w:val="252525"/>
        </w:rPr>
        <w:t>-</w:t>
      </w:r>
      <w:r>
        <w:rPr>
          <w:color w:val="252525"/>
          <w:spacing w:val="-4"/>
        </w:rPr>
        <w:t xml:space="preserve"> </w:t>
      </w:r>
      <w:r>
        <w:rPr>
          <w:color w:val="252525"/>
        </w:rPr>
        <w:t>Demonstration</w:t>
      </w:r>
      <w:r>
        <w:rPr>
          <w:color w:val="252525"/>
          <w:spacing w:val="-3"/>
        </w:rPr>
        <w:t xml:space="preserve"> </w:t>
      </w:r>
      <w:r>
        <w:rPr>
          <w:color w:val="252525"/>
        </w:rPr>
        <w:t>of</w:t>
      </w:r>
      <w:r>
        <w:rPr>
          <w:color w:val="252525"/>
          <w:spacing w:val="-3"/>
        </w:rPr>
        <w:t xml:space="preserve"> </w:t>
      </w:r>
      <w:r>
        <w:rPr>
          <w:color w:val="252525"/>
        </w:rPr>
        <w:t>vehicles</w:t>
      </w:r>
      <w:r>
        <w:rPr>
          <w:color w:val="252525"/>
          <w:spacing w:val="-4"/>
        </w:rPr>
        <w:t xml:space="preserve"> </w:t>
      </w:r>
      <w:r>
        <w:rPr>
          <w:color w:val="252525"/>
        </w:rPr>
        <w:t>and</w:t>
      </w:r>
      <w:r>
        <w:rPr>
          <w:color w:val="252525"/>
          <w:spacing w:val="-3"/>
        </w:rPr>
        <w:t xml:space="preserve"> </w:t>
      </w:r>
      <w:r>
        <w:rPr>
          <w:color w:val="252525"/>
        </w:rPr>
        <w:t>technology</w:t>
      </w:r>
    </w:p>
    <w:p w14:paraId="117108C5" w14:textId="77777777" w:rsidR="00D81EA4" w:rsidRDefault="00D81EA4">
      <w:pPr>
        <w:pStyle w:val="BodyText"/>
        <w:rPr>
          <w:b/>
          <w:sz w:val="20"/>
        </w:rPr>
      </w:pPr>
    </w:p>
    <w:p w14:paraId="386A2337" w14:textId="77777777" w:rsidR="00D81EA4" w:rsidRDefault="002A4DD2">
      <w:pPr>
        <w:pStyle w:val="Heading2"/>
      </w:pPr>
      <w:r>
        <w:t>Technology</w:t>
      </w:r>
    </w:p>
    <w:p w14:paraId="5AD5D0EB" w14:textId="77777777" w:rsidR="00D81EA4" w:rsidRDefault="00D81EA4">
      <w:pPr>
        <w:pStyle w:val="BodyText"/>
        <w:spacing w:before="12"/>
        <w:rPr>
          <w:b/>
          <w:sz w:val="26"/>
        </w:rPr>
      </w:pPr>
    </w:p>
    <w:p w14:paraId="57BC9C57" w14:textId="7E232ED7" w:rsidR="00D81EA4" w:rsidRDefault="7FFB5A26" w:rsidP="2FF751F2">
      <w:pPr>
        <w:pStyle w:val="ListParagraph"/>
        <w:numPr>
          <w:ilvl w:val="0"/>
          <w:numId w:val="3"/>
        </w:numPr>
        <w:tabs>
          <w:tab w:val="left" w:pos="838"/>
          <w:tab w:val="left" w:pos="839"/>
        </w:tabs>
        <w:spacing w:before="40"/>
        <w:rPr>
          <w:b/>
          <w:bCs/>
          <w:sz w:val="24"/>
          <w:szCs w:val="24"/>
        </w:rPr>
      </w:pPr>
      <w:r>
        <w:t>Jump Charging</w:t>
      </w:r>
      <w:r w:rsidR="4B01F7D7">
        <w:rPr>
          <w:spacing w:val="-1"/>
        </w:rPr>
        <w:t xml:space="preserve"> </w:t>
      </w:r>
      <w:r w:rsidR="4B01F7D7" w:rsidRPr="2FF751F2">
        <w:rPr>
          <w:b/>
          <w:bCs/>
          <w:sz w:val="24"/>
          <w:szCs w:val="24"/>
        </w:rPr>
        <w:t>$</w:t>
      </w:r>
      <w:r w:rsidR="074A18F2" w:rsidRPr="2FF751F2">
        <w:rPr>
          <w:b/>
          <w:bCs/>
          <w:sz w:val="24"/>
          <w:szCs w:val="24"/>
        </w:rPr>
        <w:t>101,094</w:t>
      </w:r>
    </w:p>
    <w:p w14:paraId="2FF751F2" w14:textId="7EA9025B" w:rsidR="00D81EA4" w:rsidRDefault="4B01F7D7" w:rsidP="2FF751F2">
      <w:pPr>
        <w:pStyle w:val="BodyText"/>
        <w:spacing w:before="152"/>
        <w:ind w:left="838"/>
        <w:rPr>
          <w:u w:val="single"/>
        </w:rPr>
      </w:pPr>
      <w:r w:rsidRPr="2FF751F2">
        <w:rPr>
          <w:u w:val="single"/>
        </w:rPr>
        <w:t>P</w:t>
      </w:r>
      <w:r w:rsidR="7D702864" w:rsidRPr="2FF751F2">
        <w:rPr>
          <w:u w:val="single"/>
        </w:rPr>
        <w:t>ortable Skid Mounted 75kW DC Rapid Charging Station</w:t>
      </w:r>
    </w:p>
    <w:p w14:paraId="6251355F" w14:textId="14526496" w:rsidR="00D81EA4" w:rsidRDefault="7D702864" w:rsidP="2FF751F2">
      <w:pPr>
        <w:pStyle w:val="BodyText"/>
        <w:spacing w:before="138" w:line="360" w:lineRule="auto"/>
        <w:ind w:left="838" w:right="443"/>
      </w:pPr>
      <w:r w:rsidRPr="2FF751F2">
        <w:t xml:space="preserve">Jump Charging will build a custom skid mounted, trailer transportable 75kW DC charging solution that can be towed by a standard vehicle (under 3.5 </w:t>
      </w:r>
      <w:proofErr w:type="spellStart"/>
      <w:r w:rsidRPr="2FF751F2">
        <w:t>tonnes</w:t>
      </w:r>
      <w:proofErr w:type="spellEnd"/>
      <w:r w:rsidRPr="2FF751F2">
        <w:t>). The Project will consist of the custom skid and trailer fabrication, purchase of a Tritium RTM75 (75kW) DC charging unit, purchase of a 100kVA dry-type 11kV to 400V transformer, build of an appropriate switchboard to support the high voltage and low voltage feed options and a purpose-built temporary HV connection arrangement.</w:t>
      </w:r>
    </w:p>
    <w:p w14:paraId="7BF03479" w14:textId="77777777" w:rsidR="00D81EA4" w:rsidRDefault="00D81EA4">
      <w:pPr>
        <w:pStyle w:val="BodyText"/>
        <w:spacing w:before="11"/>
        <w:rPr>
          <w:sz w:val="32"/>
        </w:rPr>
      </w:pPr>
    </w:p>
    <w:p w14:paraId="4919F6CC" w14:textId="6E991262" w:rsidR="00D81EA4" w:rsidRDefault="7D702864" w:rsidP="2FF751F2">
      <w:pPr>
        <w:pStyle w:val="ListParagraph"/>
        <w:numPr>
          <w:ilvl w:val="0"/>
          <w:numId w:val="3"/>
        </w:numPr>
        <w:tabs>
          <w:tab w:val="left" w:pos="838"/>
          <w:tab w:val="left" w:pos="839"/>
        </w:tabs>
        <w:spacing w:before="1"/>
        <w:rPr>
          <w:b/>
          <w:bCs/>
        </w:rPr>
      </w:pPr>
      <w:r w:rsidRPr="2FF751F2">
        <w:t xml:space="preserve">Red Phase Technologies Limited </w:t>
      </w:r>
      <w:r w:rsidR="4B01F7D7" w:rsidRPr="2FF751F2">
        <w:rPr>
          <w:b/>
          <w:bCs/>
        </w:rPr>
        <w:t>$</w:t>
      </w:r>
      <w:r w:rsidR="7FA0CB3F" w:rsidRPr="2FF751F2">
        <w:rPr>
          <w:b/>
          <w:bCs/>
        </w:rPr>
        <w:t>397</w:t>
      </w:r>
      <w:r w:rsidR="4B01F7D7" w:rsidRPr="2FF751F2">
        <w:rPr>
          <w:b/>
          <w:bCs/>
        </w:rPr>
        <w:t>,000</w:t>
      </w:r>
    </w:p>
    <w:p w14:paraId="477294F1" w14:textId="7C4D28AE" w:rsidR="154FD7A2" w:rsidRDefault="154FD7A2" w:rsidP="2FF751F2">
      <w:pPr>
        <w:pStyle w:val="BodyText"/>
        <w:spacing w:before="137"/>
        <w:ind w:left="838"/>
        <w:rPr>
          <w:u w:val="single"/>
        </w:rPr>
      </w:pPr>
      <w:r w:rsidRPr="2FF751F2">
        <w:rPr>
          <w:u w:val="single"/>
        </w:rPr>
        <w:t>Electric vehicle charging demonstration project – mitigation of grid constraints</w:t>
      </w:r>
    </w:p>
    <w:p w14:paraId="61A4FD47" w14:textId="1C28D4BC" w:rsidR="154FD7A2" w:rsidRDefault="154FD7A2" w:rsidP="2FF751F2">
      <w:pPr>
        <w:pStyle w:val="BodyText"/>
        <w:spacing w:before="138" w:line="360" w:lineRule="auto"/>
        <w:ind w:left="838" w:right="341"/>
      </w:pPr>
      <w:r w:rsidRPr="2FF751F2">
        <w:t xml:space="preserve">Red Phase Technologies Limited will work with Z Energy and </w:t>
      </w:r>
      <w:proofErr w:type="spellStart"/>
      <w:r w:rsidRPr="2FF751F2">
        <w:t>PowerCo</w:t>
      </w:r>
      <w:proofErr w:type="spellEnd"/>
      <w:r w:rsidRPr="2FF751F2">
        <w:t xml:space="preserve"> to integrate a super high speed 800kW system that will deliver 4 chargers that can provide up to 200kW each charger at a grid-constrained site in </w:t>
      </w:r>
      <w:proofErr w:type="spellStart"/>
      <w:r w:rsidRPr="2FF751F2">
        <w:t>Waiouru</w:t>
      </w:r>
      <w:proofErr w:type="spellEnd"/>
      <w:r w:rsidRPr="2FF751F2">
        <w:t xml:space="preserve"> (the “Site”) using technology that will modify charger draw and reduce impact on the grid, </w:t>
      </w:r>
      <w:proofErr w:type="spellStart"/>
      <w:r w:rsidRPr="2FF751F2">
        <w:t>minimising</w:t>
      </w:r>
      <w:proofErr w:type="spellEnd"/>
      <w:r w:rsidRPr="2FF751F2">
        <w:t xml:space="preserve"> impact on the electricity grid and avoiding expensive grid upgrades</w:t>
      </w:r>
    </w:p>
    <w:p w14:paraId="50BAFC9D" w14:textId="77777777" w:rsidR="00D81EA4" w:rsidRDefault="00D81EA4">
      <w:pPr>
        <w:pStyle w:val="BodyText"/>
        <w:spacing w:before="11"/>
        <w:rPr>
          <w:sz w:val="32"/>
        </w:rPr>
      </w:pPr>
    </w:p>
    <w:p w14:paraId="3079FEEF" w14:textId="1E81C48A" w:rsidR="00D81EA4" w:rsidRDefault="2348B1C5" w:rsidP="2FF751F2">
      <w:pPr>
        <w:pStyle w:val="ListParagraph"/>
        <w:numPr>
          <w:ilvl w:val="0"/>
          <w:numId w:val="3"/>
        </w:numPr>
        <w:tabs>
          <w:tab w:val="left" w:pos="838"/>
          <w:tab w:val="left" w:pos="839"/>
        </w:tabs>
        <w:spacing w:before="1"/>
        <w:rPr>
          <w:b/>
          <w:bCs/>
        </w:rPr>
      </w:pPr>
      <w:r>
        <w:rPr>
          <w:spacing w:val="1"/>
        </w:rPr>
        <w:t>Critchlow Geospatial Limited</w:t>
      </w:r>
      <w:r w:rsidR="4B01F7D7">
        <w:rPr>
          <w:spacing w:val="1"/>
        </w:rPr>
        <w:t xml:space="preserve"> </w:t>
      </w:r>
      <w:r w:rsidR="4B01F7D7" w:rsidRPr="2FF751F2">
        <w:rPr>
          <w:b/>
          <w:bCs/>
        </w:rPr>
        <w:t>$1</w:t>
      </w:r>
      <w:r w:rsidR="1CC7B90E" w:rsidRPr="2FF751F2">
        <w:rPr>
          <w:b/>
          <w:bCs/>
        </w:rPr>
        <w:t>1</w:t>
      </w:r>
      <w:r w:rsidR="4B01F7D7" w:rsidRPr="2FF751F2">
        <w:rPr>
          <w:b/>
          <w:bCs/>
        </w:rPr>
        <w:t>2,</w:t>
      </w:r>
      <w:r w:rsidR="06817D68" w:rsidRPr="2FF751F2">
        <w:rPr>
          <w:b/>
          <w:bCs/>
        </w:rPr>
        <w:t>75</w:t>
      </w:r>
      <w:r w:rsidR="4B01F7D7" w:rsidRPr="2FF751F2">
        <w:rPr>
          <w:b/>
          <w:bCs/>
        </w:rPr>
        <w:t>0</w:t>
      </w:r>
    </w:p>
    <w:p w14:paraId="18E0787F" w14:textId="6573D8FB" w:rsidR="1EFF8C7B" w:rsidRDefault="1EFF8C7B" w:rsidP="2FF751F2">
      <w:pPr>
        <w:pStyle w:val="BodyText"/>
        <w:spacing w:before="137"/>
        <w:ind w:left="838"/>
        <w:rPr>
          <w:u w:val="single"/>
        </w:rPr>
      </w:pPr>
      <w:r w:rsidRPr="2FF751F2">
        <w:rPr>
          <w:u w:val="single"/>
        </w:rPr>
        <w:t xml:space="preserve">Calibrating </w:t>
      </w:r>
      <w:proofErr w:type="spellStart"/>
      <w:r w:rsidRPr="2FF751F2">
        <w:rPr>
          <w:u w:val="single"/>
        </w:rPr>
        <w:t>SwitchMyFleet</w:t>
      </w:r>
      <w:proofErr w:type="spellEnd"/>
      <w:r w:rsidRPr="2FF751F2">
        <w:rPr>
          <w:u w:val="single"/>
        </w:rPr>
        <w:t xml:space="preserve"> for BEV cars undertaking New Zealand journey</w:t>
      </w:r>
    </w:p>
    <w:p w14:paraId="53AE9584" w14:textId="59629A99" w:rsidR="1EFF8C7B" w:rsidRDefault="1EFF8C7B" w:rsidP="2FF751F2">
      <w:pPr>
        <w:pStyle w:val="BodyText"/>
        <w:spacing w:before="138" w:line="360" w:lineRule="auto"/>
        <w:ind w:left="838" w:right="504"/>
      </w:pPr>
      <w:r w:rsidRPr="2FF751F2">
        <w:t>Critchlow Geospatial Limited will purchase and operate a light battery electric vehicle to gather energy usage calibration data for comparison against light electric vehicles. They will use the data gathered to inform and extend the functionality of their “</w:t>
      </w:r>
      <w:proofErr w:type="spellStart"/>
      <w:r w:rsidRPr="2FF751F2">
        <w:t>SwitchMyFleet</w:t>
      </w:r>
      <w:proofErr w:type="spellEnd"/>
      <w:r w:rsidRPr="2FF751F2">
        <w:t>” product to include battery electric cars</w:t>
      </w:r>
    </w:p>
    <w:p w14:paraId="61155CD7" w14:textId="77777777" w:rsidR="00D81EA4" w:rsidRDefault="00D81EA4">
      <w:pPr>
        <w:spacing w:line="360" w:lineRule="auto"/>
        <w:sectPr w:rsidR="00D81EA4">
          <w:footerReference w:type="default" r:id="rId14"/>
          <w:type w:val="continuous"/>
          <w:pgSz w:w="11910" w:h="16840"/>
          <w:pgMar w:top="840" w:right="800" w:bottom="940" w:left="1300" w:header="720" w:footer="755" w:gutter="0"/>
          <w:pgNumType w:start="1"/>
          <w:cols w:space="720"/>
        </w:sectPr>
      </w:pPr>
    </w:p>
    <w:p w14:paraId="0B979181" w14:textId="77777777" w:rsidR="00D81EA4" w:rsidRDefault="00D81EA4">
      <w:pPr>
        <w:pStyle w:val="BodyText"/>
        <w:rPr>
          <w:sz w:val="20"/>
        </w:rPr>
      </w:pPr>
    </w:p>
    <w:p w14:paraId="50B5BCD5" w14:textId="77777777" w:rsidR="00D81EA4" w:rsidRDefault="00D81EA4">
      <w:pPr>
        <w:pStyle w:val="BodyText"/>
        <w:rPr>
          <w:sz w:val="20"/>
        </w:rPr>
      </w:pPr>
    </w:p>
    <w:p w14:paraId="671A0F58" w14:textId="0CEB402D" w:rsidR="00D81EA4" w:rsidRDefault="3A7B7CB0" w:rsidP="2FF751F2">
      <w:pPr>
        <w:pStyle w:val="ListParagraph"/>
        <w:numPr>
          <w:ilvl w:val="0"/>
          <w:numId w:val="3"/>
        </w:numPr>
        <w:tabs>
          <w:tab w:val="left" w:pos="839"/>
        </w:tabs>
        <w:spacing w:before="171"/>
        <w:rPr>
          <w:b/>
          <w:bCs/>
        </w:rPr>
      </w:pPr>
      <w:r w:rsidRPr="2FF751F2">
        <w:t>Truckload</w:t>
      </w:r>
      <w:r w:rsidRPr="2FF751F2">
        <w:rPr>
          <w:b/>
          <w:bCs/>
        </w:rPr>
        <w:t xml:space="preserve"> </w:t>
      </w:r>
      <w:r w:rsidR="4B01F7D7" w:rsidRPr="2FF751F2">
        <w:rPr>
          <w:b/>
          <w:bCs/>
        </w:rPr>
        <w:t>$</w:t>
      </w:r>
      <w:r w:rsidR="20ED51BA" w:rsidRPr="2FF751F2">
        <w:rPr>
          <w:b/>
          <w:bCs/>
        </w:rPr>
        <w:t>91,000</w:t>
      </w:r>
    </w:p>
    <w:p w14:paraId="200DE5BD" w14:textId="12C7212D" w:rsidR="29CE9D7F" w:rsidRDefault="29CE9D7F" w:rsidP="2FF751F2">
      <w:pPr>
        <w:pStyle w:val="BodyText"/>
        <w:spacing w:before="138"/>
        <w:ind w:left="838"/>
      </w:pPr>
      <w:r w:rsidRPr="2FF751F2">
        <w:rPr>
          <w:u w:val="single"/>
        </w:rPr>
        <w:t>Decarbonising the Freight Industry by matching freight with existing capacity</w:t>
      </w:r>
    </w:p>
    <w:p w14:paraId="6BE30C16" w14:textId="5B833581" w:rsidR="29CE9D7F" w:rsidRDefault="29CE9D7F" w:rsidP="2FF751F2">
      <w:pPr>
        <w:pStyle w:val="BodyText"/>
        <w:spacing w:before="137" w:line="360" w:lineRule="auto"/>
        <w:ind w:left="838" w:right="388"/>
      </w:pPr>
      <w:r w:rsidRPr="2FF751F2">
        <w:t xml:space="preserve">Truckload Limited will partner with </w:t>
      </w:r>
      <w:proofErr w:type="spellStart"/>
      <w:r w:rsidRPr="2FF751F2">
        <w:t>iCOS</w:t>
      </w:r>
      <w:proofErr w:type="spellEnd"/>
      <w:r w:rsidRPr="2FF751F2">
        <w:t xml:space="preserve"> LIVE to integrate their products to create "the Future Initiative." This service will automate freight alerts to assign freight to trucks about to run empty.</w:t>
      </w:r>
    </w:p>
    <w:p w14:paraId="02EFB95F" w14:textId="77777777" w:rsidR="2FF751F2" w:rsidRDefault="2FF751F2" w:rsidP="2FF751F2">
      <w:pPr>
        <w:pStyle w:val="BodyText"/>
        <w:rPr>
          <w:sz w:val="20"/>
          <w:szCs w:val="20"/>
        </w:rPr>
      </w:pPr>
    </w:p>
    <w:p w14:paraId="00B517FC" w14:textId="1CE5B1C6" w:rsidR="72D95FEE" w:rsidRDefault="72D95FEE" w:rsidP="2FF751F2">
      <w:pPr>
        <w:pStyle w:val="ListParagraph"/>
        <w:numPr>
          <w:ilvl w:val="0"/>
          <w:numId w:val="3"/>
        </w:numPr>
        <w:tabs>
          <w:tab w:val="left" w:pos="839"/>
        </w:tabs>
        <w:spacing w:before="171"/>
        <w:rPr>
          <w:b/>
          <w:bCs/>
        </w:rPr>
      </w:pPr>
      <w:r>
        <w:t>Accel Technologies Limited</w:t>
      </w:r>
      <w:r w:rsidRPr="2FF751F2">
        <w:rPr>
          <w:b/>
          <w:bCs/>
        </w:rPr>
        <w:t xml:space="preserve"> $32,000</w:t>
      </w:r>
    </w:p>
    <w:p w14:paraId="4D4CC224" w14:textId="1E890779" w:rsidR="32F5A3F6" w:rsidRDefault="32F5A3F6" w:rsidP="2FF751F2">
      <w:pPr>
        <w:pStyle w:val="BodyText"/>
        <w:spacing w:before="138"/>
        <w:ind w:left="838"/>
        <w:rPr>
          <w:u w:val="single"/>
        </w:rPr>
      </w:pPr>
      <w:r w:rsidRPr="2FF751F2">
        <w:rPr>
          <w:u w:val="single"/>
        </w:rPr>
        <w:t>Demonstrating Mobility-as-a-Service (</w:t>
      </w:r>
      <w:proofErr w:type="spellStart"/>
      <w:r w:rsidRPr="2FF751F2">
        <w:rPr>
          <w:u w:val="single"/>
        </w:rPr>
        <w:t>MaaS</w:t>
      </w:r>
      <w:proofErr w:type="spellEnd"/>
      <w:r w:rsidRPr="2FF751F2">
        <w:rPr>
          <w:u w:val="single"/>
        </w:rPr>
        <w:t>) to support mode shift to micro-mobility (MM)</w:t>
      </w:r>
    </w:p>
    <w:p w14:paraId="5379606B" w14:textId="44CC83C3" w:rsidR="32F5A3F6" w:rsidRDefault="32F5A3F6" w:rsidP="2FF751F2">
      <w:pPr>
        <w:pStyle w:val="BodyText"/>
        <w:spacing w:before="137" w:line="360" w:lineRule="auto"/>
        <w:ind w:left="838" w:right="388"/>
      </w:pPr>
      <w:r w:rsidRPr="2FF751F2">
        <w:t xml:space="preserve">Accel Technologies Limited will partner with Auckland Council (or as agreed with EECA) in the Auckland CBD on a pilot for staff to use </w:t>
      </w:r>
      <w:proofErr w:type="spellStart"/>
      <w:r w:rsidRPr="2FF751F2">
        <w:t>micromobility</w:t>
      </w:r>
      <w:proofErr w:type="spellEnd"/>
      <w:r w:rsidRPr="2FF751F2">
        <w:t xml:space="preserve"> options for trips under 15 mins or 6km, which is expected to replace eight cars in the fleet. The pilot will operate with e-bikes and e-mopeds, and interchangeable batteries will increase the utility of all the vehicles.</w:t>
      </w:r>
    </w:p>
    <w:p w14:paraId="7FC81F73" w14:textId="319490CD" w:rsidR="2FF751F2" w:rsidRDefault="2FF751F2" w:rsidP="2FF751F2">
      <w:pPr>
        <w:pStyle w:val="BodyText"/>
        <w:spacing w:before="137" w:line="360" w:lineRule="auto"/>
        <w:ind w:left="838" w:right="388"/>
      </w:pPr>
    </w:p>
    <w:p w14:paraId="19DBFBED" w14:textId="7DFFF875" w:rsidR="00D81EA4" w:rsidRDefault="00D81EA4" w:rsidP="2FF751F2">
      <w:pPr>
        <w:pStyle w:val="BodyText"/>
        <w:spacing w:before="12"/>
        <w:rPr>
          <w:sz w:val="32"/>
          <w:szCs w:val="32"/>
        </w:rPr>
      </w:pPr>
    </w:p>
    <w:p w14:paraId="1F05E502" w14:textId="77777777" w:rsidR="00D81EA4" w:rsidRDefault="00D81EA4" w:rsidP="2FF751F2">
      <w:pPr>
        <w:pStyle w:val="BodyText"/>
        <w:rPr>
          <w:b/>
          <w:bCs/>
        </w:rPr>
      </w:pPr>
    </w:p>
    <w:p w14:paraId="34D81D3C" w14:textId="4440F076" w:rsidR="1C67C6CC" w:rsidRDefault="1C67C6CC" w:rsidP="2FF751F2">
      <w:pPr>
        <w:pStyle w:val="BodyText"/>
        <w:spacing w:line="259" w:lineRule="auto"/>
      </w:pPr>
      <w:r w:rsidRPr="2FF751F2">
        <w:rPr>
          <w:b/>
          <w:bCs/>
        </w:rPr>
        <w:t>Car Share</w:t>
      </w:r>
    </w:p>
    <w:p w14:paraId="402F3B8B" w14:textId="77777777" w:rsidR="00D81EA4" w:rsidRDefault="00D81EA4">
      <w:pPr>
        <w:pStyle w:val="BodyText"/>
        <w:rPr>
          <w:b/>
        </w:rPr>
      </w:pPr>
    </w:p>
    <w:p w14:paraId="6F0C17B7" w14:textId="77777777" w:rsidR="00D81EA4" w:rsidRDefault="32F5A3F6" w:rsidP="2FF751F2">
      <w:pPr>
        <w:pStyle w:val="ListParagraph"/>
        <w:numPr>
          <w:ilvl w:val="0"/>
          <w:numId w:val="2"/>
        </w:numPr>
        <w:tabs>
          <w:tab w:val="left" w:pos="838"/>
          <w:tab w:val="left" w:pos="839"/>
        </w:tabs>
        <w:spacing w:before="1"/>
        <w:ind w:hanging="361"/>
        <w:rPr>
          <w:b/>
          <w:bCs/>
        </w:rPr>
      </w:pPr>
      <w:r>
        <w:t>Sustainable Mobility Limited (</w:t>
      </w:r>
      <w:proofErr w:type="gramStart"/>
      <w:r>
        <w:t xml:space="preserve">Zilch) </w:t>
      </w:r>
      <w:r w:rsidR="4B01F7D7">
        <w:rPr>
          <w:spacing w:val="-1"/>
        </w:rPr>
        <w:t xml:space="preserve"> </w:t>
      </w:r>
      <w:r w:rsidR="4B01F7D7" w:rsidRPr="2FF751F2">
        <w:rPr>
          <w:b/>
          <w:bCs/>
        </w:rPr>
        <w:t>$</w:t>
      </w:r>
      <w:proofErr w:type="gramEnd"/>
      <w:r w:rsidR="4B01F7D7" w:rsidRPr="2FF751F2">
        <w:rPr>
          <w:b/>
          <w:bCs/>
        </w:rPr>
        <w:t>302,400</w:t>
      </w:r>
    </w:p>
    <w:p w14:paraId="01C95735" w14:textId="2603E97F" w:rsidR="54A3B4AA" w:rsidRDefault="54A3B4AA" w:rsidP="2FF751F2">
      <w:pPr>
        <w:pStyle w:val="BodyText"/>
        <w:spacing w:before="134"/>
        <w:ind w:left="838"/>
        <w:rPr>
          <w:u w:val="single"/>
        </w:rPr>
      </w:pPr>
      <w:r w:rsidRPr="2FF751F2">
        <w:rPr>
          <w:u w:val="single"/>
        </w:rPr>
        <w:t xml:space="preserve">A full fleet </w:t>
      </w:r>
      <w:proofErr w:type="spellStart"/>
      <w:r w:rsidRPr="2FF751F2">
        <w:rPr>
          <w:u w:val="single"/>
        </w:rPr>
        <w:t>eMaaS</w:t>
      </w:r>
      <w:proofErr w:type="spellEnd"/>
      <w:r w:rsidRPr="2FF751F2">
        <w:rPr>
          <w:u w:val="single"/>
        </w:rPr>
        <w:t xml:space="preserve"> solution for NZ Business</w:t>
      </w:r>
    </w:p>
    <w:p w14:paraId="6209B3BD" w14:textId="1EB2B2E5" w:rsidR="54A3B4AA" w:rsidRDefault="54A3B4AA" w:rsidP="2FF751F2">
      <w:pPr>
        <w:pStyle w:val="BodyText"/>
        <w:spacing w:before="138" w:line="360" w:lineRule="auto"/>
        <w:ind w:left="838" w:right="383"/>
      </w:pPr>
      <w:r w:rsidRPr="2FF751F2">
        <w:t xml:space="preserve">Sustainability Mobility Limited will build and test an MVP </w:t>
      </w:r>
      <w:proofErr w:type="spellStart"/>
      <w:r w:rsidRPr="2FF751F2">
        <w:t>eMaaS</w:t>
      </w:r>
      <w:proofErr w:type="spellEnd"/>
      <w:r w:rsidRPr="2FF751F2">
        <w:t xml:space="preserve"> fleet solution by integrating employee rideshare, micro-mobility access and a dynamic cost and carbon dashboard (enabling change management of business and employees) into their existing carshare technology platform.</w:t>
      </w:r>
    </w:p>
    <w:p w14:paraId="36DE5EF2" w14:textId="77777777" w:rsidR="00D81EA4" w:rsidRDefault="00D81EA4">
      <w:pPr>
        <w:pStyle w:val="BodyText"/>
      </w:pPr>
    </w:p>
    <w:p w14:paraId="0BED2D21" w14:textId="62A1D569" w:rsidR="00D81EA4" w:rsidRDefault="2C409998" w:rsidP="2FF751F2">
      <w:pPr>
        <w:pStyle w:val="ListParagraph"/>
        <w:numPr>
          <w:ilvl w:val="0"/>
          <w:numId w:val="2"/>
        </w:numPr>
        <w:tabs>
          <w:tab w:val="left" w:pos="838"/>
          <w:tab w:val="left" w:pos="839"/>
        </w:tabs>
        <w:spacing w:before="140"/>
        <w:ind w:hanging="361"/>
        <w:rPr>
          <w:b/>
          <w:bCs/>
        </w:rPr>
      </w:pPr>
      <w:proofErr w:type="spellStart"/>
      <w:r>
        <w:t>Ngāti</w:t>
      </w:r>
      <w:proofErr w:type="spellEnd"/>
      <w:r>
        <w:t xml:space="preserve"> </w:t>
      </w:r>
      <w:proofErr w:type="spellStart"/>
      <w:r>
        <w:t>Whātua</w:t>
      </w:r>
      <w:proofErr w:type="spellEnd"/>
      <w:r>
        <w:t xml:space="preserve"> </w:t>
      </w:r>
      <w:proofErr w:type="spellStart"/>
      <w:r>
        <w:t>Ōrākei</w:t>
      </w:r>
      <w:proofErr w:type="spellEnd"/>
      <w:r>
        <w:t xml:space="preserve"> Trust</w:t>
      </w:r>
      <w:r w:rsidR="4B01F7D7">
        <w:rPr>
          <w:spacing w:val="-2"/>
        </w:rPr>
        <w:t xml:space="preserve"> </w:t>
      </w:r>
      <w:r w:rsidR="4B01F7D7" w:rsidRPr="2FF751F2">
        <w:rPr>
          <w:b/>
          <w:bCs/>
        </w:rPr>
        <w:t>$2</w:t>
      </w:r>
      <w:r w:rsidR="4C131CBF" w:rsidRPr="2FF751F2">
        <w:rPr>
          <w:b/>
          <w:bCs/>
        </w:rPr>
        <w:t>05</w:t>
      </w:r>
      <w:r w:rsidR="4B01F7D7" w:rsidRPr="2FF751F2">
        <w:rPr>
          <w:b/>
          <w:bCs/>
        </w:rPr>
        <w:t>,0</w:t>
      </w:r>
      <w:r w:rsidR="64477C5B" w:rsidRPr="2FF751F2">
        <w:rPr>
          <w:b/>
          <w:bCs/>
        </w:rPr>
        <w:t>86</w:t>
      </w:r>
    </w:p>
    <w:p w14:paraId="504D2A67" w14:textId="31271A80" w:rsidR="79F14C23" w:rsidRDefault="79F14C23" w:rsidP="2FF751F2">
      <w:pPr>
        <w:pStyle w:val="BodyText"/>
        <w:spacing w:before="137"/>
        <w:ind w:left="838"/>
        <w:rPr>
          <w:u w:val="single"/>
        </w:rPr>
      </w:pPr>
      <w:r w:rsidRPr="2FF751F2">
        <w:rPr>
          <w:u w:val="single"/>
        </w:rPr>
        <w:t xml:space="preserve">Supporting low-emission transport for low-income Māori </w:t>
      </w:r>
      <w:proofErr w:type="spellStart"/>
      <w:r w:rsidRPr="2FF751F2">
        <w:rPr>
          <w:u w:val="single"/>
        </w:rPr>
        <w:t>whānau</w:t>
      </w:r>
      <w:proofErr w:type="spellEnd"/>
    </w:p>
    <w:p w14:paraId="0DB3EC16" w14:textId="7C4B4D53" w:rsidR="79F14C23" w:rsidRDefault="79F14C23" w:rsidP="2FF751F2">
      <w:pPr>
        <w:pStyle w:val="BodyText"/>
        <w:spacing w:before="137" w:line="360" w:lineRule="auto"/>
        <w:ind w:left="838" w:right="439"/>
      </w:pPr>
      <w:proofErr w:type="spellStart"/>
      <w:r>
        <w:t>Ngāti</w:t>
      </w:r>
      <w:proofErr w:type="spellEnd"/>
      <w:r>
        <w:t xml:space="preserve"> </w:t>
      </w:r>
      <w:proofErr w:type="spellStart"/>
      <w:r>
        <w:t>Whātua</w:t>
      </w:r>
      <w:proofErr w:type="spellEnd"/>
      <w:r>
        <w:t xml:space="preserve"> </w:t>
      </w:r>
      <w:proofErr w:type="spellStart"/>
      <w:r>
        <w:t>Ōrākei</w:t>
      </w:r>
      <w:proofErr w:type="spellEnd"/>
      <w:r>
        <w:t xml:space="preserve"> Trust </w:t>
      </w:r>
      <w:r w:rsidRPr="2FF751F2">
        <w:t xml:space="preserve">will build and integrate a carshare service with chargers, three cars and a van into its existing </w:t>
      </w:r>
      <w:proofErr w:type="spellStart"/>
      <w:r w:rsidRPr="2FF751F2">
        <w:t>whānau</w:t>
      </w:r>
      <w:proofErr w:type="spellEnd"/>
      <w:r w:rsidRPr="2FF751F2">
        <w:t xml:space="preserve"> community app to make it accessible and affordable for the community. Users will be rewarded for emissions reductions, and the project will help NWŌ to forecast demand, and design for future development.</w:t>
      </w:r>
    </w:p>
    <w:p w14:paraId="5CACFB75" w14:textId="0E402CF4" w:rsidR="2FF751F2" w:rsidRDefault="2FF751F2" w:rsidP="2FF751F2">
      <w:pPr>
        <w:pStyle w:val="BodyText"/>
        <w:spacing w:before="137" w:line="360" w:lineRule="auto"/>
        <w:ind w:left="838" w:right="439"/>
        <w:rPr>
          <w:b/>
          <w:bCs/>
        </w:rPr>
      </w:pPr>
    </w:p>
    <w:p w14:paraId="7041DB30" w14:textId="40B6F458" w:rsidR="58CD427F" w:rsidRDefault="58CD427F" w:rsidP="2FF751F2">
      <w:pPr>
        <w:pStyle w:val="BodyText"/>
        <w:numPr>
          <w:ilvl w:val="0"/>
          <w:numId w:val="2"/>
        </w:numPr>
        <w:spacing w:before="137" w:line="360" w:lineRule="auto"/>
        <w:ind w:right="439"/>
        <w:rPr>
          <w:u w:val="single"/>
        </w:rPr>
      </w:pPr>
      <w:r w:rsidRPr="2FF751F2">
        <w:t xml:space="preserve">Kara Ltd </w:t>
      </w:r>
      <w:r w:rsidRPr="2FF751F2">
        <w:rPr>
          <w:b/>
          <w:bCs/>
        </w:rPr>
        <w:t>$162,000</w:t>
      </w:r>
      <w:r>
        <w:br/>
      </w:r>
      <w:r w:rsidR="2A7F4F55" w:rsidRPr="2FF751F2">
        <w:rPr>
          <w:u w:val="single"/>
        </w:rPr>
        <w:t xml:space="preserve">Commuter-focused </w:t>
      </w:r>
      <w:proofErr w:type="spellStart"/>
      <w:r w:rsidR="2A7F4F55" w:rsidRPr="2FF751F2">
        <w:rPr>
          <w:u w:val="single"/>
        </w:rPr>
        <w:t>ridepooling</w:t>
      </w:r>
      <w:proofErr w:type="spellEnd"/>
      <w:r w:rsidR="2A7F4F55" w:rsidRPr="2FF751F2">
        <w:rPr>
          <w:u w:val="single"/>
        </w:rPr>
        <w:t xml:space="preserve"> platform and service</w:t>
      </w:r>
      <w:r>
        <w:br/>
      </w:r>
      <w:r w:rsidR="505A4C7C" w:rsidRPr="2FF751F2">
        <w:t xml:space="preserve">Kara Limited will develop and launch a </w:t>
      </w:r>
      <w:proofErr w:type="spellStart"/>
      <w:r w:rsidR="505A4C7C" w:rsidRPr="2FF751F2">
        <w:t>ridepool</w:t>
      </w:r>
      <w:proofErr w:type="spellEnd"/>
      <w:r w:rsidR="505A4C7C" w:rsidRPr="2FF751F2">
        <w:t xml:space="preserve"> product initially using </w:t>
      </w:r>
      <w:proofErr w:type="spellStart"/>
      <w:r w:rsidR="505A4C7C" w:rsidRPr="2FF751F2">
        <w:t>Liftango</w:t>
      </w:r>
      <w:proofErr w:type="spellEnd"/>
      <w:r w:rsidR="505A4C7C" w:rsidRPr="2FF751F2">
        <w:t xml:space="preserve"> software as the base product for their </w:t>
      </w:r>
      <w:proofErr w:type="spellStart"/>
      <w:r w:rsidR="505A4C7C" w:rsidRPr="2FF751F2">
        <w:t>ridepooling</w:t>
      </w:r>
      <w:proofErr w:type="spellEnd"/>
      <w:r w:rsidR="505A4C7C" w:rsidRPr="2FF751F2">
        <w:t xml:space="preserve"> service, which they intend to launch at the Auckland North </w:t>
      </w:r>
      <w:r w:rsidR="505A4C7C" w:rsidRPr="2FF751F2">
        <w:lastRenderedPageBreak/>
        <w:t xml:space="preserve">Shore (the “Site”) with up to 10 electric or hybrid minivans (Recipient will fully fund all hybrid vehicles, and is targeting 6 battery electric vehicles in year 1). They will develop their own IT software to assist corporate </w:t>
      </w:r>
      <w:proofErr w:type="spellStart"/>
      <w:r w:rsidR="505A4C7C" w:rsidRPr="2FF751F2">
        <w:t>ridepooling</w:t>
      </w:r>
      <w:proofErr w:type="spellEnd"/>
      <w:r w:rsidR="505A4C7C" w:rsidRPr="2FF751F2">
        <w:t xml:space="preserve"> and reporting of CO2 savings.</w:t>
      </w:r>
    </w:p>
    <w:p w14:paraId="6ECAB922" w14:textId="77777777" w:rsidR="00D81EA4" w:rsidRDefault="00D81EA4">
      <w:pPr>
        <w:spacing w:line="360" w:lineRule="auto"/>
        <w:sectPr w:rsidR="00D81EA4">
          <w:footerReference w:type="default" r:id="rId15"/>
          <w:pgSz w:w="11910" w:h="16840"/>
          <w:pgMar w:top="1580" w:right="800" w:bottom="940" w:left="1300" w:header="0" w:footer="755" w:gutter="0"/>
          <w:cols w:space="720"/>
        </w:sectPr>
      </w:pPr>
    </w:p>
    <w:p w14:paraId="722D34D3" w14:textId="77777777" w:rsidR="00D81EA4" w:rsidRDefault="00D81EA4">
      <w:pPr>
        <w:pStyle w:val="BodyText"/>
        <w:rPr>
          <w:sz w:val="20"/>
        </w:rPr>
      </w:pPr>
    </w:p>
    <w:p w14:paraId="4B507D03" w14:textId="77777777" w:rsidR="00D81EA4" w:rsidRDefault="00D81EA4">
      <w:pPr>
        <w:pStyle w:val="BodyText"/>
        <w:rPr>
          <w:sz w:val="20"/>
        </w:rPr>
      </w:pPr>
    </w:p>
    <w:p w14:paraId="1BFA80DA" w14:textId="77777777" w:rsidR="00D81EA4" w:rsidRDefault="002A4DD2">
      <w:pPr>
        <w:pStyle w:val="Heading2"/>
      </w:pPr>
      <w:r>
        <w:t>Trucks</w:t>
      </w:r>
    </w:p>
    <w:p w14:paraId="742DDA79" w14:textId="77777777" w:rsidR="00D81EA4" w:rsidRDefault="00D81EA4">
      <w:pPr>
        <w:pStyle w:val="BodyText"/>
        <w:rPr>
          <w:b/>
        </w:rPr>
      </w:pPr>
    </w:p>
    <w:p w14:paraId="1E234567" w14:textId="77777777" w:rsidR="00D81EA4" w:rsidRDefault="00D81EA4">
      <w:pPr>
        <w:pStyle w:val="BodyText"/>
        <w:spacing w:before="1"/>
        <w:rPr>
          <w:b/>
        </w:rPr>
      </w:pPr>
    </w:p>
    <w:p w14:paraId="4A2A3431" w14:textId="4D270149" w:rsidR="00D81EA4" w:rsidRDefault="5377F0D3" w:rsidP="2FF751F2">
      <w:pPr>
        <w:pStyle w:val="ListParagraph"/>
        <w:numPr>
          <w:ilvl w:val="0"/>
          <w:numId w:val="2"/>
        </w:numPr>
        <w:tabs>
          <w:tab w:val="left" w:pos="838"/>
          <w:tab w:val="left" w:pos="839"/>
        </w:tabs>
        <w:ind w:hanging="361"/>
        <w:rPr>
          <w:b/>
          <w:bCs/>
        </w:rPr>
      </w:pPr>
      <w:r>
        <w:t xml:space="preserve">HW Richardson Group </w:t>
      </w:r>
      <w:r w:rsidR="4B01F7D7" w:rsidRPr="2FF751F2">
        <w:rPr>
          <w:b/>
          <w:bCs/>
        </w:rPr>
        <w:t>$3</w:t>
      </w:r>
      <w:r w:rsidR="3FE3E5F2" w:rsidRPr="2FF751F2">
        <w:rPr>
          <w:b/>
          <w:bCs/>
        </w:rPr>
        <w:t>89,000</w:t>
      </w:r>
    </w:p>
    <w:p w14:paraId="26856758" w14:textId="2015A553" w:rsidR="3FE3E5F2" w:rsidRDefault="3FE3E5F2" w:rsidP="2FF751F2">
      <w:pPr>
        <w:pStyle w:val="BodyText"/>
        <w:spacing w:before="137"/>
        <w:ind w:left="838"/>
      </w:pPr>
      <w:r w:rsidRPr="2FF751F2">
        <w:rPr>
          <w:u w:val="single"/>
        </w:rPr>
        <w:t>Dual fuel conversion technology for eight heavy freight vehicles</w:t>
      </w:r>
    </w:p>
    <w:p w14:paraId="47718C63" w14:textId="340B5F48" w:rsidR="7E2B2E3D" w:rsidRDefault="7E2B2E3D" w:rsidP="2FF751F2">
      <w:pPr>
        <w:pStyle w:val="BodyText"/>
        <w:spacing w:before="138" w:line="360" w:lineRule="auto"/>
        <w:ind w:left="838" w:right="517"/>
      </w:pPr>
      <w:r w:rsidRPr="2FF751F2">
        <w:t xml:space="preserve">HW Richardson Group will purchase six hydrogen conversion kits and install them on six of their diesel trucks, to refuel out of the Gore </w:t>
      </w:r>
      <w:proofErr w:type="spellStart"/>
      <w:r w:rsidRPr="2FF751F2">
        <w:t>refuelling</w:t>
      </w:r>
      <w:proofErr w:type="spellEnd"/>
      <w:r w:rsidRPr="2FF751F2">
        <w:t xml:space="preserve"> site (the “Site”). The Recipient will convert and operate an additional two vehicles in addition at their own </w:t>
      </w:r>
      <w:proofErr w:type="gramStart"/>
      <w:r w:rsidRPr="2FF751F2">
        <w:t>cost, and</w:t>
      </w:r>
      <w:proofErr w:type="gramEnd"/>
      <w:r w:rsidRPr="2FF751F2">
        <w:t xml:space="preserve"> will provide reporting on all vehicles in the Project</w:t>
      </w:r>
      <w:r w:rsidR="36F7B0F1" w:rsidRPr="2FF751F2">
        <w:t>.</w:t>
      </w:r>
    </w:p>
    <w:p w14:paraId="17651849" w14:textId="21E68982" w:rsidR="2FF751F2" w:rsidRDefault="2FF751F2" w:rsidP="2FF751F2">
      <w:pPr>
        <w:pStyle w:val="BodyText"/>
        <w:spacing w:before="138" w:line="360" w:lineRule="auto"/>
        <w:ind w:left="838" w:right="517"/>
      </w:pPr>
    </w:p>
    <w:p w14:paraId="507B67E2" w14:textId="77777777" w:rsidR="00D81EA4" w:rsidRDefault="00D81EA4" w:rsidP="2FF751F2">
      <w:pPr>
        <w:pStyle w:val="BodyText"/>
        <w:spacing w:before="11"/>
        <w:rPr>
          <w:sz w:val="32"/>
          <w:szCs w:val="32"/>
        </w:rPr>
      </w:pPr>
    </w:p>
    <w:p w14:paraId="1B875C2F" w14:textId="66ED70BA" w:rsidR="36F7B0F1" w:rsidRDefault="36F7B0F1" w:rsidP="2FF751F2">
      <w:pPr>
        <w:pStyle w:val="BodyText"/>
        <w:spacing w:before="11"/>
        <w:rPr>
          <w:b/>
          <w:bCs/>
          <w:sz w:val="32"/>
          <w:szCs w:val="32"/>
        </w:rPr>
      </w:pPr>
      <w:r w:rsidRPr="2FF751F2">
        <w:rPr>
          <w:b/>
          <w:bCs/>
        </w:rPr>
        <w:t>Marine</w:t>
      </w:r>
      <w:r>
        <w:br/>
      </w:r>
    </w:p>
    <w:p w14:paraId="294D2D22" w14:textId="0BFF36C8" w:rsidR="00D81EA4" w:rsidRDefault="406436D5" w:rsidP="2FF751F2">
      <w:pPr>
        <w:pStyle w:val="ListParagraph"/>
        <w:numPr>
          <w:ilvl w:val="0"/>
          <w:numId w:val="2"/>
        </w:numPr>
        <w:tabs>
          <w:tab w:val="left" w:pos="839"/>
        </w:tabs>
        <w:ind w:hanging="361"/>
        <w:rPr>
          <w:b/>
          <w:bCs/>
        </w:rPr>
      </w:pPr>
      <w:r>
        <w:t xml:space="preserve">Core Technology Limited </w:t>
      </w:r>
      <w:r w:rsidR="4B01F7D7" w:rsidRPr="2FF751F2">
        <w:rPr>
          <w:b/>
          <w:bCs/>
        </w:rPr>
        <w:t>$</w:t>
      </w:r>
      <w:r w:rsidR="2084C4D2" w:rsidRPr="2FF751F2">
        <w:rPr>
          <w:b/>
          <w:bCs/>
        </w:rPr>
        <w:t>112</w:t>
      </w:r>
      <w:r w:rsidR="4B01F7D7" w:rsidRPr="2FF751F2">
        <w:rPr>
          <w:b/>
          <w:bCs/>
        </w:rPr>
        <w:t>,000</w:t>
      </w:r>
    </w:p>
    <w:p w14:paraId="57D2997B" w14:textId="56A7C615" w:rsidR="71F4DA0F" w:rsidRDefault="71F4DA0F" w:rsidP="2FF751F2">
      <w:pPr>
        <w:pStyle w:val="BodyText"/>
        <w:spacing w:before="138"/>
        <w:ind w:left="838"/>
        <w:rPr>
          <w:u w:val="single"/>
        </w:rPr>
      </w:pPr>
      <w:r w:rsidRPr="2FF751F2">
        <w:rPr>
          <w:u w:val="single"/>
        </w:rPr>
        <w:t>Sub 15Hp Electric Outboard Motor for small watercraft</w:t>
      </w:r>
    </w:p>
    <w:p w14:paraId="0AEC1CB4" w14:textId="5D63D6D4" w:rsidR="4D8D8B9B" w:rsidRDefault="4D8D8B9B" w:rsidP="2FF751F2">
      <w:pPr>
        <w:pStyle w:val="BodyText"/>
        <w:spacing w:before="138" w:line="360" w:lineRule="auto"/>
        <w:ind w:left="838" w:right="680"/>
      </w:pPr>
      <w:r w:rsidRPr="2FF751F2">
        <w:t>Core Technology Limited will pilot a 6hp electric outboard motor for 40’+ boats with tenders or outboards. Pilot participants will trial three different sizes of battery (‘handbag’, ‘briefcase’ and ‘carry-on’) for optimal configuration of motor, battery size and use case, tracked via a website. The pilot will be based at marinas within the Northland and Auckland North areas.</w:t>
      </w:r>
    </w:p>
    <w:p w14:paraId="4128CDE2" w14:textId="77777777" w:rsidR="00D81EA4" w:rsidRDefault="00D81EA4">
      <w:pPr>
        <w:pStyle w:val="BodyText"/>
      </w:pPr>
    </w:p>
    <w:p w14:paraId="556F36A2" w14:textId="7F2157F9" w:rsidR="00D81EA4" w:rsidRDefault="334E8088" w:rsidP="2FF751F2">
      <w:pPr>
        <w:pStyle w:val="ListParagraph"/>
        <w:numPr>
          <w:ilvl w:val="0"/>
          <w:numId w:val="2"/>
        </w:numPr>
        <w:tabs>
          <w:tab w:val="left" w:pos="839"/>
        </w:tabs>
        <w:spacing w:before="139"/>
        <w:ind w:hanging="361"/>
        <w:rPr>
          <w:b/>
          <w:bCs/>
        </w:rPr>
      </w:pPr>
      <w:r>
        <w:t>Swire Shipping Pte Limited</w:t>
      </w:r>
      <w:r w:rsidR="4B01F7D7">
        <w:rPr>
          <w:spacing w:val="-2"/>
        </w:rPr>
        <w:t xml:space="preserve"> </w:t>
      </w:r>
      <w:r w:rsidR="4B01F7D7" w:rsidRPr="2FF751F2">
        <w:rPr>
          <w:b/>
          <w:bCs/>
        </w:rPr>
        <w:t>$</w:t>
      </w:r>
      <w:r w:rsidR="169A86CE" w:rsidRPr="2FF751F2">
        <w:rPr>
          <w:b/>
          <w:bCs/>
        </w:rPr>
        <w:t>252</w:t>
      </w:r>
      <w:r w:rsidR="4B01F7D7" w:rsidRPr="2FF751F2">
        <w:rPr>
          <w:b/>
          <w:bCs/>
        </w:rPr>
        <w:t>,000</w:t>
      </w:r>
    </w:p>
    <w:p w14:paraId="0A5F0E97" w14:textId="5E8A0627" w:rsidR="5C9FDA43" w:rsidRDefault="5C9FDA43" w:rsidP="2FF751F2">
      <w:pPr>
        <w:pStyle w:val="BodyText"/>
        <w:spacing w:before="137" w:line="259" w:lineRule="auto"/>
        <w:ind w:left="838"/>
        <w:rPr>
          <w:u w:val="single"/>
        </w:rPr>
      </w:pPr>
      <w:r w:rsidRPr="2FF751F2">
        <w:rPr>
          <w:u w:val="single"/>
        </w:rPr>
        <w:t>Project Moana – Demonstrating and leading domestic freight modal shift to a low emission solution</w:t>
      </w:r>
    </w:p>
    <w:p w14:paraId="7351C7E9" w14:textId="38445B19" w:rsidR="5C9FDA43" w:rsidRDefault="5C9FDA43" w:rsidP="2FF751F2">
      <w:pPr>
        <w:pStyle w:val="BodyText"/>
        <w:spacing w:before="138" w:line="360" w:lineRule="auto"/>
        <w:ind w:left="838" w:right="680"/>
      </w:pPr>
      <w:r>
        <w:t xml:space="preserve">Swire Shipping Pte Limited will purchase an electric truck and 180kW DC charger to be operated at its facility in Auckland or </w:t>
      </w:r>
      <w:proofErr w:type="spellStart"/>
      <w:r>
        <w:t>Christchurh</w:t>
      </w:r>
      <w:proofErr w:type="spellEnd"/>
      <w:r>
        <w:t xml:space="preserve">. The truck will transport containers for the first and last mile between the Port and the Recipient’s warehouse. </w:t>
      </w:r>
    </w:p>
    <w:p w14:paraId="432C2A7F" w14:textId="77777777" w:rsidR="00D81EA4" w:rsidRDefault="00D81EA4">
      <w:pPr>
        <w:sectPr w:rsidR="00D81EA4">
          <w:pgSz w:w="11910" w:h="16840"/>
          <w:pgMar w:top="1580" w:right="800" w:bottom="940" w:left="1300" w:header="0" w:footer="755" w:gutter="0"/>
          <w:cols w:space="720"/>
        </w:sectPr>
      </w:pPr>
    </w:p>
    <w:p w14:paraId="10671D16" w14:textId="77777777" w:rsidR="00D81EA4" w:rsidRDefault="00D81EA4">
      <w:pPr>
        <w:pStyle w:val="BodyText"/>
        <w:rPr>
          <w:sz w:val="20"/>
        </w:rPr>
      </w:pPr>
    </w:p>
    <w:p w14:paraId="5ED38B63" w14:textId="77777777" w:rsidR="00D81EA4" w:rsidRDefault="00D81EA4">
      <w:pPr>
        <w:pStyle w:val="BodyText"/>
        <w:rPr>
          <w:sz w:val="20"/>
        </w:rPr>
      </w:pPr>
    </w:p>
    <w:p w14:paraId="74975038" w14:textId="02A2A0C6" w:rsidR="00D81EA4" w:rsidRDefault="12A0F321" w:rsidP="2FF751F2">
      <w:pPr>
        <w:pStyle w:val="ListParagraph"/>
        <w:numPr>
          <w:ilvl w:val="0"/>
          <w:numId w:val="2"/>
        </w:numPr>
        <w:tabs>
          <w:tab w:val="left" w:pos="839"/>
        </w:tabs>
        <w:spacing w:before="171"/>
        <w:ind w:hanging="361"/>
        <w:jc w:val="both"/>
        <w:rPr>
          <w:b/>
          <w:bCs/>
        </w:rPr>
      </w:pPr>
      <w:r w:rsidRPr="2FF751F2">
        <w:t xml:space="preserve">National Steel </w:t>
      </w:r>
      <w:r w:rsidR="4B01F7D7" w:rsidRPr="2FF751F2">
        <w:rPr>
          <w:b/>
          <w:bCs/>
        </w:rPr>
        <w:t>$</w:t>
      </w:r>
      <w:r w:rsidR="591D67C5" w:rsidRPr="2FF751F2">
        <w:rPr>
          <w:b/>
          <w:bCs/>
        </w:rPr>
        <w:t>343,398</w:t>
      </w:r>
    </w:p>
    <w:p w14:paraId="45B10D84" w14:textId="2857F0A7" w:rsidR="4EA1DDE6" w:rsidRDefault="4EA1DDE6" w:rsidP="2FF751F2">
      <w:pPr>
        <w:pStyle w:val="BodyText"/>
        <w:spacing w:before="138"/>
        <w:ind w:left="838"/>
        <w:rPr>
          <w:u w:val="single"/>
        </w:rPr>
      </w:pPr>
      <w:r w:rsidRPr="2FF751F2">
        <w:rPr>
          <w:u w:val="single"/>
        </w:rPr>
        <w:t>Electric Hook Truck for Scrap Metal Collection</w:t>
      </w:r>
    </w:p>
    <w:p w14:paraId="65FA546F" w14:textId="65D38733" w:rsidR="4EA1DDE6" w:rsidRDefault="4EA1DDE6" w:rsidP="2FF751F2">
      <w:pPr>
        <w:pStyle w:val="BodyText"/>
        <w:spacing w:before="137" w:line="360" w:lineRule="auto"/>
        <w:ind w:left="838" w:right="443"/>
      </w:pPr>
      <w:r w:rsidRPr="2FF751F2">
        <w:t>National Steel will purchase an electric truck and 180kW DC charger with a fully electric hydraulic arm and hook mechanism, replacing a diesel truck, to be operated at its facility in Wiri (the “Site”). The truck chassis will be lengthened to carry standard skips</w:t>
      </w:r>
    </w:p>
    <w:p w14:paraId="346FD022" w14:textId="77777777" w:rsidR="00D81EA4" w:rsidRDefault="00D81EA4">
      <w:pPr>
        <w:pStyle w:val="BodyText"/>
        <w:spacing w:before="12"/>
        <w:rPr>
          <w:sz w:val="32"/>
        </w:rPr>
      </w:pPr>
    </w:p>
    <w:p w14:paraId="1158C16E" w14:textId="77777777" w:rsidR="00D81EA4" w:rsidRDefault="00D81EA4">
      <w:pPr>
        <w:pStyle w:val="BodyText"/>
      </w:pPr>
    </w:p>
    <w:p w14:paraId="150140AD" w14:textId="77777777" w:rsidR="00D81EA4" w:rsidRDefault="00D81EA4">
      <w:pPr>
        <w:pStyle w:val="BodyText"/>
      </w:pPr>
    </w:p>
    <w:p w14:paraId="34C53308" w14:textId="22E9BECD" w:rsidR="2FF751F2" w:rsidRDefault="2FF751F2" w:rsidP="2FF751F2">
      <w:pPr>
        <w:pStyle w:val="BodyText"/>
      </w:pPr>
    </w:p>
    <w:p w14:paraId="7E740A98" w14:textId="4B77BD69" w:rsidR="2FF751F2" w:rsidRDefault="2FF751F2" w:rsidP="2FF751F2">
      <w:pPr>
        <w:pStyle w:val="BodyText"/>
      </w:pPr>
    </w:p>
    <w:p w14:paraId="383429AC" w14:textId="39FAAA5E" w:rsidR="2FF751F2" w:rsidRDefault="2FF751F2" w:rsidP="2FF751F2">
      <w:pPr>
        <w:pStyle w:val="BodyText"/>
      </w:pPr>
    </w:p>
    <w:p w14:paraId="188B6152" w14:textId="7C05BC82" w:rsidR="2FF751F2" w:rsidRDefault="2FF751F2" w:rsidP="2FF751F2">
      <w:pPr>
        <w:pStyle w:val="BodyText"/>
      </w:pPr>
    </w:p>
    <w:p w14:paraId="1954A596" w14:textId="08B3D50A" w:rsidR="2FF751F2" w:rsidRDefault="2FF751F2" w:rsidP="2FF751F2">
      <w:pPr>
        <w:pStyle w:val="BodyText"/>
      </w:pPr>
    </w:p>
    <w:p w14:paraId="1CA92B02" w14:textId="0D0F115F" w:rsidR="2FF751F2" w:rsidRDefault="2FF751F2" w:rsidP="2FF751F2">
      <w:pPr>
        <w:pStyle w:val="BodyText"/>
      </w:pPr>
    </w:p>
    <w:p w14:paraId="796746F7" w14:textId="4C8B5E01" w:rsidR="2FF751F2" w:rsidRDefault="2FF751F2" w:rsidP="2FF751F2">
      <w:pPr>
        <w:pStyle w:val="BodyText"/>
      </w:pPr>
    </w:p>
    <w:p w14:paraId="33F15ED6" w14:textId="4CE5528F" w:rsidR="2FF751F2" w:rsidRDefault="2FF751F2" w:rsidP="2FF751F2">
      <w:pPr>
        <w:pStyle w:val="BodyText"/>
      </w:pPr>
    </w:p>
    <w:p w14:paraId="1A700340" w14:textId="6A783DBD" w:rsidR="2FF751F2" w:rsidRDefault="2FF751F2" w:rsidP="2FF751F2">
      <w:pPr>
        <w:pStyle w:val="BodyText"/>
      </w:pPr>
    </w:p>
    <w:p w14:paraId="1012BA1F" w14:textId="54CEBF6F" w:rsidR="2FF751F2" w:rsidRDefault="2FF751F2" w:rsidP="2FF751F2">
      <w:pPr>
        <w:pStyle w:val="BodyText"/>
      </w:pPr>
    </w:p>
    <w:p w14:paraId="05B5EE76" w14:textId="7A636FCE" w:rsidR="2FF751F2" w:rsidRDefault="2FF751F2" w:rsidP="2FF751F2">
      <w:pPr>
        <w:pStyle w:val="BodyText"/>
      </w:pPr>
    </w:p>
    <w:p w14:paraId="1EE6C771" w14:textId="28BB6360" w:rsidR="2FF751F2" w:rsidRDefault="2FF751F2" w:rsidP="2FF751F2">
      <w:pPr>
        <w:pStyle w:val="BodyText"/>
      </w:pPr>
    </w:p>
    <w:p w14:paraId="5464D771" w14:textId="4ECAE97C" w:rsidR="2FF751F2" w:rsidRDefault="2FF751F2" w:rsidP="2FF751F2">
      <w:pPr>
        <w:pStyle w:val="BodyText"/>
      </w:pPr>
    </w:p>
    <w:p w14:paraId="2D336FAC" w14:textId="3F752D51" w:rsidR="2FF751F2" w:rsidRDefault="2FF751F2" w:rsidP="2FF751F2">
      <w:pPr>
        <w:pStyle w:val="BodyText"/>
      </w:pPr>
    </w:p>
    <w:p w14:paraId="19E63FAE" w14:textId="7D947D5B" w:rsidR="2FF751F2" w:rsidRDefault="2FF751F2" w:rsidP="2FF751F2">
      <w:pPr>
        <w:pStyle w:val="BodyText"/>
      </w:pPr>
    </w:p>
    <w:p w14:paraId="017709FA" w14:textId="2CC5637B" w:rsidR="2FF751F2" w:rsidRDefault="2FF751F2" w:rsidP="2FF751F2">
      <w:pPr>
        <w:pStyle w:val="BodyText"/>
      </w:pPr>
    </w:p>
    <w:p w14:paraId="749D59A4" w14:textId="6216C1DC" w:rsidR="2FF751F2" w:rsidRDefault="2FF751F2" w:rsidP="2FF751F2">
      <w:pPr>
        <w:pStyle w:val="BodyText"/>
      </w:pPr>
    </w:p>
    <w:p w14:paraId="1FD42795" w14:textId="569A194E" w:rsidR="2FF751F2" w:rsidRDefault="2FF751F2" w:rsidP="2FF751F2">
      <w:pPr>
        <w:pStyle w:val="BodyText"/>
      </w:pPr>
    </w:p>
    <w:p w14:paraId="6ECEA476" w14:textId="70D20484" w:rsidR="2FF751F2" w:rsidRDefault="2FF751F2" w:rsidP="2FF751F2">
      <w:pPr>
        <w:pStyle w:val="BodyText"/>
      </w:pPr>
    </w:p>
    <w:p w14:paraId="5D0C901E" w14:textId="59BED416" w:rsidR="2FF751F2" w:rsidRDefault="2FF751F2" w:rsidP="2FF751F2">
      <w:pPr>
        <w:pStyle w:val="BodyText"/>
      </w:pPr>
    </w:p>
    <w:p w14:paraId="4472E056" w14:textId="6462FA8F" w:rsidR="2FF751F2" w:rsidRDefault="2FF751F2" w:rsidP="2FF751F2">
      <w:pPr>
        <w:pStyle w:val="BodyText"/>
      </w:pPr>
    </w:p>
    <w:p w14:paraId="14F35B9D" w14:textId="03BD15D1" w:rsidR="2FF751F2" w:rsidRDefault="2FF751F2" w:rsidP="2FF751F2">
      <w:pPr>
        <w:pStyle w:val="BodyText"/>
      </w:pPr>
    </w:p>
    <w:p w14:paraId="28502F01" w14:textId="7989E115" w:rsidR="2FF751F2" w:rsidRDefault="2FF751F2" w:rsidP="2FF751F2">
      <w:pPr>
        <w:pStyle w:val="BodyText"/>
      </w:pPr>
    </w:p>
    <w:p w14:paraId="4664ACAF" w14:textId="169439EC" w:rsidR="2FF751F2" w:rsidRDefault="2FF751F2" w:rsidP="2FF751F2">
      <w:pPr>
        <w:pStyle w:val="BodyText"/>
      </w:pPr>
    </w:p>
    <w:p w14:paraId="268F8440" w14:textId="61D602AD" w:rsidR="2FF751F2" w:rsidRDefault="2FF751F2">
      <w:r>
        <w:br w:type="page"/>
      </w:r>
    </w:p>
    <w:p w14:paraId="7F3A6450" w14:textId="7ED3D83A" w:rsidR="2FF751F2" w:rsidRDefault="2FF751F2" w:rsidP="2FF751F2">
      <w:pPr>
        <w:pStyle w:val="Heading1"/>
        <w:spacing w:before="141"/>
        <w:rPr>
          <w:color w:val="252525"/>
        </w:rPr>
      </w:pPr>
    </w:p>
    <w:p w14:paraId="6C1AEAA9" w14:textId="77777777" w:rsidR="00D81EA4" w:rsidRDefault="4B01F7D7">
      <w:pPr>
        <w:pStyle w:val="Heading1"/>
        <w:spacing w:before="141"/>
      </w:pPr>
      <w:bookmarkStart w:id="2" w:name="Round_Two_-_Adoption_of_public_EV_chargi"/>
      <w:bookmarkEnd w:id="2"/>
      <w:r>
        <w:rPr>
          <w:color w:val="252525"/>
        </w:rPr>
        <w:t>Round</w:t>
      </w:r>
      <w:r>
        <w:rPr>
          <w:color w:val="252525"/>
          <w:spacing w:val="-5"/>
        </w:rPr>
        <w:t xml:space="preserve"> </w:t>
      </w:r>
      <w:r w:rsidR="418011AF">
        <w:rPr>
          <w:color w:val="252525"/>
        </w:rPr>
        <w:t>Four</w:t>
      </w:r>
      <w:r>
        <w:rPr>
          <w:color w:val="252525"/>
        </w:rPr>
        <w:t>-</w:t>
      </w:r>
      <w:r>
        <w:rPr>
          <w:color w:val="252525"/>
          <w:spacing w:val="-5"/>
        </w:rPr>
        <w:t xml:space="preserve"> </w:t>
      </w:r>
      <w:r>
        <w:rPr>
          <w:color w:val="252525"/>
        </w:rPr>
        <w:t>Adoption</w:t>
      </w:r>
      <w:r>
        <w:rPr>
          <w:color w:val="252525"/>
          <w:spacing w:val="-2"/>
        </w:rPr>
        <w:t xml:space="preserve"> </w:t>
      </w:r>
      <w:r>
        <w:rPr>
          <w:color w:val="252525"/>
        </w:rPr>
        <w:t>of</w:t>
      </w:r>
      <w:r>
        <w:rPr>
          <w:color w:val="252525"/>
          <w:spacing w:val="-3"/>
        </w:rPr>
        <w:t xml:space="preserve"> </w:t>
      </w:r>
      <w:r>
        <w:rPr>
          <w:color w:val="252525"/>
        </w:rPr>
        <w:t>public</w:t>
      </w:r>
      <w:r>
        <w:rPr>
          <w:color w:val="252525"/>
          <w:spacing w:val="-4"/>
        </w:rPr>
        <w:t xml:space="preserve"> </w:t>
      </w:r>
      <w:r>
        <w:rPr>
          <w:color w:val="252525"/>
        </w:rPr>
        <w:t>EV</w:t>
      </w:r>
      <w:r>
        <w:rPr>
          <w:color w:val="252525"/>
          <w:spacing w:val="-5"/>
        </w:rPr>
        <w:t xml:space="preserve"> </w:t>
      </w:r>
      <w:r>
        <w:rPr>
          <w:color w:val="252525"/>
        </w:rPr>
        <w:t>charging</w:t>
      </w:r>
      <w:r>
        <w:rPr>
          <w:color w:val="252525"/>
          <w:spacing w:val="-4"/>
        </w:rPr>
        <w:t xml:space="preserve"> </w:t>
      </w:r>
      <w:r>
        <w:rPr>
          <w:color w:val="252525"/>
        </w:rPr>
        <w:t>infrastructure</w:t>
      </w:r>
    </w:p>
    <w:p w14:paraId="5FA94FFA" w14:textId="77777777" w:rsidR="00D81EA4" w:rsidRDefault="00D81EA4">
      <w:pPr>
        <w:pStyle w:val="BodyText"/>
        <w:spacing w:before="10"/>
        <w:rPr>
          <w:b/>
          <w:sz w:val="19"/>
        </w:rPr>
      </w:pPr>
    </w:p>
    <w:p w14:paraId="7D6E09F3" w14:textId="32CD054D" w:rsidR="00D81EA4" w:rsidRDefault="4B01F7D7" w:rsidP="2FF751F2">
      <w:pPr>
        <w:pStyle w:val="Heading2"/>
        <w:spacing w:before="137"/>
        <w:ind w:left="820"/>
        <w:rPr>
          <w:u w:val="single"/>
        </w:rPr>
      </w:pPr>
      <w:r w:rsidRPr="2FF751F2">
        <w:rPr>
          <w:u w:val="single"/>
        </w:rPr>
        <w:t>Chargers</w:t>
      </w:r>
      <w:r w:rsidRPr="2FF751F2">
        <w:rPr>
          <w:spacing w:val="-3"/>
          <w:u w:val="single"/>
        </w:rPr>
        <w:t xml:space="preserve"> </w:t>
      </w:r>
      <w:r w:rsidRPr="2FF751F2">
        <w:rPr>
          <w:u w:val="single"/>
        </w:rPr>
        <w:t>–</w:t>
      </w:r>
      <w:r w:rsidRPr="2FF751F2">
        <w:rPr>
          <w:spacing w:val="-4"/>
          <w:u w:val="single"/>
        </w:rPr>
        <w:t xml:space="preserve"> </w:t>
      </w:r>
      <w:r w:rsidR="24A4D8B2" w:rsidRPr="2FF751F2">
        <w:rPr>
          <w:u w:val="single"/>
        </w:rPr>
        <w:t>pre-identified locations</w:t>
      </w:r>
    </w:p>
    <w:p w14:paraId="0180B135" w14:textId="77777777" w:rsidR="00D81EA4" w:rsidRDefault="00D81EA4">
      <w:pPr>
        <w:pStyle w:val="BodyText"/>
        <w:rPr>
          <w:b/>
        </w:rPr>
      </w:pPr>
    </w:p>
    <w:p w14:paraId="411AF088" w14:textId="77777777" w:rsidR="00D81EA4" w:rsidRDefault="00D81EA4">
      <w:pPr>
        <w:pStyle w:val="BodyText"/>
        <w:spacing w:before="1"/>
        <w:rPr>
          <w:b/>
        </w:rPr>
      </w:pPr>
    </w:p>
    <w:p w14:paraId="7732A9DB" w14:textId="3D922250" w:rsidR="5D878774" w:rsidRDefault="5D878774" w:rsidP="2FF751F2">
      <w:pPr>
        <w:pStyle w:val="ListParagraph"/>
        <w:numPr>
          <w:ilvl w:val="0"/>
          <w:numId w:val="1"/>
        </w:numPr>
        <w:tabs>
          <w:tab w:val="left" w:pos="839"/>
        </w:tabs>
        <w:rPr>
          <w:b/>
          <w:bCs/>
        </w:rPr>
      </w:pPr>
      <w:r>
        <w:t xml:space="preserve">Meridian Energy Ltd </w:t>
      </w:r>
      <w:r w:rsidRPr="2FF751F2">
        <w:rPr>
          <w:b/>
          <w:bCs/>
        </w:rPr>
        <w:t>$</w:t>
      </w:r>
      <w:r w:rsidR="2183AABC" w:rsidRPr="2FF751F2">
        <w:rPr>
          <w:b/>
          <w:bCs/>
        </w:rPr>
        <w:t xml:space="preserve">160,261  </w:t>
      </w:r>
    </w:p>
    <w:p w14:paraId="4F80D8F8" w14:textId="1012E744" w:rsidR="5D878774" w:rsidRDefault="5D878774" w:rsidP="2FF751F2">
      <w:pPr>
        <w:pStyle w:val="BodyText"/>
        <w:spacing w:before="138"/>
        <w:ind w:left="838"/>
        <w:rPr>
          <w:u w:val="single"/>
        </w:rPr>
      </w:pPr>
      <w:r w:rsidRPr="2FF751F2">
        <w:rPr>
          <w:u w:val="single"/>
        </w:rPr>
        <w:t xml:space="preserve">Expansion of destination-based public DC charging infrastructure in New Zealand </w:t>
      </w:r>
    </w:p>
    <w:p w14:paraId="3ACD69C5" w14:textId="418E9F28" w:rsidR="5D878774" w:rsidRDefault="5D878774" w:rsidP="2FF751F2">
      <w:pPr>
        <w:pStyle w:val="BodyText"/>
        <w:spacing w:before="138" w:line="360" w:lineRule="auto"/>
        <w:ind w:left="838" w:right="524"/>
      </w:pPr>
      <w:r>
        <w:t xml:space="preserve">Meridian Energy Ltd will install two 50kW </w:t>
      </w:r>
      <w:r w:rsidR="792A8A14">
        <w:t xml:space="preserve">DC </w:t>
      </w:r>
      <w:r>
        <w:t xml:space="preserve">chargers </w:t>
      </w:r>
      <w:r w:rsidR="6B3D1618">
        <w:t xml:space="preserve">in </w:t>
      </w:r>
      <w:proofErr w:type="spellStart"/>
      <w:r w:rsidR="6B3D1618">
        <w:t>Kohatu</w:t>
      </w:r>
      <w:proofErr w:type="spellEnd"/>
      <w:r w:rsidR="6B3D1618">
        <w:t xml:space="preserve">. </w:t>
      </w:r>
    </w:p>
    <w:p w14:paraId="24FA9D54" w14:textId="1F6E3A1F" w:rsidR="2FF751F2" w:rsidRDefault="2FF751F2" w:rsidP="2FF751F2">
      <w:pPr>
        <w:pStyle w:val="BodyText"/>
        <w:spacing w:before="138" w:line="360" w:lineRule="auto"/>
        <w:ind w:left="838" w:right="524"/>
      </w:pPr>
    </w:p>
    <w:p w14:paraId="4078B644" w14:textId="07CB8554" w:rsidR="5D878774" w:rsidRDefault="5D878774" w:rsidP="2FF751F2">
      <w:pPr>
        <w:pStyle w:val="ListParagraph"/>
        <w:numPr>
          <w:ilvl w:val="0"/>
          <w:numId w:val="1"/>
        </w:numPr>
        <w:tabs>
          <w:tab w:val="left" w:pos="839"/>
        </w:tabs>
        <w:rPr>
          <w:b/>
          <w:bCs/>
        </w:rPr>
      </w:pPr>
      <w:r>
        <w:t xml:space="preserve">Meridian Energy Ltd </w:t>
      </w:r>
      <w:r w:rsidRPr="2FF751F2">
        <w:rPr>
          <w:b/>
          <w:bCs/>
        </w:rPr>
        <w:t>$</w:t>
      </w:r>
      <w:r w:rsidR="340BC6C0" w:rsidRPr="2FF751F2">
        <w:rPr>
          <w:b/>
          <w:bCs/>
        </w:rPr>
        <w:t xml:space="preserve">171,001   </w:t>
      </w:r>
    </w:p>
    <w:p w14:paraId="51110BE6" w14:textId="1012E744" w:rsidR="5D878774" w:rsidRDefault="5D878774" w:rsidP="2FF751F2">
      <w:pPr>
        <w:pStyle w:val="BodyText"/>
        <w:spacing w:before="138"/>
        <w:ind w:left="838"/>
        <w:rPr>
          <w:u w:val="single"/>
        </w:rPr>
      </w:pPr>
      <w:r w:rsidRPr="2FF751F2">
        <w:rPr>
          <w:u w:val="single"/>
        </w:rPr>
        <w:t xml:space="preserve">Expansion of destination-based public DC charging infrastructure in New Zealand </w:t>
      </w:r>
    </w:p>
    <w:p w14:paraId="05ABC042" w14:textId="783F8665" w:rsidR="5D878774" w:rsidRDefault="5D878774" w:rsidP="2FF751F2">
      <w:pPr>
        <w:pStyle w:val="BodyText"/>
        <w:spacing w:before="138" w:line="360" w:lineRule="auto"/>
        <w:ind w:left="838" w:right="524"/>
      </w:pPr>
      <w:r>
        <w:t xml:space="preserve">Meridian Energy Ltd will install two 50kW </w:t>
      </w:r>
      <w:r w:rsidR="7084F998">
        <w:t xml:space="preserve">DC </w:t>
      </w:r>
      <w:r>
        <w:t>chargers</w:t>
      </w:r>
      <w:r w:rsidR="4F086576">
        <w:t xml:space="preserve"> in </w:t>
      </w:r>
      <w:proofErr w:type="spellStart"/>
      <w:r w:rsidR="4F086576">
        <w:t>Haast</w:t>
      </w:r>
      <w:proofErr w:type="spellEnd"/>
      <w:r w:rsidR="4F086576">
        <w:t xml:space="preserve">.  </w:t>
      </w:r>
    </w:p>
    <w:p w14:paraId="6CF4A0CF" w14:textId="03677AC1" w:rsidR="2FF751F2" w:rsidRDefault="2FF751F2" w:rsidP="2FF751F2">
      <w:pPr>
        <w:pStyle w:val="BodyText"/>
        <w:spacing w:before="138" w:line="360" w:lineRule="auto"/>
        <w:ind w:left="838" w:right="524"/>
      </w:pPr>
    </w:p>
    <w:p w14:paraId="5A298CA9" w14:textId="3DB6A5F4" w:rsidR="5D878774" w:rsidRDefault="5D878774" w:rsidP="2FF751F2">
      <w:pPr>
        <w:pStyle w:val="ListParagraph"/>
        <w:numPr>
          <w:ilvl w:val="0"/>
          <w:numId w:val="1"/>
        </w:numPr>
        <w:tabs>
          <w:tab w:val="left" w:pos="839"/>
        </w:tabs>
      </w:pPr>
      <w:r>
        <w:t xml:space="preserve">Meridian Energy Ltd </w:t>
      </w:r>
      <w:r w:rsidRPr="2FF751F2">
        <w:rPr>
          <w:b/>
          <w:bCs/>
        </w:rPr>
        <w:t>$</w:t>
      </w:r>
      <w:r w:rsidR="74945CD0" w:rsidRPr="2FF751F2">
        <w:rPr>
          <w:b/>
          <w:bCs/>
        </w:rPr>
        <w:t>129,930</w:t>
      </w:r>
    </w:p>
    <w:p w14:paraId="09162618" w14:textId="19F33DC0" w:rsidR="5D878774" w:rsidRDefault="5D878774" w:rsidP="2FF751F2">
      <w:pPr>
        <w:pStyle w:val="BodyText"/>
        <w:spacing w:before="138"/>
        <w:ind w:left="838"/>
        <w:rPr>
          <w:u w:val="single"/>
        </w:rPr>
      </w:pPr>
      <w:r w:rsidRPr="2FF751F2">
        <w:rPr>
          <w:u w:val="single"/>
        </w:rPr>
        <w:t xml:space="preserve">Expansion of destination-based public DC charging infrastructure </w:t>
      </w:r>
      <w:proofErr w:type="spellStart"/>
      <w:r w:rsidRPr="2FF751F2">
        <w:rPr>
          <w:u w:val="single"/>
        </w:rPr>
        <w:t>i</w:t>
      </w:r>
      <w:proofErr w:type="spellEnd"/>
      <w:r w:rsidR="14E24CC7" w:rsidRPr="2FF751F2">
        <w:rPr>
          <w:u w:val="single"/>
        </w:rPr>
        <w:t xml:space="preserve"> 129930 </w:t>
      </w:r>
      <w:r w:rsidRPr="2FF751F2">
        <w:rPr>
          <w:u w:val="single"/>
        </w:rPr>
        <w:t xml:space="preserve">n New Zealand </w:t>
      </w:r>
    </w:p>
    <w:p w14:paraId="2E0E34A6" w14:textId="468E83F9" w:rsidR="5D878774" w:rsidRDefault="5D878774" w:rsidP="2FF751F2">
      <w:pPr>
        <w:pStyle w:val="BodyText"/>
        <w:spacing w:before="138" w:line="360" w:lineRule="auto"/>
        <w:ind w:left="838" w:right="524"/>
      </w:pPr>
      <w:r>
        <w:t xml:space="preserve">Meridian Energy Ltd will install two 50kW </w:t>
      </w:r>
      <w:r w:rsidR="42EA14FA">
        <w:t xml:space="preserve">DC </w:t>
      </w:r>
      <w:r>
        <w:t xml:space="preserve">chargers </w:t>
      </w:r>
      <w:r w:rsidR="09B40F26">
        <w:t xml:space="preserve">in Hari </w:t>
      </w:r>
      <w:proofErr w:type="spellStart"/>
      <w:r w:rsidR="09B40F26">
        <w:t>Hari</w:t>
      </w:r>
      <w:proofErr w:type="spellEnd"/>
      <w:r w:rsidR="09B40F26">
        <w:t>.</w:t>
      </w:r>
    </w:p>
    <w:p w14:paraId="42D5558C" w14:textId="77777777" w:rsidR="2FF751F2" w:rsidRDefault="2FF751F2" w:rsidP="2FF751F2">
      <w:pPr>
        <w:pStyle w:val="BodyText"/>
        <w:spacing w:before="11"/>
        <w:rPr>
          <w:sz w:val="32"/>
          <w:szCs w:val="32"/>
        </w:rPr>
      </w:pPr>
    </w:p>
    <w:p w14:paraId="3F4ACF42" w14:textId="0A2FC7F6" w:rsidR="5D878774" w:rsidRDefault="5D878774" w:rsidP="2FF751F2">
      <w:pPr>
        <w:pStyle w:val="ListParagraph"/>
        <w:numPr>
          <w:ilvl w:val="0"/>
          <w:numId w:val="1"/>
        </w:numPr>
        <w:tabs>
          <w:tab w:val="left" w:pos="839"/>
        </w:tabs>
        <w:rPr>
          <w:b/>
          <w:bCs/>
        </w:rPr>
      </w:pPr>
      <w:r>
        <w:t xml:space="preserve">Meridian Energy Ltd </w:t>
      </w:r>
      <w:r w:rsidRPr="2FF751F2">
        <w:rPr>
          <w:b/>
          <w:bCs/>
        </w:rPr>
        <w:t>$</w:t>
      </w:r>
      <w:r w:rsidR="042818C7" w:rsidRPr="2FF751F2">
        <w:rPr>
          <w:b/>
          <w:bCs/>
        </w:rPr>
        <w:t xml:space="preserve">65,240  </w:t>
      </w:r>
    </w:p>
    <w:p w14:paraId="2B681FA8" w14:textId="1012E744" w:rsidR="5D878774" w:rsidRDefault="5D878774" w:rsidP="2FF751F2">
      <w:pPr>
        <w:pStyle w:val="BodyText"/>
        <w:spacing w:before="138"/>
        <w:ind w:left="838"/>
        <w:rPr>
          <w:u w:val="single"/>
        </w:rPr>
      </w:pPr>
      <w:r w:rsidRPr="2FF751F2">
        <w:rPr>
          <w:u w:val="single"/>
        </w:rPr>
        <w:t xml:space="preserve">Expansion of destination-based public DC charging infrastructure in New Zealand </w:t>
      </w:r>
    </w:p>
    <w:p w14:paraId="3B2F0676" w14:textId="278ECF5E" w:rsidR="5D878774" w:rsidRDefault="5D878774" w:rsidP="2FF751F2">
      <w:pPr>
        <w:pStyle w:val="BodyText"/>
        <w:spacing w:before="138" w:line="360" w:lineRule="auto"/>
        <w:ind w:left="838" w:right="524"/>
      </w:pPr>
      <w:r>
        <w:t xml:space="preserve">Meridian Energy Ltd will install </w:t>
      </w:r>
      <w:r w:rsidR="07CADC1B">
        <w:t xml:space="preserve">one </w:t>
      </w:r>
      <w:r>
        <w:t xml:space="preserve">50kW </w:t>
      </w:r>
      <w:r w:rsidR="4F38FB88">
        <w:t xml:space="preserve">DC </w:t>
      </w:r>
      <w:r>
        <w:t>charger</w:t>
      </w:r>
      <w:r w:rsidR="12B619EC">
        <w:t xml:space="preserve"> </w:t>
      </w:r>
      <w:r>
        <w:t>in</w:t>
      </w:r>
      <w:r w:rsidR="0B6035FD">
        <w:t xml:space="preserve"> St Arnaud</w:t>
      </w:r>
      <w:r>
        <w:t>.</w:t>
      </w:r>
    </w:p>
    <w:p w14:paraId="4098588E" w14:textId="77461572" w:rsidR="2FF751F2" w:rsidRDefault="2FF751F2" w:rsidP="2FF751F2">
      <w:pPr>
        <w:pStyle w:val="BodyText"/>
        <w:spacing w:before="138" w:line="360" w:lineRule="auto"/>
        <w:ind w:left="838" w:right="524"/>
      </w:pPr>
    </w:p>
    <w:p w14:paraId="17D4FC1B" w14:textId="72AAE956" w:rsidR="06DC428A" w:rsidRDefault="06DC428A" w:rsidP="2FF751F2">
      <w:pPr>
        <w:pStyle w:val="ListParagraph"/>
        <w:numPr>
          <w:ilvl w:val="0"/>
          <w:numId w:val="1"/>
        </w:numPr>
        <w:tabs>
          <w:tab w:val="left" w:pos="839"/>
        </w:tabs>
        <w:rPr>
          <w:b/>
          <w:bCs/>
        </w:rPr>
      </w:pPr>
      <w:r>
        <w:t xml:space="preserve">Meridian Energy Ltd </w:t>
      </w:r>
      <w:r w:rsidRPr="2FF751F2">
        <w:rPr>
          <w:b/>
          <w:bCs/>
        </w:rPr>
        <w:t>$537,482</w:t>
      </w:r>
    </w:p>
    <w:p w14:paraId="03297140" w14:textId="72AAE956" w:rsidR="06DC428A" w:rsidRDefault="06DC428A" w:rsidP="2FF751F2">
      <w:pPr>
        <w:pStyle w:val="BodyText"/>
        <w:spacing w:before="138"/>
        <w:ind w:left="838"/>
        <w:rPr>
          <w:u w:val="single"/>
        </w:rPr>
      </w:pPr>
      <w:r w:rsidRPr="2FF751F2">
        <w:rPr>
          <w:u w:val="single"/>
        </w:rPr>
        <w:t xml:space="preserve">Expansion of destination-based public DC charging infrastructure in New Zealand </w:t>
      </w:r>
    </w:p>
    <w:p w14:paraId="20C79E29" w14:textId="512BBFCF" w:rsidR="06DC428A" w:rsidRDefault="06DC428A" w:rsidP="2FF751F2">
      <w:pPr>
        <w:pStyle w:val="BodyText"/>
        <w:spacing w:before="138" w:line="360" w:lineRule="auto"/>
        <w:ind w:left="838" w:right="524"/>
      </w:pPr>
      <w:r>
        <w:t xml:space="preserve">Meridian Energy Ltd will install two 50kW </w:t>
      </w:r>
      <w:r w:rsidR="525BEA4B">
        <w:t xml:space="preserve">DC </w:t>
      </w:r>
      <w:r>
        <w:t>chargers as well as three 120kW batteries and switchgear in Springs Junction.</w:t>
      </w:r>
    </w:p>
    <w:p w14:paraId="509C3D8C" w14:textId="72AAE956" w:rsidR="2FF751F2" w:rsidRDefault="2FF751F2" w:rsidP="2FF751F2">
      <w:pPr>
        <w:pStyle w:val="BodyText"/>
        <w:spacing w:before="138" w:line="360" w:lineRule="auto"/>
        <w:ind w:left="838" w:right="524"/>
      </w:pPr>
    </w:p>
    <w:p w14:paraId="21178A18" w14:textId="6A5F22AA" w:rsidR="2FF751F2" w:rsidRDefault="2FF751F2" w:rsidP="2FF751F2">
      <w:pPr>
        <w:pStyle w:val="BodyText"/>
        <w:spacing w:before="138" w:line="360" w:lineRule="auto"/>
        <w:ind w:left="838" w:right="524"/>
      </w:pPr>
    </w:p>
    <w:p w14:paraId="1C55DC53" w14:textId="38C027D7" w:rsidR="2FF751F2" w:rsidRDefault="2FF751F2" w:rsidP="2FF751F2">
      <w:pPr>
        <w:pStyle w:val="BodyText"/>
        <w:spacing w:before="138" w:line="360" w:lineRule="auto"/>
        <w:ind w:left="838" w:right="524"/>
      </w:pPr>
    </w:p>
    <w:p w14:paraId="052C634A" w14:textId="6BA48BA0" w:rsidR="2FF751F2" w:rsidRDefault="2FF751F2" w:rsidP="2FF751F2">
      <w:pPr>
        <w:pStyle w:val="BodyText"/>
        <w:spacing w:before="138" w:line="360" w:lineRule="auto"/>
        <w:ind w:left="838" w:right="343"/>
      </w:pPr>
    </w:p>
    <w:p w14:paraId="397DB8CF" w14:textId="77777777" w:rsidR="00D81EA4" w:rsidRDefault="00D81EA4">
      <w:pPr>
        <w:spacing w:line="360" w:lineRule="auto"/>
        <w:sectPr w:rsidR="00D81EA4">
          <w:pgSz w:w="11910" w:h="16840"/>
          <w:pgMar w:top="1580" w:right="800" w:bottom="940" w:left="1300" w:header="0" w:footer="755" w:gutter="0"/>
          <w:cols w:space="720"/>
        </w:sectPr>
      </w:pPr>
    </w:p>
    <w:p w14:paraId="7DA66D46" w14:textId="420D2D82" w:rsidR="00D81EA4" w:rsidRDefault="00D81EA4" w:rsidP="2FF751F2">
      <w:pPr>
        <w:spacing w:line="360" w:lineRule="auto"/>
        <w:rPr>
          <w:sz w:val="20"/>
          <w:szCs w:val="20"/>
        </w:rPr>
        <w:sectPr w:rsidR="00D81EA4">
          <w:pgSz w:w="11910" w:h="16840"/>
          <w:pgMar w:top="1580" w:right="800" w:bottom="940" w:left="1300" w:header="0" w:footer="755" w:gutter="0"/>
          <w:cols w:space="720"/>
        </w:sectPr>
      </w:pPr>
    </w:p>
    <w:p w14:paraId="53576C72" w14:textId="0FE0F526" w:rsidR="00D81EA4" w:rsidRDefault="00D81EA4" w:rsidP="2FF751F2">
      <w:pPr>
        <w:spacing w:line="360" w:lineRule="auto"/>
        <w:rPr>
          <w:sz w:val="20"/>
          <w:szCs w:val="20"/>
        </w:rPr>
        <w:sectPr w:rsidR="00D81EA4">
          <w:pgSz w:w="11910" w:h="16840"/>
          <w:pgMar w:top="1580" w:right="800" w:bottom="940" w:left="1300" w:header="0" w:footer="755" w:gutter="0"/>
          <w:cols w:space="720"/>
        </w:sectPr>
      </w:pPr>
    </w:p>
    <w:p w14:paraId="11E50B70" w14:textId="277249C9" w:rsidR="00D81EA4" w:rsidRDefault="00D81EA4" w:rsidP="2FF751F2">
      <w:pPr>
        <w:pStyle w:val="BodyText"/>
        <w:spacing w:before="11"/>
        <w:rPr>
          <w:sz w:val="32"/>
          <w:szCs w:val="32"/>
        </w:rPr>
      </w:pPr>
    </w:p>
    <w:sectPr w:rsidR="00D81EA4">
      <w:pgSz w:w="11910" w:h="16840"/>
      <w:pgMar w:top="1580" w:right="800" w:bottom="940" w:left="1300" w:header="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C7A0D" w14:textId="77777777" w:rsidR="00F33712" w:rsidRDefault="002A4DD2">
      <w:r>
        <w:separator/>
      </w:r>
    </w:p>
  </w:endnote>
  <w:endnote w:type="continuationSeparator" w:id="0">
    <w:p w14:paraId="2C1F0EE3" w14:textId="77777777" w:rsidR="00F33712" w:rsidRDefault="002A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Display">
    <w:altName w:val="Sitka Display"/>
    <w:panose1 w:val="00000000000000000000"/>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FD208" w14:textId="4DB4CBEE" w:rsidR="00D81EA4" w:rsidRDefault="002A4DD2">
    <w:pPr>
      <w:pStyle w:val="BodyText"/>
      <w:spacing w:line="14" w:lineRule="auto"/>
      <w:rPr>
        <w:sz w:val="20"/>
      </w:rPr>
    </w:pPr>
    <w:r>
      <w:rPr>
        <w:noProof/>
      </w:rPr>
      <mc:AlternateContent>
        <mc:Choice Requires="wps">
          <w:drawing>
            <wp:anchor distT="0" distB="0" distL="114300" distR="114300" simplePos="0" relativeHeight="487475200" behindDoc="1" locked="0" layoutInCell="1" allowOverlap="1" wp14:anchorId="0BE6353E" wp14:editId="64312DBE">
              <wp:simplePos x="0" y="0"/>
              <wp:positionH relativeFrom="page">
                <wp:posOffset>887730</wp:posOffset>
              </wp:positionH>
              <wp:positionV relativeFrom="page">
                <wp:posOffset>10073640</wp:posOffset>
              </wp:positionV>
              <wp:extent cx="2736850" cy="1555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CB913" w14:textId="77777777" w:rsidR="00D81EA4" w:rsidRDefault="002A4DD2">
                          <w:pPr>
                            <w:spacing w:before="20"/>
                            <w:ind w:left="20"/>
                            <w:rPr>
                              <w:rFonts w:ascii="Franklin Gothic Medium"/>
                              <w:sz w:val="18"/>
                            </w:rPr>
                          </w:pPr>
                          <w:r>
                            <w:rPr>
                              <w:rFonts w:ascii="Franklin Gothic Medium"/>
                              <w:color w:val="6C6D70"/>
                              <w:sz w:val="18"/>
                            </w:rPr>
                            <w:t>LETF</w:t>
                          </w:r>
                          <w:r>
                            <w:rPr>
                              <w:rFonts w:ascii="Franklin Gothic Medium"/>
                              <w:color w:val="6C6D70"/>
                              <w:spacing w:val="-3"/>
                              <w:sz w:val="18"/>
                            </w:rPr>
                            <w:t xml:space="preserve"> </w:t>
                          </w:r>
                          <w:r>
                            <w:rPr>
                              <w:rFonts w:ascii="Franklin Gothic Medium"/>
                              <w:color w:val="6C6D70"/>
                              <w:sz w:val="18"/>
                            </w:rPr>
                            <w:t>Rounds</w:t>
                          </w:r>
                          <w:r>
                            <w:rPr>
                              <w:rFonts w:ascii="Franklin Gothic Medium"/>
                              <w:color w:val="6C6D70"/>
                              <w:spacing w:val="-2"/>
                              <w:sz w:val="18"/>
                            </w:rPr>
                            <w:t xml:space="preserve"> </w:t>
                          </w:r>
                          <w:r>
                            <w:rPr>
                              <w:rFonts w:ascii="Franklin Gothic Medium"/>
                              <w:color w:val="6C6D70"/>
                              <w:sz w:val="18"/>
                            </w:rPr>
                            <w:t>1</w:t>
                          </w:r>
                          <w:r>
                            <w:rPr>
                              <w:rFonts w:ascii="Franklin Gothic Medium"/>
                              <w:color w:val="6C6D70"/>
                              <w:spacing w:val="-2"/>
                              <w:sz w:val="18"/>
                            </w:rPr>
                            <w:t xml:space="preserve"> </w:t>
                          </w:r>
                          <w:r>
                            <w:rPr>
                              <w:rFonts w:ascii="Franklin Gothic Medium"/>
                              <w:color w:val="6C6D70"/>
                              <w:sz w:val="18"/>
                            </w:rPr>
                            <w:t>&amp;</w:t>
                          </w:r>
                          <w:r>
                            <w:rPr>
                              <w:rFonts w:ascii="Franklin Gothic Medium"/>
                              <w:color w:val="6C6D70"/>
                              <w:spacing w:val="-1"/>
                              <w:sz w:val="18"/>
                            </w:rPr>
                            <w:t xml:space="preserve"> </w:t>
                          </w:r>
                          <w:r>
                            <w:rPr>
                              <w:rFonts w:ascii="Franklin Gothic Medium"/>
                              <w:color w:val="6C6D70"/>
                              <w:sz w:val="18"/>
                            </w:rPr>
                            <w:t>2</w:t>
                          </w:r>
                          <w:r>
                            <w:rPr>
                              <w:rFonts w:ascii="Franklin Gothic Medium"/>
                              <w:color w:val="6C6D70"/>
                              <w:spacing w:val="-2"/>
                              <w:sz w:val="18"/>
                            </w:rPr>
                            <w:t xml:space="preserve"> </w:t>
                          </w:r>
                          <w:r>
                            <w:rPr>
                              <w:rFonts w:ascii="Franklin Gothic Medium"/>
                              <w:color w:val="6C6D70"/>
                              <w:sz w:val="18"/>
                            </w:rPr>
                            <w:t>Project</w:t>
                          </w:r>
                          <w:r>
                            <w:rPr>
                              <w:rFonts w:ascii="Franklin Gothic Medium"/>
                              <w:color w:val="6C6D70"/>
                              <w:spacing w:val="-2"/>
                              <w:sz w:val="18"/>
                            </w:rPr>
                            <w:t xml:space="preserve"> </w:t>
                          </w:r>
                          <w:r>
                            <w:rPr>
                              <w:rFonts w:ascii="Franklin Gothic Medium"/>
                              <w:color w:val="6C6D70"/>
                              <w:sz w:val="18"/>
                            </w:rPr>
                            <w:t>Summaries|</w:t>
                          </w:r>
                          <w:r>
                            <w:rPr>
                              <w:rFonts w:ascii="Franklin Gothic Medium"/>
                              <w:color w:val="6C6D70"/>
                              <w:spacing w:val="-1"/>
                              <w:sz w:val="18"/>
                            </w:rPr>
                            <w:t xml:space="preserve"> </w:t>
                          </w:r>
                          <w:r>
                            <w:rPr>
                              <w:rFonts w:ascii="Franklin Gothic Medium"/>
                              <w:color w:val="6C6D70"/>
                              <w:sz w:val="18"/>
                            </w:rPr>
                            <w:t>February</w:t>
                          </w:r>
                          <w:r>
                            <w:rPr>
                              <w:rFonts w:ascii="Franklin Gothic Medium"/>
                              <w:color w:val="6C6D70"/>
                              <w:spacing w:val="-2"/>
                              <w:sz w:val="18"/>
                            </w:rPr>
                            <w:t xml:space="preserve"> </w:t>
                          </w:r>
                          <w:r>
                            <w:rPr>
                              <w:rFonts w:ascii="Franklin Gothic Medium"/>
                              <w:color w:val="6C6D70"/>
                              <w:sz w:val="18"/>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6353E" id="_x0000_t202" coordsize="21600,21600" o:spt="202" path="m,l,21600r21600,l21600,xe">
              <v:stroke joinstyle="miter"/>
              <v:path gradientshapeok="t" o:connecttype="rect"/>
            </v:shapetype>
            <v:shape id="Text Box 4" o:spid="_x0000_s1026" type="#_x0000_t202" style="position:absolute;margin-left:69.9pt;margin-top:793.2pt;width:215.5pt;height:12.25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" filled="f" stroked="f">
              <v:textbox inset="0,0,0,0">
                <w:txbxContent>
                  <w:p w14:paraId="0CFCB913" w14:textId="77777777" w:rsidR="00D81EA4" w:rsidRDefault="002A4DD2">
                    <w:pPr>
                      <w:spacing w:before="20"/>
                      <w:ind w:left="20"/>
                      <w:rPr>
                        <w:rFonts w:ascii="Franklin Gothic Medium"/>
                        <w:sz w:val="18"/>
                      </w:rPr>
                    </w:pPr>
                    <w:r>
                      <w:rPr>
                        <w:rFonts w:ascii="Franklin Gothic Medium"/>
                        <w:color w:val="6C6D70"/>
                        <w:sz w:val="18"/>
                      </w:rPr>
                      <w:t>LETF</w:t>
                    </w:r>
                    <w:r>
                      <w:rPr>
                        <w:rFonts w:ascii="Franklin Gothic Medium"/>
                        <w:color w:val="6C6D70"/>
                        <w:spacing w:val="-3"/>
                        <w:sz w:val="18"/>
                      </w:rPr>
                      <w:t xml:space="preserve"> </w:t>
                    </w:r>
                    <w:r>
                      <w:rPr>
                        <w:rFonts w:ascii="Franklin Gothic Medium"/>
                        <w:color w:val="6C6D70"/>
                        <w:sz w:val="18"/>
                      </w:rPr>
                      <w:t>Rounds</w:t>
                    </w:r>
                    <w:r>
                      <w:rPr>
                        <w:rFonts w:ascii="Franklin Gothic Medium"/>
                        <w:color w:val="6C6D70"/>
                        <w:spacing w:val="-2"/>
                        <w:sz w:val="18"/>
                      </w:rPr>
                      <w:t xml:space="preserve"> </w:t>
                    </w:r>
                    <w:r>
                      <w:rPr>
                        <w:rFonts w:ascii="Franklin Gothic Medium"/>
                        <w:color w:val="6C6D70"/>
                        <w:sz w:val="18"/>
                      </w:rPr>
                      <w:t>1</w:t>
                    </w:r>
                    <w:r>
                      <w:rPr>
                        <w:rFonts w:ascii="Franklin Gothic Medium"/>
                        <w:color w:val="6C6D70"/>
                        <w:spacing w:val="-2"/>
                        <w:sz w:val="18"/>
                      </w:rPr>
                      <w:t xml:space="preserve"> </w:t>
                    </w:r>
                    <w:r>
                      <w:rPr>
                        <w:rFonts w:ascii="Franklin Gothic Medium"/>
                        <w:color w:val="6C6D70"/>
                        <w:sz w:val="18"/>
                      </w:rPr>
                      <w:t>&amp;</w:t>
                    </w:r>
                    <w:r>
                      <w:rPr>
                        <w:rFonts w:ascii="Franklin Gothic Medium"/>
                        <w:color w:val="6C6D70"/>
                        <w:spacing w:val="-1"/>
                        <w:sz w:val="18"/>
                      </w:rPr>
                      <w:t xml:space="preserve"> </w:t>
                    </w:r>
                    <w:r>
                      <w:rPr>
                        <w:rFonts w:ascii="Franklin Gothic Medium"/>
                        <w:color w:val="6C6D70"/>
                        <w:sz w:val="18"/>
                      </w:rPr>
                      <w:t>2</w:t>
                    </w:r>
                    <w:r>
                      <w:rPr>
                        <w:rFonts w:ascii="Franklin Gothic Medium"/>
                        <w:color w:val="6C6D70"/>
                        <w:spacing w:val="-2"/>
                        <w:sz w:val="18"/>
                      </w:rPr>
                      <w:t xml:space="preserve"> </w:t>
                    </w:r>
                    <w:r>
                      <w:rPr>
                        <w:rFonts w:ascii="Franklin Gothic Medium"/>
                        <w:color w:val="6C6D70"/>
                        <w:sz w:val="18"/>
                      </w:rPr>
                      <w:t>Project</w:t>
                    </w:r>
                    <w:r>
                      <w:rPr>
                        <w:rFonts w:ascii="Franklin Gothic Medium"/>
                        <w:color w:val="6C6D70"/>
                        <w:spacing w:val="-2"/>
                        <w:sz w:val="18"/>
                      </w:rPr>
                      <w:t xml:space="preserve"> </w:t>
                    </w:r>
                    <w:r>
                      <w:rPr>
                        <w:rFonts w:ascii="Franklin Gothic Medium"/>
                        <w:color w:val="6C6D70"/>
                        <w:sz w:val="18"/>
                      </w:rPr>
                      <w:t>Summaries|</w:t>
                    </w:r>
                    <w:r>
                      <w:rPr>
                        <w:rFonts w:ascii="Franklin Gothic Medium"/>
                        <w:color w:val="6C6D70"/>
                        <w:spacing w:val="-1"/>
                        <w:sz w:val="18"/>
                      </w:rPr>
                      <w:t xml:space="preserve"> </w:t>
                    </w:r>
                    <w:r>
                      <w:rPr>
                        <w:rFonts w:ascii="Franklin Gothic Medium"/>
                        <w:color w:val="6C6D70"/>
                        <w:sz w:val="18"/>
                      </w:rPr>
                      <w:t>February</w:t>
                    </w:r>
                    <w:r>
                      <w:rPr>
                        <w:rFonts w:ascii="Franklin Gothic Medium"/>
                        <w:color w:val="6C6D70"/>
                        <w:spacing w:val="-2"/>
                        <w:sz w:val="18"/>
                      </w:rPr>
                      <w:t xml:space="preserve"> </w:t>
                    </w:r>
                    <w:r>
                      <w:rPr>
                        <w:rFonts w:ascii="Franklin Gothic Medium"/>
                        <w:color w:val="6C6D70"/>
                        <w:sz w:val="18"/>
                      </w:rPr>
                      <w:t>2022</w:t>
                    </w:r>
                  </w:p>
                </w:txbxContent>
              </v:textbox>
              <w10:wrap anchorx="page" anchory="page"/>
            </v:shape>
          </w:pict>
        </mc:Fallback>
      </mc:AlternateContent>
    </w:r>
    <w:r>
      <w:rPr>
        <w:noProof/>
      </w:rPr>
      <mc:AlternateContent>
        <mc:Choice Requires="wps">
          <w:drawing>
            <wp:anchor distT="0" distB="0" distL="114300" distR="114300" simplePos="0" relativeHeight="487475712" behindDoc="1" locked="0" layoutInCell="1" allowOverlap="1" wp14:anchorId="19954BBD" wp14:editId="3BC034A6">
              <wp:simplePos x="0" y="0"/>
              <wp:positionH relativeFrom="page">
                <wp:posOffset>6736080</wp:posOffset>
              </wp:positionH>
              <wp:positionV relativeFrom="page">
                <wp:posOffset>10073640</wp:posOffset>
              </wp:positionV>
              <wp:extent cx="143510" cy="1555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3B61A" w14:textId="77777777" w:rsidR="00D81EA4" w:rsidRDefault="002A4DD2">
                          <w:pPr>
                            <w:spacing w:before="20"/>
                            <w:ind w:left="60"/>
                            <w:rPr>
                              <w:rFonts w:ascii="Franklin Gothic Medium"/>
                              <w:sz w:val="18"/>
                            </w:rPr>
                          </w:pPr>
                          <w:r>
                            <w:fldChar w:fldCharType="begin"/>
                          </w:r>
                          <w:r>
                            <w:rPr>
                              <w:rFonts w:ascii="Franklin Gothic Medium"/>
                              <w:color w:val="6C6D70"/>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4BBD" id="Text Box 3" o:spid="_x0000_s1027" type="#_x0000_t202" style="position:absolute;margin-left:530.4pt;margin-top:793.2pt;width:11.3pt;height:12.25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" filled="f" stroked="f">
              <v:textbox inset="0,0,0,0">
                <w:txbxContent>
                  <w:p w14:paraId="0CB3B61A" w14:textId="77777777" w:rsidR="00D81EA4" w:rsidRDefault="002A4DD2">
                    <w:pPr>
                      <w:spacing w:before="20"/>
                      <w:ind w:left="60"/>
                      <w:rPr>
                        <w:rFonts w:ascii="Franklin Gothic Medium"/>
                        <w:sz w:val="18"/>
                      </w:rPr>
                    </w:pPr>
                    <w:r>
                      <w:fldChar w:fldCharType="begin"/>
                    </w:r>
                    <w:r>
                      <w:rPr>
                        <w:rFonts w:ascii="Franklin Gothic Medium"/>
                        <w:color w:val="6C6D70"/>
                        <w:sz w:val="18"/>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CE44" w14:textId="2BDE8C14" w:rsidR="00D81EA4" w:rsidRDefault="002A4DD2">
    <w:pPr>
      <w:pStyle w:val="BodyText"/>
      <w:spacing w:line="14" w:lineRule="auto"/>
      <w:rPr>
        <w:sz w:val="20"/>
      </w:rPr>
    </w:pPr>
    <w:r>
      <w:rPr>
        <w:noProof/>
      </w:rPr>
      <mc:AlternateContent>
        <mc:Choice Requires="wps">
          <w:drawing>
            <wp:anchor distT="0" distB="0" distL="114300" distR="114300" simplePos="0" relativeHeight="487476224" behindDoc="1" locked="0" layoutInCell="1" allowOverlap="1" wp14:anchorId="0F875EB1" wp14:editId="6B18A77E">
              <wp:simplePos x="0" y="0"/>
              <wp:positionH relativeFrom="page">
                <wp:posOffset>887730</wp:posOffset>
              </wp:positionH>
              <wp:positionV relativeFrom="page">
                <wp:posOffset>10073640</wp:posOffset>
              </wp:positionV>
              <wp:extent cx="2334260" cy="1555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82D55" w14:textId="77777777" w:rsidR="00D81EA4" w:rsidRDefault="002A4DD2">
                          <w:pPr>
                            <w:spacing w:before="20"/>
                            <w:ind w:left="20"/>
                            <w:rPr>
                              <w:rFonts w:ascii="Franklin Gothic Medium"/>
                              <w:sz w:val="18"/>
                            </w:rPr>
                          </w:pPr>
                          <w:r>
                            <w:rPr>
                              <w:rFonts w:ascii="Franklin Gothic Medium"/>
                              <w:color w:val="6C6D70"/>
                              <w:sz w:val="18"/>
                            </w:rPr>
                            <w:t>LETF</w:t>
                          </w:r>
                          <w:r>
                            <w:rPr>
                              <w:rFonts w:ascii="Franklin Gothic Medium"/>
                              <w:color w:val="6C6D70"/>
                              <w:spacing w:val="-2"/>
                              <w:sz w:val="18"/>
                            </w:rPr>
                            <w:t xml:space="preserve"> </w:t>
                          </w:r>
                          <w:r>
                            <w:rPr>
                              <w:rFonts w:ascii="Franklin Gothic Medium"/>
                              <w:color w:val="6C6D70"/>
                              <w:sz w:val="18"/>
                            </w:rPr>
                            <w:t>Rounds</w:t>
                          </w:r>
                          <w:r>
                            <w:rPr>
                              <w:rFonts w:ascii="Franklin Gothic Medium"/>
                              <w:color w:val="6C6D70"/>
                              <w:spacing w:val="-2"/>
                              <w:sz w:val="18"/>
                            </w:rPr>
                            <w:t xml:space="preserve"> </w:t>
                          </w:r>
                          <w:r>
                            <w:rPr>
                              <w:rFonts w:ascii="Franklin Gothic Medium"/>
                              <w:color w:val="6C6D70"/>
                              <w:sz w:val="18"/>
                            </w:rPr>
                            <w:t>1</w:t>
                          </w:r>
                          <w:r>
                            <w:rPr>
                              <w:rFonts w:ascii="Franklin Gothic Medium"/>
                              <w:color w:val="6C6D70"/>
                              <w:spacing w:val="-2"/>
                              <w:sz w:val="18"/>
                            </w:rPr>
                            <w:t xml:space="preserve"> </w:t>
                          </w:r>
                          <w:r>
                            <w:rPr>
                              <w:rFonts w:ascii="Franklin Gothic Medium"/>
                              <w:color w:val="6C6D70"/>
                              <w:sz w:val="18"/>
                            </w:rPr>
                            <w:t>&amp;</w:t>
                          </w:r>
                          <w:r>
                            <w:rPr>
                              <w:rFonts w:ascii="Franklin Gothic Medium"/>
                              <w:color w:val="6C6D70"/>
                              <w:spacing w:val="-1"/>
                              <w:sz w:val="18"/>
                            </w:rPr>
                            <w:t xml:space="preserve"> </w:t>
                          </w:r>
                          <w:r>
                            <w:rPr>
                              <w:rFonts w:ascii="Franklin Gothic Medium"/>
                              <w:color w:val="6C6D70"/>
                              <w:sz w:val="18"/>
                            </w:rPr>
                            <w:t>2</w:t>
                          </w:r>
                          <w:r>
                            <w:rPr>
                              <w:rFonts w:ascii="Franklin Gothic Medium"/>
                              <w:color w:val="6C6D70"/>
                              <w:spacing w:val="-2"/>
                              <w:sz w:val="18"/>
                            </w:rPr>
                            <w:t xml:space="preserve"> </w:t>
                          </w:r>
                          <w:r>
                            <w:rPr>
                              <w:rFonts w:ascii="Franklin Gothic Medium"/>
                              <w:color w:val="6C6D70"/>
                              <w:sz w:val="18"/>
                            </w:rPr>
                            <w:t>Project</w:t>
                          </w:r>
                          <w:r>
                            <w:rPr>
                              <w:rFonts w:ascii="Franklin Gothic Medium"/>
                              <w:color w:val="6C6D70"/>
                              <w:spacing w:val="-1"/>
                              <w:sz w:val="18"/>
                            </w:rPr>
                            <w:t xml:space="preserve"> </w:t>
                          </w:r>
                          <w:r>
                            <w:rPr>
                              <w:rFonts w:ascii="Franklin Gothic Medium"/>
                              <w:color w:val="6C6D70"/>
                              <w:sz w:val="18"/>
                            </w:rPr>
                            <w:t>Summaries|</w:t>
                          </w:r>
                          <w:r>
                            <w:rPr>
                              <w:rFonts w:ascii="Franklin Gothic Medium"/>
                              <w:color w:val="6C6D70"/>
                              <w:spacing w:val="-1"/>
                              <w:sz w:val="18"/>
                            </w:rPr>
                            <w:t xml:space="preserve"> </w:t>
                          </w:r>
                          <w:r>
                            <w:rPr>
                              <w:rFonts w:ascii="Franklin Gothic Medium"/>
                              <w:color w:val="6C6D70"/>
                              <w:sz w:val="18"/>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75EB1" id="_x0000_t202" coordsize="21600,21600" o:spt="202" path="m,l,21600r21600,l21600,xe">
              <v:stroke joinstyle="miter"/>
              <v:path gradientshapeok="t" o:connecttype="rect"/>
            </v:shapetype>
            <v:shape id="Text Box 2" o:spid="_x0000_s1028" type="#_x0000_t202" style="position:absolute;margin-left:69.9pt;margin-top:793.2pt;width:183.8pt;height:12.25pt;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" filled="f" stroked="f">
              <v:textbox inset="0,0,0,0">
                <w:txbxContent>
                  <w:p w14:paraId="5A082D55" w14:textId="77777777" w:rsidR="00D81EA4" w:rsidRDefault="002A4DD2">
                    <w:pPr>
                      <w:spacing w:before="20"/>
                      <w:ind w:left="20"/>
                      <w:rPr>
                        <w:rFonts w:ascii="Franklin Gothic Medium"/>
                        <w:sz w:val="18"/>
                      </w:rPr>
                    </w:pPr>
                    <w:r>
                      <w:rPr>
                        <w:rFonts w:ascii="Franklin Gothic Medium"/>
                        <w:color w:val="6C6D70"/>
                        <w:sz w:val="18"/>
                      </w:rPr>
                      <w:t>LETF</w:t>
                    </w:r>
                    <w:r>
                      <w:rPr>
                        <w:rFonts w:ascii="Franklin Gothic Medium"/>
                        <w:color w:val="6C6D70"/>
                        <w:spacing w:val="-2"/>
                        <w:sz w:val="18"/>
                      </w:rPr>
                      <w:t xml:space="preserve"> </w:t>
                    </w:r>
                    <w:r>
                      <w:rPr>
                        <w:rFonts w:ascii="Franklin Gothic Medium"/>
                        <w:color w:val="6C6D70"/>
                        <w:sz w:val="18"/>
                      </w:rPr>
                      <w:t>Rounds</w:t>
                    </w:r>
                    <w:r>
                      <w:rPr>
                        <w:rFonts w:ascii="Franklin Gothic Medium"/>
                        <w:color w:val="6C6D70"/>
                        <w:spacing w:val="-2"/>
                        <w:sz w:val="18"/>
                      </w:rPr>
                      <w:t xml:space="preserve"> </w:t>
                    </w:r>
                    <w:r>
                      <w:rPr>
                        <w:rFonts w:ascii="Franklin Gothic Medium"/>
                        <w:color w:val="6C6D70"/>
                        <w:sz w:val="18"/>
                      </w:rPr>
                      <w:t>1</w:t>
                    </w:r>
                    <w:r>
                      <w:rPr>
                        <w:rFonts w:ascii="Franklin Gothic Medium"/>
                        <w:color w:val="6C6D70"/>
                        <w:spacing w:val="-2"/>
                        <w:sz w:val="18"/>
                      </w:rPr>
                      <w:t xml:space="preserve"> </w:t>
                    </w:r>
                    <w:r>
                      <w:rPr>
                        <w:rFonts w:ascii="Franklin Gothic Medium"/>
                        <w:color w:val="6C6D70"/>
                        <w:sz w:val="18"/>
                      </w:rPr>
                      <w:t>&amp;</w:t>
                    </w:r>
                    <w:r>
                      <w:rPr>
                        <w:rFonts w:ascii="Franklin Gothic Medium"/>
                        <w:color w:val="6C6D70"/>
                        <w:spacing w:val="-1"/>
                        <w:sz w:val="18"/>
                      </w:rPr>
                      <w:t xml:space="preserve"> </w:t>
                    </w:r>
                    <w:r>
                      <w:rPr>
                        <w:rFonts w:ascii="Franklin Gothic Medium"/>
                        <w:color w:val="6C6D70"/>
                        <w:sz w:val="18"/>
                      </w:rPr>
                      <w:t>2</w:t>
                    </w:r>
                    <w:r>
                      <w:rPr>
                        <w:rFonts w:ascii="Franklin Gothic Medium"/>
                        <w:color w:val="6C6D70"/>
                        <w:spacing w:val="-2"/>
                        <w:sz w:val="18"/>
                      </w:rPr>
                      <w:t xml:space="preserve"> </w:t>
                    </w:r>
                    <w:r>
                      <w:rPr>
                        <w:rFonts w:ascii="Franklin Gothic Medium"/>
                        <w:color w:val="6C6D70"/>
                        <w:sz w:val="18"/>
                      </w:rPr>
                      <w:t>Project</w:t>
                    </w:r>
                    <w:r>
                      <w:rPr>
                        <w:rFonts w:ascii="Franklin Gothic Medium"/>
                        <w:color w:val="6C6D70"/>
                        <w:spacing w:val="-1"/>
                        <w:sz w:val="18"/>
                      </w:rPr>
                      <w:t xml:space="preserve"> </w:t>
                    </w:r>
                    <w:r>
                      <w:rPr>
                        <w:rFonts w:ascii="Franklin Gothic Medium"/>
                        <w:color w:val="6C6D70"/>
                        <w:sz w:val="18"/>
                      </w:rPr>
                      <w:t>Summaries|</w:t>
                    </w:r>
                    <w:r>
                      <w:rPr>
                        <w:rFonts w:ascii="Franklin Gothic Medium"/>
                        <w:color w:val="6C6D70"/>
                        <w:spacing w:val="-1"/>
                        <w:sz w:val="18"/>
                      </w:rPr>
                      <w:t xml:space="preserve"> </w:t>
                    </w:r>
                    <w:r>
                      <w:rPr>
                        <w:rFonts w:ascii="Franklin Gothic Medium"/>
                        <w:color w:val="6C6D70"/>
                        <w:sz w:val="18"/>
                      </w:rPr>
                      <w:t>/2022</w:t>
                    </w:r>
                  </w:p>
                </w:txbxContent>
              </v:textbox>
              <w10:wrap anchorx="page" anchory="page"/>
            </v:shape>
          </w:pict>
        </mc:Fallback>
      </mc:AlternateContent>
    </w:r>
    <w:r>
      <w:rPr>
        <w:noProof/>
      </w:rPr>
      <mc:AlternateContent>
        <mc:Choice Requires="wps">
          <w:drawing>
            <wp:anchor distT="0" distB="0" distL="114300" distR="114300" simplePos="0" relativeHeight="487476736" behindDoc="1" locked="0" layoutInCell="1" allowOverlap="1" wp14:anchorId="57485549" wp14:editId="76182FA8">
              <wp:simplePos x="0" y="0"/>
              <wp:positionH relativeFrom="page">
                <wp:posOffset>6736080</wp:posOffset>
              </wp:positionH>
              <wp:positionV relativeFrom="page">
                <wp:posOffset>10073640</wp:posOffset>
              </wp:positionV>
              <wp:extent cx="143510" cy="1555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BE080" w14:textId="77777777" w:rsidR="00D81EA4" w:rsidRDefault="002A4DD2">
                          <w:pPr>
                            <w:spacing w:before="20"/>
                            <w:ind w:left="60"/>
                            <w:rPr>
                              <w:rFonts w:ascii="Franklin Gothic Medium"/>
                              <w:sz w:val="18"/>
                            </w:rPr>
                          </w:pPr>
                          <w:r>
                            <w:fldChar w:fldCharType="begin"/>
                          </w:r>
                          <w:r>
                            <w:rPr>
                              <w:rFonts w:ascii="Franklin Gothic Medium"/>
                              <w:color w:val="6C6D70"/>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85549" id="Text Box 1" o:spid="_x0000_s1029" type="#_x0000_t202" style="position:absolute;margin-left:530.4pt;margin-top:793.2pt;width:11.3pt;height:12.25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" filled="f" stroked="f">
              <v:textbox inset="0,0,0,0">
                <w:txbxContent>
                  <w:p w14:paraId="0E5BE080" w14:textId="77777777" w:rsidR="00D81EA4" w:rsidRDefault="002A4DD2">
                    <w:pPr>
                      <w:spacing w:before="20"/>
                      <w:ind w:left="60"/>
                      <w:rPr>
                        <w:rFonts w:ascii="Franklin Gothic Medium"/>
                        <w:sz w:val="18"/>
                      </w:rPr>
                    </w:pPr>
                    <w:r>
                      <w:fldChar w:fldCharType="begin"/>
                    </w:r>
                    <w:r>
                      <w:rPr>
                        <w:rFonts w:ascii="Franklin Gothic Medium"/>
                        <w:color w:val="6C6D70"/>
                        <w:sz w:val="18"/>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56E3F" w14:textId="77777777" w:rsidR="00F33712" w:rsidRDefault="002A4DD2">
      <w:r>
        <w:separator/>
      </w:r>
    </w:p>
  </w:footnote>
  <w:footnote w:type="continuationSeparator" w:id="0">
    <w:p w14:paraId="575C91C6" w14:textId="77777777" w:rsidR="00F33712" w:rsidRDefault="002A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5152"/>
    <w:multiLevelType w:val="hybridMultilevel"/>
    <w:tmpl w:val="14009B24"/>
    <w:lvl w:ilvl="0" w:tplc="22903676">
      <w:start w:val="1"/>
      <w:numFmt w:val="decimal"/>
      <w:lvlText w:val="%1."/>
      <w:lvlJc w:val="left"/>
      <w:pPr>
        <w:ind w:left="838" w:hanging="361"/>
        <w:jc w:val="left"/>
      </w:pPr>
      <w:rPr>
        <w:rFonts w:ascii="Sitka Display" w:eastAsia="Sitka Display" w:hAnsi="Sitka Display" w:cs="Sitka Display" w:hint="default"/>
        <w:w w:val="100"/>
        <w:sz w:val="22"/>
        <w:szCs w:val="22"/>
        <w:lang w:val="en-US" w:eastAsia="en-US" w:bidi="ar-SA"/>
      </w:rPr>
    </w:lvl>
    <w:lvl w:ilvl="1" w:tplc="CBBEAB9C">
      <w:numFmt w:val="bullet"/>
      <w:lvlText w:val="•"/>
      <w:lvlJc w:val="left"/>
      <w:pPr>
        <w:ind w:left="1736" w:hanging="361"/>
      </w:pPr>
      <w:rPr>
        <w:rFonts w:hint="default"/>
        <w:lang w:val="en-US" w:eastAsia="en-US" w:bidi="ar-SA"/>
      </w:rPr>
    </w:lvl>
    <w:lvl w:ilvl="2" w:tplc="2F3C8DA8">
      <w:numFmt w:val="bullet"/>
      <w:lvlText w:val="•"/>
      <w:lvlJc w:val="left"/>
      <w:pPr>
        <w:ind w:left="2633" w:hanging="361"/>
      </w:pPr>
      <w:rPr>
        <w:rFonts w:hint="default"/>
        <w:lang w:val="en-US" w:eastAsia="en-US" w:bidi="ar-SA"/>
      </w:rPr>
    </w:lvl>
    <w:lvl w:ilvl="3" w:tplc="D382C3EC">
      <w:numFmt w:val="bullet"/>
      <w:lvlText w:val="•"/>
      <w:lvlJc w:val="left"/>
      <w:pPr>
        <w:ind w:left="3529" w:hanging="361"/>
      </w:pPr>
      <w:rPr>
        <w:rFonts w:hint="default"/>
        <w:lang w:val="en-US" w:eastAsia="en-US" w:bidi="ar-SA"/>
      </w:rPr>
    </w:lvl>
    <w:lvl w:ilvl="4" w:tplc="AB1831B2">
      <w:numFmt w:val="bullet"/>
      <w:lvlText w:val="•"/>
      <w:lvlJc w:val="left"/>
      <w:pPr>
        <w:ind w:left="4426" w:hanging="361"/>
      </w:pPr>
      <w:rPr>
        <w:rFonts w:hint="default"/>
        <w:lang w:val="en-US" w:eastAsia="en-US" w:bidi="ar-SA"/>
      </w:rPr>
    </w:lvl>
    <w:lvl w:ilvl="5" w:tplc="FE5A5A6E">
      <w:numFmt w:val="bullet"/>
      <w:lvlText w:val="•"/>
      <w:lvlJc w:val="left"/>
      <w:pPr>
        <w:ind w:left="5323" w:hanging="361"/>
      </w:pPr>
      <w:rPr>
        <w:rFonts w:hint="default"/>
        <w:lang w:val="en-US" w:eastAsia="en-US" w:bidi="ar-SA"/>
      </w:rPr>
    </w:lvl>
    <w:lvl w:ilvl="6" w:tplc="945C2E0A">
      <w:numFmt w:val="bullet"/>
      <w:lvlText w:val="•"/>
      <w:lvlJc w:val="left"/>
      <w:pPr>
        <w:ind w:left="6219" w:hanging="361"/>
      </w:pPr>
      <w:rPr>
        <w:rFonts w:hint="default"/>
        <w:lang w:val="en-US" w:eastAsia="en-US" w:bidi="ar-SA"/>
      </w:rPr>
    </w:lvl>
    <w:lvl w:ilvl="7" w:tplc="9ACE76D8">
      <w:numFmt w:val="bullet"/>
      <w:lvlText w:val="•"/>
      <w:lvlJc w:val="left"/>
      <w:pPr>
        <w:ind w:left="7116" w:hanging="361"/>
      </w:pPr>
      <w:rPr>
        <w:rFonts w:hint="default"/>
        <w:lang w:val="en-US" w:eastAsia="en-US" w:bidi="ar-SA"/>
      </w:rPr>
    </w:lvl>
    <w:lvl w:ilvl="8" w:tplc="D070EC52">
      <w:numFmt w:val="bullet"/>
      <w:lvlText w:val="•"/>
      <w:lvlJc w:val="left"/>
      <w:pPr>
        <w:ind w:left="8013" w:hanging="361"/>
      </w:pPr>
      <w:rPr>
        <w:rFonts w:hint="default"/>
        <w:lang w:val="en-US" w:eastAsia="en-US" w:bidi="ar-SA"/>
      </w:rPr>
    </w:lvl>
  </w:abstractNum>
  <w:abstractNum w:abstractNumId="1" w15:restartNumberingAfterBreak="0">
    <w:nsid w:val="197541C3"/>
    <w:multiLevelType w:val="hybridMultilevel"/>
    <w:tmpl w:val="0D3AA70A"/>
    <w:lvl w:ilvl="0" w:tplc="A97C8C50">
      <w:start w:val="6"/>
      <w:numFmt w:val="decimal"/>
      <w:lvlText w:val="%1."/>
      <w:lvlJc w:val="left"/>
      <w:pPr>
        <w:ind w:left="838" w:hanging="360"/>
        <w:jc w:val="left"/>
      </w:pPr>
      <w:rPr>
        <w:rFonts w:ascii="Sitka Display" w:eastAsia="Sitka Display" w:hAnsi="Sitka Display" w:cs="Sitka Display" w:hint="default"/>
        <w:spacing w:val="-1"/>
        <w:w w:val="98"/>
        <w:sz w:val="22"/>
        <w:szCs w:val="22"/>
        <w:lang w:val="en-US" w:eastAsia="en-US" w:bidi="ar-SA"/>
      </w:rPr>
    </w:lvl>
    <w:lvl w:ilvl="1" w:tplc="3AFA19DE">
      <w:numFmt w:val="bullet"/>
      <w:lvlText w:val="•"/>
      <w:lvlJc w:val="left"/>
      <w:pPr>
        <w:ind w:left="1736" w:hanging="360"/>
      </w:pPr>
      <w:rPr>
        <w:rFonts w:hint="default"/>
        <w:lang w:val="en-US" w:eastAsia="en-US" w:bidi="ar-SA"/>
      </w:rPr>
    </w:lvl>
    <w:lvl w:ilvl="2" w:tplc="B12208CC">
      <w:numFmt w:val="bullet"/>
      <w:lvlText w:val="•"/>
      <w:lvlJc w:val="left"/>
      <w:pPr>
        <w:ind w:left="2633" w:hanging="360"/>
      </w:pPr>
      <w:rPr>
        <w:rFonts w:hint="default"/>
        <w:lang w:val="en-US" w:eastAsia="en-US" w:bidi="ar-SA"/>
      </w:rPr>
    </w:lvl>
    <w:lvl w:ilvl="3" w:tplc="FB0226CC">
      <w:numFmt w:val="bullet"/>
      <w:lvlText w:val="•"/>
      <w:lvlJc w:val="left"/>
      <w:pPr>
        <w:ind w:left="3529" w:hanging="360"/>
      </w:pPr>
      <w:rPr>
        <w:rFonts w:hint="default"/>
        <w:lang w:val="en-US" w:eastAsia="en-US" w:bidi="ar-SA"/>
      </w:rPr>
    </w:lvl>
    <w:lvl w:ilvl="4" w:tplc="E6F033BA">
      <w:numFmt w:val="bullet"/>
      <w:lvlText w:val="•"/>
      <w:lvlJc w:val="left"/>
      <w:pPr>
        <w:ind w:left="4426" w:hanging="360"/>
      </w:pPr>
      <w:rPr>
        <w:rFonts w:hint="default"/>
        <w:lang w:val="en-US" w:eastAsia="en-US" w:bidi="ar-SA"/>
      </w:rPr>
    </w:lvl>
    <w:lvl w:ilvl="5" w:tplc="D1E61530">
      <w:numFmt w:val="bullet"/>
      <w:lvlText w:val="•"/>
      <w:lvlJc w:val="left"/>
      <w:pPr>
        <w:ind w:left="5323" w:hanging="360"/>
      </w:pPr>
      <w:rPr>
        <w:rFonts w:hint="default"/>
        <w:lang w:val="en-US" w:eastAsia="en-US" w:bidi="ar-SA"/>
      </w:rPr>
    </w:lvl>
    <w:lvl w:ilvl="6" w:tplc="3A6EF278">
      <w:numFmt w:val="bullet"/>
      <w:lvlText w:val="•"/>
      <w:lvlJc w:val="left"/>
      <w:pPr>
        <w:ind w:left="6219" w:hanging="360"/>
      </w:pPr>
      <w:rPr>
        <w:rFonts w:hint="default"/>
        <w:lang w:val="en-US" w:eastAsia="en-US" w:bidi="ar-SA"/>
      </w:rPr>
    </w:lvl>
    <w:lvl w:ilvl="7" w:tplc="7110DB2E">
      <w:numFmt w:val="bullet"/>
      <w:lvlText w:val="•"/>
      <w:lvlJc w:val="left"/>
      <w:pPr>
        <w:ind w:left="7116" w:hanging="360"/>
      </w:pPr>
      <w:rPr>
        <w:rFonts w:hint="default"/>
        <w:lang w:val="en-US" w:eastAsia="en-US" w:bidi="ar-SA"/>
      </w:rPr>
    </w:lvl>
    <w:lvl w:ilvl="8" w:tplc="F8F0CDC2">
      <w:numFmt w:val="bullet"/>
      <w:lvlText w:val="•"/>
      <w:lvlJc w:val="left"/>
      <w:pPr>
        <w:ind w:left="8013" w:hanging="360"/>
      </w:pPr>
      <w:rPr>
        <w:rFonts w:hint="default"/>
        <w:lang w:val="en-US" w:eastAsia="en-US" w:bidi="ar-SA"/>
      </w:rPr>
    </w:lvl>
  </w:abstractNum>
  <w:abstractNum w:abstractNumId="2" w15:restartNumberingAfterBreak="0">
    <w:nsid w:val="402D2F61"/>
    <w:multiLevelType w:val="hybridMultilevel"/>
    <w:tmpl w:val="A4584512"/>
    <w:lvl w:ilvl="0" w:tplc="466C130E">
      <w:start w:val="1"/>
      <w:numFmt w:val="decimal"/>
      <w:lvlText w:val="%1."/>
      <w:lvlJc w:val="left"/>
      <w:pPr>
        <w:ind w:left="838" w:hanging="361"/>
        <w:jc w:val="left"/>
      </w:pPr>
      <w:rPr>
        <w:rFonts w:ascii="Sitka Display" w:eastAsia="Sitka Display" w:hAnsi="Sitka Display" w:cs="Sitka Display" w:hint="default"/>
        <w:w w:val="100"/>
        <w:sz w:val="22"/>
        <w:szCs w:val="22"/>
        <w:lang w:val="en-US" w:eastAsia="en-US" w:bidi="ar-SA"/>
      </w:rPr>
    </w:lvl>
    <w:lvl w:ilvl="1" w:tplc="4740F918">
      <w:numFmt w:val="bullet"/>
      <w:lvlText w:val="•"/>
      <w:lvlJc w:val="left"/>
      <w:pPr>
        <w:ind w:left="1736" w:hanging="361"/>
      </w:pPr>
      <w:rPr>
        <w:rFonts w:hint="default"/>
        <w:lang w:val="en-US" w:eastAsia="en-US" w:bidi="ar-SA"/>
      </w:rPr>
    </w:lvl>
    <w:lvl w:ilvl="2" w:tplc="C920828C">
      <w:numFmt w:val="bullet"/>
      <w:lvlText w:val="•"/>
      <w:lvlJc w:val="left"/>
      <w:pPr>
        <w:ind w:left="2633" w:hanging="361"/>
      </w:pPr>
      <w:rPr>
        <w:rFonts w:hint="default"/>
        <w:lang w:val="en-US" w:eastAsia="en-US" w:bidi="ar-SA"/>
      </w:rPr>
    </w:lvl>
    <w:lvl w:ilvl="3" w:tplc="A7F046DC">
      <w:numFmt w:val="bullet"/>
      <w:lvlText w:val="•"/>
      <w:lvlJc w:val="left"/>
      <w:pPr>
        <w:ind w:left="3529" w:hanging="361"/>
      </w:pPr>
      <w:rPr>
        <w:rFonts w:hint="default"/>
        <w:lang w:val="en-US" w:eastAsia="en-US" w:bidi="ar-SA"/>
      </w:rPr>
    </w:lvl>
    <w:lvl w:ilvl="4" w:tplc="DDC44792">
      <w:numFmt w:val="bullet"/>
      <w:lvlText w:val="•"/>
      <w:lvlJc w:val="left"/>
      <w:pPr>
        <w:ind w:left="4426" w:hanging="361"/>
      </w:pPr>
      <w:rPr>
        <w:rFonts w:hint="default"/>
        <w:lang w:val="en-US" w:eastAsia="en-US" w:bidi="ar-SA"/>
      </w:rPr>
    </w:lvl>
    <w:lvl w:ilvl="5" w:tplc="24D2131C">
      <w:numFmt w:val="bullet"/>
      <w:lvlText w:val="•"/>
      <w:lvlJc w:val="left"/>
      <w:pPr>
        <w:ind w:left="5323" w:hanging="361"/>
      </w:pPr>
      <w:rPr>
        <w:rFonts w:hint="default"/>
        <w:lang w:val="en-US" w:eastAsia="en-US" w:bidi="ar-SA"/>
      </w:rPr>
    </w:lvl>
    <w:lvl w:ilvl="6" w:tplc="9662BC46">
      <w:numFmt w:val="bullet"/>
      <w:lvlText w:val="•"/>
      <w:lvlJc w:val="left"/>
      <w:pPr>
        <w:ind w:left="6219" w:hanging="361"/>
      </w:pPr>
      <w:rPr>
        <w:rFonts w:hint="default"/>
        <w:lang w:val="en-US" w:eastAsia="en-US" w:bidi="ar-SA"/>
      </w:rPr>
    </w:lvl>
    <w:lvl w:ilvl="7" w:tplc="41966BBE">
      <w:numFmt w:val="bullet"/>
      <w:lvlText w:val="•"/>
      <w:lvlJc w:val="left"/>
      <w:pPr>
        <w:ind w:left="7116" w:hanging="361"/>
      </w:pPr>
      <w:rPr>
        <w:rFonts w:hint="default"/>
        <w:lang w:val="en-US" w:eastAsia="en-US" w:bidi="ar-SA"/>
      </w:rPr>
    </w:lvl>
    <w:lvl w:ilvl="8" w:tplc="BF8ABB18">
      <w:numFmt w:val="bullet"/>
      <w:lvlText w:val="•"/>
      <w:lvlJc w:val="left"/>
      <w:pPr>
        <w:ind w:left="8013" w:hanging="36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A4"/>
    <w:rsid w:val="000925C6"/>
    <w:rsid w:val="002A4DD2"/>
    <w:rsid w:val="00B866A6"/>
    <w:rsid w:val="00D81EA4"/>
    <w:rsid w:val="00F33712"/>
    <w:rsid w:val="025F9A83"/>
    <w:rsid w:val="042818C7"/>
    <w:rsid w:val="05B34393"/>
    <w:rsid w:val="05C2725F"/>
    <w:rsid w:val="06817D68"/>
    <w:rsid w:val="06DC428A"/>
    <w:rsid w:val="074A18F2"/>
    <w:rsid w:val="075E42C0"/>
    <w:rsid w:val="07B05A6E"/>
    <w:rsid w:val="07CADC1B"/>
    <w:rsid w:val="08E4F0EA"/>
    <w:rsid w:val="0926316A"/>
    <w:rsid w:val="09B40F26"/>
    <w:rsid w:val="0AC3BF1A"/>
    <w:rsid w:val="0B536E5B"/>
    <w:rsid w:val="0B6035FD"/>
    <w:rsid w:val="0C228517"/>
    <w:rsid w:val="0DFB5FDC"/>
    <w:rsid w:val="1026DF7E"/>
    <w:rsid w:val="10C0C58F"/>
    <w:rsid w:val="12A0F321"/>
    <w:rsid w:val="12B619EC"/>
    <w:rsid w:val="141763F7"/>
    <w:rsid w:val="14E24CC7"/>
    <w:rsid w:val="154FD7A2"/>
    <w:rsid w:val="160446B2"/>
    <w:rsid w:val="169A86CE"/>
    <w:rsid w:val="1C67C6CC"/>
    <w:rsid w:val="1CABF823"/>
    <w:rsid w:val="1CC7B90E"/>
    <w:rsid w:val="1D134377"/>
    <w:rsid w:val="1DE688FA"/>
    <w:rsid w:val="1EFF8C7B"/>
    <w:rsid w:val="1FFF6267"/>
    <w:rsid w:val="201A4A5B"/>
    <w:rsid w:val="2084C4D2"/>
    <w:rsid w:val="20ED51BA"/>
    <w:rsid w:val="20F5E6FF"/>
    <w:rsid w:val="2183AABC"/>
    <w:rsid w:val="2348B1C5"/>
    <w:rsid w:val="242D87C1"/>
    <w:rsid w:val="244A0125"/>
    <w:rsid w:val="24A4D8B2"/>
    <w:rsid w:val="2744AB13"/>
    <w:rsid w:val="2858EB76"/>
    <w:rsid w:val="29CE9D7F"/>
    <w:rsid w:val="2A45CE31"/>
    <w:rsid w:val="2A7F4F55"/>
    <w:rsid w:val="2AFE851C"/>
    <w:rsid w:val="2C409998"/>
    <w:rsid w:val="2D644696"/>
    <w:rsid w:val="2FF751F2"/>
    <w:rsid w:val="313C3B0C"/>
    <w:rsid w:val="3237B7B9"/>
    <w:rsid w:val="32F5A3F6"/>
    <w:rsid w:val="334E8088"/>
    <w:rsid w:val="340BC6C0"/>
    <w:rsid w:val="35F30B6E"/>
    <w:rsid w:val="36F7B0F1"/>
    <w:rsid w:val="3A7B7CB0"/>
    <w:rsid w:val="3B927FD3"/>
    <w:rsid w:val="3BE9AE9A"/>
    <w:rsid w:val="3BFB2C75"/>
    <w:rsid w:val="3CAE481A"/>
    <w:rsid w:val="3EC52867"/>
    <w:rsid w:val="3ED43911"/>
    <w:rsid w:val="3EF17B9F"/>
    <w:rsid w:val="3FE3E5F2"/>
    <w:rsid w:val="406436D5"/>
    <w:rsid w:val="418011AF"/>
    <w:rsid w:val="42EA14FA"/>
    <w:rsid w:val="43A08710"/>
    <w:rsid w:val="43F08883"/>
    <w:rsid w:val="453C5771"/>
    <w:rsid w:val="46D827D2"/>
    <w:rsid w:val="475751D6"/>
    <w:rsid w:val="47ACED1F"/>
    <w:rsid w:val="4A0FC894"/>
    <w:rsid w:val="4AA116CB"/>
    <w:rsid w:val="4B01F7D7"/>
    <w:rsid w:val="4BAB98F5"/>
    <w:rsid w:val="4C131CBF"/>
    <w:rsid w:val="4D8D8B9B"/>
    <w:rsid w:val="4EA1DDE6"/>
    <w:rsid w:val="4EE831E5"/>
    <w:rsid w:val="4F086576"/>
    <w:rsid w:val="4F38FB88"/>
    <w:rsid w:val="505A4C7C"/>
    <w:rsid w:val="507F0A18"/>
    <w:rsid w:val="525BEA4B"/>
    <w:rsid w:val="5377F0D3"/>
    <w:rsid w:val="54A3B4AA"/>
    <w:rsid w:val="55527B3B"/>
    <w:rsid w:val="588F142B"/>
    <w:rsid w:val="58CD427F"/>
    <w:rsid w:val="591D67C5"/>
    <w:rsid w:val="5B5ED816"/>
    <w:rsid w:val="5C2AC78B"/>
    <w:rsid w:val="5C936E92"/>
    <w:rsid w:val="5C9FDA43"/>
    <w:rsid w:val="5D878774"/>
    <w:rsid w:val="64477C5B"/>
    <w:rsid w:val="6643399B"/>
    <w:rsid w:val="69B2C45A"/>
    <w:rsid w:val="6B3D1618"/>
    <w:rsid w:val="6C4482BD"/>
    <w:rsid w:val="6CEA651C"/>
    <w:rsid w:val="7084F998"/>
    <w:rsid w:val="708F34D9"/>
    <w:rsid w:val="71F4DA0F"/>
    <w:rsid w:val="72160125"/>
    <w:rsid w:val="72B81A5F"/>
    <w:rsid w:val="72D95FEE"/>
    <w:rsid w:val="74945CD0"/>
    <w:rsid w:val="792A8A14"/>
    <w:rsid w:val="79F14C23"/>
    <w:rsid w:val="7D702864"/>
    <w:rsid w:val="7E2B2E3D"/>
    <w:rsid w:val="7F44020E"/>
    <w:rsid w:val="7FA0CB3F"/>
    <w:rsid w:val="7FFB5A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484784"/>
  <w15:docId w15:val="{25472C2E-2266-42CB-AB2C-6490E53E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tka Display" w:eastAsia="Sitka Display" w:hAnsi="Sitka Display" w:cs="Sitka Display"/>
    </w:rPr>
  </w:style>
  <w:style w:type="paragraph" w:styleId="Heading1">
    <w:name w:val="heading 1"/>
    <w:basedOn w:val="Normal"/>
    <w:uiPriority w:val="9"/>
    <w:qFormat/>
    <w:pPr>
      <w:ind w:left="118"/>
      <w:outlineLvl w:val="0"/>
    </w:pPr>
    <w:rPr>
      <w:b/>
      <w:bCs/>
      <w:sz w:val="24"/>
      <w:szCs w:val="24"/>
    </w:rPr>
  </w:style>
  <w:style w:type="paragraph" w:styleId="Heading2">
    <w:name w:val="heading 2"/>
    <w:basedOn w:val="Normal"/>
    <w:uiPriority w:val="9"/>
    <w:unhideWhenUsed/>
    <w:qFormat/>
    <w:pPr>
      <w:ind w:left="1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19" w:lineRule="exact"/>
      <w:ind w:left="118"/>
    </w:pPr>
    <w:rPr>
      <w:b/>
      <w:bCs/>
      <w:sz w:val="34"/>
      <w:szCs w:val="34"/>
    </w:rPr>
  </w:style>
  <w:style w:type="paragraph" w:styleId="ListParagraph">
    <w:name w:val="List Paragraph"/>
    <w:basedOn w:val="Normal"/>
    <w:uiPriority w:val="1"/>
    <w:qFormat/>
    <w:pPr>
      <w:ind w:left="83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21524e96-ec98-4da0-a122-419156e7d6b0">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5d803cfc-99d6-4856-9139-08a3f7690012</TermId>
        </TermInfo>
      </Terms>
    </TaxKeywordTaxHTField>
    <TaxCatchAll xmlns="21524e96-ec98-4da0-a122-419156e7d6b0">
      <Value>153</Value>
    </TaxCatchAll>
    <SharedWithUsers xmlns="21524e96-ec98-4da0-a122-419156e7d6b0">
      <UserInfo>
        <DisplayName>LeRoy Boyle</DisplayName>
        <AccountId>110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5ECB92A36244DA92AB53395025439" ma:contentTypeVersion="83" ma:contentTypeDescription="Create a new document." ma:contentTypeScope="" ma:versionID="4e8c54699e5dd060b41f58dbe728ac32">
  <xsd:schema xmlns:xsd="http://www.w3.org/2001/XMLSchema" xmlns:xs="http://www.w3.org/2001/XMLSchema" xmlns:p="http://schemas.microsoft.com/office/2006/metadata/properties" xmlns:ns2="21524e96-ec98-4da0-a122-419156e7d6b0" xmlns:ns3="dbf0dff3-1dbb-4262-a01b-ee1f28d0f1d2" targetNamespace="http://schemas.microsoft.com/office/2006/metadata/properties" ma:root="true" ma:fieldsID="dcb8d5fd51becb29ae398e5b6a3e45de" ns2:_="" ns3:_="">
    <xsd:import namespace="21524e96-ec98-4da0-a122-419156e7d6b0"/>
    <xsd:import namespace="dbf0dff3-1dbb-4262-a01b-ee1f28d0f1d2"/>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4e96-ec98-4da0-a122-419156e7d6b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251bc273-1602-4fac-9ab0-4c4e1ac79c8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53fe834-97b4-4a26-9fb4-890125dcb11e}" ma:internalName="TaxCatchAll" ma:showField="CatchAllData" ma:web="21524e96-ec98-4da0-a122-419156e7d6b0">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f0dff3-1dbb-4262-a01b-ee1f28d0f1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D5917-4D34-41B5-BFCB-42454C2A9E31}">
  <ds:schemaRefs>
    <ds:schemaRef ds:uri="http://schemas.microsoft.com/office/infopath/2007/PartnerControls"/>
    <ds:schemaRef ds:uri="21524e96-ec98-4da0-a122-419156e7d6b0"/>
    <ds:schemaRef ds:uri="http://purl.org/dc/terms/"/>
    <ds:schemaRef ds:uri="dbf0dff3-1dbb-4262-a01b-ee1f28d0f1d2"/>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4976352-81DB-4EEF-B468-7E834D2B9733}">
  <ds:schemaRefs>
    <ds:schemaRef ds:uri="http://schemas.microsoft.com/sharepoint/v3/contenttype/forms"/>
  </ds:schemaRefs>
</ds:datastoreItem>
</file>

<file path=customXml/itemProps3.xml><?xml version="1.0" encoding="utf-8"?>
<ds:datastoreItem xmlns:ds="http://schemas.openxmlformats.org/officeDocument/2006/customXml" ds:itemID="{5F77258D-E8D5-4AE7-B042-39513F7EC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4e96-ec98-4da0-a122-419156e7d6b0"/>
    <ds:schemaRef ds:uri="dbf0dff3-1dbb-4262-a01b-ee1f28d0f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Blank Template</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creator>LeRoy Boyle</dc:creator>
  <cp:keywords>2022</cp:keywords>
  <cp:lastModifiedBy>LeRoy Boyle</cp:lastModifiedBy>
  <cp:revision>2</cp:revision>
  <dcterms:created xsi:type="dcterms:W3CDTF">2023-03-02T23:09:00Z</dcterms:created>
  <dcterms:modified xsi:type="dcterms:W3CDTF">2023-03-02T23:09:00Z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Acrobat PDFMaker 21 for Word</vt:lpwstr>
  </property>
  <property fmtid="{D5CDD505-2E9C-101B-9397-08002B2CF9AE}" pid="4" name="LastSaved">
    <vt:filetime>2023-02-28T00:00:00Z</vt:filetime>
  </property>
  <property fmtid="{D5CDD505-2E9C-101B-9397-08002B2CF9AE}" pid="5" name="ContentTypeId">
    <vt:lpwstr>0x0101000BD5ECB92A36244DA92AB53395025439</vt:lpwstr>
  </property>
  <property fmtid="{D5CDD505-2E9C-101B-9397-08002B2CF9AE}" pid="6" name="TaxKeyword">
    <vt:lpwstr>153;#2022|5d803cfc-99d6-4856-9139-08a3f7690012</vt:lpwstr>
  </property>
  <property fmtid="{D5CDD505-2E9C-101B-9397-08002B2CF9AE}" pid="7" name="Topic">
    <vt:lpwstr/>
  </property>
  <property fmtid="{D5CDD505-2E9C-101B-9397-08002B2CF9AE}" pid="8" name="j8012e3c94b9487eb54b45b9a5b240cc">
    <vt:lpwstr/>
  </property>
  <property fmtid="{D5CDD505-2E9C-101B-9397-08002B2CF9AE}" pid="9" name="C3Topic">
    <vt:lpwstr/>
  </property>
  <property fmtid="{D5CDD505-2E9C-101B-9397-08002B2CF9AE}" pid="10" name="C3TopicNote">
    <vt:lpwstr/>
  </property>
</Properties>
</file>