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25057" w14:textId="31AFD9C2" w:rsidR="00C14CA4" w:rsidRPr="00F60CB6" w:rsidRDefault="00C14CA4" w:rsidP="499A7759">
      <w:pPr>
        <w:pStyle w:val="BodyText"/>
        <w:rPr>
          <w:rFonts w:ascii="Sitka Text" w:eastAsia="Sitka Text" w:hAnsi="Sitka Text" w:cs="Sitka Text"/>
        </w:rPr>
      </w:pPr>
    </w:p>
    <w:p w14:paraId="4AA0CFC7" w14:textId="4A7AB9A9" w:rsidR="00C14CA4" w:rsidRPr="00F60CB6" w:rsidRDefault="00C14CA4" w:rsidP="499A7759">
      <w:pPr>
        <w:pStyle w:val="BodyText"/>
        <w:rPr>
          <w:rFonts w:ascii="Sitka Text" w:eastAsia="Sitka Text" w:hAnsi="Sitka Text" w:cs="Sitka Text"/>
        </w:rPr>
      </w:pPr>
    </w:p>
    <w:p w14:paraId="164FEBA6" w14:textId="09248C7E" w:rsidR="00C14CA4" w:rsidRPr="00F60CB6" w:rsidRDefault="00C14CA4" w:rsidP="499A7759">
      <w:pPr>
        <w:pStyle w:val="BodyText"/>
        <w:rPr>
          <w:rFonts w:ascii="Sitka Text" w:eastAsia="Sitka Text" w:hAnsi="Sitka Text" w:cs="Sitka Text"/>
        </w:rPr>
      </w:pPr>
    </w:p>
    <w:p w14:paraId="130FF76E" w14:textId="49F39DC7" w:rsidR="00C14CA4" w:rsidRPr="00F60CB6" w:rsidRDefault="00C14CA4" w:rsidP="499A7759">
      <w:pPr>
        <w:pStyle w:val="BodyText"/>
        <w:rPr>
          <w:rFonts w:ascii="Sitka Text" w:eastAsia="Sitka Text" w:hAnsi="Sitka Text" w:cs="Sitka Text"/>
        </w:rPr>
      </w:pPr>
    </w:p>
    <w:p w14:paraId="6693EC4F" w14:textId="1903A734" w:rsidR="00C14CA4" w:rsidRPr="00F60CB6" w:rsidRDefault="00155218" w:rsidP="499A7759">
      <w:pPr>
        <w:pStyle w:val="BodyText"/>
        <w:rPr>
          <w:rFonts w:ascii="Sitka Text" w:eastAsia="Sitka Text" w:hAnsi="Sitka Text" w:cs="Sitka Text"/>
        </w:rPr>
      </w:pPr>
      <w:r w:rsidRPr="00F60CB6">
        <w:rPr>
          <w:noProof/>
        </w:rPr>
        <w:drawing>
          <wp:anchor distT="0" distB="0" distL="0" distR="0" simplePos="0" relativeHeight="251658240" behindDoc="0" locked="0" layoutInCell="1" allowOverlap="1" wp14:anchorId="385ACCCB" wp14:editId="3C323668">
            <wp:simplePos x="0" y="0"/>
            <wp:positionH relativeFrom="margin">
              <wp:align>right</wp:align>
            </wp:positionH>
            <wp:positionV relativeFrom="paragraph">
              <wp:posOffset>172085</wp:posOffset>
            </wp:positionV>
            <wp:extent cx="2765250" cy="402336"/>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2765250" cy="402336"/>
                    </a:xfrm>
                    <a:prstGeom prst="rect">
                      <a:avLst/>
                    </a:prstGeom>
                  </pic:spPr>
                </pic:pic>
              </a:graphicData>
            </a:graphic>
          </wp:anchor>
        </w:drawing>
      </w:r>
    </w:p>
    <w:p w14:paraId="53DD7920" w14:textId="6106FC9C" w:rsidR="00C14CA4" w:rsidRPr="00F60CB6" w:rsidRDefault="00C14CA4" w:rsidP="499A7759">
      <w:pPr>
        <w:pStyle w:val="BodyText"/>
        <w:rPr>
          <w:rFonts w:ascii="Sitka Text" w:eastAsia="Sitka Text" w:hAnsi="Sitka Text" w:cs="Sitka Text"/>
        </w:rPr>
      </w:pPr>
    </w:p>
    <w:p w14:paraId="727CA613" w14:textId="25E194FD" w:rsidR="00C14CA4" w:rsidRPr="00F60CB6" w:rsidRDefault="00C14CA4" w:rsidP="499A7759">
      <w:pPr>
        <w:pStyle w:val="BodyText"/>
        <w:rPr>
          <w:rFonts w:ascii="Sitka Text" w:eastAsia="Sitka Text" w:hAnsi="Sitka Text" w:cs="Sitka Text"/>
        </w:rPr>
      </w:pPr>
    </w:p>
    <w:p w14:paraId="32FC24DC" w14:textId="52EF122C" w:rsidR="00C14CA4" w:rsidRPr="00F60CB6" w:rsidRDefault="00C14CA4" w:rsidP="499A7759">
      <w:pPr>
        <w:pStyle w:val="BodyText"/>
        <w:rPr>
          <w:rFonts w:ascii="Sitka Text" w:eastAsia="Sitka Text" w:hAnsi="Sitka Text" w:cs="Sitka Text"/>
        </w:rPr>
      </w:pPr>
    </w:p>
    <w:p w14:paraId="0E1ECC70" w14:textId="43EE4CEE" w:rsidR="00C14CA4" w:rsidRPr="00F60CB6" w:rsidRDefault="00C14CA4" w:rsidP="499A7759">
      <w:pPr>
        <w:pStyle w:val="BodyText"/>
        <w:rPr>
          <w:rFonts w:ascii="Sitka Text" w:eastAsia="Sitka Text" w:hAnsi="Sitka Text" w:cs="Sitka Text"/>
        </w:rPr>
      </w:pPr>
    </w:p>
    <w:p w14:paraId="4E95A739" w14:textId="54498A8C" w:rsidR="00C14CA4" w:rsidRPr="00F60CB6" w:rsidRDefault="00C14CA4" w:rsidP="499A7759">
      <w:pPr>
        <w:pStyle w:val="BodyText"/>
        <w:rPr>
          <w:rFonts w:ascii="Sitka Text" w:eastAsia="Sitka Text" w:hAnsi="Sitka Text" w:cs="Sitka Text"/>
        </w:rPr>
      </w:pPr>
    </w:p>
    <w:p w14:paraId="5E3D1AEF" w14:textId="77777777" w:rsidR="00C14CA4" w:rsidRPr="00F60CB6" w:rsidRDefault="00C14CA4" w:rsidP="499A7759">
      <w:pPr>
        <w:pStyle w:val="BodyText"/>
        <w:rPr>
          <w:rFonts w:ascii="Sitka Text" w:eastAsia="Sitka Text" w:hAnsi="Sitka Text" w:cs="Sitka Text"/>
        </w:rPr>
      </w:pPr>
    </w:p>
    <w:p w14:paraId="693F2BDF" w14:textId="77777777" w:rsidR="00C14CA4" w:rsidRPr="00F60CB6" w:rsidRDefault="00C14CA4" w:rsidP="499A7759">
      <w:pPr>
        <w:pStyle w:val="BodyText"/>
        <w:rPr>
          <w:rFonts w:ascii="Sitka Text" w:eastAsia="Sitka Text" w:hAnsi="Sitka Text" w:cs="Sitka Text"/>
        </w:rPr>
      </w:pPr>
    </w:p>
    <w:p w14:paraId="3782FD2D" w14:textId="77777777" w:rsidR="00C14CA4" w:rsidRPr="00F60CB6" w:rsidRDefault="00C14CA4" w:rsidP="499A7759">
      <w:pPr>
        <w:pStyle w:val="BodyText"/>
        <w:rPr>
          <w:rFonts w:ascii="Sitka Text" w:eastAsia="Sitka Text" w:hAnsi="Sitka Text" w:cs="Sitka Text"/>
        </w:rPr>
      </w:pPr>
    </w:p>
    <w:p w14:paraId="37378828" w14:textId="77777777" w:rsidR="00C14CA4" w:rsidRPr="00F60CB6" w:rsidRDefault="00C14CA4" w:rsidP="499A7759">
      <w:pPr>
        <w:pStyle w:val="BodyText"/>
        <w:rPr>
          <w:rFonts w:ascii="Sitka Text" w:eastAsia="Sitka Text" w:hAnsi="Sitka Text" w:cs="Sitka Text"/>
        </w:rPr>
      </w:pPr>
    </w:p>
    <w:p w14:paraId="686F3414" w14:textId="4B64418B" w:rsidR="00C14CA4" w:rsidRPr="00F60CB6" w:rsidRDefault="00C14CA4" w:rsidP="499A7759">
      <w:pPr>
        <w:pStyle w:val="BodyText"/>
        <w:rPr>
          <w:rFonts w:ascii="Sitka Text" w:eastAsia="Sitka Text" w:hAnsi="Sitka Text" w:cs="Sitka Text"/>
        </w:rPr>
      </w:pPr>
    </w:p>
    <w:p w14:paraId="0D2DE365" w14:textId="77777777" w:rsidR="00C14CA4" w:rsidRPr="00F60CB6" w:rsidRDefault="00C14CA4" w:rsidP="499A7759">
      <w:pPr>
        <w:pStyle w:val="BodyText"/>
        <w:spacing w:before="1"/>
        <w:rPr>
          <w:rFonts w:ascii="Sitka Text" w:eastAsia="Sitka Text" w:hAnsi="Sitka Text" w:cs="Sitka Text"/>
          <w:sz w:val="21"/>
          <w:szCs w:val="21"/>
        </w:rPr>
      </w:pPr>
    </w:p>
    <w:p w14:paraId="34796465" w14:textId="1714C8C1" w:rsidR="00C14CA4" w:rsidRPr="00F60CB6" w:rsidRDefault="00E853EC" w:rsidP="499A7759">
      <w:pPr>
        <w:pStyle w:val="Title"/>
        <w:spacing w:line="621" w:lineRule="exact"/>
        <w:rPr>
          <w:rFonts w:ascii="Sitka Text" w:eastAsia="Sitka Text" w:hAnsi="Sitka Text" w:cs="Sitka Text"/>
        </w:rPr>
      </w:pPr>
      <w:r w:rsidRPr="499A7759">
        <w:rPr>
          <w:rFonts w:ascii="Sitka Text" w:eastAsia="Sitka Text" w:hAnsi="Sitka Text" w:cs="Sitka Text"/>
        </w:rPr>
        <w:t>Low</w:t>
      </w:r>
      <w:r w:rsidRPr="499A7759">
        <w:rPr>
          <w:rFonts w:ascii="Sitka Text" w:eastAsia="Sitka Text" w:hAnsi="Sitka Text" w:cs="Sitka Text"/>
          <w:spacing w:val="-1"/>
        </w:rPr>
        <w:t xml:space="preserve"> </w:t>
      </w:r>
      <w:r w:rsidRPr="499A7759">
        <w:rPr>
          <w:rFonts w:ascii="Sitka Text" w:eastAsia="Sitka Text" w:hAnsi="Sitka Text" w:cs="Sitka Text"/>
        </w:rPr>
        <w:t>Emission</w:t>
      </w:r>
      <w:r w:rsidRPr="499A7759">
        <w:rPr>
          <w:rFonts w:ascii="Sitka Text" w:eastAsia="Sitka Text" w:hAnsi="Sitka Text" w:cs="Sitka Text"/>
          <w:spacing w:val="1"/>
        </w:rPr>
        <w:t xml:space="preserve"> </w:t>
      </w:r>
      <w:r w:rsidRPr="499A7759">
        <w:rPr>
          <w:rFonts w:ascii="Sitka Text" w:eastAsia="Sitka Text" w:hAnsi="Sitka Text" w:cs="Sitka Text"/>
        </w:rPr>
        <w:t>Transport</w:t>
      </w:r>
      <w:r w:rsidR="001C0F44">
        <w:rPr>
          <w:rFonts w:ascii="Sitka Text" w:eastAsia="Sitka Text" w:hAnsi="Sitka Text" w:cs="Sitka Text"/>
        </w:rPr>
        <w:t xml:space="preserve">: </w:t>
      </w:r>
      <w:r w:rsidR="00BD07C4">
        <w:rPr>
          <w:rFonts w:ascii="Sitka Text" w:eastAsia="Sitka Text" w:hAnsi="Sitka Text" w:cs="Sitka Text"/>
        </w:rPr>
        <w:t xml:space="preserve">Public </w:t>
      </w:r>
      <w:r w:rsidR="001C0F44">
        <w:rPr>
          <w:rFonts w:ascii="Sitka Text" w:eastAsia="Sitka Text" w:hAnsi="Sitka Text" w:cs="Sitka Text"/>
        </w:rPr>
        <w:t xml:space="preserve">EV Charging </w:t>
      </w:r>
      <w:r w:rsidR="00BD07C4">
        <w:rPr>
          <w:rFonts w:ascii="Sitka Text" w:eastAsia="Sitka Text" w:hAnsi="Sitka Text" w:cs="Sitka Text"/>
        </w:rPr>
        <w:t>Fund</w:t>
      </w:r>
    </w:p>
    <w:p w14:paraId="300D5434" w14:textId="77777777" w:rsidR="00C14CA4" w:rsidRPr="00F60CB6" w:rsidRDefault="00E853EC" w:rsidP="499A7759">
      <w:pPr>
        <w:pStyle w:val="Title"/>
        <w:spacing w:before="240"/>
        <w:rPr>
          <w:rFonts w:ascii="Sitka Text" w:eastAsia="Sitka Text" w:hAnsi="Sitka Text" w:cs="Sitka Text"/>
        </w:rPr>
      </w:pPr>
      <w:r w:rsidRPr="499A7759">
        <w:rPr>
          <w:rFonts w:ascii="Sitka Text" w:eastAsia="Sitka Text" w:hAnsi="Sitka Text" w:cs="Sitka Text"/>
        </w:rPr>
        <w:t>Project</w:t>
      </w:r>
      <w:r w:rsidRPr="499A7759">
        <w:rPr>
          <w:rFonts w:ascii="Sitka Text" w:eastAsia="Sitka Text" w:hAnsi="Sitka Text" w:cs="Sitka Text"/>
          <w:spacing w:val="-3"/>
        </w:rPr>
        <w:t xml:space="preserve"> </w:t>
      </w:r>
      <w:r w:rsidRPr="499A7759">
        <w:rPr>
          <w:rFonts w:ascii="Sitka Text" w:eastAsia="Sitka Text" w:hAnsi="Sitka Text" w:cs="Sitka Text"/>
        </w:rPr>
        <w:t>Funding</w:t>
      </w:r>
      <w:r w:rsidRPr="499A7759">
        <w:rPr>
          <w:rFonts w:ascii="Sitka Text" w:eastAsia="Sitka Text" w:hAnsi="Sitka Text" w:cs="Sitka Text"/>
          <w:spacing w:val="-3"/>
        </w:rPr>
        <w:t xml:space="preserve"> </w:t>
      </w:r>
      <w:r w:rsidRPr="499A7759">
        <w:rPr>
          <w:rFonts w:ascii="Sitka Text" w:eastAsia="Sitka Text" w:hAnsi="Sitka Text" w:cs="Sitka Text"/>
        </w:rPr>
        <w:t>Agreement</w:t>
      </w:r>
    </w:p>
    <w:p w14:paraId="0A641CBF" w14:textId="77777777" w:rsidR="00C14CA4" w:rsidRPr="00F60CB6" w:rsidRDefault="00C14CA4" w:rsidP="499A7759">
      <w:pPr>
        <w:pStyle w:val="BodyText"/>
        <w:rPr>
          <w:rFonts w:ascii="Sitka Text" w:eastAsia="Sitka Text" w:hAnsi="Sitka Text" w:cs="Sitka Text"/>
          <w:b/>
          <w:bCs/>
          <w:sz w:val="52"/>
          <w:szCs w:val="52"/>
        </w:rPr>
      </w:pPr>
    </w:p>
    <w:p w14:paraId="3DAF744C" w14:textId="77777777" w:rsidR="00C14CA4" w:rsidRPr="00F60CB6" w:rsidRDefault="00C14CA4" w:rsidP="499A7759">
      <w:pPr>
        <w:pStyle w:val="BodyText"/>
        <w:rPr>
          <w:rFonts w:ascii="Sitka Text" w:eastAsia="Sitka Text" w:hAnsi="Sitka Text" w:cs="Sitka Text"/>
          <w:b/>
          <w:bCs/>
          <w:sz w:val="52"/>
          <w:szCs w:val="52"/>
        </w:rPr>
      </w:pPr>
    </w:p>
    <w:p w14:paraId="0F0D6832" w14:textId="4446024E" w:rsidR="00C14CA4" w:rsidRPr="00F60CB6" w:rsidRDefault="00C14CA4" w:rsidP="499A7759">
      <w:pPr>
        <w:pStyle w:val="BodyText"/>
        <w:rPr>
          <w:rFonts w:ascii="Sitka Text" w:eastAsia="Sitka Text" w:hAnsi="Sitka Text" w:cs="Sitka Text"/>
          <w:b/>
          <w:bCs/>
          <w:sz w:val="52"/>
          <w:szCs w:val="52"/>
        </w:rPr>
      </w:pPr>
    </w:p>
    <w:p w14:paraId="1062FED0" w14:textId="77777777" w:rsidR="00C14CA4" w:rsidRPr="00F60CB6" w:rsidRDefault="00E853EC" w:rsidP="499A7759">
      <w:pPr>
        <w:spacing w:before="377"/>
        <w:ind w:left="118"/>
        <w:rPr>
          <w:rFonts w:ascii="Sitka Text" w:eastAsia="Sitka Text" w:hAnsi="Sitka Text" w:cs="Sitka Text"/>
          <w:sz w:val="24"/>
          <w:szCs w:val="24"/>
        </w:rPr>
      </w:pPr>
      <w:r w:rsidRPr="2B7000C6">
        <w:rPr>
          <w:rFonts w:ascii="Sitka Text" w:eastAsia="Sitka Text" w:hAnsi="Sitka Text" w:cs="Sitka Text"/>
          <w:sz w:val="24"/>
          <w:szCs w:val="24"/>
        </w:rPr>
        <w:t>EECA</w:t>
      </w:r>
    </w:p>
    <w:p w14:paraId="40D63154" w14:textId="77777777" w:rsidR="00C14CA4" w:rsidRPr="00C14FDB" w:rsidRDefault="00E853EC" w:rsidP="499A7759">
      <w:pPr>
        <w:spacing w:before="9"/>
        <w:ind w:left="118"/>
        <w:rPr>
          <w:rFonts w:ascii="Sitka Text" w:eastAsia="Sitka Text" w:hAnsi="Sitka Text" w:cs="Sitka Text"/>
          <w:b/>
          <w:bCs/>
          <w:sz w:val="24"/>
          <w:szCs w:val="24"/>
        </w:rPr>
      </w:pPr>
      <w:r w:rsidRPr="00C14FDB">
        <w:rPr>
          <w:rFonts w:ascii="Sitka Text" w:eastAsia="Sitka Text" w:hAnsi="Sitka Text" w:cs="Sitka Text"/>
          <w:b/>
          <w:bCs/>
          <w:spacing w:val="-1"/>
          <w:sz w:val="24"/>
          <w:szCs w:val="24"/>
        </w:rPr>
        <w:t>Energy</w:t>
      </w:r>
      <w:r w:rsidRPr="00C14FDB">
        <w:rPr>
          <w:rFonts w:ascii="Sitka Text" w:eastAsia="Sitka Text" w:hAnsi="Sitka Text" w:cs="Sitka Text"/>
          <w:b/>
          <w:bCs/>
          <w:spacing w:val="-14"/>
          <w:sz w:val="24"/>
          <w:szCs w:val="24"/>
        </w:rPr>
        <w:t xml:space="preserve"> </w:t>
      </w:r>
      <w:r w:rsidRPr="00C14FDB">
        <w:rPr>
          <w:rFonts w:ascii="Sitka Text" w:eastAsia="Sitka Text" w:hAnsi="Sitka Text" w:cs="Sitka Text"/>
          <w:b/>
          <w:bCs/>
          <w:spacing w:val="-1"/>
          <w:sz w:val="24"/>
          <w:szCs w:val="24"/>
        </w:rPr>
        <w:t>Efficiency</w:t>
      </w:r>
      <w:r w:rsidRPr="00C14FDB">
        <w:rPr>
          <w:rFonts w:ascii="Sitka Text" w:eastAsia="Sitka Text" w:hAnsi="Sitka Text" w:cs="Sitka Text"/>
          <w:b/>
          <w:bCs/>
          <w:spacing w:val="-12"/>
          <w:sz w:val="24"/>
          <w:szCs w:val="24"/>
        </w:rPr>
        <w:t xml:space="preserve"> </w:t>
      </w:r>
      <w:r w:rsidRPr="00C14FDB">
        <w:rPr>
          <w:rFonts w:ascii="Sitka Text" w:eastAsia="Sitka Text" w:hAnsi="Sitka Text" w:cs="Sitka Text"/>
          <w:b/>
          <w:bCs/>
          <w:sz w:val="24"/>
          <w:szCs w:val="24"/>
        </w:rPr>
        <w:t>and</w:t>
      </w:r>
      <w:r w:rsidRPr="00C14FDB">
        <w:rPr>
          <w:rFonts w:ascii="Sitka Text" w:eastAsia="Sitka Text" w:hAnsi="Sitka Text" w:cs="Sitka Text"/>
          <w:b/>
          <w:bCs/>
          <w:spacing w:val="-14"/>
          <w:sz w:val="24"/>
          <w:szCs w:val="24"/>
        </w:rPr>
        <w:t xml:space="preserve"> </w:t>
      </w:r>
      <w:r w:rsidRPr="00C14FDB">
        <w:rPr>
          <w:rFonts w:ascii="Sitka Text" w:eastAsia="Sitka Text" w:hAnsi="Sitka Text" w:cs="Sitka Text"/>
          <w:b/>
          <w:bCs/>
          <w:sz w:val="24"/>
          <w:szCs w:val="24"/>
        </w:rPr>
        <w:t>Conservation</w:t>
      </w:r>
      <w:r w:rsidRPr="00C14FDB">
        <w:rPr>
          <w:rFonts w:ascii="Sitka Text" w:eastAsia="Sitka Text" w:hAnsi="Sitka Text" w:cs="Sitka Text"/>
          <w:b/>
          <w:bCs/>
          <w:spacing w:val="-13"/>
          <w:sz w:val="24"/>
          <w:szCs w:val="24"/>
        </w:rPr>
        <w:t xml:space="preserve"> </w:t>
      </w:r>
      <w:r w:rsidRPr="00C14FDB">
        <w:rPr>
          <w:rFonts w:ascii="Sitka Text" w:eastAsia="Sitka Text" w:hAnsi="Sitka Text" w:cs="Sitka Text"/>
          <w:b/>
          <w:bCs/>
          <w:sz w:val="24"/>
          <w:szCs w:val="24"/>
        </w:rPr>
        <w:t>Authority</w:t>
      </w:r>
    </w:p>
    <w:p w14:paraId="742F2D18" w14:textId="77777777" w:rsidR="00C14CA4" w:rsidRPr="00F60CB6" w:rsidRDefault="00C14CA4" w:rsidP="499A7759">
      <w:pPr>
        <w:pStyle w:val="BodyText"/>
        <w:rPr>
          <w:rFonts w:ascii="Sitka Text" w:eastAsia="Sitka Text" w:hAnsi="Sitka Text" w:cs="Sitka Text"/>
          <w:sz w:val="26"/>
          <w:szCs w:val="26"/>
        </w:rPr>
      </w:pPr>
    </w:p>
    <w:p w14:paraId="50E1D9CB" w14:textId="08EE128F" w:rsidR="00C14CA4" w:rsidRPr="00F60CB6" w:rsidRDefault="00C14CA4" w:rsidP="499A7759">
      <w:pPr>
        <w:pStyle w:val="BodyText"/>
        <w:rPr>
          <w:rFonts w:ascii="Sitka Text" w:eastAsia="Sitka Text" w:hAnsi="Sitka Text" w:cs="Sitka Text"/>
          <w:sz w:val="26"/>
          <w:szCs w:val="26"/>
        </w:rPr>
      </w:pPr>
    </w:p>
    <w:p w14:paraId="5A52FCF6" w14:textId="71DDAE5E" w:rsidR="00C14CA4" w:rsidRPr="00F60CB6" w:rsidRDefault="00E853EC" w:rsidP="499A7759">
      <w:pPr>
        <w:spacing w:before="177" w:line="247" w:lineRule="auto"/>
        <w:ind w:left="118" w:right="4076"/>
        <w:rPr>
          <w:rFonts w:ascii="Sitka Text" w:eastAsia="Sitka Text" w:hAnsi="Sitka Text" w:cs="Sitka Text"/>
          <w:sz w:val="24"/>
          <w:szCs w:val="24"/>
        </w:rPr>
      </w:pPr>
      <w:r w:rsidRPr="499A7759">
        <w:rPr>
          <w:rFonts w:ascii="Sitka Text" w:eastAsia="Sitka Text" w:hAnsi="Sitka Text" w:cs="Sitka Text"/>
          <w:sz w:val="24"/>
          <w:szCs w:val="24"/>
        </w:rPr>
        <w:t>Recipient</w:t>
      </w:r>
      <w:r w:rsidRPr="499A7759">
        <w:rPr>
          <w:rFonts w:ascii="Sitka Text" w:eastAsia="Sitka Text" w:hAnsi="Sitka Text" w:cs="Sitka Text"/>
          <w:spacing w:val="1"/>
          <w:sz w:val="24"/>
          <w:szCs w:val="24"/>
        </w:rPr>
        <w:t xml:space="preserve"> </w:t>
      </w:r>
    </w:p>
    <w:p w14:paraId="036D2621" w14:textId="4D350DE4" w:rsidR="00C14CA4" w:rsidRPr="00702114" w:rsidRDefault="00C14FDB" w:rsidP="00702114">
      <w:pPr>
        <w:spacing w:before="9"/>
        <w:ind w:left="118"/>
        <w:rPr>
          <w:rFonts w:ascii="Sitka Text" w:eastAsia="Sitka Text" w:hAnsi="Sitka Text" w:cs="Sitka Text"/>
          <w:b/>
          <w:bCs/>
          <w:spacing w:val="-1"/>
          <w:sz w:val="24"/>
          <w:szCs w:val="24"/>
        </w:rPr>
      </w:pPr>
      <w:r w:rsidRPr="00702114">
        <w:rPr>
          <w:rFonts w:ascii="Sitka Text" w:eastAsia="Sitka Text" w:hAnsi="Sitka Text" w:cs="Sitka Text"/>
          <w:b/>
          <w:bCs/>
          <w:spacing w:val="-1"/>
          <w:sz w:val="24"/>
          <w:szCs w:val="24"/>
        </w:rPr>
        <w:t>[Recipient]</w:t>
      </w:r>
    </w:p>
    <w:p w14:paraId="0D5C6A40" w14:textId="77777777" w:rsidR="00C14CA4" w:rsidRPr="00F60CB6" w:rsidRDefault="00C14CA4" w:rsidP="499A7759">
      <w:pPr>
        <w:pStyle w:val="BodyText"/>
        <w:rPr>
          <w:rFonts w:ascii="Sitka Text" w:eastAsia="Sitka Text" w:hAnsi="Sitka Text" w:cs="Sitka Text"/>
        </w:rPr>
      </w:pPr>
    </w:p>
    <w:p w14:paraId="2D64DDD0" w14:textId="77777777" w:rsidR="00C14CA4" w:rsidRPr="00F60CB6" w:rsidRDefault="00C14CA4" w:rsidP="499A7759">
      <w:pPr>
        <w:pStyle w:val="BodyText"/>
        <w:rPr>
          <w:rFonts w:ascii="Sitka Text" w:eastAsia="Sitka Text" w:hAnsi="Sitka Text" w:cs="Sitka Text"/>
        </w:rPr>
      </w:pPr>
    </w:p>
    <w:p w14:paraId="119E2FC2" w14:textId="77777777" w:rsidR="00C14CA4" w:rsidRPr="00F60CB6" w:rsidRDefault="00C14CA4" w:rsidP="499A7759">
      <w:pPr>
        <w:pStyle w:val="BodyText"/>
        <w:rPr>
          <w:rFonts w:ascii="Sitka Text" w:eastAsia="Sitka Text" w:hAnsi="Sitka Text" w:cs="Sitka Text"/>
        </w:rPr>
      </w:pPr>
    </w:p>
    <w:p w14:paraId="7C9AEBFB" w14:textId="1AEE7A17" w:rsidR="00C14CA4" w:rsidRPr="00F60CB6" w:rsidRDefault="00C14CA4" w:rsidP="499A7759">
      <w:pPr>
        <w:pStyle w:val="BodyText"/>
        <w:rPr>
          <w:rFonts w:ascii="Sitka Text" w:eastAsia="Sitka Text" w:hAnsi="Sitka Text" w:cs="Sitka Text"/>
        </w:rPr>
      </w:pPr>
    </w:p>
    <w:p w14:paraId="07B7D40B" w14:textId="10C8A684" w:rsidR="499A7759" w:rsidRDefault="499A7759" w:rsidP="499A7759">
      <w:pPr>
        <w:pStyle w:val="BodyText"/>
        <w:rPr>
          <w:rFonts w:ascii="Sitka Text" w:eastAsia="Sitka Text" w:hAnsi="Sitka Text" w:cs="Sitka Text"/>
        </w:rPr>
      </w:pPr>
    </w:p>
    <w:p w14:paraId="5E5BF976" w14:textId="77777777" w:rsidR="00C14CA4" w:rsidRPr="00F60CB6" w:rsidRDefault="00C14CA4" w:rsidP="499A7759">
      <w:pPr>
        <w:pStyle w:val="BodyText"/>
        <w:rPr>
          <w:rFonts w:ascii="Sitka Text" w:eastAsia="Sitka Text" w:hAnsi="Sitka Text" w:cs="Sitka Text"/>
        </w:rPr>
      </w:pPr>
    </w:p>
    <w:p w14:paraId="097E18AF" w14:textId="77777777" w:rsidR="00C14CA4" w:rsidRPr="00F60CB6" w:rsidRDefault="00C14CA4" w:rsidP="499A7759">
      <w:pPr>
        <w:pStyle w:val="BodyText"/>
        <w:rPr>
          <w:rFonts w:ascii="Sitka Text" w:eastAsia="Sitka Text" w:hAnsi="Sitka Text" w:cs="Sitka Text"/>
        </w:rPr>
      </w:pPr>
    </w:p>
    <w:p w14:paraId="4585ABDE" w14:textId="48FC10F3" w:rsidR="00C14CA4" w:rsidRPr="00F60CB6" w:rsidRDefault="00C14CA4" w:rsidP="499A7759">
      <w:pPr>
        <w:pStyle w:val="BodyText"/>
        <w:rPr>
          <w:rFonts w:ascii="Sitka Text" w:eastAsia="Sitka Text" w:hAnsi="Sitka Text" w:cs="Sitka Text"/>
        </w:rPr>
      </w:pPr>
    </w:p>
    <w:p w14:paraId="341F49A0" w14:textId="77777777" w:rsidR="00C14CA4" w:rsidRPr="00F60CB6" w:rsidRDefault="00C14CA4" w:rsidP="499A7759">
      <w:pPr>
        <w:pStyle w:val="BodyText"/>
        <w:rPr>
          <w:rFonts w:ascii="Sitka Text" w:eastAsia="Sitka Text" w:hAnsi="Sitka Text" w:cs="Sitka Text"/>
        </w:rPr>
      </w:pPr>
    </w:p>
    <w:p w14:paraId="2F586122" w14:textId="642EC627" w:rsidR="00C14CA4" w:rsidRPr="00F60CB6" w:rsidRDefault="00C14CA4" w:rsidP="499A7759">
      <w:pPr>
        <w:pStyle w:val="BodyText"/>
        <w:rPr>
          <w:rFonts w:ascii="Sitka Text" w:eastAsia="Sitka Text" w:hAnsi="Sitka Text" w:cs="Sitka Text"/>
        </w:rPr>
      </w:pPr>
    </w:p>
    <w:p w14:paraId="6C931F4E" w14:textId="3620288B" w:rsidR="00C14CA4" w:rsidRPr="00F60CB6" w:rsidRDefault="00C14CA4" w:rsidP="499A7759">
      <w:pPr>
        <w:pStyle w:val="BodyText"/>
        <w:rPr>
          <w:rFonts w:ascii="Sitka Text" w:eastAsia="Sitka Text" w:hAnsi="Sitka Text" w:cs="Sitka Text"/>
        </w:rPr>
      </w:pPr>
    </w:p>
    <w:p w14:paraId="6324D7E3" w14:textId="12ACBC7B" w:rsidR="00C14CA4" w:rsidRPr="00F60CB6" w:rsidRDefault="00C14CA4" w:rsidP="499A7759">
      <w:pPr>
        <w:pStyle w:val="BodyText"/>
        <w:rPr>
          <w:rFonts w:ascii="Sitka Text" w:eastAsia="Sitka Text" w:hAnsi="Sitka Text" w:cs="Sitka Text"/>
        </w:rPr>
      </w:pPr>
    </w:p>
    <w:p w14:paraId="177B16AE" w14:textId="7732675A" w:rsidR="00C14CA4" w:rsidRPr="00F60CB6" w:rsidRDefault="00C14CA4" w:rsidP="499A7759">
      <w:pPr>
        <w:pStyle w:val="BodyText"/>
        <w:rPr>
          <w:rFonts w:ascii="Sitka Text" w:eastAsia="Sitka Text" w:hAnsi="Sitka Text" w:cs="Sitka Text"/>
        </w:rPr>
      </w:pPr>
    </w:p>
    <w:p w14:paraId="6821C44F" w14:textId="77777777" w:rsidR="00C14CA4" w:rsidRPr="00F60CB6" w:rsidRDefault="00C14CA4" w:rsidP="499A7759">
      <w:pPr>
        <w:pStyle w:val="BodyText"/>
        <w:rPr>
          <w:rFonts w:ascii="Sitka Text" w:eastAsia="Sitka Text" w:hAnsi="Sitka Text" w:cs="Sitka Text"/>
        </w:rPr>
      </w:pPr>
    </w:p>
    <w:p w14:paraId="06B0FD6A" w14:textId="77777777" w:rsidR="00C14CA4" w:rsidRPr="00F60CB6" w:rsidRDefault="00C14CA4" w:rsidP="499A7759">
      <w:pPr>
        <w:rPr>
          <w:rFonts w:ascii="Sitka Text" w:eastAsia="Sitka Text" w:hAnsi="Sitka Text" w:cs="Sitka Text"/>
          <w:sz w:val="17"/>
          <w:szCs w:val="17"/>
        </w:rPr>
        <w:sectPr w:rsidR="00C14CA4" w:rsidRPr="00F60CB6" w:rsidSect="00280F70">
          <w:type w:val="continuous"/>
          <w:pgSz w:w="11910" w:h="16840"/>
          <w:pgMar w:top="1580" w:right="580" w:bottom="280" w:left="1300" w:header="720" w:footer="720" w:gutter="0"/>
          <w:cols w:space="720"/>
        </w:sectPr>
      </w:pPr>
    </w:p>
    <w:p w14:paraId="4EF67CA9" w14:textId="77777777" w:rsidR="00C14CA4" w:rsidRPr="00F60CB6" w:rsidRDefault="00C14CA4" w:rsidP="499A7759">
      <w:pPr>
        <w:pStyle w:val="BodyText"/>
        <w:spacing w:before="10"/>
        <w:rPr>
          <w:rFonts w:ascii="Sitka Text" w:eastAsia="Sitka Text" w:hAnsi="Sitka Text" w:cs="Sitka Text"/>
          <w:sz w:val="10"/>
          <w:szCs w:val="10"/>
        </w:rPr>
      </w:pPr>
    </w:p>
    <w:p w14:paraId="61193F3A" w14:textId="77777777" w:rsidR="00C14CA4" w:rsidRPr="00572FDA" w:rsidRDefault="00E853EC" w:rsidP="499A7759">
      <w:pPr>
        <w:pStyle w:val="Heading2"/>
        <w:spacing w:before="50"/>
        <w:ind w:left="118" w:firstLine="0"/>
        <w:rPr>
          <w:rFonts w:eastAsia="Sitka Text" w:cs="Sitka Text"/>
        </w:rPr>
      </w:pPr>
      <w:r w:rsidRPr="00572FDA">
        <w:rPr>
          <w:rFonts w:eastAsia="Sitka Text" w:cs="Sitka Text"/>
        </w:rPr>
        <w:t>Parties</w:t>
      </w:r>
    </w:p>
    <w:p w14:paraId="209B7A20" w14:textId="77777777" w:rsidR="00C14CA4" w:rsidRPr="00572FDA" w:rsidRDefault="00C14CA4" w:rsidP="499A7759">
      <w:pPr>
        <w:pStyle w:val="BodyText"/>
        <w:spacing w:before="1"/>
        <w:rPr>
          <w:rFonts w:eastAsia="Sitka Text" w:cs="Sitka Text"/>
          <w:b/>
          <w:bCs/>
          <w:sz w:val="15"/>
          <w:szCs w:val="15"/>
        </w:rPr>
      </w:pPr>
    </w:p>
    <w:p w14:paraId="07A8E03D" w14:textId="77777777" w:rsidR="00C14CA4" w:rsidRPr="00572FDA" w:rsidRDefault="00E853EC" w:rsidP="499A7759">
      <w:pPr>
        <w:pStyle w:val="ListParagraph"/>
        <w:numPr>
          <w:ilvl w:val="0"/>
          <w:numId w:val="15"/>
        </w:numPr>
        <w:tabs>
          <w:tab w:val="left" w:pos="685"/>
          <w:tab w:val="left" w:pos="686"/>
        </w:tabs>
        <w:spacing w:line="307" w:lineRule="auto"/>
        <w:ind w:right="795"/>
        <w:rPr>
          <w:rFonts w:eastAsia="Sitka Text" w:cs="Sitka Text"/>
          <w:sz w:val="20"/>
          <w:szCs w:val="20"/>
        </w:rPr>
      </w:pPr>
      <w:r w:rsidRPr="00572FDA">
        <w:rPr>
          <w:rFonts w:eastAsia="Sitka Text" w:cs="Sitka Text"/>
          <w:b/>
          <w:bCs/>
          <w:sz w:val="20"/>
          <w:szCs w:val="20"/>
        </w:rPr>
        <w:t xml:space="preserve">Energy Efficiency and Conservation Authority </w:t>
      </w:r>
      <w:r w:rsidRPr="00572FDA">
        <w:rPr>
          <w:rFonts w:eastAsia="Sitka Text" w:cs="Sitka Text"/>
          <w:sz w:val="20"/>
          <w:szCs w:val="20"/>
        </w:rPr>
        <w:t>(NZBN 9429041901953), a Crown entity constituted under</w:t>
      </w:r>
      <w:r w:rsidRPr="00572FDA">
        <w:rPr>
          <w:rFonts w:eastAsia="Sitka Text" w:cs="Sitka Text"/>
          <w:spacing w:val="-45"/>
          <w:sz w:val="20"/>
          <w:szCs w:val="20"/>
        </w:rPr>
        <w:t xml:space="preserve"> </w:t>
      </w:r>
      <w:r w:rsidRPr="00572FDA">
        <w:rPr>
          <w:rFonts w:eastAsia="Sitka Text" w:cs="Sitka Text"/>
          <w:sz w:val="20"/>
          <w:szCs w:val="20"/>
        </w:rPr>
        <w:t>the</w:t>
      </w:r>
      <w:r w:rsidRPr="00572FDA">
        <w:rPr>
          <w:rFonts w:eastAsia="Sitka Text" w:cs="Sitka Text"/>
          <w:spacing w:val="-1"/>
          <w:sz w:val="20"/>
          <w:szCs w:val="20"/>
        </w:rPr>
        <w:t xml:space="preserve"> </w:t>
      </w:r>
      <w:r w:rsidRPr="00572FDA">
        <w:rPr>
          <w:rFonts w:eastAsia="Sitka Text" w:cs="Sitka Text"/>
          <w:sz w:val="20"/>
          <w:szCs w:val="20"/>
        </w:rPr>
        <w:t>Energy</w:t>
      </w:r>
      <w:r w:rsidRPr="00572FDA">
        <w:rPr>
          <w:rFonts w:eastAsia="Sitka Text" w:cs="Sitka Text"/>
          <w:spacing w:val="-1"/>
          <w:sz w:val="20"/>
          <w:szCs w:val="20"/>
        </w:rPr>
        <w:t xml:space="preserve"> </w:t>
      </w:r>
      <w:r w:rsidRPr="00572FDA">
        <w:rPr>
          <w:rFonts w:eastAsia="Sitka Text" w:cs="Sitka Text"/>
          <w:sz w:val="20"/>
          <w:szCs w:val="20"/>
        </w:rPr>
        <w:t>Efficiency</w:t>
      </w:r>
      <w:r w:rsidRPr="00572FDA">
        <w:rPr>
          <w:rFonts w:eastAsia="Sitka Text" w:cs="Sitka Text"/>
          <w:spacing w:val="-1"/>
          <w:sz w:val="20"/>
          <w:szCs w:val="20"/>
        </w:rPr>
        <w:t xml:space="preserve"> </w:t>
      </w:r>
      <w:r w:rsidRPr="00572FDA">
        <w:rPr>
          <w:rFonts w:eastAsia="Sitka Text" w:cs="Sitka Text"/>
          <w:sz w:val="20"/>
          <w:szCs w:val="20"/>
        </w:rPr>
        <w:t>and Conservation Act</w:t>
      </w:r>
      <w:r w:rsidRPr="00572FDA">
        <w:rPr>
          <w:rFonts w:eastAsia="Sitka Text" w:cs="Sitka Text"/>
          <w:spacing w:val="1"/>
          <w:sz w:val="20"/>
          <w:szCs w:val="20"/>
        </w:rPr>
        <w:t xml:space="preserve"> </w:t>
      </w:r>
      <w:r w:rsidRPr="00572FDA">
        <w:rPr>
          <w:rFonts w:eastAsia="Sitka Text" w:cs="Sitka Text"/>
          <w:sz w:val="20"/>
          <w:szCs w:val="20"/>
        </w:rPr>
        <w:t>2000 ("</w:t>
      </w:r>
      <w:r w:rsidRPr="00572FDA">
        <w:rPr>
          <w:rFonts w:eastAsia="Sitka Text" w:cs="Sitka Text"/>
          <w:b/>
          <w:bCs/>
          <w:sz w:val="20"/>
          <w:szCs w:val="20"/>
        </w:rPr>
        <w:t>EECA</w:t>
      </w:r>
      <w:r w:rsidRPr="00572FDA">
        <w:rPr>
          <w:rFonts w:eastAsia="Sitka Text" w:cs="Sitka Text"/>
          <w:sz w:val="20"/>
          <w:szCs w:val="20"/>
        </w:rPr>
        <w:t>");</w:t>
      </w:r>
      <w:r w:rsidRPr="00572FDA">
        <w:rPr>
          <w:rFonts w:eastAsia="Sitka Text" w:cs="Sitka Text"/>
          <w:spacing w:val="-2"/>
          <w:sz w:val="20"/>
          <w:szCs w:val="20"/>
        </w:rPr>
        <w:t xml:space="preserve"> </w:t>
      </w:r>
      <w:r w:rsidRPr="00572FDA">
        <w:rPr>
          <w:rFonts w:eastAsia="Sitka Text" w:cs="Sitka Text"/>
          <w:sz w:val="20"/>
          <w:szCs w:val="20"/>
        </w:rPr>
        <w:t>and</w:t>
      </w:r>
    </w:p>
    <w:p w14:paraId="74AF49FE" w14:textId="326916EC" w:rsidR="00C14CA4" w:rsidRPr="00572FDA" w:rsidRDefault="00217C8D" w:rsidP="499A7759">
      <w:pPr>
        <w:pStyle w:val="ListParagraph"/>
        <w:numPr>
          <w:ilvl w:val="0"/>
          <w:numId w:val="15"/>
        </w:numPr>
        <w:tabs>
          <w:tab w:val="left" w:pos="685"/>
          <w:tab w:val="left" w:pos="686"/>
        </w:tabs>
        <w:spacing w:before="121" w:line="307" w:lineRule="auto"/>
        <w:ind w:right="919"/>
        <w:rPr>
          <w:rFonts w:eastAsia="Sitka Text" w:cs="Sitka Text"/>
          <w:sz w:val="20"/>
          <w:szCs w:val="20"/>
        </w:rPr>
      </w:pPr>
      <w:r w:rsidRPr="00572FDA">
        <w:rPr>
          <w:rFonts w:eastAsia="Sitka Text" w:cs="Sitka Text"/>
          <w:b/>
          <w:bCs/>
          <w:sz w:val="20"/>
          <w:szCs w:val="20"/>
        </w:rPr>
        <w:t>[Recipient]</w:t>
      </w:r>
      <w:r w:rsidR="00E853EC" w:rsidRPr="00572FDA">
        <w:rPr>
          <w:rFonts w:eastAsia="Sitka Text" w:cs="Sitka Text"/>
          <w:b/>
          <w:bCs/>
          <w:sz w:val="20"/>
          <w:szCs w:val="20"/>
        </w:rPr>
        <w:t xml:space="preserve"> </w:t>
      </w:r>
      <w:r w:rsidR="00E853EC" w:rsidRPr="00572FDA">
        <w:rPr>
          <w:rFonts w:eastAsia="Sitka Text" w:cs="Sitka Text"/>
          <w:sz w:val="20"/>
          <w:szCs w:val="20"/>
        </w:rPr>
        <w:t xml:space="preserve">(NZBN </w:t>
      </w:r>
      <w:r w:rsidR="00702114" w:rsidRPr="00572FDA">
        <w:rPr>
          <w:rFonts w:eastAsia="Sitka Text" w:cs="Sitka Text"/>
          <w:sz w:val="20"/>
          <w:szCs w:val="20"/>
        </w:rPr>
        <w:t>XXXX</w:t>
      </w:r>
      <w:r w:rsidR="00E853EC" w:rsidRPr="00572FDA">
        <w:rPr>
          <w:rFonts w:eastAsia="Sitka Text" w:cs="Sitka Text"/>
          <w:sz w:val="20"/>
          <w:szCs w:val="20"/>
        </w:rPr>
        <w:t xml:space="preserve">), a </w:t>
      </w:r>
      <w:r w:rsidR="00702114" w:rsidRPr="00572FDA">
        <w:rPr>
          <w:rFonts w:eastAsia="Sitka Text" w:cs="Sitka Text"/>
          <w:sz w:val="20"/>
          <w:szCs w:val="20"/>
        </w:rPr>
        <w:t>[</w:t>
      </w:r>
      <w:r w:rsidR="00E853EC" w:rsidRPr="00572FDA">
        <w:rPr>
          <w:rFonts w:eastAsia="Sitka Text" w:cs="Sitka Text"/>
          <w:sz w:val="20"/>
          <w:szCs w:val="20"/>
        </w:rPr>
        <w:t xml:space="preserve">New Zealand </w:t>
      </w:r>
      <w:r w:rsidR="003A6E82" w:rsidRPr="00572FDA">
        <w:rPr>
          <w:rFonts w:eastAsia="Sitka Text" w:cs="Sitka Text"/>
          <w:sz w:val="20"/>
          <w:szCs w:val="20"/>
        </w:rPr>
        <w:t>registered company</w:t>
      </w:r>
      <w:r w:rsidR="00702114" w:rsidRPr="00572FDA">
        <w:rPr>
          <w:rFonts w:eastAsia="Sitka Text" w:cs="Sitka Text"/>
          <w:sz w:val="20"/>
          <w:szCs w:val="20"/>
        </w:rPr>
        <w:t>]</w:t>
      </w:r>
      <w:r w:rsidR="00E853EC" w:rsidRPr="00572FDA">
        <w:rPr>
          <w:rFonts w:eastAsia="Sitka Text" w:cs="Sitka Text"/>
          <w:sz w:val="20"/>
          <w:szCs w:val="20"/>
        </w:rPr>
        <w:t xml:space="preserve"> located at </w:t>
      </w:r>
      <w:r w:rsidR="00702114" w:rsidRPr="00572FDA">
        <w:rPr>
          <w:rFonts w:eastAsia="Sitka Text" w:cs="Sitka Text"/>
          <w:sz w:val="20"/>
          <w:szCs w:val="20"/>
        </w:rPr>
        <w:t>[Location]</w:t>
      </w:r>
      <w:r w:rsidR="00E853EC" w:rsidRPr="00572FDA">
        <w:rPr>
          <w:rFonts w:eastAsia="Sitka Text" w:cs="Sitka Text"/>
          <w:spacing w:val="6"/>
          <w:sz w:val="20"/>
          <w:szCs w:val="20"/>
        </w:rPr>
        <w:t xml:space="preserve"> </w:t>
      </w:r>
      <w:r w:rsidR="00E853EC" w:rsidRPr="00572FDA">
        <w:rPr>
          <w:rFonts w:eastAsia="Sitka Text" w:cs="Sitka Text"/>
          <w:sz w:val="20"/>
          <w:szCs w:val="20"/>
        </w:rPr>
        <w:t>("</w:t>
      </w:r>
      <w:r w:rsidR="00E853EC" w:rsidRPr="00572FDA">
        <w:rPr>
          <w:rFonts w:eastAsia="Sitka Text" w:cs="Sitka Text"/>
          <w:b/>
          <w:bCs/>
          <w:sz w:val="20"/>
          <w:szCs w:val="20"/>
        </w:rPr>
        <w:t>Recipient</w:t>
      </w:r>
      <w:r w:rsidR="00E853EC" w:rsidRPr="00572FDA">
        <w:rPr>
          <w:rFonts w:eastAsia="Sitka Text" w:cs="Sitka Text"/>
          <w:sz w:val="20"/>
          <w:szCs w:val="20"/>
        </w:rPr>
        <w:t>").</w:t>
      </w:r>
    </w:p>
    <w:p w14:paraId="03B67A35" w14:textId="77777777" w:rsidR="00C14CA4" w:rsidRPr="00572FDA" w:rsidRDefault="00E853EC" w:rsidP="499A7759">
      <w:pPr>
        <w:pStyle w:val="Heading2"/>
        <w:spacing w:before="118"/>
        <w:ind w:left="118" w:firstLine="0"/>
        <w:rPr>
          <w:rFonts w:eastAsia="Sitka Text" w:cs="Sitka Text"/>
        </w:rPr>
      </w:pPr>
      <w:r w:rsidRPr="00572FDA">
        <w:rPr>
          <w:rFonts w:eastAsia="Sitka Text" w:cs="Sitka Text"/>
        </w:rPr>
        <w:t>Background</w:t>
      </w:r>
    </w:p>
    <w:p w14:paraId="0A7AEA25" w14:textId="77777777" w:rsidR="00C14CA4" w:rsidRPr="00572FDA" w:rsidRDefault="00C14CA4" w:rsidP="499A7759">
      <w:pPr>
        <w:pStyle w:val="BodyText"/>
        <w:spacing w:before="4"/>
        <w:rPr>
          <w:rFonts w:eastAsia="Sitka Text" w:cs="Sitka Text"/>
          <w:b/>
          <w:bCs/>
          <w:sz w:val="15"/>
          <w:szCs w:val="15"/>
        </w:rPr>
      </w:pPr>
    </w:p>
    <w:p w14:paraId="28754B55" w14:textId="37745B5E" w:rsidR="00C14CA4" w:rsidRPr="00572FDA" w:rsidRDefault="00E853EC" w:rsidP="499A7759">
      <w:pPr>
        <w:pStyle w:val="ListParagraph"/>
        <w:numPr>
          <w:ilvl w:val="0"/>
          <w:numId w:val="14"/>
        </w:numPr>
        <w:tabs>
          <w:tab w:val="left" w:pos="838"/>
          <w:tab w:val="left" w:pos="839"/>
        </w:tabs>
        <w:spacing w:line="307" w:lineRule="auto"/>
        <w:ind w:right="564"/>
        <w:rPr>
          <w:rFonts w:eastAsia="Sitka Text" w:cs="Sitka Text"/>
          <w:sz w:val="20"/>
          <w:szCs w:val="20"/>
        </w:rPr>
      </w:pPr>
      <w:r w:rsidRPr="00572FDA">
        <w:rPr>
          <w:rFonts w:eastAsia="Sitka Text" w:cs="Sitka Text"/>
          <w:sz w:val="20"/>
          <w:szCs w:val="20"/>
        </w:rPr>
        <w:t xml:space="preserve">EECA administers the </w:t>
      </w:r>
      <w:r w:rsidR="00BD07C4" w:rsidRPr="00572FDA">
        <w:rPr>
          <w:rFonts w:eastAsia="Sitka Text" w:cs="Sitka Text"/>
          <w:sz w:val="20"/>
          <w:szCs w:val="20"/>
        </w:rPr>
        <w:t>Low Emission Transport</w:t>
      </w:r>
      <w:r w:rsidR="009C5997" w:rsidRPr="00572FDA">
        <w:rPr>
          <w:rFonts w:eastAsia="Sitka Text" w:cs="Sitka Text"/>
          <w:sz w:val="20"/>
          <w:szCs w:val="20"/>
        </w:rPr>
        <w:t xml:space="preserve"> (L</w:t>
      </w:r>
      <w:r w:rsidR="00BD07C4" w:rsidRPr="00572FDA">
        <w:rPr>
          <w:rFonts w:eastAsia="Sitka Text" w:cs="Sitka Text"/>
          <w:sz w:val="20"/>
          <w:szCs w:val="20"/>
        </w:rPr>
        <w:t>ET</w:t>
      </w:r>
      <w:r w:rsidR="009C5997" w:rsidRPr="00572FDA">
        <w:rPr>
          <w:rFonts w:eastAsia="Sitka Text" w:cs="Sitka Text"/>
          <w:sz w:val="20"/>
          <w:szCs w:val="20"/>
        </w:rPr>
        <w:t>)</w:t>
      </w:r>
      <w:r w:rsidR="00BD07C4" w:rsidRPr="00572FDA">
        <w:rPr>
          <w:rFonts w:eastAsia="Sitka Text" w:cs="Sitka Text"/>
          <w:sz w:val="20"/>
          <w:szCs w:val="20"/>
        </w:rPr>
        <w:t>: Public EV Charging Fund</w:t>
      </w:r>
      <w:r w:rsidRPr="00572FDA">
        <w:rPr>
          <w:rFonts w:eastAsia="Sitka Text" w:cs="Sitka Text"/>
          <w:sz w:val="20"/>
          <w:szCs w:val="20"/>
        </w:rPr>
        <w:t>. The Fund’s aim is to encourage innovation and</w:t>
      </w:r>
      <w:r w:rsidRPr="00572FDA">
        <w:rPr>
          <w:rFonts w:eastAsia="Sitka Text" w:cs="Sitka Text"/>
          <w:spacing w:val="1"/>
          <w:sz w:val="20"/>
          <w:szCs w:val="20"/>
        </w:rPr>
        <w:t xml:space="preserve"> </w:t>
      </w:r>
      <w:r w:rsidRPr="00572FDA">
        <w:rPr>
          <w:rFonts w:eastAsia="Sitka Text" w:cs="Sitka Text"/>
          <w:sz w:val="20"/>
          <w:szCs w:val="20"/>
        </w:rPr>
        <w:t>investment to promote, enable and accelerate the uptake of electric and other low emission vehicles into New</w:t>
      </w:r>
      <w:r w:rsidRPr="00572FDA">
        <w:rPr>
          <w:rFonts w:eastAsia="Sitka Text" w:cs="Sitka Text"/>
          <w:spacing w:val="-45"/>
          <w:sz w:val="20"/>
          <w:szCs w:val="20"/>
        </w:rPr>
        <w:t xml:space="preserve"> </w:t>
      </w:r>
      <w:r w:rsidRPr="00572FDA">
        <w:rPr>
          <w:rFonts w:eastAsia="Sitka Text" w:cs="Sitka Text"/>
          <w:sz w:val="20"/>
          <w:szCs w:val="20"/>
        </w:rPr>
        <w:t>Zealand that would</w:t>
      </w:r>
      <w:r w:rsidRPr="00572FDA">
        <w:rPr>
          <w:rFonts w:eastAsia="Sitka Text" w:cs="Sitka Text"/>
          <w:spacing w:val="1"/>
          <w:sz w:val="20"/>
          <w:szCs w:val="20"/>
        </w:rPr>
        <w:t xml:space="preserve"> </w:t>
      </w:r>
      <w:r w:rsidRPr="00572FDA">
        <w:rPr>
          <w:rFonts w:eastAsia="Sitka Text" w:cs="Sitka Text"/>
          <w:sz w:val="20"/>
          <w:szCs w:val="20"/>
        </w:rPr>
        <w:t>not</w:t>
      </w:r>
      <w:r w:rsidRPr="00572FDA">
        <w:rPr>
          <w:rFonts w:eastAsia="Sitka Text" w:cs="Sitka Text"/>
          <w:spacing w:val="1"/>
          <w:sz w:val="20"/>
          <w:szCs w:val="20"/>
        </w:rPr>
        <w:t xml:space="preserve"> </w:t>
      </w:r>
      <w:r w:rsidRPr="00572FDA">
        <w:rPr>
          <w:rFonts w:eastAsia="Sitka Text" w:cs="Sitka Text"/>
          <w:sz w:val="20"/>
          <w:szCs w:val="20"/>
        </w:rPr>
        <w:t>otherwise occur.</w:t>
      </w:r>
    </w:p>
    <w:p w14:paraId="36D7D711" w14:textId="4A5BFD71" w:rsidR="00C14CA4" w:rsidRPr="00572FDA" w:rsidRDefault="00E853EC" w:rsidP="499A7759">
      <w:pPr>
        <w:pStyle w:val="ListParagraph"/>
        <w:numPr>
          <w:ilvl w:val="0"/>
          <w:numId w:val="14"/>
        </w:numPr>
        <w:tabs>
          <w:tab w:val="left" w:pos="838"/>
          <w:tab w:val="left" w:pos="839"/>
        </w:tabs>
        <w:spacing w:before="120" w:line="307" w:lineRule="auto"/>
        <w:ind w:right="646"/>
        <w:rPr>
          <w:rFonts w:eastAsia="Sitka Text" w:cs="Sitka Text"/>
          <w:sz w:val="20"/>
          <w:szCs w:val="20"/>
        </w:rPr>
      </w:pPr>
      <w:r w:rsidRPr="00572FDA">
        <w:rPr>
          <w:rFonts w:eastAsia="Sitka Text" w:cs="Sitka Text"/>
          <w:sz w:val="20"/>
          <w:szCs w:val="20"/>
        </w:rPr>
        <w:t xml:space="preserve">The Recipient has successfully applied to the </w:t>
      </w:r>
      <w:r w:rsidR="00BD07C4" w:rsidRPr="00572FDA">
        <w:rPr>
          <w:rFonts w:eastAsia="Sitka Text" w:cs="Sitka Text"/>
          <w:sz w:val="20"/>
          <w:szCs w:val="20"/>
        </w:rPr>
        <w:t xml:space="preserve">LET: Public EV Charging Fund </w:t>
      </w:r>
      <w:r w:rsidRPr="00572FDA">
        <w:rPr>
          <w:rFonts w:eastAsia="Sitka Text" w:cs="Sitka Text"/>
          <w:sz w:val="20"/>
          <w:szCs w:val="20"/>
        </w:rPr>
        <w:t xml:space="preserve">for funding support from </w:t>
      </w:r>
      <w:proofErr w:type="gramStart"/>
      <w:r w:rsidRPr="00572FDA">
        <w:rPr>
          <w:rFonts w:eastAsia="Sitka Text" w:cs="Sitka Text"/>
          <w:sz w:val="20"/>
          <w:szCs w:val="20"/>
        </w:rPr>
        <w:t>EECA,</w:t>
      </w:r>
      <w:r w:rsidRPr="00572FDA">
        <w:rPr>
          <w:rFonts w:eastAsia="Sitka Text" w:cs="Sitka Text"/>
          <w:spacing w:val="-45"/>
          <w:sz w:val="20"/>
          <w:szCs w:val="20"/>
        </w:rPr>
        <w:t xml:space="preserve"> </w:t>
      </w:r>
      <w:r w:rsidR="00AE5A43" w:rsidRPr="00572FDA">
        <w:rPr>
          <w:rFonts w:eastAsia="Sitka Text" w:cs="Sitka Text"/>
          <w:spacing w:val="-45"/>
          <w:sz w:val="20"/>
          <w:szCs w:val="20"/>
        </w:rPr>
        <w:t xml:space="preserve"> </w:t>
      </w:r>
      <w:r w:rsidRPr="00572FDA">
        <w:rPr>
          <w:rFonts w:eastAsia="Sitka Text" w:cs="Sitka Text"/>
          <w:sz w:val="20"/>
          <w:szCs w:val="20"/>
        </w:rPr>
        <w:t>and</w:t>
      </w:r>
      <w:proofErr w:type="gramEnd"/>
      <w:r w:rsidRPr="00572FDA">
        <w:rPr>
          <w:rFonts w:eastAsia="Sitka Text" w:cs="Sitka Text"/>
          <w:sz w:val="20"/>
          <w:szCs w:val="20"/>
        </w:rPr>
        <w:t xml:space="preserve"> has agreed</w:t>
      </w:r>
      <w:r w:rsidRPr="00572FDA">
        <w:rPr>
          <w:rFonts w:eastAsia="Sitka Text" w:cs="Sitka Text"/>
          <w:spacing w:val="1"/>
          <w:sz w:val="20"/>
          <w:szCs w:val="20"/>
        </w:rPr>
        <w:t xml:space="preserve"> </w:t>
      </w:r>
      <w:r w:rsidRPr="00572FDA">
        <w:rPr>
          <w:rFonts w:eastAsia="Sitka Text" w:cs="Sitka Text"/>
          <w:sz w:val="20"/>
          <w:szCs w:val="20"/>
        </w:rPr>
        <w:t>to</w:t>
      </w:r>
      <w:r w:rsidRPr="00572FDA">
        <w:rPr>
          <w:rFonts w:eastAsia="Sitka Text" w:cs="Sitka Text"/>
          <w:spacing w:val="-1"/>
          <w:sz w:val="20"/>
          <w:szCs w:val="20"/>
        </w:rPr>
        <w:t xml:space="preserve"> </w:t>
      </w:r>
      <w:r w:rsidRPr="00572FDA">
        <w:rPr>
          <w:rFonts w:eastAsia="Sitka Text" w:cs="Sitka Text"/>
          <w:sz w:val="20"/>
          <w:szCs w:val="20"/>
        </w:rPr>
        <w:t>implement</w:t>
      </w:r>
      <w:r w:rsidRPr="00572FDA">
        <w:rPr>
          <w:rFonts w:eastAsia="Sitka Text" w:cs="Sitka Text"/>
          <w:spacing w:val="1"/>
          <w:sz w:val="20"/>
          <w:szCs w:val="20"/>
        </w:rPr>
        <w:t xml:space="preserve"> </w:t>
      </w:r>
      <w:r w:rsidRPr="00572FDA">
        <w:rPr>
          <w:rFonts w:eastAsia="Sitka Text" w:cs="Sitka Text"/>
          <w:sz w:val="20"/>
          <w:szCs w:val="20"/>
        </w:rPr>
        <w:t>a</w:t>
      </w:r>
      <w:r w:rsidRPr="00572FDA">
        <w:rPr>
          <w:rFonts w:eastAsia="Sitka Text" w:cs="Sitka Text"/>
          <w:spacing w:val="-1"/>
          <w:sz w:val="20"/>
          <w:szCs w:val="20"/>
        </w:rPr>
        <w:t xml:space="preserve"> </w:t>
      </w:r>
      <w:r w:rsidRPr="00572FDA">
        <w:rPr>
          <w:rFonts w:eastAsia="Sitka Text" w:cs="Sitka Text"/>
          <w:sz w:val="20"/>
          <w:szCs w:val="20"/>
        </w:rPr>
        <w:t>Project.</w:t>
      </w:r>
    </w:p>
    <w:p w14:paraId="11628331" w14:textId="02F4AA46" w:rsidR="00C14CA4" w:rsidRPr="00572FDA" w:rsidRDefault="00E853EC" w:rsidP="499A7759">
      <w:pPr>
        <w:pStyle w:val="ListParagraph"/>
        <w:numPr>
          <w:ilvl w:val="0"/>
          <w:numId w:val="14"/>
        </w:numPr>
        <w:tabs>
          <w:tab w:val="left" w:pos="838"/>
          <w:tab w:val="left" w:pos="839"/>
        </w:tabs>
        <w:spacing w:before="119"/>
        <w:ind w:hanging="721"/>
        <w:rPr>
          <w:rFonts w:eastAsia="Sitka Text" w:cs="Sitka Text"/>
          <w:sz w:val="20"/>
          <w:szCs w:val="20"/>
        </w:rPr>
      </w:pPr>
      <w:r w:rsidRPr="00572FDA">
        <w:rPr>
          <w:rFonts w:eastAsia="Sitka Text" w:cs="Sitka Text"/>
          <w:sz w:val="20"/>
          <w:szCs w:val="20"/>
        </w:rPr>
        <w:t>EECA</w:t>
      </w:r>
      <w:r w:rsidRPr="00572FDA">
        <w:rPr>
          <w:rFonts w:eastAsia="Sitka Text" w:cs="Sitka Text"/>
          <w:spacing w:val="-2"/>
          <w:sz w:val="20"/>
          <w:szCs w:val="20"/>
        </w:rPr>
        <w:t xml:space="preserve"> </w:t>
      </w:r>
      <w:r w:rsidRPr="00572FDA">
        <w:rPr>
          <w:rFonts w:eastAsia="Sitka Text" w:cs="Sitka Text"/>
          <w:sz w:val="20"/>
          <w:szCs w:val="20"/>
        </w:rPr>
        <w:t>has</w:t>
      </w:r>
      <w:r w:rsidRPr="00572FDA">
        <w:rPr>
          <w:rFonts w:eastAsia="Sitka Text" w:cs="Sitka Text"/>
          <w:spacing w:val="-1"/>
          <w:sz w:val="20"/>
          <w:szCs w:val="20"/>
        </w:rPr>
        <w:t xml:space="preserve"> </w:t>
      </w:r>
      <w:r w:rsidRPr="00572FDA">
        <w:rPr>
          <w:rFonts w:eastAsia="Sitka Text" w:cs="Sitka Text"/>
          <w:sz w:val="20"/>
          <w:szCs w:val="20"/>
        </w:rPr>
        <w:t>agreed</w:t>
      </w:r>
      <w:r w:rsidRPr="00572FDA">
        <w:rPr>
          <w:rFonts w:eastAsia="Sitka Text" w:cs="Sitka Text"/>
          <w:spacing w:val="-1"/>
          <w:sz w:val="20"/>
          <w:szCs w:val="20"/>
        </w:rPr>
        <w:t xml:space="preserve"> </w:t>
      </w:r>
      <w:r w:rsidRPr="00572FDA">
        <w:rPr>
          <w:rFonts w:eastAsia="Sitka Text" w:cs="Sitka Text"/>
          <w:sz w:val="20"/>
          <w:szCs w:val="20"/>
        </w:rPr>
        <w:t>to</w:t>
      </w:r>
      <w:r w:rsidRPr="00572FDA">
        <w:rPr>
          <w:rFonts w:eastAsia="Sitka Text" w:cs="Sitka Text"/>
          <w:spacing w:val="-4"/>
          <w:sz w:val="20"/>
          <w:szCs w:val="20"/>
        </w:rPr>
        <w:t xml:space="preserve"> </w:t>
      </w:r>
      <w:r w:rsidRPr="00572FDA">
        <w:rPr>
          <w:rFonts w:eastAsia="Sitka Text" w:cs="Sitka Text"/>
          <w:sz w:val="20"/>
          <w:szCs w:val="20"/>
        </w:rPr>
        <w:t>provide</w:t>
      </w:r>
      <w:r w:rsidRPr="00572FDA">
        <w:rPr>
          <w:rFonts w:eastAsia="Sitka Text" w:cs="Sitka Text"/>
          <w:spacing w:val="-2"/>
          <w:sz w:val="20"/>
          <w:szCs w:val="20"/>
        </w:rPr>
        <w:t xml:space="preserve"> </w:t>
      </w:r>
      <w:r w:rsidRPr="00572FDA">
        <w:rPr>
          <w:rFonts w:eastAsia="Sitka Text" w:cs="Sitka Text"/>
          <w:sz w:val="20"/>
          <w:szCs w:val="20"/>
        </w:rPr>
        <w:t>such</w:t>
      </w:r>
      <w:r w:rsidRPr="00572FDA">
        <w:rPr>
          <w:rFonts w:eastAsia="Sitka Text" w:cs="Sitka Text"/>
          <w:spacing w:val="-3"/>
          <w:sz w:val="20"/>
          <w:szCs w:val="20"/>
        </w:rPr>
        <w:t xml:space="preserve"> </w:t>
      </w:r>
      <w:r w:rsidRPr="00572FDA">
        <w:rPr>
          <w:rFonts w:eastAsia="Sitka Text" w:cs="Sitka Text"/>
          <w:sz w:val="20"/>
          <w:szCs w:val="20"/>
        </w:rPr>
        <w:t>funding</w:t>
      </w:r>
      <w:r w:rsidRPr="00572FDA">
        <w:rPr>
          <w:rFonts w:eastAsia="Sitka Text" w:cs="Sitka Text"/>
          <w:spacing w:val="1"/>
          <w:sz w:val="20"/>
          <w:szCs w:val="20"/>
        </w:rPr>
        <w:t xml:space="preserve"> </w:t>
      </w:r>
      <w:r w:rsidRPr="00572FDA">
        <w:rPr>
          <w:rFonts w:eastAsia="Sitka Text" w:cs="Sitka Text"/>
          <w:sz w:val="20"/>
          <w:szCs w:val="20"/>
        </w:rPr>
        <w:t>support to</w:t>
      </w:r>
      <w:r w:rsidRPr="00572FDA">
        <w:rPr>
          <w:rFonts w:eastAsia="Sitka Text" w:cs="Sitka Text"/>
          <w:spacing w:val="-4"/>
          <w:sz w:val="20"/>
          <w:szCs w:val="20"/>
        </w:rPr>
        <w:t xml:space="preserve"> </w:t>
      </w:r>
      <w:r w:rsidRPr="00572FDA">
        <w:rPr>
          <w:rFonts w:eastAsia="Sitka Text" w:cs="Sitka Text"/>
          <w:sz w:val="20"/>
          <w:szCs w:val="20"/>
        </w:rPr>
        <w:t>the</w:t>
      </w:r>
      <w:r w:rsidRPr="00572FDA">
        <w:rPr>
          <w:rFonts w:eastAsia="Sitka Text" w:cs="Sitka Text"/>
          <w:spacing w:val="-3"/>
          <w:sz w:val="20"/>
          <w:szCs w:val="20"/>
        </w:rPr>
        <w:t xml:space="preserve"> </w:t>
      </w:r>
      <w:r w:rsidRPr="00572FDA">
        <w:rPr>
          <w:rFonts w:eastAsia="Sitka Text" w:cs="Sitka Text"/>
          <w:sz w:val="20"/>
          <w:szCs w:val="20"/>
        </w:rPr>
        <w:t>Recipient</w:t>
      </w:r>
      <w:r w:rsidR="004C58A5" w:rsidRPr="00572FDA">
        <w:rPr>
          <w:rFonts w:eastAsia="Sitka Text" w:cs="Sitka Text"/>
          <w:sz w:val="20"/>
          <w:szCs w:val="20"/>
        </w:rPr>
        <w:t xml:space="preserve"> for the purpose of the Project</w:t>
      </w:r>
      <w:r w:rsidRPr="00572FDA">
        <w:rPr>
          <w:rFonts w:eastAsia="Sitka Text" w:cs="Sitka Text"/>
          <w:spacing w:val="-1"/>
          <w:sz w:val="20"/>
          <w:szCs w:val="20"/>
        </w:rPr>
        <w:t xml:space="preserve"> </w:t>
      </w:r>
      <w:r w:rsidRPr="00572FDA">
        <w:rPr>
          <w:rFonts w:eastAsia="Sitka Text" w:cs="Sitka Text"/>
          <w:sz w:val="20"/>
          <w:szCs w:val="20"/>
        </w:rPr>
        <w:t>on</w:t>
      </w:r>
      <w:r w:rsidRPr="00572FDA">
        <w:rPr>
          <w:rFonts w:eastAsia="Sitka Text" w:cs="Sitka Text"/>
          <w:spacing w:val="-3"/>
          <w:sz w:val="20"/>
          <w:szCs w:val="20"/>
        </w:rPr>
        <w:t xml:space="preserve"> </w:t>
      </w:r>
      <w:r w:rsidRPr="00572FDA">
        <w:rPr>
          <w:rFonts w:eastAsia="Sitka Text" w:cs="Sitka Text"/>
          <w:sz w:val="20"/>
          <w:szCs w:val="20"/>
        </w:rPr>
        <w:t>the</w:t>
      </w:r>
      <w:r w:rsidRPr="00572FDA">
        <w:rPr>
          <w:rFonts w:eastAsia="Sitka Text" w:cs="Sitka Text"/>
          <w:spacing w:val="-2"/>
          <w:sz w:val="20"/>
          <w:szCs w:val="20"/>
        </w:rPr>
        <w:t xml:space="preserve"> </w:t>
      </w:r>
      <w:r w:rsidRPr="00572FDA">
        <w:rPr>
          <w:rFonts w:eastAsia="Sitka Text" w:cs="Sitka Text"/>
          <w:sz w:val="20"/>
          <w:szCs w:val="20"/>
        </w:rPr>
        <w:t>terms</w:t>
      </w:r>
      <w:r w:rsidRPr="00572FDA">
        <w:rPr>
          <w:rFonts w:eastAsia="Sitka Text" w:cs="Sitka Text"/>
          <w:spacing w:val="-3"/>
          <w:sz w:val="20"/>
          <w:szCs w:val="20"/>
        </w:rPr>
        <w:t xml:space="preserve"> </w:t>
      </w:r>
      <w:r w:rsidRPr="00572FDA">
        <w:rPr>
          <w:rFonts w:eastAsia="Sitka Text" w:cs="Sitka Text"/>
          <w:sz w:val="20"/>
          <w:szCs w:val="20"/>
        </w:rPr>
        <w:t>of</w:t>
      </w:r>
      <w:r w:rsidRPr="00572FDA">
        <w:rPr>
          <w:rFonts w:eastAsia="Sitka Text" w:cs="Sitka Text"/>
          <w:spacing w:val="-3"/>
          <w:sz w:val="20"/>
          <w:szCs w:val="20"/>
        </w:rPr>
        <w:t xml:space="preserve"> </w:t>
      </w:r>
      <w:r w:rsidRPr="00572FDA">
        <w:rPr>
          <w:rFonts w:eastAsia="Sitka Text" w:cs="Sitka Text"/>
          <w:sz w:val="20"/>
          <w:szCs w:val="20"/>
        </w:rPr>
        <w:t>this</w:t>
      </w:r>
      <w:r w:rsidRPr="00572FDA">
        <w:rPr>
          <w:rFonts w:eastAsia="Sitka Text" w:cs="Sitka Text"/>
          <w:spacing w:val="-3"/>
          <w:sz w:val="20"/>
          <w:szCs w:val="20"/>
        </w:rPr>
        <w:t xml:space="preserve"> </w:t>
      </w:r>
      <w:r w:rsidRPr="00572FDA">
        <w:rPr>
          <w:rFonts w:eastAsia="Sitka Text" w:cs="Sitka Text"/>
          <w:sz w:val="20"/>
          <w:szCs w:val="20"/>
        </w:rPr>
        <w:t>Agreement.</w:t>
      </w:r>
    </w:p>
    <w:p w14:paraId="0B4FA461" w14:textId="77777777" w:rsidR="00C14CA4" w:rsidRPr="00572FDA" w:rsidRDefault="00C14CA4" w:rsidP="499A7759">
      <w:pPr>
        <w:pStyle w:val="BodyText"/>
        <w:spacing w:before="4"/>
        <w:rPr>
          <w:rFonts w:eastAsia="Sitka Text" w:cs="Sitka Text"/>
          <w:sz w:val="15"/>
          <w:szCs w:val="15"/>
        </w:rPr>
      </w:pPr>
    </w:p>
    <w:p w14:paraId="0961CBD9" w14:textId="77777777" w:rsidR="00C14CA4" w:rsidRPr="00572FDA" w:rsidRDefault="00E853EC" w:rsidP="499A7759">
      <w:pPr>
        <w:pStyle w:val="Heading2"/>
        <w:ind w:left="118" w:firstLine="0"/>
        <w:rPr>
          <w:rFonts w:eastAsia="Sitka Text" w:cs="Sitka Text"/>
        </w:rPr>
      </w:pPr>
      <w:r w:rsidRPr="00572FDA">
        <w:rPr>
          <w:rFonts w:eastAsia="Sitka Text" w:cs="Sitka Text"/>
        </w:rPr>
        <w:t>Agreement</w:t>
      </w:r>
    </w:p>
    <w:p w14:paraId="07D5F690" w14:textId="77777777" w:rsidR="00C14CA4" w:rsidRPr="00572FDA" w:rsidRDefault="00C14CA4" w:rsidP="499A7759">
      <w:pPr>
        <w:pStyle w:val="BodyText"/>
        <w:spacing w:before="8"/>
        <w:rPr>
          <w:rFonts w:eastAsia="Sitka Text" w:cs="Sitka Text"/>
          <w:b/>
          <w:bCs/>
          <w:sz w:val="21"/>
          <w:szCs w:val="21"/>
        </w:rPr>
      </w:pPr>
    </w:p>
    <w:p w14:paraId="3660A4AA" w14:textId="77777777" w:rsidR="00C14CA4" w:rsidRPr="00572FDA" w:rsidRDefault="00E853EC" w:rsidP="499A7759">
      <w:pPr>
        <w:pStyle w:val="ListParagraph"/>
        <w:numPr>
          <w:ilvl w:val="0"/>
          <w:numId w:val="13"/>
        </w:numPr>
        <w:tabs>
          <w:tab w:val="left" w:pos="685"/>
          <w:tab w:val="left" w:pos="686"/>
        </w:tabs>
        <w:ind w:hanging="568"/>
        <w:rPr>
          <w:rFonts w:eastAsia="Sitka Text" w:cs="Sitka Text"/>
          <w:b/>
          <w:bCs/>
          <w:sz w:val="20"/>
          <w:szCs w:val="20"/>
        </w:rPr>
      </w:pPr>
      <w:r w:rsidRPr="00572FDA">
        <w:rPr>
          <w:rFonts w:eastAsia="Sitka Text" w:cs="Sitka Text"/>
          <w:b/>
          <w:bCs/>
          <w:sz w:val="20"/>
          <w:szCs w:val="20"/>
        </w:rPr>
        <w:t>Definitions</w:t>
      </w:r>
      <w:r w:rsidRPr="00572FDA">
        <w:rPr>
          <w:rFonts w:eastAsia="Sitka Text" w:cs="Sitka Text"/>
          <w:b/>
          <w:bCs/>
          <w:spacing w:val="-6"/>
          <w:sz w:val="20"/>
          <w:szCs w:val="20"/>
        </w:rPr>
        <w:t xml:space="preserve"> </w:t>
      </w:r>
      <w:r w:rsidRPr="00572FDA">
        <w:rPr>
          <w:rFonts w:eastAsia="Sitka Text" w:cs="Sitka Text"/>
          <w:b/>
          <w:bCs/>
          <w:sz w:val="20"/>
          <w:szCs w:val="20"/>
        </w:rPr>
        <w:t>and</w:t>
      </w:r>
      <w:r w:rsidRPr="00572FDA">
        <w:rPr>
          <w:rFonts w:eastAsia="Sitka Text" w:cs="Sitka Text"/>
          <w:b/>
          <w:bCs/>
          <w:spacing w:val="-5"/>
          <w:sz w:val="20"/>
          <w:szCs w:val="20"/>
        </w:rPr>
        <w:t xml:space="preserve"> </w:t>
      </w:r>
      <w:r w:rsidRPr="00572FDA">
        <w:rPr>
          <w:rFonts w:eastAsia="Sitka Text" w:cs="Sitka Text"/>
          <w:b/>
          <w:bCs/>
          <w:sz w:val="20"/>
          <w:szCs w:val="20"/>
        </w:rPr>
        <w:t>Interpretation</w:t>
      </w:r>
    </w:p>
    <w:p w14:paraId="3499E9FF" w14:textId="77777777" w:rsidR="00C14CA4" w:rsidRPr="00572FDA" w:rsidRDefault="00C14CA4" w:rsidP="499A7759">
      <w:pPr>
        <w:pStyle w:val="BodyText"/>
        <w:spacing w:before="6"/>
        <w:rPr>
          <w:rFonts w:eastAsia="Sitka Text" w:cs="Sitka Text"/>
          <w:b/>
          <w:bCs/>
          <w:sz w:val="21"/>
          <w:szCs w:val="21"/>
        </w:rPr>
      </w:pPr>
    </w:p>
    <w:p w14:paraId="0FB2A61E" w14:textId="77777777" w:rsidR="00C14CA4" w:rsidRPr="00572FDA" w:rsidRDefault="00E853EC" w:rsidP="499A7759">
      <w:pPr>
        <w:pStyle w:val="ListParagraph"/>
        <w:numPr>
          <w:ilvl w:val="1"/>
          <w:numId w:val="13"/>
        </w:numPr>
        <w:tabs>
          <w:tab w:val="left" w:pos="685"/>
          <w:tab w:val="left" w:pos="686"/>
        </w:tabs>
        <w:ind w:hanging="568"/>
        <w:rPr>
          <w:rFonts w:eastAsia="Sitka Text" w:cs="Sitka Text"/>
          <w:sz w:val="20"/>
          <w:szCs w:val="20"/>
        </w:rPr>
      </w:pPr>
      <w:r w:rsidRPr="00572FDA">
        <w:rPr>
          <w:rFonts w:eastAsia="Sitka Text" w:cs="Sitka Text"/>
          <w:sz w:val="20"/>
          <w:szCs w:val="20"/>
        </w:rPr>
        <w:t>In</w:t>
      </w:r>
      <w:r w:rsidRPr="00572FDA">
        <w:rPr>
          <w:rFonts w:eastAsia="Sitka Text" w:cs="Sitka Text"/>
          <w:spacing w:val="-2"/>
          <w:sz w:val="20"/>
          <w:szCs w:val="20"/>
        </w:rPr>
        <w:t xml:space="preserve"> </w:t>
      </w:r>
      <w:r w:rsidRPr="00572FDA">
        <w:rPr>
          <w:rFonts w:eastAsia="Sitka Text" w:cs="Sitka Text"/>
          <w:sz w:val="20"/>
          <w:szCs w:val="20"/>
        </w:rPr>
        <w:t>this</w:t>
      </w:r>
      <w:r w:rsidRPr="00572FDA">
        <w:rPr>
          <w:rFonts w:eastAsia="Sitka Text" w:cs="Sitka Text"/>
          <w:spacing w:val="-2"/>
          <w:sz w:val="20"/>
          <w:szCs w:val="20"/>
        </w:rPr>
        <w:t xml:space="preserve"> </w:t>
      </w:r>
      <w:r w:rsidRPr="00572FDA">
        <w:rPr>
          <w:rFonts w:eastAsia="Sitka Text" w:cs="Sitka Text"/>
          <w:sz w:val="20"/>
          <w:szCs w:val="20"/>
        </w:rPr>
        <w:t>Agreement:</w:t>
      </w:r>
    </w:p>
    <w:p w14:paraId="539B9581" w14:textId="77777777" w:rsidR="00C14CA4" w:rsidRPr="00572FDA" w:rsidRDefault="00C14CA4" w:rsidP="499A7759">
      <w:pPr>
        <w:pStyle w:val="BodyText"/>
        <w:spacing w:before="2"/>
        <w:rPr>
          <w:rFonts w:eastAsia="Sitka Text" w:cs="Sitka Text"/>
          <w:sz w:val="15"/>
          <w:szCs w:val="15"/>
        </w:rPr>
      </w:pPr>
    </w:p>
    <w:p w14:paraId="12C35014" w14:textId="77777777" w:rsidR="00C14CA4" w:rsidRPr="00572FDA" w:rsidRDefault="00E853EC" w:rsidP="499A7759">
      <w:pPr>
        <w:pStyle w:val="BodyText"/>
        <w:ind w:left="685"/>
        <w:rPr>
          <w:rFonts w:eastAsia="Sitka Text" w:cs="Sitka Text"/>
        </w:rPr>
      </w:pPr>
      <w:r w:rsidRPr="00572FDA">
        <w:rPr>
          <w:rFonts w:eastAsia="Sitka Text" w:cs="Sitka Text"/>
        </w:rPr>
        <w:t>"</w:t>
      </w:r>
      <w:r w:rsidRPr="00572FDA">
        <w:rPr>
          <w:rFonts w:eastAsia="Sitka Text" w:cs="Sitka Text"/>
          <w:b/>
          <w:bCs/>
        </w:rPr>
        <w:t>Agreement</w:t>
      </w:r>
      <w:r w:rsidRPr="00572FDA">
        <w:rPr>
          <w:rFonts w:eastAsia="Sitka Text" w:cs="Sitka Text"/>
        </w:rPr>
        <w:t>"</w:t>
      </w:r>
      <w:r w:rsidRPr="00572FDA">
        <w:rPr>
          <w:rFonts w:eastAsia="Sitka Text" w:cs="Sitka Text"/>
          <w:spacing w:val="-3"/>
        </w:rPr>
        <w:t xml:space="preserve"> </w:t>
      </w:r>
      <w:r w:rsidRPr="00572FDA">
        <w:rPr>
          <w:rFonts w:eastAsia="Sitka Text" w:cs="Sitka Text"/>
        </w:rPr>
        <w:t>means</w:t>
      </w:r>
      <w:r w:rsidRPr="00572FDA">
        <w:rPr>
          <w:rFonts w:eastAsia="Sitka Text" w:cs="Sitka Text"/>
          <w:spacing w:val="-4"/>
        </w:rPr>
        <w:t xml:space="preserve"> </w:t>
      </w:r>
      <w:r w:rsidRPr="00572FDA">
        <w:rPr>
          <w:rFonts w:eastAsia="Sitka Text" w:cs="Sitka Text"/>
        </w:rPr>
        <w:t>this</w:t>
      </w:r>
      <w:r w:rsidRPr="00572FDA">
        <w:rPr>
          <w:rFonts w:eastAsia="Sitka Text" w:cs="Sitka Text"/>
          <w:spacing w:val="-2"/>
        </w:rPr>
        <w:t xml:space="preserve"> </w:t>
      </w:r>
      <w:r w:rsidRPr="00572FDA">
        <w:rPr>
          <w:rFonts w:eastAsia="Sitka Text" w:cs="Sitka Text"/>
        </w:rPr>
        <w:t>project</w:t>
      </w:r>
      <w:r w:rsidRPr="00572FDA">
        <w:rPr>
          <w:rFonts w:eastAsia="Sitka Text" w:cs="Sitka Text"/>
          <w:spacing w:val="-3"/>
        </w:rPr>
        <w:t xml:space="preserve"> </w:t>
      </w:r>
      <w:r w:rsidRPr="00572FDA">
        <w:rPr>
          <w:rFonts w:eastAsia="Sitka Text" w:cs="Sitka Text"/>
        </w:rPr>
        <w:t>funding</w:t>
      </w:r>
      <w:r w:rsidRPr="00572FDA">
        <w:rPr>
          <w:rFonts w:eastAsia="Sitka Text" w:cs="Sitka Text"/>
          <w:spacing w:val="-1"/>
        </w:rPr>
        <w:t xml:space="preserve"> </w:t>
      </w:r>
      <w:r w:rsidRPr="00572FDA">
        <w:rPr>
          <w:rFonts w:eastAsia="Sitka Text" w:cs="Sitka Text"/>
        </w:rPr>
        <w:t>agreement,</w:t>
      </w:r>
      <w:r w:rsidRPr="00572FDA">
        <w:rPr>
          <w:rFonts w:eastAsia="Sitka Text" w:cs="Sitka Text"/>
          <w:spacing w:val="-5"/>
        </w:rPr>
        <w:t xml:space="preserve"> </w:t>
      </w:r>
      <w:r w:rsidRPr="00572FDA">
        <w:rPr>
          <w:rFonts w:eastAsia="Sitka Text" w:cs="Sitka Text"/>
        </w:rPr>
        <w:t>including</w:t>
      </w:r>
      <w:r w:rsidRPr="00572FDA">
        <w:rPr>
          <w:rFonts w:eastAsia="Sitka Text" w:cs="Sitka Text"/>
          <w:spacing w:val="-3"/>
        </w:rPr>
        <w:t xml:space="preserve"> </w:t>
      </w:r>
      <w:r w:rsidRPr="00572FDA">
        <w:rPr>
          <w:rFonts w:eastAsia="Sitka Text" w:cs="Sitka Text"/>
        </w:rPr>
        <w:t>all</w:t>
      </w:r>
      <w:r w:rsidRPr="00572FDA">
        <w:rPr>
          <w:rFonts w:eastAsia="Sitka Text" w:cs="Sitka Text"/>
          <w:spacing w:val="-4"/>
        </w:rPr>
        <w:t xml:space="preserve"> </w:t>
      </w:r>
      <w:proofErr w:type="gramStart"/>
      <w:r w:rsidRPr="00572FDA">
        <w:rPr>
          <w:rFonts w:eastAsia="Sitka Text" w:cs="Sitka Text"/>
        </w:rPr>
        <w:t>Schedules;</w:t>
      </w:r>
      <w:proofErr w:type="gramEnd"/>
    </w:p>
    <w:p w14:paraId="69E3DD6A" w14:textId="77777777" w:rsidR="00C14CA4" w:rsidRPr="00572FDA" w:rsidRDefault="00C14CA4" w:rsidP="499A7759">
      <w:pPr>
        <w:pStyle w:val="BodyText"/>
        <w:spacing w:before="4"/>
        <w:rPr>
          <w:rFonts w:eastAsia="Sitka Text" w:cs="Sitka Text"/>
          <w:sz w:val="15"/>
          <w:szCs w:val="15"/>
        </w:rPr>
      </w:pPr>
    </w:p>
    <w:p w14:paraId="65B216A7" w14:textId="77777777" w:rsidR="00C14CA4" w:rsidRPr="00572FDA" w:rsidRDefault="00E853EC" w:rsidP="499A7759">
      <w:pPr>
        <w:pStyle w:val="BodyText"/>
        <w:spacing w:line="307" w:lineRule="auto"/>
        <w:ind w:left="685" w:right="664"/>
        <w:rPr>
          <w:rFonts w:eastAsia="Sitka Text" w:cs="Sitka Text"/>
        </w:rPr>
      </w:pPr>
      <w:r w:rsidRPr="00572FDA">
        <w:rPr>
          <w:rFonts w:eastAsia="Sitka Text" w:cs="Sitka Text"/>
        </w:rPr>
        <w:t>"</w:t>
      </w:r>
      <w:r w:rsidRPr="00572FDA">
        <w:rPr>
          <w:rFonts w:eastAsia="Sitka Text" w:cs="Sitka Text"/>
          <w:b/>
          <w:bCs/>
        </w:rPr>
        <w:t>Business</w:t>
      </w:r>
      <w:r w:rsidRPr="00572FDA">
        <w:rPr>
          <w:rFonts w:eastAsia="Sitka Text" w:cs="Sitka Text"/>
          <w:b/>
          <w:bCs/>
          <w:spacing w:val="-4"/>
        </w:rPr>
        <w:t xml:space="preserve"> </w:t>
      </w:r>
      <w:r w:rsidRPr="00572FDA">
        <w:rPr>
          <w:rFonts w:eastAsia="Sitka Text" w:cs="Sitka Text"/>
          <w:b/>
          <w:bCs/>
        </w:rPr>
        <w:t>Day</w:t>
      </w:r>
      <w:r w:rsidRPr="00572FDA">
        <w:rPr>
          <w:rFonts w:eastAsia="Sitka Text" w:cs="Sitka Text"/>
        </w:rPr>
        <w:t>"</w:t>
      </w:r>
      <w:r w:rsidRPr="00572FDA">
        <w:rPr>
          <w:rFonts w:eastAsia="Sitka Text" w:cs="Sitka Text"/>
          <w:spacing w:val="-2"/>
        </w:rPr>
        <w:t xml:space="preserve"> </w:t>
      </w:r>
      <w:r w:rsidRPr="00572FDA">
        <w:rPr>
          <w:rFonts w:eastAsia="Sitka Text" w:cs="Sitka Text"/>
        </w:rPr>
        <w:t>means</w:t>
      </w:r>
      <w:r w:rsidRPr="00572FDA">
        <w:rPr>
          <w:rFonts w:eastAsia="Sitka Text" w:cs="Sitka Text"/>
          <w:spacing w:val="-2"/>
        </w:rPr>
        <w:t xml:space="preserve"> </w:t>
      </w:r>
      <w:r w:rsidRPr="00572FDA">
        <w:rPr>
          <w:rFonts w:eastAsia="Sitka Text" w:cs="Sitka Text"/>
        </w:rPr>
        <w:t>a</w:t>
      </w:r>
      <w:r w:rsidRPr="00572FDA">
        <w:rPr>
          <w:rFonts w:eastAsia="Sitka Text" w:cs="Sitka Text"/>
          <w:spacing w:val="-3"/>
        </w:rPr>
        <w:t xml:space="preserve"> </w:t>
      </w:r>
      <w:r w:rsidRPr="00572FDA">
        <w:rPr>
          <w:rFonts w:eastAsia="Sitka Text" w:cs="Sitka Text"/>
        </w:rPr>
        <w:t>day</w:t>
      </w:r>
      <w:r w:rsidRPr="00572FDA">
        <w:rPr>
          <w:rFonts w:eastAsia="Sitka Text" w:cs="Sitka Text"/>
          <w:spacing w:val="-4"/>
        </w:rPr>
        <w:t xml:space="preserve"> </w:t>
      </w:r>
      <w:r w:rsidRPr="00572FDA">
        <w:rPr>
          <w:rFonts w:eastAsia="Sitka Text" w:cs="Sitka Text"/>
        </w:rPr>
        <w:t>on</w:t>
      </w:r>
      <w:r w:rsidRPr="00572FDA">
        <w:rPr>
          <w:rFonts w:eastAsia="Sitka Text" w:cs="Sitka Text"/>
          <w:spacing w:val="-2"/>
        </w:rPr>
        <w:t xml:space="preserve"> </w:t>
      </w:r>
      <w:r w:rsidRPr="00572FDA">
        <w:rPr>
          <w:rFonts w:eastAsia="Sitka Text" w:cs="Sitka Text"/>
        </w:rPr>
        <w:t>which</w:t>
      </w:r>
      <w:r w:rsidRPr="00572FDA">
        <w:rPr>
          <w:rFonts w:eastAsia="Sitka Text" w:cs="Sitka Text"/>
          <w:spacing w:val="-3"/>
        </w:rPr>
        <w:t xml:space="preserve"> </w:t>
      </w:r>
      <w:r w:rsidRPr="00572FDA">
        <w:rPr>
          <w:rFonts w:eastAsia="Sitka Text" w:cs="Sitka Text"/>
        </w:rPr>
        <w:t>registered</w:t>
      </w:r>
      <w:r w:rsidRPr="00572FDA">
        <w:rPr>
          <w:rFonts w:eastAsia="Sitka Text" w:cs="Sitka Text"/>
          <w:spacing w:val="-1"/>
        </w:rPr>
        <w:t xml:space="preserve"> </w:t>
      </w:r>
      <w:r w:rsidRPr="00572FDA">
        <w:rPr>
          <w:rFonts w:eastAsia="Sitka Text" w:cs="Sitka Text"/>
        </w:rPr>
        <w:t>banks</w:t>
      </w:r>
      <w:r w:rsidRPr="00572FDA">
        <w:rPr>
          <w:rFonts w:eastAsia="Sitka Text" w:cs="Sitka Text"/>
          <w:spacing w:val="-3"/>
        </w:rPr>
        <w:t xml:space="preserve"> </w:t>
      </w:r>
      <w:r w:rsidRPr="00572FDA">
        <w:rPr>
          <w:rFonts w:eastAsia="Sitka Text" w:cs="Sitka Text"/>
        </w:rPr>
        <w:t>are</w:t>
      </w:r>
      <w:r w:rsidRPr="00572FDA">
        <w:rPr>
          <w:rFonts w:eastAsia="Sitka Text" w:cs="Sitka Text"/>
          <w:spacing w:val="-3"/>
        </w:rPr>
        <w:t xml:space="preserve"> </w:t>
      </w:r>
      <w:r w:rsidRPr="00572FDA">
        <w:rPr>
          <w:rFonts w:eastAsia="Sitka Text" w:cs="Sitka Text"/>
        </w:rPr>
        <w:t>open</w:t>
      </w:r>
      <w:r w:rsidRPr="00572FDA">
        <w:rPr>
          <w:rFonts w:eastAsia="Sitka Text" w:cs="Sitka Text"/>
          <w:spacing w:val="-2"/>
        </w:rPr>
        <w:t xml:space="preserve"> </w:t>
      </w:r>
      <w:r w:rsidRPr="00572FDA">
        <w:rPr>
          <w:rFonts w:eastAsia="Sitka Text" w:cs="Sitka Text"/>
        </w:rPr>
        <w:t>for</w:t>
      </w:r>
      <w:r w:rsidRPr="00572FDA">
        <w:rPr>
          <w:rFonts w:eastAsia="Sitka Text" w:cs="Sitka Text"/>
          <w:spacing w:val="-3"/>
        </w:rPr>
        <w:t xml:space="preserve"> </w:t>
      </w:r>
      <w:r w:rsidRPr="00572FDA">
        <w:rPr>
          <w:rFonts w:eastAsia="Sitka Text" w:cs="Sitka Text"/>
        </w:rPr>
        <w:t>general</w:t>
      </w:r>
      <w:r w:rsidRPr="00572FDA">
        <w:rPr>
          <w:rFonts w:eastAsia="Sitka Text" w:cs="Sitka Text"/>
          <w:spacing w:val="-3"/>
        </w:rPr>
        <w:t xml:space="preserve"> </w:t>
      </w:r>
      <w:r w:rsidRPr="00572FDA">
        <w:rPr>
          <w:rFonts w:eastAsia="Sitka Text" w:cs="Sitka Text"/>
        </w:rPr>
        <w:t>banking</w:t>
      </w:r>
      <w:r w:rsidRPr="00572FDA">
        <w:rPr>
          <w:rFonts w:eastAsia="Sitka Text" w:cs="Sitka Text"/>
          <w:spacing w:val="-2"/>
        </w:rPr>
        <w:t xml:space="preserve"> </w:t>
      </w:r>
      <w:r w:rsidRPr="00572FDA">
        <w:rPr>
          <w:rFonts w:eastAsia="Sitka Text" w:cs="Sitka Text"/>
        </w:rPr>
        <w:t>business,</w:t>
      </w:r>
      <w:r w:rsidRPr="00572FDA">
        <w:rPr>
          <w:rFonts w:eastAsia="Sitka Text" w:cs="Sitka Text"/>
          <w:spacing w:val="-4"/>
        </w:rPr>
        <w:t xml:space="preserve"> </w:t>
      </w:r>
      <w:r w:rsidRPr="00572FDA">
        <w:rPr>
          <w:rFonts w:eastAsia="Sitka Text" w:cs="Sitka Text"/>
        </w:rPr>
        <w:t>other</w:t>
      </w:r>
      <w:r w:rsidRPr="00572FDA">
        <w:rPr>
          <w:rFonts w:eastAsia="Sitka Text" w:cs="Sitka Text"/>
          <w:spacing w:val="-2"/>
        </w:rPr>
        <w:t xml:space="preserve"> </w:t>
      </w:r>
      <w:r w:rsidRPr="00572FDA">
        <w:rPr>
          <w:rFonts w:eastAsia="Sitka Text" w:cs="Sitka Text"/>
        </w:rPr>
        <w:t>than</w:t>
      </w:r>
      <w:r w:rsidRPr="00572FDA">
        <w:rPr>
          <w:rFonts w:eastAsia="Sitka Text" w:cs="Sitka Text"/>
          <w:spacing w:val="-3"/>
        </w:rPr>
        <w:t xml:space="preserve"> </w:t>
      </w:r>
      <w:r w:rsidRPr="00572FDA">
        <w:rPr>
          <w:rFonts w:eastAsia="Sitka Text" w:cs="Sitka Text"/>
        </w:rPr>
        <w:t>a</w:t>
      </w:r>
      <w:r w:rsidRPr="00572FDA">
        <w:rPr>
          <w:rFonts w:eastAsia="Sitka Text" w:cs="Sitka Text"/>
          <w:spacing w:val="-44"/>
        </w:rPr>
        <w:t xml:space="preserve"> </w:t>
      </w:r>
      <w:r w:rsidRPr="00572FDA">
        <w:rPr>
          <w:rFonts w:eastAsia="Sitka Text" w:cs="Sitka Text"/>
        </w:rPr>
        <w:t>Saturday</w:t>
      </w:r>
      <w:r w:rsidRPr="00572FDA">
        <w:rPr>
          <w:rFonts w:eastAsia="Sitka Text" w:cs="Sitka Text"/>
          <w:spacing w:val="-2"/>
        </w:rPr>
        <w:t xml:space="preserve"> </w:t>
      </w:r>
      <w:r w:rsidRPr="00572FDA">
        <w:rPr>
          <w:rFonts w:eastAsia="Sitka Text" w:cs="Sitka Text"/>
        </w:rPr>
        <w:t>or</w:t>
      </w:r>
      <w:r w:rsidRPr="00572FDA">
        <w:rPr>
          <w:rFonts w:eastAsia="Sitka Text" w:cs="Sitka Text"/>
          <w:spacing w:val="1"/>
        </w:rPr>
        <w:t xml:space="preserve"> </w:t>
      </w:r>
      <w:r w:rsidRPr="00572FDA">
        <w:rPr>
          <w:rFonts w:eastAsia="Sitka Text" w:cs="Sitka Text"/>
        </w:rPr>
        <w:t>Sunday,</w:t>
      </w:r>
      <w:r w:rsidRPr="00572FDA">
        <w:rPr>
          <w:rFonts w:eastAsia="Sitka Text" w:cs="Sitka Text"/>
          <w:spacing w:val="-1"/>
        </w:rPr>
        <w:t xml:space="preserve"> </w:t>
      </w:r>
      <w:r w:rsidRPr="00572FDA">
        <w:rPr>
          <w:rFonts w:eastAsia="Sitka Text" w:cs="Sitka Text"/>
        </w:rPr>
        <w:t>in New</w:t>
      </w:r>
      <w:r w:rsidRPr="00572FDA">
        <w:rPr>
          <w:rFonts w:eastAsia="Sitka Text" w:cs="Sitka Text"/>
          <w:spacing w:val="2"/>
        </w:rPr>
        <w:t xml:space="preserve"> </w:t>
      </w:r>
      <w:proofErr w:type="gramStart"/>
      <w:r w:rsidRPr="00572FDA">
        <w:rPr>
          <w:rFonts w:eastAsia="Sitka Text" w:cs="Sitka Text"/>
        </w:rPr>
        <w:t>Zealand;</w:t>
      </w:r>
      <w:proofErr w:type="gramEnd"/>
    </w:p>
    <w:p w14:paraId="7C1BFB20" w14:textId="77777777" w:rsidR="00C14CA4" w:rsidRPr="00572FDA" w:rsidRDefault="00E853EC" w:rsidP="499A7759">
      <w:pPr>
        <w:pStyle w:val="BodyText"/>
        <w:spacing w:before="118"/>
        <w:ind w:left="685"/>
        <w:rPr>
          <w:rFonts w:eastAsia="Sitka Text" w:cs="Sitka Text"/>
        </w:rPr>
      </w:pPr>
      <w:r w:rsidRPr="00572FDA">
        <w:rPr>
          <w:rFonts w:eastAsia="Sitka Text" w:cs="Sitka Text"/>
        </w:rPr>
        <w:t>“</w:t>
      </w:r>
      <w:r w:rsidRPr="00572FDA">
        <w:rPr>
          <w:rFonts w:eastAsia="Sitka Text" w:cs="Sitka Text"/>
          <w:b/>
          <w:bCs/>
        </w:rPr>
        <w:t>Claim</w:t>
      </w:r>
      <w:r w:rsidRPr="00572FDA">
        <w:rPr>
          <w:rFonts w:eastAsia="Sitka Text" w:cs="Sitka Text"/>
        </w:rPr>
        <w:t>”</w:t>
      </w:r>
      <w:r w:rsidRPr="00572FDA">
        <w:rPr>
          <w:rFonts w:eastAsia="Sitka Text" w:cs="Sitka Text"/>
          <w:spacing w:val="-4"/>
        </w:rPr>
        <w:t xml:space="preserve"> </w:t>
      </w:r>
      <w:r w:rsidRPr="00572FDA">
        <w:rPr>
          <w:rFonts w:eastAsia="Sitka Text" w:cs="Sitka Text"/>
        </w:rPr>
        <w:t>means</w:t>
      </w:r>
      <w:r w:rsidRPr="00572FDA">
        <w:rPr>
          <w:rFonts w:eastAsia="Sitka Text" w:cs="Sitka Text"/>
          <w:spacing w:val="-2"/>
        </w:rPr>
        <w:t xml:space="preserve"> </w:t>
      </w:r>
      <w:r w:rsidRPr="00572FDA">
        <w:rPr>
          <w:rFonts w:eastAsia="Sitka Text" w:cs="Sitka Text"/>
        </w:rPr>
        <w:t>a</w:t>
      </w:r>
      <w:r w:rsidRPr="00572FDA">
        <w:rPr>
          <w:rFonts w:eastAsia="Sitka Text" w:cs="Sitka Text"/>
          <w:spacing w:val="-3"/>
        </w:rPr>
        <w:t xml:space="preserve"> </w:t>
      </w:r>
      <w:r w:rsidRPr="00572FDA">
        <w:rPr>
          <w:rFonts w:eastAsia="Sitka Text" w:cs="Sitka Text"/>
        </w:rPr>
        <w:t>claim</w:t>
      </w:r>
      <w:r w:rsidRPr="00572FDA">
        <w:rPr>
          <w:rFonts w:eastAsia="Sitka Text" w:cs="Sitka Text"/>
          <w:spacing w:val="-3"/>
        </w:rPr>
        <w:t xml:space="preserve"> </w:t>
      </w:r>
      <w:r w:rsidRPr="00572FDA">
        <w:rPr>
          <w:rFonts w:eastAsia="Sitka Text" w:cs="Sitka Text"/>
        </w:rPr>
        <w:t>for</w:t>
      </w:r>
      <w:r w:rsidRPr="00572FDA">
        <w:rPr>
          <w:rFonts w:eastAsia="Sitka Text" w:cs="Sitka Text"/>
          <w:spacing w:val="-2"/>
        </w:rPr>
        <w:t xml:space="preserve"> </w:t>
      </w:r>
      <w:r w:rsidRPr="00572FDA">
        <w:rPr>
          <w:rFonts w:eastAsia="Sitka Text" w:cs="Sitka Text"/>
        </w:rPr>
        <w:t>EECA</w:t>
      </w:r>
      <w:r w:rsidRPr="00572FDA">
        <w:rPr>
          <w:rFonts w:eastAsia="Sitka Text" w:cs="Sitka Text"/>
          <w:spacing w:val="-1"/>
        </w:rPr>
        <w:t xml:space="preserve"> </w:t>
      </w:r>
      <w:r w:rsidRPr="00572FDA">
        <w:rPr>
          <w:rFonts w:eastAsia="Sitka Text" w:cs="Sitka Text"/>
        </w:rPr>
        <w:t>Funding</w:t>
      </w:r>
      <w:r w:rsidRPr="00572FDA">
        <w:rPr>
          <w:rFonts w:eastAsia="Sitka Text" w:cs="Sitka Text"/>
          <w:spacing w:val="-2"/>
        </w:rPr>
        <w:t xml:space="preserve"> </w:t>
      </w:r>
      <w:r w:rsidRPr="00572FDA">
        <w:rPr>
          <w:rFonts w:eastAsia="Sitka Text" w:cs="Sitka Text"/>
        </w:rPr>
        <w:t>made</w:t>
      </w:r>
      <w:r w:rsidRPr="00572FDA">
        <w:rPr>
          <w:rFonts w:eastAsia="Sitka Text" w:cs="Sitka Text"/>
          <w:spacing w:val="-2"/>
        </w:rPr>
        <w:t xml:space="preserve"> </w:t>
      </w:r>
      <w:r w:rsidRPr="00572FDA">
        <w:rPr>
          <w:rFonts w:eastAsia="Sitka Text" w:cs="Sitka Text"/>
        </w:rPr>
        <w:t>by</w:t>
      </w:r>
      <w:r w:rsidRPr="00572FDA">
        <w:rPr>
          <w:rFonts w:eastAsia="Sitka Text" w:cs="Sitka Text"/>
          <w:spacing w:val="-3"/>
        </w:rPr>
        <w:t xml:space="preserve"> </w:t>
      </w:r>
      <w:r w:rsidRPr="00572FDA">
        <w:rPr>
          <w:rFonts w:eastAsia="Sitka Text" w:cs="Sitka Text"/>
        </w:rPr>
        <w:t>the</w:t>
      </w:r>
      <w:r w:rsidRPr="00572FDA">
        <w:rPr>
          <w:rFonts w:eastAsia="Sitka Text" w:cs="Sitka Text"/>
          <w:spacing w:val="-2"/>
        </w:rPr>
        <w:t xml:space="preserve"> </w:t>
      </w:r>
      <w:r w:rsidRPr="00572FDA">
        <w:rPr>
          <w:rFonts w:eastAsia="Sitka Text" w:cs="Sitka Text"/>
        </w:rPr>
        <w:t>Recipient</w:t>
      </w:r>
      <w:r w:rsidRPr="00572FDA">
        <w:rPr>
          <w:rFonts w:eastAsia="Sitka Text" w:cs="Sitka Text"/>
          <w:spacing w:val="-1"/>
        </w:rPr>
        <w:t xml:space="preserve"> </w:t>
      </w:r>
      <w:r w:rsidRPr="00572FDA">
        <w:rPr>
          <w:rFonts w:eastAsia="Sitka Text" w:cs="Sitka Text"/>
        </w:rPr>
        <w:t>to</w:t>
      </w:r>
      <w:r w:rsidRPr="00572FDA">
        <w:rPr>
          <w:rFonts w:eastAsia="Sitka Text" w:cs="Sitka Text"/>
          <w:spacing w:val="-3"/>
        </w:rPr>
        <w:t xml:space="preserve"> </w:t>
      </w:r>
      <w:r w:rsidRPr="00572FDA">
        <w:rPr>
          <w:rFonts w:eastAsia="Sitka Text" w:cs="Sitka Text"/>
        </w:rPr>
        <w:t>EECA</w:t>
      </w:r>
      <w:r w:rsidRPr="00572FDA">
        <w:rPr>
          <w:rFonts w:eastAsia="Sitka Text" w:cs="Sitka Text"/>
          <w:spacing w:val="-2"/>
        </w:rPr>
        <w:t xml:space="preserve"> </w:t>
      </w:r>
      <w:r w:rsidRPr="00572FDA">
        <w:rPr>
          <w:rFonts w:eastAsia="Sitka Text" w:cs="Sitka Text"/>
        </w:rPr>
        <w:t>in</w:t>
      </w:r>
      <w:r w:rsidRPr="00572FDA">
        <w:rPr>
          <w:rFonts w:eastAsia="Sitka Text" w:cs="Sitka Text"/>
          <w:spacing w:val="-2"/>
        </w:rPr>
        <w:t xml:space="preserve"> </w:t>
      </w:r>
      <w:r w:rsidRPr="00572FDA">
        <w:rPr>
          <w:rFonts w:eastAsia="Sitka Text" w:cs="Sitka Text"/>
        </w:rPr>
        <w:t>the</w:t>
      </w:r>
      <w:r w:rsidRPr="00572FDA">
        <w:rPr>
          <w:rFonts w:eastAsia="Sitka Text" w:cs="Sitka Text"/>
          <w:spacing w:val="-2"/>
        </w:rPr>
        <w:t xml:space="preserve"> </w:t>
      </w:r>
      <w:r w:rsidRPr="00572FDA">
        <w:rPr>
          <w:rFonts w:eastAsia="Sitka Text" w:cs="Sitka Text"/>
        </w:rPr>
        <w:t>manner</w:t>
      </w:r>
      <w:r w:rsidRPr="00572FDA">
        <w:rPr>
          <w:rFonts w:eastAsia="Sitka Text" w:cs="Sitka Text"/>
          <w:spacing w:val="-2"/>
        </w:rPr>
        <w:t xml:space="preserve"> </w:t>
      </w:r>
      <w:r w:rsidRPr="00572FDA">
        <w:rPr>
          <w:rFonts w:eastAsia="Sitka Text" w:cs="Sitka Text"/>
        </w:rPr>
        <w:t>specified</w:t>
      </w:r>
      <w:r w:rsidRPr="00572FDA">
        <w:rPr>
          <w:rFonts w:eastAsia="Sitka Text" w:cs="Sitka Text"/>
          <w:spacing w:val="7"/>
        </w:rPr>
        <w:t xml:space="preserve"> </w:t>
      </w:r>
      <w:r w:rsidRPr="00572FDA">
        <w:rPr>
          <w:rFonts w:eastAsia="Sitka Text" w:cs="Sitka Text"/>
        </w:rPr>
        <w:t>in</w:t>
      </w:r>
      <w:r w:rsidRPr="00572FDA">
        <w:rPr>
          <w:rFonts w:eastAsia="Sitka Text" w:cs="Sitka Text"/>
          <w:spacing w:val="-2"/>
        </w:rPr>
        <w:t xml:space="preserve"> </w:t>
      </w:r>
      <w:r w:rsidRPr="00572FDA">
        <w:rPr>
          <w:rFonts w:eastAsia="Sitka Text" w:cs="Sitka Text"/>
        </w:rPr>
        <w:t>clause</w:t>
      </w:r>
      <w:r w:rsidRPr="00572FDA">
        <w:rPr>
          <w:rFonts w:eastAsia="Sitka Text" w:cs="Sitka Text"/>
          <w:spacing w:val="-1"/>
        </w:rPr>
        <w:t xml:space="preserve"> </w:t>
      </w:r>
      <w:proofErr w:type="gramStart"/>
      <w:r w:rsidRPr="00572FDA">
        <w:rPr>
          <w:rFonts w:eastAsia="Sitka Text" w:cs="Sitka Text"/>
        </w:rPr>
        <w:t>4;</w:t>
      </w:r>
      <w:proofErr w:type="gramEnd"/>
    </w:p>
    <w:p w14:paraId="587E017F" w14:textId="77777777" w:rsidR="00C14CA4" w:rsidRPr="00572FDA" w:rsidRDefault="00C14CA4" w:rsidP="499A7759">
      <w:pPr>
        <w:pStyle w:val="BodyText"/>
        <w:spacing w:before="4"/>
        <w:rPr>
          <w:rFonts w:eastAsia="Sitka Text" w:cs="Sitka Text"/>
          <w:sz w:val="15"/>
          <w:szCs w:val="15"/>
        </w:rPr>
      </w:pPr>
    </w:p>
    <w:p w14:paraId="750C3D2D" w14:textId="35BA7C60" w:rsidR="00C14CA4" w:rsidRPr="00572FDA" w:rsidRDefault="00E853EC" w:rsidP="499A7759">
      <w:pPr>
        <w:pStyle w:val="BodyText"/>
        <w:spacing w:line="307" w:lineRule="auto"/>
        <w:ind w:left="685" w:right="664"/>
        <w:rPr>
          <w:rFonts w:eastAsia="Sitka Text" w:cs="Sitka Text"/>
        </w:rPr>
      </w:pPr>
      <w:r w:rsidRPr="00572FDA">
        <w:rPr>
          <w:rFonts w:eastAsia="Sitka Text" w:cs="Sitka Text"/>
        </w:rPr>
        <w:t>"</w:t>
      </w:r>
      <w:r w:rsidRPr="00572FDA">
        <w:rPr>
          <w:rFonts w:eastAsia="Sitka Text" w:cs="Sitka Text"/>
          <w:b/>
          <w:bCs/>
        </w:rPr>
        <w:t>Completion Date</w:t>
      </w:r>
      <w:r w:rsidRPr="00572FDA">
        <w:rPr>
          <w:rFonts w:eastAsia="Sitka Text" w:cs="Sitka Text"/>
        </w:rPr>
        <w:t>" means, in relation to each milestone set out in item 5 of Schedule 1, the date by which the</w:t>
      </w:r>
      <w:r w:rsidRPr="00572FDA">
        <w:rPr>
          <w:rFonts w:eastAsia="Sitka Text" w:cs="Sitka Text"/>
          <w:spacing w:val="-45"/>
        </w:rPr>
        <w:t xml:space="preserve"> </w:t>
      </w:r>
      <w:r w:rsidRPr="00572FDA">
        <w:rPr>
          <w:rFonts w:eastAsia="Sitka Text" w:cs="Sitka Text"/>
        </w:rPr>
        <w:t>Recipient must</w:t>
      </w:r>
      <w:r w:rsidRPr="00572FDA">
        <w:rPr>
          <w:rFonts w:eastAsia="Sitka Text" w:cs="Sitka Text"/>
          <w:spacing w:val="1"/>
        </w:rPr>
        <w:t xml:space="preserve"> </w:t>
      </w:r>
      <w:r w:rsidRPr="00572FDA">
        <w:rPr>
          <w:rFonts w:eastAsia="Sitka Text" w:cs="Sitka Text"/>
        </w:rPr>
        <w:t>complete that</w:t>
      </w:r>
      <w:r w:rsidRPr="00572FDA">
        <w:rPr>
          <w:rFonts w:eastAsia="Sitka Text" w:cs="Sitka Text"/>
          <w:spacing w:val="-2"/>
        </w:rPr>
        <w:t xml:space="preserve"> </w:t>
      </w:r>
      <w:proofErr w:type="gramStart"/>
      <w:r w:rsidRPr="00572FDA">
        <w:rPr>
          <w:rFonts w:eastAsia="Sitka Text" w:cs="Sitka Text"/>
        </w:rPr>
        <w:t>milestone;</w:t>
      </w:r>
      <w:proofErr w:type="gramEnd"/>
    </w:p>
    <w:p w14:paraId="7193D198" w14:textId="77777777" w:rsidR="00C14CA4" w:rsidRPr="00572FDA" w:rsidRDefault="00E853EC" w:rsidP="499A7759">
      <w:pPr>
        <w:spacing w:before="119" w:line="309" w:lineRule="auto"/>
        <w:ind w:left="685" w:right="664"/>
        <w:rPr>
          <w:rFonts w:eastAsia="Sitka Text" w:cs="Sitka Text"/>
          <w:sz w:val="20"/>
          <w:szCs w:val="20"/>
        </w:rPr>
      </w:pPr>
      <w:r w:rsidRPr="00572FDA">
        <w:rPr>
          <w:rFonts w:eastAsia="Sitka Text" w:cs="Sitka Text"/>
          <w:sz w:val="20"/>
          <w:szCs w:val="20"/>
        </w:rPr>
        <w:t>"</w:t>
      </w:r>
      <w:r w:rsidRPr="00572FDA">
        <w:rPr>
          <w:rFonts w:eastAsia="Sitka Text" w:cs="Sitka Text"/>
          <w:b/>
          <w:bCs/>
          <w:sz w:val="20"/>
          <w:szCs w:val="20"/>
        </w:rPr>
        <w:t>Confidential</w:t>
      </w:r>
      <w:r w:rsidRPr="00572FDA">
        <w:rPr>
          <w:rFonts w:eastAsia="Sitka Text" w:cs="Sitka Text"/>
          <w:b/>
          <w:bCs/>
          <w:spacing w:val="-3"/>
          <w:sz w:val="20"/>
          <w:szCs w:val="20"/>
        </w:rPr>
        <w:t xml:space="preserve"> </w:t>
      </w:r>
      <w:r w:rsidRPr="00572FDA">
        <w:rPr>
          <w:rFonts w:eastAsia="Sitka Text" w:cs="Sitka Text"/>
          <w:b/>
          <w:bCs/>
          <w:sz w:val="20"/>
          <w:szCs w:val="20"/>
        </w:rPr>
        <w:t>Information</w:t>
      </w:r>
      <w:r w:rsidRPr="00572FDA">
        <w:rPr>
          <w:rFonts w:eastAsia="Sitka Text" w:cs="Sitka Text"/>
          <w:sz w:val="20"/>
          <w:szCs w:val="20"/>
        </w:rPr>
        <w:t>"</w:t>
      </w:r>
      <w:r w:rsidRPr="00572FDA">
        <w:rPr>
          <w:rFonts w:eastAsia="Sitka Text" w:cs="Sitka Text"/>
          <w:spacing w:val="-2"/>
          <w:sz w:val="20"/>
          <w:szCs w:val="20"/>
        </w:rPr>
        <w:t xml:space="preserve"> </w:t>
      </w:r>
      <w:r w:rsidRPr="00572FDA">
        <w:rPr>
          <w:rFonts w:eastAsia="Sitka Text" w:cs="Sitka Text"/>
          <w:sz w:val="20"/>
          <w:szCs w:val="20"/>
        </w:rPr>
        <w:t>of</w:t>
      </w:r>
      <w:r w:rsidRPr="00572FDA">
        <w:rPr>
          <w:rFonts w:eastAsia="Sitka Text" w:cs="Sitka Text"/>
          <w:spacing w:val="-4"/>
          <w:sz w:val="20"/>
          <w:szCs w:val="20"/>
        </w:rPr>
        <w:t xml:space="preserve"> </w:t>
      </w:r>
      <w:r w:rsidRPr="00572FDA">
        <w:rPr>
          <w:rFonts w:eastAsia="Sitka Text" w:cs="Sitka Text"/>
          <w:sz w:val="20"/>
          <w:szCs w:val="20"/>
        </w:rPr>
        <w:t>a</w:t>
      </w:r>
      <w:r w:rsidRPr="00572FDA">
        <w:rPr>
          <w:rFonts w:eastAsia="Sitka Text" w:cs="Sitka Text"/>
          <w:spacing w:val="-3"/>
          <w:sz w:val="20"/>
          <w:szCs w:val="20"/>
        </w:rPr>
        <w:t xml:space="preserve"> </w:t>
      </w:r>
      <w:r w:rsidRPr="00572FDA">
        <w:rPr>
          <w:rFonts w:eastAsia="Sitka Text" w:cs="Sitka Text"/>
          <w:sz w:val="20"/>
          <w:szCs w:val="20"/>
        </w:rPr>
        <w:t>party</w:t>
      </w:r>
      <w:r w:rsidRPr="00572FDA">
        <w:rPr>
          <w:rFonts w:eastAsia="Sitka Text" w:cs="Sitka Text"/>
          <w:spacing w:val="-4"/>
          <w:sz w:val="20"/>
          <w:szCs w:val="20"/>
        </w:rPr>
        <w:t xml:space="preserve"> </w:t>
      </w:r>
      <w:r w:rsidRPr="00572FDA">
        <w:rPr>
          <w:rFonts w:eastAsia="Sitka Text" w:cs="Sitka Text"/>
          <w:sz w:val="20"/>
          <w:szCs w:val="20"/>
        </w:rPr>
        <w:t>(</w:t>
      </w:r>
      <w:r w:rsidRPr="00572FDA">
        <w:rPr>
          <w:rFonts w:eastAsia="Sitka Text" w:cs="Sitka Text"/>
          <w:i/>
          <w:iCs/>
          <w:sz w:val="20"/>
          <w:szCs w:val="20"/>
        </w:rPr>
        <w:t>Owner</w:t>
      </w:r>
      <w:r w:rsidRPr="00572FDA">
        <w:rPr>
          <w:rFonts w:eastAsia="Sitka Text" w:cs="Sitka Text"/>
          <w:sz w:val="20"/>
          <w:szCs w:val="20"/>
        </w:rPr>
        <w:t>),</w:t>
      </w:r>
      <w:r w:rsidRPr="00572FDA">
        <w:rPr>
          <w:rFonts w:eastAsia="Sitka Text" w:cs="Sitka Text"/>
          <w:spacing w:val="-4"/>
          <w:sz w:val="20"/>
          <w:szCs w:val="20"/>
        </w:rPr>
        <w:t xml:space="preserve"> </w:t>
      </w:r>
      <w:r w:rsidRPr="00572FDA">
        <w:rPr>
          <w:rFonts w:eastAsia="Sitka Text" w:cs="Sitka Text"/>
          <w:sz w:val="20"/>
          <w:szCs w:val="20"/>
        </w:rPr>
        <w:t>means</w:t>
      </w:r>
      <w:r w:rsidRPr="00572FDA">
        <w:rPr>
          <w:rFonts w:eastAsia="Sitka Text" w:cs="Sitka Text"/>
          <w:spacing w:val="-3"/>
          <w:sz w:val="20"/>
          <w:szCs w:val="20"/>
        </w:rPr>
        <w:t xml:space="preserve"> </w:t>
      </w:r>
      <w:r w:rsidRPr="00572FDA">
        <w:rPr>
          <w:rFonts w:eastAsia="Sitka Text" w:cs="Sitka Text"/>
          <w:sz w:val="20"/>
          <w:szCs w:val="20"/>
        </w:rPr>
        <w:t>any</w:t>
      </w:r>
      <w:r w:rsidRPr="00572FDA">
        <w:rPr>
          <w:rFonts w:eastAsia="Sitka Text" w:cs="Sitka Text"/>
          <w:spacing w:val="-4"/>
          <w:sz w:val="20"/>
          <w:szCs w:val="20"/>
        </w:rPr>
        <w:t xml:space="preserve"> </w:t>
      </w:r>
      <w:r w:rsidRPr="00572FDA">
        <w:rPr>
          <w:rFonts w:eastAsia="Sitka Text" w:cs="Sitka Text"/>
          <w:sz w:val="20"/>
          <w:szCs w:val="20"/>
        </w:rPr>
        <w:t>information</w:t>
      </w:r>
      <w:r w:rsidRPr="00572FDA">
        <w:rPr>
          <w:rFonts w:eastAsia="Sitka Text" w:cs="Sitka Text"/>
          <w:spacing w:val="-3"/>
          <w:sz w:val="20"/>
          <w:szCs w:val="20"/>
        </w:rPr>
        <w:t xml:space="preserve"> </w:t>
      </w:r>
      <w:r w:rsidRPr="00572FDA">
        <w:rPr>
          <w:rFonts w:eastAsia="Sitka Text" w:cs="Sitka Text"/>
          <w:sz w:val="20"/>
          <w:szCs w:val="20"/>
        </w:rPr>
        <w:t>in</w:t>
      </w:r>
      <w:r w:rsidRPr="00572FDA">
        <w:rPr>
          <w:rFonts w:eastAsia="Sitka Text" w:cs="Sitka Text"/>
          <w:spacing w:val="-3"/>
          <w:sz w:val="20"/>
          <w:szCs w:val="20"/>
        </w:rPr>
        <w:t xml:space="preserve"> </w:t>
      </w:r>
      <w:r w:rsidRPr="00572FDA">
        <w:rPr>
          <w:rFonts w:eastAsia="Sitka Text" w:cs="Sitka Text"/>
          <w:sz w:val="20"/>
          <w:szCs w:val="20"/>
        </w:rPr>
        <w:t>the</w:t>
      </w:r>
      <w:r w:rsidRPr="00572FDA">
        <w:rPr>
          <w:rFonts w:eastAsia="Sitka Text" w:cs="Sitka Text"/>
          <w:spacing w:val="-3"/>
          <w:sz w:val="20"/>
          <w:szCs w:val="20"/>
        </w:rPr>
        <w:t xml:space="preserve"> </w:t>
      </w:r>
      <w:r w:rsidRPr="00572FDA">
        <w:rPr>
          <w:rFonts w:eastAsia="Sitka Text" w:cs="Sitka Text"/>
          <w:sz w:val="20"/>
          <w:szCs w:val="20"/>
        </w:rPr>
        <w:t>possession</w:t>
      </w:r>
      <w:r w:rsidRPr="00572FDA">
        <w:rPr>
          <w:rFonts w:eastAsia="Sitka Text" w:cs="Sitka Text"/>
          <w:spacing w:val="-3"/>
          <w:sz w:val="20"/>
          <w:szCs w:val="20"/>
        </w:rPr>
        <w:t xml:space="preserve"> </w:t>
      </w:r>
      <w:r w:rsidRPr="00572FDA">
        <w:rPr>
          <w:rFonts w:eastAsia="Sitka Text" w:cs="Sitka Text"/>
          <w:sz w:val="20"/>
          <w:szCs w:val="20"/>
        </w:rPr>
        <w:t>or</w:t>
      </w:r>
      <w:r w:rsidRPr="00572FDA">
        <w:rPr>
          <w:rFonts w:eastAsia="Sitka Text" w:cs="Sitka Text"/>
          <w:spacing w:val="-3"/>
          <w:sz w:val="20"/>
          <w:szCs w:val="20"/>
        </w:rPr>
        <w:t xml:space="preserve"> </w:t>
      </w:r>
      <w:r w:rsidRPr="00572FDA">
        <w:rPr>
          <w:rFonts w:eastAsia="Sitka Text" w:cs="Sitka Text"/>
          <w:sz w:val="20"/>
          <w:szCs w:val="20"/>
        </w:rPr>
        <w:t>control</w:t>
      </w:r>
      <w:r w:rsidRPr="00572FDA">
        <w:rPr>
          <w:rFonts w:eastAsia="Sitka Text" w:cs="Sitka Text"/>
          <w:spacing w:val="-4"/>
          <w:sz w:val="20"/>
          <w:szCs w:val="20"/>
        </w:rPr>
        <w:t xml:space="preserve"> </w:t>
      </w:r>
      <w:r w:rsidRPr="00572FDA">
        <w:rPr>
          <w:rFonts w:eastAsia="Sitka Text" w:cs="Sitka Text"/>
          <w:sz w:val="20"/>
          <w:szCs w:val="20"/>
        </w:rPr>
        <w:t>of</w:t>
      </w:r>
      <w:r w:rsidRPr="00572FDA">
        <w:rPr>
          <w:rFonts w:eastAsia="Sitka Text" w:cs="Sitka Text"/>
          <w:spacing w:val="1"/>
          <w:sz w:val="20"/>
          <w:szCs w:val="20"/>
        </w:rPr>
        <w:t xml:space="preserve"> </w:t>
      </w:r>
      <w:r w:rsidRPr="00572FDA">
        <w:rPr>
          <w:rFonts w:eastAsia="Sitka Text" w:cs="Sitka Text"/>
          <w:sz w:val="20"/>
          <w:szCs w:val="20"/>
        </w:rPr>
        <w:t>another</w:t>
      </w:r>
      <w:r w:rsidRPr="00572FDA">
        <w:rPr>
          <w:rFonts w:eastAsia="Sitka Text" w:cs="Sitka Text"/>
          <w:spacing w:val="-1"/>
          <w:sz w:val="20"/>
          <w:szCs w:val="20"/>
        </w:rPr>
        <w:t xml:space="preserve"> </w:t>
      </w:r>
      <w:r w:rsidRPr="00572FDA">
        <w:rPr>
          <w:rFonts w:eastAsia="Sitka Text" w:cs="Sitka Text"/>
          <w:sz w:val="20"/>
          <w:szCs w:val="20"/>
        </w:rPr>
        <w:t>party</w:t>
      </w:r>
      <w:r w:rsidRPr="00572FDA">
        <w:rPr>
          <w:rFonts w:eastAsia="Sitka Text" w:cs="Sitka Text"/>
          <w:spacing w:val="-1"/>
          <w:sz w:val="20"/>
          <w:szCs w:val="20"/>
        </w:rPr>
        <w:t xml:space="preserve"> </w:t>
      </w:r>
      <w:r w:rsidRPr="00572FDA">
        <w:rPr>
          <w:rFonts w:eastAsia="Sitka Text" w:cs="Sitka Text"/>
          <w:sz w:val="20"/>
          <w:szCs w:val="20"/>
        </w:rPr>
        <w:t>(</w:t>
      </w:r>
      <w:r w:rsidRPr="00572FDA">
        <w:rPr>
          <w:rFonts w:eastAsia="Sitka Text" w:cs="Sitka Text"/>
          <w:i/>
          <w:iCs/>
          <w:sz w:val="20"/>
          <w:szCs w:val="20"/>
        </w:rPr>
        <w:t>Holder</w:t>
      </w:r>
      <w:r w:rsidRPr="00572FDA">
        <w:rPr>
          <w:rFonts w:eastAsia="Sitka Text" w:cs="Sitka Text"/>
          <w:sz w:val="20"/>
          <w:szCs w:val="20"/>
        </w:rPr>
        <w:t>) that:</w:t>
      </w:r>
    </w:p>
    <w:p w14:paraId="4EDCA3F0" w14:textId="77777777" w:rsidR="00C14CA4" w:rsidRPr="00572FDA" w:rsidRDefault="00E853EC" w:rsidP="499A7759">
      <w:pPr>
        <w:pStyle w:val="ListParagraph"/>
        <w:numPr>
          <w:ilvl w:val="2"/>
          <w:numId w:val="13"/>
        </w:numPr>
        <w:tabs>
          <w:tab w:val="left" w:pos="1113"/>
        </w:tabs>
        <w:spacing w:before="115" w:line="307" w:lineRule="auto"/>
        <w:ind w:right="644"/>
        <w:rPr>
          <w:rFonts w:eastAsia="Sitka Text" w:cs="Sitka Text"/>
          <w:sz w:val="20"/>
          <w:szCs w:val="20"/>
        </w:rPr>
      </w:pPr>
      <w:r w:rsidRPr="00572FDA">
        <w:rPr>
          <w:rFonts w:eastAsia="Sitka Text" w:cs="Sitka Text"/>
          <w:sz w:val="20"/>
          <w:szCs w:val="20"/>
        </w:rPr>
        <w:t>was</w:t>
      </w:r>
      <w:r w:rsidRPr="00572FDA">
        <w:rPr>
          <w:rFonts w:eastAsia="Sitka Text" w:cs="Sitka Text"/>
          <w:spacing w:val="-4"/>
          <w:sz w:val="20"/>
          <w:szCs w:val="20"/>
        </w:rPr>
        <w:t xml:space="preserve"> </w:t>
      </w:r>
      <w:r w:rsidRPr="00572FDA">
        <w:rPr>
          <w:rFonts w:eastAsia="Sitka Text" w:cs="Sitka Text"/>
          <w:sz w:val="20"/>
          <w:szCs w:val="20"/>
        </w:rPr>
        <w:t>originally</w:t>
      </w:r>
      <w:r w:rsidRPr="00572FDA">
        <w:rPr>
          <w:rFonts w:eastAsia="Sitka Text" w:cs="Sitka Text"/>
          <w:spacing w:val="-4"/>
          <w:sz w:val="20"/>
          <w:szCs w:val="20"/>
        </w:rPr>
        <w:t xml:space="preserve"> </w:t>
      </w:r>
      <w:r w:rsidRPr="00572FDA">
        <w:rPr>
          <w:rFonts w:eastAsia="Sitka Text" w:cs="Sitka Text"/>
          <w:sz w:val="20"/>
          <w:szCs w:val="20"/>
        </w:rPr>
        <w:t>acquired</w:t>
      </w:r>
      <w:r w:rsidRPr="00572FDA">
        <w:rPr>
          <w:rFonts w:eastAsia="Sitka Text" w:cs="Sitka Text"/>
          <w:spacing w:val="-2"/>
          <w:sz w:val="20"/>
          <w:szCs w:val="20"/>
        </w:rPr>
        <w:t xml:space="preserve"> </w:t>
      </w:r>
      <w:r w:rsidRPr="00572FDA">
        <w:rPr>
          <w:rFonts w:eastAsia="Sitka Text" w:cs="Sitka Text"/>
          <w:sz w:val="20"/>
          <w:szCs w:val="20"/>
        </w:rPr>
        <w:t>by</w:t>
      </w:r>
      <w:r w:rsidRPr="00572FDA">
        <w:rPr>
          <w:rFonts w:eastAsia="Sitka Text" w:cs="Sitka Text"/>
          <w:spacing w:val="-4"/>
          <w:sz w:val="20"/>
          <w:szCs w:val="20"/>
        </w:rPr>
        <w:t xml:space="preserve"> </w:t>
      </w:r>
      <w:r w:rsidRPr="00572FDA">
        <w:rPr>
          <w:rFonts w:eastAsia="Sitka Text" w:cs="Sitka Text"/>
          <w:sz w:val="20"/>
          <w:szCs w:val="20"/>
        </w:rPr>
        <w:t>the</w:t>
      </w:r>
      <w:r w:rsidRPr="00572FDA">
        <w:rPr>
          <w:rFonts w:eastAsia="Sitka Text" w:cs="Sitka Text"/>
          <w:spacing w:val="-3"/>
          <w:sz w:val="20"/>
          <w:szCs w:val="20"/>
        </w:rPr>
        <w:t xml:space="preserve"> </w:t>
      </w:r>
      <w:r w:rsidRPr="00572FDA">
        <w:rPr>
          <w:rFonts w:eastAsia="Sitka Text" w:cs="Sitka Text"/>
          <w:sz w:val="20"/>
          <w:szCs w:val="20"/>
        </w:rPr>
        <w:t>Holder</w:t>
      </w:r>
      <w:r w:rsidRPr="00572FDA">
        <w:rPr>
          <w:rFonts w:eastAsia="Sitka Text" w:cs="Sitka Text"/>
          <w:spacing w:val="-3"/>
          <w:sz w:val="20"/>
          <w:szCs w:val="20"/>
        </w:rPr>
        <w:t xml:space="preserve"> </w:t>
      </w:r>
      <w:r w:rsidRPr="00572FDA">
        <w:rPr>
          <w:rFonts w:eastAsia="Sitka Text" w:cs="Sitka Text"/>
          <w:sz w:val="20"/>
          <w:szCs w:val="20"/>
        </w:rPr>
        <w:t>in</w:t>
      </w:r>
      <w:r w:rsidRPr="00572FDA">
        <w:rPr>
          <w:rFonts w:eastAsia="Sitka Text" w:cs="Sitka Text"/>
          <w:spacing w:val="-3"/>
          <w:sz w:val="20"/>
          <w:szCs w:val="20"/>
        </w:rPr>
        <w:t xml:space="preserve"> </w:t>
      </w:r>
      <w:r w:rsidRPr="00572FDA">
        <w:rPr>
          <w:rFonts w:eastAsia="Sitka Text" w:cs="Sitka Text"/>
          <w:sz w:val="20"/>
          <w:szCs w:val="20"/>
        </w:rPr>
        <w:t>connection</w:t>
      </w:r>
      <w:r w:rsidRPr="00572FDA">
        <w:rPr>
          <w:rFonts w:eastAsia="Sitka Text" w:cs="Sitka Text"/>
          <w:spacing w:val="-3"/>
          <w:sz w:val="20"/>
          <w:szCs w:val="20"/>
        </w:rPr>
        <w:t xml:space="preserve"> </w:t>
      </w:r>
      <w:r w:rsidRPr="00572FDA">
        <w:rPr>
          <w:rFonts w:eastAsia="Sitka Text" w:cs="Sitka Text"/>
          <w:sz w:val="20"/>
          <w:szCs w:val="20"/>
        </w:rPr>
        <w:t>with</w:t>
      </w:r>
      <w:r w:rsidRPr="00572FDA">
        <w:rPr>
          <w:rFonts w:eastAsia="Sitka Text" w:cs="Sitka Text"/>
          <w:spacing w:val="-3"/>
          <w:sz w:val="20"/>
          <w:szCs w:val="20"/>
        </w:rPr>
        <w:t xml:space="preserve"> </w:t>
      </w:r>
      <w:r w:rsidRPr="00572FDA">
        <w:rPr>
          <w:rFonts w:eastAsia="Sitka Text" w:cs="Sitka Text"/>
          <w:sz w:val="20"/>
          <w:szCs w:val="20"/>
        </w:rPr>
        <w:t>this</w:t>
      </w:r>
      <w:r w:rsidRPr="00572FDA">
        <w:rPr>
          <w:rFonts w:eastAsia="Sitka Text" w:cs="Sitka Text"/>
          <w:spacing w:val="-1"/>
          <w:sz w:val="20"/>
          <w:szCs w:val="20"/>
        </w:rPr>
        <w:t xml:space="preserve"> </w:t>
      </w:r>
      <w:r w:rsidRPr="00572FDA">
        <w:rPr>
          <w:rFonts w:eastAsia="Sitka Text" w:cs="Sitka Text"/>
          <w:sz w:val="20"/>
          <w:szCs w:val="20"/>
        </w:rPr>
        <w:t>Agreement</w:t>
      </w:r>
      <w:r w:rsidRPr="00572FDA">
        <w:rPr>
          <w:rFonts w:eastAsia="Sitka Text" w:cs="Sitka Text"/>
          <w:spacing w:val="-3"/>
          <w:sz w:val="20"/>
          <w:szCs w:val="20"/>
        </w:rPr>
        <w:t xml:space="preserve"> </w:t>
      </w:r>
      <w:r w:rsidRPr="00572FDA">
        <w:rPr>
          <w:rFonts w:eastAsia="Sitka Text" w:cs="Sitka Text"/>
          <w:sz w:val="20"/>
          <w:szCs w:val="20"/>
        </w:rPr>
        <w:t>through</w:t>
      </w:r>
      <w:r w:rsidRPr="00572FDA">
        <w:rPr>
          <w:rFonts w:eastAsia="Sitka Text" w:cs="Sitka Text"/>
          <w:spacing w:val="-3"/>
          <w:sz w:val="20"/>
          <w:szCs w:val="20"/>
        </w:rPr>
        <w:t xml:space="preserve"> </w:t>
      </w:r>
      <w:r w:rsidRPr="00572FDA">
        <w:rPr>
          <w:rFonts w:eastAsia="Sitka Text" w:cs="Sitka Text"/>
          <w:sz w:val="20"/>
          <w:szCs w:val="20"/>
        </w:rPr>
        <w:t>disclosures</w:t>
      </w:r>
      <w:r w:rsidRPr="00572FDA">
        <w:rPr>
          <w:rFonts w:eastAsia="Sitka Text" w:cs="Sitka Text"/>
          <w:spacing w:val="-3"/>
          <w:sz w:val="20"/>
          <w:szCs w:val="20"/>
        </w:rPr>
        <w:t xml:space="preserve"> </w:t>
      </w:r>
      <w:r w:rsidRPr="00572FDA">
        <w:rPr>
          <w:rFonts w:eastAsia="Sitka Text" w:cs="Sitka Text"/>
          <w:sz w:val="20"/>
          <w:szCs w:val="20"/>
        </w:rPr>
        <w:t>made</w:t>
      </w:r>
      <w:r w:rsidRPr="00572FDA">
        <w:rPr>
          <w:rFonts w:eastAsia="Sitka Text" w:cs="Sitka Text"/>
          <w:spacing w:val="-3"/>
          <w:sz w:val="20"/>
          <w:szCs w:val="20"/>
        </w:rPr>
        <w:t xml:space="preserve"> </w:t>
      </w:r>
      <w:r w:rsidRPr="00572FDA">
        <w:rPr>
          <w:rFonts w:eastAsia="Sitka Text" w:cs="Sitka Text"/>
          <w:sz w:val="20"/>
          <w:szCs w:val="20"/>
        </w:rPr>
        <w:t>by</w:t>
      </w:r>
      <w:r w:rsidRPr="00572FDA">
        <w:rPr>
          <w:rFonts w:eastAsia="Sitka Text" w:cs="Sitka Text"/>
          <w:spacing w:val="-4"/>
          <w:sz w:val="20"/>
          <w:szCs w:val="20"/>
        </w:rPr>
        <w:t xml:space="preserve"> </w:t>
      </w:r>
      <w:r w:rsidRPr="00572FDA">
        <w:rPr>
          <w:rFonts w:eastAsia="Sitka Text" w:cs="Sitka Text"/>
          <w:sz w:val="20"/>
          <w:szCs w:val="20"/>
        </w:rPr>
        <w:t>or</w:t>
      </w:r>
      <w:r w:rsidRPr="00572FDA">
        <w:rPr>
          <w:rFonts w:eastAsia="Sitka Text" w:cs="Sitka Text"/>
          <w:spacing w:val="-44"/>
          <w:sz w:val="20"/>
          <w:szCs w:val="20"/>
        </w:rPr>
        <w:t xml:space="preserve"> </w:t>
      </w:r>
      <w:r w:rsidRPr="00572FDA">
        <w:rPr>
          <w:rFonts w:eastAsia="Sitka Text" w:cs="Sitka Text"/>
          <w:sz w:val="20"/>
          <w:szCs w:val="20"/>
        </w:rPr>
        <w:t>at</w:t>
      </w:r>
      <w:r w:rsidRPr="00572FDA">
        <w:rPr>
          <w:rFonts w:eastAsia="Sitka Text" w:cs="Sitka Text"/>
          <w:spacing w:val="-1"/>
          <w:sz w:val="20"/>
          <w:szCs w:val="20"/>
        </w:rPr>
        <w:t xml:space="preserve"> </w:t>
      </w:r>
      <w:r w:rsidRPr="00572FDA">
        <w:rPr>
          <w:rFonts w:eastAsia="Sitka Text" w:cs="Sitka Text"/>
          <w:sz w:val="20"/>
          <w:szCs w:val="20"/>
        </w:rPr>
        <w:t>the request</w:t>
      </w:r>
      <w:r w:rsidRPr="00572FDA">
        <w:rPr>
          <w:rFonts w:eastAsia="Sitka Text" w:cs="Sitka Text"/>
          <w:spacing w:val="1"/>
          <w:sz w:val="20"/>
          <w:szCs w:val="20"/>
        </w:rPr>
        <w:t xml:space="preserve"> </w:t>
      </w:r>
      <w:r w:rsidRPr="00572FDA">
        <w:rPr>
          <w:rFonts w:eastAsia="Sitka Text" w:cs="Sitka Text"/>
          <w:sz w:val="20"/>
          <w:szCs w:val="20"/>
        </w:rPr>
        <w:t>of</w:t>
      </w:r>
      <w:r w:rsidRPr="00572FDA">
        <w:rPr>
          <w:rFonts w:eastAsia="Sitka Text" w:cs="Sitka Text"/>
          <w:spacing w:val="-1"/>
          <w:sz w:val="20"/>
          <w:szCs w:val="20"/>
        </w:rPr>
        <w:t xml:space="preserve"> </w:t>
      </w:r>
      <w:r w:rsidRPr="00572FDA">
        <w:rPr>
          <w:rFonts w:eastAsia="Sitka Text" w:cs="Sitka Text"/>
          <w:sz w:val="20"/>
          <w:szCs w:val="20"/>
        </w:rPr>
        <w:t>the Owner; and/or</w:t>
      </w:r>
    </w:p>
    <w:p w14:paraId="018A0170" w14:textId="77777777" w:rsidR="00C14CA4" w:rsidRPr="00572FDA" w:rsidRDefault="00E853EC" w:rsidP="499A7759">
      <w:pPr>
        <w:pStyle w:val="ListParagraph"/>
        <w:numPr>
          <w:ilvl w:val="2"/>
          <w:numId w:val="13"/>
        </w:numPr>
        <w:tabs>
          <w:tab w:val="left" w:pos="1113"/>
        </w:tabs>
        <w:spacing w:before="61" w:line="307" w:lineRule="auto"/>
        <w:ind w:right="567"/>
        <w:rPr>
          <w:rFonts w:eastAsia="Sitka Text" w:cs="Sitka Text"/>
          <w:sz w:val="20"/>
          <w:szCs w:val="20"/>
        </w:rPr>
      </w:pPr>
      <w:r w:rsidRPr="00572FDA">
        <w:rPr>
          <w:rFonts w:eastAsia="Sitka Text" w:cs="Sitka Text"/>
          <w:sz w:val="20"/>
          <w:szCs w:val="20"/>
        </w:rPr>
        <w:t>was originally acquired by the Holder in connection with this Agreement through any access to, or</w:t>
      </w:r>
      <w:r w:rsidRPr="00572FDA">
        <w:rPr>
          <w:rFonts w:eastAsia="Sitka Text" w:cs="Sitka Text"/>
          <w:spacing w:val="1"/>
          <w:sz w:val="20"/>
          <w:szCs w:val="20"/>
        </w:rPr>
        <w:t xml:space="preserve"> </w:t>
      </w:r>
      <w:r w:rsidRPr="00572FDA">
        <w:rPr>
          <w:rFonts w:eastAsia="Sitka Text" w:cs="Sitka Text"/>
          <w:sz w:val="20"/>
          <w:szCs w:val="20"/>
        </w:rPr>
        <w:t>viewing,</w:t>
      </w:r>
      <w:r w:rsidRPr="00572FDA">
        <w:rPr>
          <w:rFonts w:eastAsia="Sitka Text" w:cs="Sitka Text"/>
          <w:spacing w:val="-5"/>
          <w:sz w:val="20"/>
          <w:szCs w:val="20"/>
        </w:rPr>
        <w:t xml:space="preserve"> </w:t>
      </w:r>
      <w:r w:rsidRPr="00572FDA">
        <w:rPr>
          <w:rFonts w:eastAsia="Sitka Text" w:cs="Sitka Text"/>
          <w:sz w:val="20"/>
          <w:szCs w:val="20"/>
        </w:rPr>
        <w:t>inspection</w:t>
      </w:r>
      <w:r w:rsidRPr="00572FDA">
        <w:rPr>
          <w:rFonts w:eastAsia="Sitka Text" w:cs="Sitka Text"/>
          <w:spacing w:val="-4"/>
          <w:sz w:val="20"/>
          <w:szCs w:val="20"/>
        </w:rPr>
        <w:t xml:space="preserve"> </w:t>
      </w:r>
      <w:r w:rsidRPr="00572FDA">
        <w:rPr>
          <w:rFonts w:eastAsia="Sitka Text" w:cs="Sitka Text"/>
          <w:sz w:val="20"/>
          <w:szCs w:val="20"/>
        </w:rPr>
        <w:t>or</w:t>
      </w:r>
      <w:r w:rsidRPr="00572FDA">
        <w:rPr>
          <w:rFonts w:eastAsia="Sitka Text" w:cs="Sitka Text"/>
          <w:spacing w:val="-4"/>
          <w:sz w:val="20"/>
          <w:szCs w:val="20"/>
        </w:rPr>
        <w:t xml:space="preserve"> </w:t>
      </w:r>
      <w:r w:rsidRPr="00572FDA">
        <w:rPr>
          <w:rFonts w:eastAsia="Sitka Text" w:cs="Sitka Text"/>
          <w:sz w:val="20"/>
          <w:szCs w:val="20"/>
        </w:rPr>
        <w:t>evaluation</w:t>
      </w:r>
      <w:r w:rsidRPr="00572FDA">
        <w:rPr>
          <w:rFonts w:eastAsia="Sitka Text" w:cs="Sitka Text"/>
          <w:spacing w:val="-3"/>
          <w:sz w:val="20"/>
          <w:szCs w:val="20"/>
        </w:rPr>
        <w:t xml:space="preserve"> </w:t>
      </w:r>
      <w:r w:rsidRPr="00572FDA">
        <w:rPr>
          <w:rFonts w:eastAsia="Sitka Text" w:cs="Sitka Text"/>
          <w:sz w:val="20"/>
          <w:szCs w:val="20"/>
        </w:rPr>
        <w:t>of,</w:t>
      </w:r>
      <w:r w:rsidRPr="00572FDA">
        <w:rPr>
          <w:rFonts w:eastAsia="Sitka Text" w:cs="Sitka Text"/>
          <w:spacing w:val="-5"/>
          <w:sz w:val="20"/>
          <w:szCs w:val="20"/>
        </w:rPr>
        <w:t xml:space="preserve"> </w:t>
      </w:r>
      <w:r w:rsidRPr="00572FDA">
        <w:rPr>
          <w:rFonts w:eastAsia="Sitka Text" w:cs="Sitka Text"/>
          <w:sz w:val="20"/>
          <w:szCs w:val="20"/>
        </w:rPr>
        <w:t>the</w:t>
      </w:r>
      <w:r w:rsidRPr="00572FDA">
        <w:rPr>
          <w:rFonts w:eastAsia="Sitka Text" w:cs="Sitka Text"/>
          <w:spacing w:val="-4"/>
          <w:sz w:val="20"/>
          <w:szCs w:val="20"/>
        </w:rPr>
        <w:t xml:space="preserve"> </w:t>
      </w:r>
      <w:r w:rsidRPr="00572FDA">
        <w:rPr>
          <w:rFonts w:eastAsia="Sitka Text" w:cs="Sitka Text"/>
          <w:sz w:val="20"/>
          <w:szCs w:val="20"/>
        </w:rPr>
        <w:t>premises,</w:t>
      </w:r>
      <w:r w:rsidRPr="00572FDA">
        <w:rPr>
          <w:rFonts w:eastAsia="Sitka Text" w:cs="Sitka Text"/>
          <w:spacing w:val="-5"/>
          <w:sz w:val="20"/>
          <w:szCs w:val="20"/>
        </w:rPr>
        <w:t xml:space="preserve"> </w:t>
      </w:r>
      <w:r w:rsidRPr="00572FDA">
        <w:rPr>
          <w:rFonts w:eastAsia="Sitka Text" w:cs="Sitka Text"/>
          <w:sz w:val="20"/>
          <w:szCs w:val="20"/>
        </w:rPr>
        <w:t>facilities,</w:t>
      </w:r>
      <w:r w:rsidRPr="00572FDA">
        <w:rPr>
          <w:rFonts w:eastAsia="Sitka Text" w:cs="Sitka Text"/>
          <w:spacing w:val="-4"/>
          <w:sz w:val="20"/>
          <w:szCs w:val="20"/>
        </w:rPr>
        <w:t xml:space="preserve"> </w:t>
      </w:r>
      <w:r w:rsidRPr="00572FDA">
        <w:rPr>
          <w:rFonts w:eastAsia="Sitka Text" w:cs="Sitka Text"/>
          <w:sz w:val="20"/>
          <w:szCs w:val="20"/>
        </w:rPr>
        <w:t>documents,</w:t>
      </w:r>
      <w:r w:rsidRPr="00572FDA">
        <w:rPr>
          <w:rFonts w:eastAsia="Sitka Text" w:cs="Sitka Text"/>
          <w:spacing w:val="-5"/>
          <w:sz w:val="20"/>
          <w:szCs w:val="20"/>
        </w:rPr>
        <w:t xml:space="preserve"> </w:t>
      </w:r>
      <w:proofErr w:type="gramStart"/>
      <w:r w:rsidRPr="00572FDA">
        <w:rPr>
          <w:rFonts w:eastAsia="Sitka Text" w:cs="Sitka Text"/>
          <w:sz w:val="20"/>
          <w:szCs w:val="20"/>
        </w:rPr>
        <w:t>systems</w:t>
      </w:r>
      <w:proofErr w:type="gramEnd"/>
      <w:r w:rsidRPr="00572FDA">
        <w:rPr>
          <w:rFonts w:eastAsia="Sitka Text" w:cs="Sitka Text"/>
          <w:spacing w:val="-4"/>
          <w:sz w:val="20"/>
          <w:szCs w:val="20"/>
        </w:rPr>
        <w:t xml:space="preserve"> </w:t>
      </w:r>
      <w:r w:rsidRPr="00572FDA">
        <w:rPr>
          <w:rFonts w:eastAsia="Sitka Text" w:cs="Sitka Text"/>
          <w:sz w:val="20"/>
          <w:szCs w:val="20"/>
        </w:rPr>
        <w:t>or</w:t>
      </w:r>
      <w:r w:rsidRPr="00572FDA">
        <w:rPr>
          <w:rFonts w:eastAsia="Sitka Text" w:cs="Sitka Text"/>
          <w:spacing w:val="-3"/>
          <w:sz w:val="20"/>
          <w:szCs w:val="20"/>
        </w:rPr>
        <w:t xml:space="preserve"> </w:t>
      </w:r>
      <w:r w:rsidRPr="00572FDA">
        <w:rPr>
          <w:rFonts w:eastAsia="Sitka Text" w:cs="Sitka Text"/>
          <w:sz w:val="20"/>
          <w:szCs w:val="20"/>
        </w:rPr>
        <w:t>other</w:t>
      </w:r>
      <w:r w:rsidRPr="00572FDA">
        <w:rPr>
          <w:rFonts w:eastAsia="Sitka Text" w:cs="Sitka Text"/>
          <w:spacing w:val="-4"/>
          <w:sz w:val="20"/>
          <w:szCs w:val="20"/>
        </w:rPr>
        <w:t xml:space="preserve"> </w:t>
      </w:r>
      <w:r w:rsidRPr="00572FDA">
        <w:rPr>
          <w:rFonts w:eastAsia="Sitka Text" w:cs="Sitka Text"/>
          <w:sz w:val="20"/>
          <w:szCs w:val="20"/>
        </w:rPr>
        <w:t>assets</w:t>
      </w:r>
      <w:r w:rsidRPr="00572FDA">
        <w:rPr>
          <w:rFonts w:eastAsia="Sitka Text" w:cs="Sitka Text"/>
          <w:spacing w:val="-4"/>
          <w:sz w:val="20"/>
          <w:szCs w:val="20"/>
        </w:rPr>
        <w:t xml:space="preserve"> </w:t>
      </w:r>
      <w:r w:rsidRPr="00572FDA">
        <w:rPr>
          <w:rFonts w:eastAsia="Sitka Text" w:cs="Sitka Text"/>
          <w:sz w:val="20"/>
          <w:szCs w:val="20"/>
        </w:rPr>
        <w:t>owned</w:t>
      </w:r>
      <w:r w:rsidRPr="00572FDA">
        <w:rPr>
          <w:rFonts w:eastAsia="Sitka Text" w:cs="Sitka Text"/>
          <w:spacing w:val="-3"/>
          <w:sz w:val="20"/>
          <w:szCs w:val="20"/>
        </w:rPr>
        <w:t xml:space="preserve"> </w:t>
      </w:r>
      <w:r w:rsidRPr="00572FDA">
        <w:rPr>
          <w:rFonts w:eastAsia="Sitka Text" w:cs="Sitka Text"/>
          <w:sz w:val="20"/>
          <w:szCs w:val="20"/>
        </w:rPr>
        <w:t>or</w:t>
      </w:r>
      <w:r w:rsidRPr="00572FDA">
        <w:rPr>
          <w:rFonts w:eastAsia="Sitka Text" w:cs="Sitka Text"/>
          <w:spacing w:val="1"/>
          <w:sz w:val="20"/>
          <w:szCs w:val="20"/>
        </w:rPr>
        <w:t xml:space="preserve"> </w:t>
      </w:r>
      <w:r w:rsidRPr="00572FDA">
        <w:rPr>
          <w:rFonts w:eastAsia="Sitka Text" w:cs="Sitka Text"/>
          <w:sz w:val="20"/>
          <w:szCs w:val="20"/>
        </w:rPr>
        <w:t>controlled by</w:t>
      </w:r>
      <w:r w:rsidRPr="00572FDA">
        <w:rPr>
          <w:rFonts w:eastAsia="Sitka Text" w:cs="Sitka Text"/>
          <w:spacing w:val="-1"/>
          <w:sz w:val="20"/>
          <w:szCs w:val="20"/>
        </w:rPr>
        <w:t xml:space="preserve"> </w:t>
      </w:r>
      <w:r w:rsidRPr="00572FDA">
        <w:rPr>
          <w:rFonts w:eastAsia="Sitka Text" w:cs="Sitka Text"/>
          <w:sz w:val="20"/>
          <w:szCs w:val="20"/>
        </w:rPr>
        <w:t>the Owner; and/or</w:t>
      </w:r>
    </w:p>
    <w:p w14:paraId="2665D199" w14:textId="77777777" w:rsidR="00C14CA4" w:rsidRPr="00572FDA" w:rsidRDefault="00E853EC" w:rsidP="499A7759">
      <w:pPr>
        <w:pStyle w:val="ListParagraph"/>
        <w:numPr>
          <w:ilvl w:val="2"/>
          <w:numId w:val="13"/>
        </w:numPr>
        <w:tabs>
          <w:tab w:val="left" w:pos="1112"/>
          <w:tab w:val="left" w:pos="1113"/>
        </w:tabs>
        <w:spacing w:before="61" w:line="307" w:lineRule="auto"/>
        <w:ind w:right="1406"/>
        <w:rPr>
          <w:rFonts w:eastAsia="Sitka Text" w:cs="Sitka Text"/>
          <w:sz w:val="20"/>
          <w:szCs w:val="20"/>
        </w:rPr>
      </w:pPr>
      <w:r w:rsidRPr="00572FDA">
        <w:rPr>
          <w:rFonts w:eastAsia="Sitka Text" w:cs="Sitka Text"/>
          <w:sz w:val="20"/>
          <w:szCs w:val="20"/>
        </w:rPr>
        <w:t>is derived from information of a kind described in paragraph (a) or (b) above, but excludes any</w:t>
      </w:r>
      <w:r w:rsidRPr="00572FDA">
        <w:rPr>
          <w:rFonts w:eastAsia="Sitka Text" w:cs="Sitka Text"/>
          <w:spacing w:val="-45"/>
          <w:sz w:val="20"/>
          <w:szCs w:val="20"/>
        </w:rPr>
        <w:t xml:space="preserve"> </w:t>
      </w:r>
      <w:r w:rsidRPr="00572FDA">
        <w:rPr>
          <w:rFonts w:eastAsia="Sitka Text" w:cs="Sitka Text"/>
          <w:sz w:val="20"/>
          <w:szCs w:val="20"/>
        </w:rPr>
        <w:t>information</w:t>
      </w:r>
      <w:r w:rsidRPr="00572FDA">
        <w:rPr>
          <w:rFonts w:eastAsia="Sitka Text" w:cs="Sitka Text"/>
          <w:spacing w:val="-1"/>
          <w:sz w:val="20"/>
          <w:szCs w:val="20"/>
        </w:rPr>
        <w:t xml:space="preserve"> </w:t>
      </w:r>
      <w:r w:rsidRPr="00572FDA">
        <w:rPr>
          <w:rFonts w:eastAsia="Sitka Text" w:cs="Sitka Text"/>
          <w:sz w:val="20"/>
          <w:szCs w:val="20"/>
        </w:rPr>
        <w:t>which the Holder can show:</w:t>
      </w:r>
    </w:p>
    <w:p w14:paraId="2B269EFF" w14:textId="77777777" w:rsidR="00C14CA4" w:rsidRPr="00572FDA" w:rsidRDefault="00E853EC" w:rsidP="499A7759">
      <w:pPr>
        <w:pStyle w:val="ListParagraph"/>
        <w:numPr>
          <w:ilvl w:val="3"/>
          <w:numId w:val="13"/>
        </w:numPr>
        <w:tabs>
          <w:tab w:val="left" w:pos="1820"/>
          <w:tab w:val="left" w:pos="1821"/>
        </w:tabs>
        <w:spacing w:before="58" w:line="309" w:lineRule="auto"/>
        <w:ind w:right="790"/>
        <w:rPr>
          <w:rFonts w:eastAsia="Sitka Text" w:cs="Sitka Text"/>
          <w:sz w:val="20"/>
          <w:szCs w:val="20"/>
        </w:rPr>
      </w:pPr>
      <w:r w:rsidRPr="00572FDA">
        <w:rPr>
          <w:rFonts w:eastAsia="Sitka Text" w:cs="Sitka Text"/>
          <w:sz w:val="20"/>
          <w:szCs w:val="20"/>
        </w:rPr>
        <w:t>was</w:t>
      </w:r>
      <w:r w:rsidRPr="00572FDA">
        <w:rPr>
          <w:rFonts w:eastAsia="Sitka Text" w:cs="Sitka Text"/>
          <w:spacing w:val="-4"/>
          <w:sz w:val="20"/>
          <w:szCs w:val="20"/>
        </w:rPr>
        <w:t xml:space="preserve"> </w:t>
      </w:r>
      <w:r w:rsidRPr="00572FDA">
        <w:rPr>
          <w:rFonts w:eastAsia="Sitka Text" w:cs="Sitka Text"/>
          <w:sz w:val="20"/>
          <w:szCs w:val="20"/>
        </w:rPr>
        <w:t>lawfully</w:t>
      </w:r>
      <w:r w:rsidRPr="00572FDA">
        <w:rPr>
          <w:rFonts w:eastAsia="Sitka Text" w:cs="Sitka Text"/>
          <w:spacing w:val="-2"/>
          <w:sz w:val="20"/>
          <w:szCs w:val="20"/>
        </w:rPr>
        <w:t xml:space="preserve"> </w:t>
      </w:r>
      <w:r w:rsidRPr="00572FDA">
        <w:rPr>
          <w:rFonts w:eastAsia="Sitka Text" w:cs="Sitka Text"/>
          <w:sz w:val="20"/>
          <w:szCs w:val="20"/>
        </w:rPr>
        <w:t>acquired</w:t>
      </w:r>
      <w:r w:rsidRPr="00572FDA">
        <w:rPr>
          <w:rFonts w:eastAsia="Sitka Text" w:cs="Sitka Text"/>
          <w:spacing w:val="-2"/>
          <w:sz w:val="20"/>
          <w:szCs w:val="20"/>
        </w:rPr>
        <w:t xml:space="preserve"> </w:t>
      </w:r>
      <w:r w:rsidRPr="00572FDA">
        <w:rPr>
          <w:rFonts w:eastAsia="Sitka Text" w:cs="Sitka Text"/>
          <w:sz w:val="20"/>
          <w:szCs w:val="20"/>
        </w:rPr>
        <w:t>by</w:t>
      </w:r>
      <w:r w:rsidRPr="00572FDA">
        <w:rPr>
          <w:rFonts w:eastAsia="Sitka Text" w:cs="Sitka Text"/>
          <w:spacing w:val="-4"/>
          <w:sz w:val="20"/>
          <w:szCs w:val="20"/>
        </w:rPr>
        <w:t xml:space="preserve"> </w:t>
      </w:r>
      <w:r w:rsidRPr="00572FDA">
        <w:rPr>
          <w:rFonts w:eastAsia="Sitka Text" w:cs="Sitka Text"/>
          <w:sz w:val="20"/>
          <w:szCs w:val="20"/>
        </w:rPr>
        <w:t>the</w:t>
      </w:r>
      <w:r w:rsidRPr="00572FDA">
        <w:rPr>
          <w:rFonts w:eastAsia="Sitka Text" w:cs="Sitka Text"/>
          <w:spacing w:val="-3"/>
          <w:sz w:val="20"/>
          <w:szCs w:val="20"/>
        </w:rPr>
        <w:t xml:space="preserve"> </w:t>
      </w:r>
      <w:r w:rsidRPr="00572FDA">
        <w:rPr>
          <w:rFonts w:eastAsia="Sitka Text" w:cs="Sitka Text"/>
          <w:sz w:val="20"/>
          <w:szCs w:val="20"/>
        </w:rPr>
        <w:t>Holder,</w:t>
      </w:r>
      <w:r w:rsidRPr="00572FDA">
        <w:rPr>
          <w:rFonts w:eastAsia="Sitka Text" w:cs="Sitka Text"/>
          <w:spacing w:val="-4"/>
          <w:sz w:val="20"/>
          <w:szCs w:val="20"/>
        </w:rPr>
        <w:t xml:space="preserve"> </w:t>
      </w:r>
      <w:r w:rsidRPr="00572FDA">
        <w:rPr>
          <w:rFonts w:eastAsia="Sitka Text" w:cs="Sitka Text"/>
          <w:sz w:val="20"/>
          <w:szCs w:val="20"/>
        </w:rPr>
        <w:t>entirely</w:t>
      </w:r>
      <w:r w:rsidRPr="00572FDA">
        <w:rPr>
          <w:rFonts w:eastAsia="Sitka Text" w:cs="Sitka Text"/>
          <w:spacing w:val="-4"/>
          <w:sz w:val="20"/>
          <w:szCs w:val="20"/>
        </w:rPr>
        <w:t xml:space="preserve"> </w:t>
      </w:r>
      <w:r w:rsidRPr="00572FDA">
        <w:rPr>
          <w:rFonts w:eastAsia="Sitka Text" w:cs="Sitka Text"/>
          <w:sz w:val="20"/>
          <w:szCs w:val="20"/>
        </w:rPr>
        <w:t>independently</w:t>
      </w:r>
      <w:r w:rsidRPr="00572FDA">
        <w:rPr>
          <w:rFonts w:eastAsia="Sitka Text" w:cs="Sitka Text"/>
          <w:spacing w:val="-4"/>
          <w:sz w:val="20"/>
          <w:szCs w:val="20"/>
        </w:rPr>
        <w:t xml:space="preserve"> </w:t>
      </w:r>
      <w:r w:rsidRPr="00572FDA">
        <w:rPr>
          <w:rFonts w:eastAsia="Sitka Text" w:cs="Sitka Text"/>
          <w:sz w:val="20"/>
          <w:szCs w:val="20"/>
        </w:rPr>
        <w:t>of</w:t>
      </w:r>
      <w:r w:rsidRPr="00572FDA">
        <w:rPr>
          <w:rFonts w:eastAsia="Sitka Text" w:cs="Sitka Text"/>
          <w:spacing w:val="-4"/>
          <w:sz w:val="20"/>
          <w:szCs w:val="20"/>
        </w:rPr>
        <w:t xml:space="preserve"> </w:t>
      </w:r>
      <w:r w:rsidRPr="00572FDA">
        <w:rPr>
          <w:rFonts w:eastAsia="Sitka Text" w:cs="Sitka Text"/>
          <w:sz w:val="20"/>
          <w:szCs w:val="20"/>
        </w:rPr>
        <w:t>its</w:t>
      </w:r>
      <w:r w:rsidRPr="00572FDA">
        <w:rPr>
          <w:rFonts w:eastAsia="Sitka Text" w:cs="Sitka Text"/>
          <w:spacing w:val="-3"/>
          <w:sz w:val="20"/>
          <w:szCs w:val="20"/>
        </w:rPr>
        <w:t xml:space="preserve"> </w:t>
      </w:r>
      <w:r w:rsidRPr="00572FDA">
        <w:rPr>
          <w:rFonts w:eastAsia="Sitka Text" w:cs="Sitka Text"/>
          <w:sz w:val="20"/>
          <w:szCs w:val="20"/>
        </w:rPr>
        <w:t>activities</w:t>
      </w:r>
      <w:r w:rsidRPr="00572FDA">
        <w:rPr>
          <w:rFonts w:eastAsia="Sitka Text" w:cs="Sitka Text"/>
          <w:spacing w:val="-3"/>
          <w:sz w:val="20"/>
          <w:szCs w:val="20"/>
        </w:rPr>
        <w:t xml:space="preserve"> </w:t>
      </w:r>
      <w:r w:rsidRPr="00572FDA">
        <w:rPr>
          <w:rFonts w:eastAsia="Sitka Text" w:cs="Sitka Text"/>
          <w:sz w:val="20"/>
          <w:szCs w:val="20"/>
        </w:rPr>
        <w:t>in</w:t>
      </w:r>
      <w:r w:rsidRPr="00572FDA">
        <w:rPr>
          <w:rFonts w:eastAsia="Sitka Text" w:cs="Sitka Text"/>
          <w:spacing w:val="-3"/>
          <w:sz w:val="20"/>
          <w:szCs w:val="20"/>
        </w:rPr>
        <w:t xml:space="preserve"> </w:t>
      </w:r>
      <w:r w:rsidRPr="00572FDA">
        <w:rPr>
          <w:rFonts w:eastAsia="Sitka Text" w:cs="Sitka Text"/>
          <w:sz w:val="20"/>
          <w:szCs w:val="20"/>
        </w:rPr>
        <w:t>connection</w:t>
      </w:r>
      <w:r w:rsidRPr="00572FDA">
        <w:rPr>
          <w:rFonts w:eastAsia="Sitka Text" w:cs="Sitka Text"/>
          <w:spacing w:val="-3"/>
          <w:sz w:val="20"/>
          <w:szCs w:val="20"/>
        </w:rPr>
        <w:t xml:space="preserve"> </w:t>
      </w:r>
      <w:r w:rsidRPr="00572FDA">
        <w:rPr>
          <w:rFonts w:eastAsia="Sitka Text" w:cs="Sitka Text"/>
          <w:sz w:val="20"/>
          <w:szCs w:val="20"/>
        </w:rPr>
        <w:t>with</w:t>
      </w:r>
      <w:r w:rsidRPr="00572FDA">
        <w:rPr>
          <w:rFonts w:eastAsia="Sitka Text" w:cs="Sitka Text"/>
          <w:spacing w:val="-44"/>
          <w:sz w:val="20"/>
          <w:szCs w:val="20"/>
        </w:rPr>
        <w:t xml:space="preserve"> </w:t>
      </w:r>
      <w:r w:rsidRPr="00572FDA">
        <w:rPr>
          <w:rFonts w:eastAsia="Sitka Text" w:cs="Sitka Text"/>
          <w:sz w:val="20"/>
          <w:szCs w:val="20"/>
        </w:rPr>
        <w:t>this</w:t>
      </w:r>
      <w:r w:rsidRPr="00572FDA">
        <w:rPr>
          <w:rFonts w:eastAsia="Sitka Text" w:cs="Sitka Text"/>
          <w:spacing w:val="-3"/>
          <w:sz w:val="20"/>
          <w:szCs w:val="20"/>
        </w:rPr>
        <w:t xml:space="preserve"> </w:t>
      </w:r>
      <w:r w:rsidRPr="00572FDA">
        <w:rPr>
          <w:rFonts w:eastAsia="Sitka Text" w:cs="Sitka Text"/>
          <w:sz w:val="20"/>
          <w:szCs w:val="20"/>
        </w:rPr>
        <w:t>Agreement,</w:t>
      </w:r>
      <w:r w:rsidRPr="00572FDA">
        <w:rPr>
          <w:rFonts w:eastAsia="Sitka Text" w:cs="Sitka Text"/>
          <w:spacing w:val="-3"/>
          <w:sz w:val="20"/>
          <w:szCs w:val="20"/>
        </w:rPr>
        <w:t xml:space="preserve"> </w:t>
      </w:r>
      <w:r w:rsidRPr="00572FDA">
        <w:rPr>
          <w:rFonts w:eastAsia="Sitka Text" w:cs="Sitka Text"/>
          <w:sz w:val="20"/>
          <w:szCs w:val="20"/>
        </w:rPr>
        <w:t>and</w:t>
      </w:r>
      <w:r w:rsidRPr="00572FDA">
        <w:rPr>
          <w:rFonts w:eastAsia="Sitka Text" w:cs="Sitka Text"/>
          <w:spacing w:val="-1"/>
          <w:sz w:val="20"/>
          <w:szCs w:val="20"/>
        </w:rPr>
        <w:t xml:space="preserve"> </w:t>
      </w:r>
      <w:r w:rsidRPr="00572FDA">
        <w:rPr>
          <w:rFonts w:eastAsia="Sitka Text" w:cs="Sitka Text"/>
          <w:sz w:val="20"/>
          <w:szCs w:val="20"/>
        </w:rPr>
        <w:t>is</w:t>
      </w:r>
      <w:r w:rsidRPr="00572FDA">
        <w:rPr>
          <w:rFonts w:eastAsia="Sitka Text" w:cs="Sitka Text"/>
          <w:spacing w:val="-3"/>
          <w:sz w:val="20"/>
          <w:szCs w:val="20"/>
        </w:rPr>
        <w:t xml:space="preserve"> </w:t>
      </w:r>
      <w:r w:rsidRPr="00572FDA">
        <w:rPr>
          <w:rFonts w:eastAsia="Sitka Text" w:cs="Sitka Text"/>
          <w:sz w:val="20"/>
          <w:szCs w:val="20"/>
        </w:rPr>
        <w:t>free</w:t>
      </w:r>
      <w:r w:rsidRPr="00572FDA">
        <w:rPr>
          <w:rFonts w:eastAsia="Sitka Text" w:cs="Sitka Text"/>
          <w:spacing w:val="-2"/>
          <w:sz w:val="20"/>
          <w:szCs w:val="20"/>
        </w:rPr>
        <w:t xml:space="preserve"> </w:t>
      </w:r>
      <w:r w:rsidRPr="00572FDA">
        <w:rPr>
          <w:rFonts w:eastAsia="Sitka Text" w:cs="Sitka Text"/>
          <w:sz w:val="20"/>
          <w:szCs w:val="20"/>
        </w:rPr>
        <w:t>of</w:t>
      </w:r>
      <w:r w:rsidRPr="00572FDA">
        <w:rPr>
          <w:rFonts w:eastAsia="Sitka Text" w:cs="Sitka Text"/>
          <w:spacing w:val="-3"/>
          <w:sz w:val="20"/>
          <w:szCs w:val="20"/>
        </w:rPr>
        <w:t xml:space="preserve"> </w:t>
      </w:r>
      <w:r w:rsidRPr="00572FDA">
        <w:rPr>
          <w:rFonts w:eastAsia="Sitka Text" w:cs="Sitka Text"/>
          <w:sz w:val="20"/>
          <w:szCs w:val="20"/>
        </w:rPr>
        <w:t>any</w:t>
      </w:r>
      <w:r w:rsidRPr="00572FDA">
        <w:rPr>
          <w:rFonts w:eastAsia="Sitka Text" w:cs="Sitka Text"/>
          <w:spacing w:val="-3"/>
          <w:sz w:val="20"/>
          <w:szCs w:val="20"/>
        </w:rPr>
        <w:t xml:space="preserve"> </w:t>
      </w:r>
      <w:r w:rsidRPr="00572FDA">
        <w:rPr>
          <w:rFonts w:eastAsia="Sitka Text" w:cs="Sitka Text"/>
          <w:sz w:val="20"/>
          <w:szCs w:val="20"/>
        </w:rPr>
        <w:t>other</w:t>
      </w:r>
      <w:r w:rsidRPr="00572FDA">
        <w:rPr>
          <w:rFonts w:eastAsia="Sitka Text" w:cs="Sitka Text"/>
          <w:spacing w:val="-3"/>
          <w:sz w:val="20"/>
          <w:szCs w:val="20"/>
        </w:rPr>
        <w:t xml:space="preserve"> </w:t>
      </w:r>
      <w:r w:rsidRPr="00572FDA">
        <w:rPr>
          <w:rFonts w:eastAsia="Sitka Text" w:cs="Sitka Text"/>
          <w:sz w:val="20"/>
          <w:szCs w:val="20"/>
        </w:rPr>
        <w:t>obligation of</w:t>
      </w:r>
      <w:r w:rsidRPr="00572FDA">
        <w:rPr>
          <w:rFonts w:eastAsia="Sitka Text" w:cs="Sitka Text"/>
          <w:spacing w:val="-3"/>
          <w:sz w:val="20"/>
          <w:szCs w:val="20"/>
        </w:rPr>
        <w:t xml:space="preserve"> </w:t>
      </w:r>
      <w:r w:rsidRPr="00572FDA">
        <w:rPr>
          <w:rFonts w:eastAsia="Sitka Text" w:cs="Sitka Text"/>
          <w:sz w:val="20"/>
          <w:szCs w:val="20"/>
        </w:rPr>
        <w:t>confidence</w:t>
      </w:r>
      <w:r w:rsidRPr="00572FDA">
        <w:rPr>
          <w:rFonts w:eastAsia="Sitka Text" w:cs="Sitka Text"/>
          <w:spacing w:val="-2"/>
          <w:sz w:val="20"/>
          <w:szCs w:val="20"/>
        </w:rPr>
        <w:t xml:space="preserve"> </w:t>
      </w:r>
      <w:r w:rsidRPr="00572FDA">
        <w:rPr>
          <w:rFonts w:eastAsia="Sitka Text" w:cs="Sitka Text"/>
          <w:sz w:val="20"/>
          <w:szCs w:val="20"/>
        </w:rPr>
        <w:t>owed</w:t>
      </w:r>
      <w:r w:rsidRPr="00572FDA">
        <w:rPr>
          <w:rFonts w:eastAsia="Sitka Text" w:cs="Sitka Text"/>
          <w:spacing w:val="-1"/>
          <w:sz w:val="20"/>
          <w:szCs w:val="20"/>
        </w:rPr>
        <w:t xml:space="preserve"> </w:t>
      </w:r>
      <w:r w:rsidRPr="00572FDA">
        <w:rPr>
          <w:rFonts w:eastAsia="Sitka Text" w:cs="Sitka Text"/>
          <w:sz w:val="20"/>
          <w:szCs w:val="20"/>
        </w:rPr>
        <w:t>to</w:t>
      </w:r>
      <w:r w:rsidRPr="00572FDA">
        <w:rPr>
          <w:rFonts w:eastAsia="Sitka Text" w:cs="Sitka Text"/>
          <w:spacing w:val="-3"/>
          <w:sz w:val="20"/>
          <w:szCs w:val="20"/>
        </w:rPr>
        <w:t xml:space="preserve"> </w:t>
      </w:r>
      <w:r w:rsidRPr="00572FDA">
        <w:rPr>
          <w:rFonts w:eastAsia="Sitka Text" w:cs="Sitka Text"/>
          <w:sz w:val="20"/>
          <w:szCs w:val="20"/>
        </w:rPr>
        <w:t>the</w:t>
      </w:r>
      <w:r w:rsidRPr="00572FDA">
        <w:rPr>
          <w:rFonts w:eastAsia="Sitka Text" w:cs="Sitka Text"/>
          <w:spacing w:val="-2"/>
          <w:sz w:val="20"/>
          <w:szCs w:val="20"/>
        </w:rPr>
        <w:t xml:space="preserve"> </w:t>
      </w:r>
      <w:r w:rsidRPr="00572FDA">
        <w:rPr>
          <w:rFonts w:eastAsia="Sitka Text" w:cs="Sitka Text"/>
          <w:sz w:val="20"/>
          <w:szCs w:val="20"/>
        </w:rPr>
        <w:t>Owner;</w:t>
      </w:r>
      <w:r w:rsidRPr="00572FDA">
        <w:rPr>
          <w:rFonts w:eastAsia="Sitka Text" w:cs="Sitka Text"/>
          <w:spacing w:val="-3"/>
          <w:sz w:val="20"/>
          <w:szCs w:val="20"/>
        </w:rPr>
        <w:t xml:space="preserve"> </w:t>
      </w:r>
      <w:r w:rsidRPr="00572FDA">
        <w:rPr>
          <w:rFonts w:eastAsia="Sitka Text" w:cs="Sitka Text"/>
          <w:sz w:val="20"/>
          <w:szCs w:val="20"/>
        </w:rPr>
        <w:t>and/or</w:t>
      </w:r>
    </w:p>
    <w:p w14:paraId="03AE5566" w14:textId="77777777" w:rsidR="00C14CA4" w:rsidRPr="00572FDA" w:rsidRDefault="00E853EC" w:rsidP="499A7759">
      <w:pPr>
        <w:pStyle w:val="ListParagraph"/>
        <w:numPr>
          <w:ilvl w:val="3"/>
          <w:numId w:val="13"/>
        </w:numPr>
        <w:tabs>
          <w:tab w:val="left" w:pos="1820"/>
          <w:tab w:val="left" w:pos="1821"/>
        </w:tabs>
        <w:spacing w:before="55"/>
        <w:ind w:hanging="570"/>
        <w:rPr>
          <w:rFonts w:eastAsia="Sitka Text" w:cs="Sitka Text"/>
          <w:sz w:val="20"/>
          <w:szCs w:val="20"/>
        </w:rPr>
      </w:pPr>
      <w:r w:rsidRPr="00572FDA">
        <w:rPr>
          <w:rFonts w:eastAsia="Sitka Text" w:cs="Sitka Text"/>
          <w:sz w:val="20"/>
          <w:szCs w:val="20"/>
        </w:rPr>
        <w:t>has</w:t>
      </w:r>
      <w:r w:rsidRPr="00572FDA">
        <w:rPr>
          <w:rFonts w:eastAsia="Sitka Text" w:cs="Sitka Text"/>
          <w:spacing w:val="-4"/>
          <w:sz w:val="20"/>
          <w:szCs w:val="20"/>
        </w:rPr>
        <w:t xml:space="preserve"> </w:t>
      </w:r>
      <w:r w:rsidRPr="00572FDA">
        <w:rPr>
          <w:rFonts w:eastAsia="Sitka Text" w:cs="Sitka Text"/>
          <w:sz w:val="20"/>
          <w:szCs w:val="20"/>
        </w:rPr>
        <w:t>been</w:t>
      </w:r>
      <w:r w:rsidRPr="00572FDA">
        <w:rPr>
          <w:rFonts w:eastAsia="Sitka Text" w:cs="Sitka Text"/>
          <w:spacing w:val="-3"/>
          <w:sz w:val="20"/>
          <w:szCs w:val="20"/>
        </w:rPr>
        <w:t xml:space="preserve"> </w:t>
      </w:r>
      <w:r w:rsidRPr="00572FDA">
        <w:rPr>
          <w:rFonts w:eastAsia="Sitka Text" w:cs="Sitka Text"/>
          <w:sz w:val="20"/>
          <w:szCs w:val="20"/>
        </w:rPr>
        <w:t>independently</w:t>
      </w:r>
      <w:r w:rsidRPr="00572FDA">
        <w:rPr>
          <w:rFonts w:eastAsia="Sitka Text" w:cs="Sitka Text"/>
          <w:spacing w:val="-4"/>
          <w:sz w:val="20"/>
          <w:szCs w:val="20"/>
        </w:rPr>
        <w:t xml:space="preserve"> </w:t>
      </w:r>
      <w:r w:rsidRPr="00572FDA">
        <w:rPr>
          <w:rFonts w:eastAsia="Sitka Text" w:cs="Sitka Text"/>
          <w:sz w:val="20"/>
          <w:szCs w:val="20"/>
        </w:rPr>
        <w:t>developed</w:t>
      </w:r>
      <w:r w:rsidRPr="00572FDA">
        <w:rPr>
          <w:rFonts w:eastAsia="Sitka Text" w:cs="Sitka Text"/>
          <w:spacing w:val="-2"/>
          <w:sz w:val="20"/>
          <w:szCs w:val="20"/>
        </w:rPr>
        <w:t xml:space="preserve"> </w:t>
      </w:r>
      <w:r w:rsidRPr="00572FDA">
        <w:rPr>
          <w:rFonts w:eastAsia="Sitka Text" w:cs="Sitka Text"/>
          <w:sz w:val="20"/>
          <w:szCs w:val="20"/>
        </w:rPr>
        <w:t>by</w:t>
      </w:r>
      <w:r w:rsidRPr="00572FDA">
        <w:rPr>
          <w:rFonts w:eastAsia="Sitka Text" w:cs="Sitka Text"/>
          <w:spacing w:val="-4"/>
          <w:sz w:val="20"/>
          <w:szCs w:val="20"/>
        </w:rPr>
        <w:t xml:space="preserve"> </w:t>
      </w:r>
      <w:r w:rsidRPr="00572FDA">
        <w:rPr>
          <w:rFonts w:eastAsia="Sitka Text" w:cs="Sitka Text"/>
          <w:sz w:val="20"/>
          <w:szCs w:val="20"/>
        </w:rPr>
        <w:t>the</w:t>
      </w:r>
      <w:r w:rsidRPr="00572FDA">
        <w:rPr>
          <w:rFonts w:eastAsia="Sitka Text" w:cs="Sitka Text"/>
          <w:spacing w:val="-3"/>
          <w:sz w:val="20"/>
          <w:szCs w:val="20"/>
        </w:rPr>
        <w:t xml:space="preserve"> </w:t>
      </w:r>
      <w:r w:rsidRPr="00572FDA">
        <w:rPr>
          <w:rFonts w:eastAsia="Sitka Text" w:cs="Sitka Text"/>
          <w:sz w:val="20"/>
          <w:szCs w:val="20"/>
        </w:rPr>
        <w:t>Holder</w:t>
      </w:r>
      <w:r w:rsidRPr="00572FDA">
        <w:rPr>
          <w:rFonts w:eastAsia="Sitka Text" w:cs="Sitka Text"/>
          <w:spacing w:val="-3"/>
          <w:sz w:val="20"/>
          <w:szCs w:val="20"/>
        </w:rPr>
        <w:t xml:space="preserve"> </w:t>
      </w:r>
      <w:r w:rsidRPr="00572FDA">
        <w:rPr>
          <w:rFonts w:eastAsia="Sitka Text" w:cs="Sitka Text"/>
          <w:sz w:val="20"/>
          <w:szCs w:val="20"/>
        </w:rPr>
        <w:t>without</w:t>
      </w:r>
      <w:r w:rsidRPr="00572FDA">
        <w:rPr>
          <w:rFonts w:eastAsia="Sitka Text" w:cs="Sitka Text"/>
          <w:spacing w:val="-2"/>
          <w:sz w:val="20"/>
          <w:szCs w:val="20"/>
        </w:rPr>
        <w:t xml:space="preserve"> </w:t>
      </w:r>
      <w:r w:rsidRPr="00572FDA">
        <w:rPr>
          <w:rFonts w:eastAsia="Sitka Text" w:cs="Sitka Text"/>
          <w:sz w:val="20"/>
          <w:szCs w:val="20"/>
        </w:rPr>
        <w:t>reference</w:t>
      </w:r>
      <w:r w:rsidRPr="00572FDA">
        <w:rPr>
          <w:rFonts w:eastAsia="Sitka Text" w:cs="Sitka Text"/>
          <w:spacing w:val="-3"/>
          <w:sz w:val="20"/>
          <w:szCs w:val="20"/>
        </w:rPr>
        <w:t xml:space="preserve"> </w:t>
      </w:r>
      <w:r w:rsidRPr="00572FDA">
        <w:rPr>
          <w:rFonts w:eastAsia="Sitka Text" w:cs="Sitka Text"/>
          <w:sz w:val="20"/>
          <w:szCs w:val="20"/>
        </w:rPr>
        <w:t>to</w:t>
      </w:r>
      <w:r w:rsidRPr="00572FDA">
        <w:rPr>
          <w:rFonts w:eastAsia="Sitka Text" w:cs="Sitka Text"/>
          <w:spacing w:val="-3"/>
          <w:sz w:val="20"/>
          <w:szCs w:val="20"/>
        </w:rPr>
        <w:t xml:space="preserve"> </w:t>
      </w:r>
      <w:r w:rsidRPr="00572FDA">
        <w:rPr>
          <w:rFonts w:eastAsia="Sitka Text" w:cs="Sitka Text"/>
          <w:sz w:val="20"/>
          <w:szCs w:val="20"/>
        </w:rPr>
        <w:t>the</w:t>
      </w:r>
      <w:r w:rsidRPr="00572FDA">
        <w:rPr>
          <w:rFonts w:eastAsia="Sitka Text" w:cs="Sitka Text"/>
          <w:spacing w:val="-3"/>
          <w:sz w:val="20"/>
          <w:szCs w:val="20"/>
        </w:rPr>
        <w:t xml:space="preserve"> </w:t>
      </w:r>
      <w:r w:rsidRPr="00572FDA">
        <w:rPr>
          <w:rFonts w:eastAsia="Sitka Text" w:cs="Sitka Text"/>
          <w:sz w:val="20"/>
          <w:szCs w:val="20"/>
        </w:rPr>
        <w:t>Owner’s</w:t>
      </w:r>
      <w:r w:rsidRPr="00572FDA">
        <w:rPr>
          <w:rFonts w:eastAsia="Sitka Text" w:cs="Sitka Text"/>
          <w:spacing w:val="-4"/>
          <w:sz w:val="20"/>
          <w:szCs w:val="20"/>
        </w:rPr>
        <w:t xml:space="preserve"> </w:t>
      </w:r>
      <w:r w:rsidRPr="00572FDA">
        <w:rPr>
          <w:rFonts w:eastAsia="Sitka Text" w:cs="Sitka Text"/>
          <w:sz w:val="20"/>
          <w:szCs w:val="20"/>
        </w:rPr>
        <w:t>Confidential</w:t>
      </w:r>
    </w:p>
    <w:p w14:paraId="520EE117" w14:textId="77777777" w:rsidR="00C14CA4" w:rsidRPr="00572FDA" w:rsidRDefault="00E853EC" w:rsidP="499A7759">
      <w:pPr>
        <w:pStyle w:val="BodyText"/>
        <w:spacing w:before="70"/>
        <w:ind w:left="1820"/>
        <w:rPr>
          <w:rFonts w:eastAsia="Sitka Text" w:cs="Sitka Text"/>
        </w:rPr>
      </w:pPr>
      <w:r w:rsidRPr="00572FDA">
        <w:rPr>
          <w:rFonts w:eastAsia="Sitka Text" w:cs="Sitka Text"/>
        </w:rPr>
        <w:t>Information,</w:t>
      </w:r>
      <w:r w:rsidRPr="00572FDA">
        <w:rPr>
          <w:rFonts w:eastAsia="Sitka Text" w:cs="Sitka Text"/>
          <w:spacing w:val="-5"/>
        </w:rPr>
        <w:t xml:space="preserve"> </w:t>
      </w:r>
      <w:r w:rsidRPr="00572FDA">
        <w:rPr>
          <w:rFonts w:eastAsia="Sitka Text" w:cs="Sitka Text"/>
        </w:rPr>
        <w:t>and</w:t>
      </w:r>
      <w:r w:rsidRPr="00572FDA">
        <w:rPr>
          <w:rFonts w:eastAsia="Sitka Text" w:cs="Sitka Text"/>
          <w:spacing w:val="-2"/>
        </w:rPr>
        <w:t xml:space="preserve"> </w:t>
      </w:r>
      <w:r w:rsidRPr="00572FDA">
        <w:rPr>
          <w:rFonts w:eastAsia="Sitka Text" w:cs="Sitka Text"/>
        </w:rPr>
        <w:t>without</w:t>
      </w:r>
      <w:r w:rsidRPr="00572FDA">
        <w:rPr>
          <w:rFonts w:eastAsia="Sitka Text" w:cs="Sitka Text"/>
          <w:spacing w:val="-2"/>
        </w:rPr>
        <w:t xml:space="preserve"> </w:t>
      </w:r>
      <w:r w:rsidRPr="00572FDA">
        <w:rPr>
          <w:rFonts w:eastAsia="Sitka Text" w:cs="Sitka Text"/>
        </w:rPr>
        <w:t>breaching</w:t>
      </w:r>
      <w:r w:rsidRPr="00572FDA">
        <w:rPr>
          <w:rFonts w:eastAsia="Sitka Text" w:cs="Sitka Text"/>
          <w:spacing w:val="-4"/>
        </w:rPr>
        <w:t xml:space="preserve"> </w:t>
      </w:r>
      <w:r w:rsidRPr="00572FDA">
        <w:rPr>
          <w:rFonts w:eastAsia="Sitka Text" w:cs="Sitka Text"/>
        </w:rPr>
        <w:t>any</w:t>
      </w:r>
      <w:r w:rsidRPr="00572FDA">
        <w:rPr>
          <w:rFonts w:eastAsia="Sitka Text" w:cs="Sitka Text"/>
          <w:spacing w:val="-4"/>
        </w:rPr>
        <w:t xml:space="preserve"> </w:t>
      </w:r>
      <w:r w:rsidRPr="00572FDA">
        <w:rPr>
          <w:rFonts w:eastAsia="Sitka Text" w:cs="Sitka Text"/>
        </w:rPr>
        <w:t>other</w:t>
      </w:r>
      <w:r w:rsidRPr="00572FDA">
        <w:rPr>
          <w:rFonts w:eastAsia="Sitka Text" w:cs="Sitka Text"/>
          <w:spacing w:val="-3"/>
        </w:rPr>
        <w:t xml:space="preserve"> </w:t>
      </w:r>
      <w:r w:rsidRPr="00572FDA">
        <w:rPr>
          <w:rFonts w:eastAsia="Sitka Text" w:cs="Sitka Text"/>
        </w:rPr>
        <w:t>obligation</w:t>
      </w:r>
      <w:r w:rsidRPr="00572FDA">
        <w:rPr>
          <w:rFonts w:eastAsia="Sitka Text" w:cs="Sitka Text"/>
          <w:spacing w:val="-3"/>
        </w:rPr>
        <w:t xml:space="preserve"> </w:t>
      </w:r>
      <w:r w:rsidRPr="00572FDA">
        <w:rPr>
          <w:rFonts w:eastAsia="Sitka Text" w:cs="Sitka Text"/>
        </w:rPr>
        <w:t>of</w:t>
      </w:r>
      <w:r w:rsidRPr="00572FDA">
        <w:rPr>
          <w:rFonts w:eastAsia="Sitka Text" w:cs="Sitka Text"/>
          <w:spacing w:val="-4"/>
        </w:rPr>
        <w:t xml:space="preserve"> </w:t>
      </w:r>
      <w:r w:rsidRPr="00572FDA">
        <w:rPr>
          <w:rFonts w:eastAsia="Sitka Text" w:cs="Sitka Text"/>
        </w:rPr>
        <w:t>confidence</w:t>
      </w:r>
      <w:r w:rsidRPr="00572FDA">
        <w:rPr>
          <w:rFonts w:eastAsia="Sitka Text" w:cs="Sitka Text"/>
          <w:spacing w:val="-4"/>
        </w:rPr>
        <w:t xml:space="preserve"> </w:t>
      </w:r>
      <w:r w:rsidRPr="00572FDA">
        <w:rPr>
          <w:rFonts w:eastAsia="Sitka Text" w:cs="Sitka Text"/>
        </w:rPr>
        <w:t>owed</w:t>
      </w:r>
      <w:r w:rsidRPr="00572FDA">
        <w:rPr>
          <w:rFonts w:eastAsia="Sitka Text" w:cs="Sitka Text"/>
          <w:spacing w:val="-1"/>
        </w:rPr>
        <w:t xml:space="preserve"> </w:t>
      </w:r>
      <w:r w:rsidRPr="00572FDA">
        <w:rPr>
          <w:rFonts w:eastAsia="Sitka Text" w:cs="Sitka Text"/>
        </w:rPr>
        <w:t>to</w:t>
      </w:r>
      <w:r w:rsidRPr="00572FDA">
        <w:rPr>
          <w:rFonts w:eastAsia="Sitka Text" w:cs="Sitka Text"/>
          <w:spacing w:val="-4"/>
        </w:rPr>
        <w:t xml:space="preserve"> </w:t>
      </w:r>
      <w:r w:rsidRPr="00572FDA">
        <w:rPr>
          <w:rFonts w:eastAsia="Sitka Text" w:cs="Sitka Text"/>
        </w:rPr>
        <w:t>the</w:t>
      </w:r>
      <w:r w:rsidRPr="00572FDA">
        <w:rPr>
          <w:rFonts w:eastAsia="Sitka Text" w:cs="Sitka Text"/>
          <w:spacing w:val="-3"/>
        </w:rPr>
        <w:t xml:space="preserve"> </w:t>
      </w:r>
      <w:r w:rsidRPr="00572FDA">
        <w:rPr>
          <w:rFonts w:eastAsia="Sitka Text" w:cs="Sitka Text"/>
        </w:rPr>
        <w:t>Owner.</w:t>
      </w:r>
    </w:p>
    <w:p w14:paraId="673AE189" w14:textId="77777777" w:rsidR="00C14CA4" w:rsidRDefault="00C14CA4" w:rsidP="499A7759">
      <w:pPr>
        <w:rPr>
          <w:rFonts w:ascii="Sitka Text" w:eastAsia="Sitka Text" w:hAnsi="Sitka Text" w:cs="Sitka Text"/>
        </w:rPr>
      </w:pPr>
    </w:p>
    <w:p w14:paraId="614940F3" w14:textId="01201DC1" w:rsidR="00C14CA4" w:rsidRPr="00F60CB6" w:rsidRDefault="00E853EC">
      <w:pPr>
        <w:pStyle w:val="BodyText"/>
        <w:spacing w:before="50" w:line="307" w:lineRule="auto"/>
        <w:ind w:left="685" w:right="717"/>
        <w:jc w:val="both"/>
      </w:pPr>
      <w:r w:rsidRPr="00F60CB6">
        <w:t>"</w:t>
      </w:r>
      <w:r w:rsidRPr="00F60CB6">
        <w:rPr>
          <w:b/>
        </w:rPr>
        <w:t>EECA Funding</w:t>
      </w:r>
      <w:r w:rsidRPr="00F60CB6">
        <w:t>" means the maximum amount of funding payable by EECA to the Recipient (on a Milestone-</w:t>
      </w:r>
      <w:r w:rsidRPr="00F60CB6">
        <w:rPr>
          <w:spacing w:val="-45"/>
        </w:rPr>
        <w:t xml:space="preserve"> </w:t>
      </w:r>
      <w:r w:rsidRPr="00F60CB6">
        <w:t>by-Milestone basis) to support the Project. The maximum amount payable under this Agreement is set out in</w:t>
      </w:r>
      <w:r w:rsidRPr="00F60CB6">
        <w:rPr>
          <w:spacing w:val="-45"/>
        </w:rPr>
        <w:t xml:space="preserve"> </w:t>
      </w:r>
      <w:r w:rsidRPr="00F60CB6">
        <w:lastRenderedPageBreak/>
        <w:t>item 4 of</w:t>
      </w:r>
      <w:r w:rsidRPr="00F60CB6">
        <w:rPr>
          <w:spacing w:val="-1"/>
        </w:rPr>
        <w:t xml:space="preserve"> </w:t>
      </w:r>
      <w:r w:rsidRPr="00F60CB6">
        <w:t xml:space="preserve">Schedule </w:t>
      </w:r>
      <w:proofErr w:type="gramStart"/>
      <w:r w:rsidRPr="00F60CB6">
        <w:t>1;</w:t>
      </w:r>
      <w:proofErr w:type="gramEnd"/>
    </w:p>
    <w:p w14:paraId="524DA3CF" w14:textId="45F0842E" w:rsidR="00C14CA4" w:rsidRPr="00F60CB6" w:rsidRDefault="00E853EC">
      <w:pPr>
        <w:pStyle w:val="BodyText"/>
        <w:spacing w:before="119" w:line="307" w:lineRule="auto"/>
        <w:ind w:left="685" w:right="916"/>
        <w:jc w:val="both"/>
      </w:pPr>
      <w:r w:rsidRPr="00F60CB6">
        <w:rPr>
          <w:b/>
        </w:rPr>
        <w:t xml:space="preserve">“Force Majeure Event” </w:t>
      </w:r>
      <w:r w:rsidRPr="00F60CB6">
        <w:t>means an extraordinary event or circumstance beyond the reasonable control of a</w:t>
      </w:r>
      <w:r w:rsidRPr="00F60CB6">
        <w:rPr>
          <w:spacing w:val="-46"/>
        </w:rPr>
        <w:t xml:space="preserve"> </w:t>
      </w:r>
      <w:r w:rsidRPr="00F60CB6">
        <w:t>party</w:t>
      </w:r>
      <w:r w:rsidRPr="00F60CB6">
        <w:rPr>
          <w:spacing w:val="-2"/>
        </w:rPr>
        <w:t xml:space="preserve"> </w:t>
      </w:r>
      <w:r w:rsidRPr="00F60CB6">
        <w:t>such</w:t>
      </w:r>
      <w:r w:rsidRPr="00F60CB6">
        <w:rPr>
          <w:spacing w:val="1"/>
        </w:rPr>
        <w:t xml:space="preserve"> </w:t>
      </w:r>
      <w:r w:rsidRPr="00F60CB6">
        <w:t>as</w:t>
      </w:r>
      <w:r w:rsidRPr="00F60CB6">
        <w:rPr>
          <w:spacing w:val="-1"/>
        </w:rPr>
        <w:t xml:space="preserve"> </w:t>
      </w:r>
      <w:r w:rsidRPr="00F60CB6">
        <w:t>an</w:t>
      </w:r>
      <w:r w:rsidRPr="00F60CB6">
        <w:rPr>
          <w:spacing w:val="-1"/>
        </w:rPr>
        <w:t xml:space="preserve"> </w:t>
      </w:r>
      <w:r w:rsidRPr="00F60CB6">
        <w:t>Act</w:t>
      </w:r>
      <w:r w:rsidRPr="00F60CB6">
        <w:rPr>
          <w:spacing w:val="1"/>
        </w:rPr>
        <w:t xml:space="preserve"> </w:t>
      </w:r>
      <w:r w:rsidRPr="00F60CB6">
        <w:t>of</w:t>
      </w:r>
      <w:r w:rsidRPr="00F60CB6">
        <w:rPr>
          <w:spacing w:val="-1"/>
        </w:rPr>
        <w:t xml:space="preserve"> </w:t>
      </w:r>
      <w:r w:rsidRPr="00F60CB6">
        <w:t>God (but</w:t>
      </w:r>
      <w:r w:rsidRPr="00F60CB6">
        <w:rPr>
          <w:spacing w:val="1"/>
        </w:rPr>
        <w:t xml:space="preserve"> </w:t>
      </w:r>
      <w:r w:rsidRPr="00F60CB6">
        <w:t>excluding lack</w:t>
      </w:r>
      <w:r w:rsidRPr="00F60CB6">
        <w:rPr>
          <w:spacing w:val="-1"/>
        </w:rPr>
        <w:t xml:space="preserve"> </w:t>
      </w:r>
      <w:r w:rsidRPr="00F60CB6">
        <w:t>of</w:t>
      </w:r>
      <w:r w:rsidRPr="00F60CB6">
        <w:rPr>
          <w:spacing w:val="-1"/>
        </w:rPr>
        <w:t xml:space="preserve"> </w:t>
      </w:r>
      <w:r w:rsidRPr="00F60CB6">
        <w:t>funds</w:t>
      </w:r>
      <w:proofErr w:type="gramStart"/>
      <w:r w:rsidRPr="00F60CB6">
        <w:t>);</w:t>
      </w:r>
      <w:proofErr w:type="gramEnd"/>
    </w:p>
    <w:p w14:paraId="07922DDF" w14:textId="77777777" w:rsidR="00C14CA4" w:rsidRPr="00F60CB6" w:rsidRDefault="00E853EC">
      <w:pPr>
        <w:pStyle w:val="BodyText"/>
        <w:spacing w:before="119"/>
        <w:ind w:left="685"/>
        <w:jc w:val="both"/>
      </w:pPr>
      <w:r w:rsidRPr="00F60CB6">
        <w:t>"</w:t>
      </w:r>
      <w:r w:rsidRPr="00F60CB6">
        <w:rPr>
          <w:b/>
        </w:rPr>
        <w:t>GST</w:t>
      </w:r>
      <w:r w:rsidRPr="00F60CB6">
        <w:t>"</w:t>
      </w:r>
      <w:r w:rsidRPr="00F60CB6">
        <w:rPr>
          <w:spacing w:val="-2"/>
        </w:rPr>
        <w:t xml:space="preserve"> </w:t>
      </w:r>
      <w:r w:rsidRPr="00F60CB6">
        <w:t>means</w:t>
      </w:r>
      <w:r w:rsidRPr="00F60CB6">
        <w:rPr>
          <w:spacing w:val="-2"/>
        </w:rPr>
        <w:t xml:space="preserve"> </w:t>
      </w:r>
      <w:r w:rsidRPr="00F60CB6">
        <w:t>goods</w:t>
      </w:r>
      <w:r w:rsidRPr="00F60CB6">
        <w:rPr>
          <w:spacing w:val="-3"/>
        </w:rPr>
        <w:t xml:space="preserve"> </w:t>
      </w:r>
      <w:r w:rsidRPr="00F60CB6">
        <w:t>and</w:t>
      </w:r>
      <w:r w:rsidRPr="00F60CB6">
        <w:rPr>
          <w:spacing w:val="-1"/>
        </w:rPr>
        <w:t xml:space="preserve"> </w:t>
      </w:r>
      <w:r w:rsidRPr="00F60CB6">
        <w:t>services</w:t>
      </w:r>
      <w:r w:rsidRPr="00F60CB6">
        <w:rPr>
          <w:spacing w:val="-2"/>
        </w:rPr>
        <w:t xml:space="preserve"> </w:t>
      </w:r>
      <w:r w:rsidRPr="00F60CB6">
        <w:t>tax</w:t>
      </w:r>
      <w:r w:rsidRPr="00F60CB6">
        <w:rPr>
          <w:spacing w:val="-4"/>
        </w:rPr>
        <w:t xml:space="preserve"> </w:t>
      </w:r>
      <w:r w:rsidRPr="00F60CB6">
        <w:t>within</w:t>
      </w:r>
      <w:r w:rsidRPr="00F60CB6">
        <w:rPr>
          <w:spacing w:val="-2"/>
        </w:rPr>
        <w:t xml:space="preserve"> </w:t>
      </w:r>
      <w:r w:rsidRPr="00F60CB6">
        <w:t>the</w:t>
      </w:r>
      <w:r w:rsidRPr="00F60CB6">
        <w:rPr>
          <w:spacing w:val="-2"/>
        </w:rPr>
        <w:t xml:space="preserve"> </w:t>
      </w:r>
      <w:r w:rsidRPr="00F60CB6">
        <w:t>meaning</w:t>
      </w:r>
      <w:r w:rsidRPr="00F60CB6">
        <w:rPr>
          <w:spacing w:val="-3"/>
        </w:rPr>
        <w:t xml:space="preserve"> </w:t>
      </w:r>
      <w:r w:rsidRPr="00F60CB6">
        <w:t>of</w:t>
      </w:r>
      <w:r w:rsidRPr="00F60CB6">
        <w:rPr>
          <w:spacing w:val="-3"/>
        </w:rPr>
        <w:t xml:space="preserve"> </w:t>
      </w:r>
      <w:r w:rsidRPr="00F60CB6">
        <w:t>the</w:t>
      </w:r>
      <w:r w:rsidRPr="00F60CB6">
        <w:rPr>
          <w:spacing w:val="-2"/>
        </w:rPr>
        <w:t xml:space="preserve"> </w:t>
      </w:r>
      <w:r w:rsidRPr="00F60CB6">
        <w:t>Goods</w:t>
      </w:r>
      <w:r w:rsidRPr="00F60CB6">
        <w:rPr>
          <w:spacing w:val="-2"/>
        </w:rPr>
        <w:t xml:space="preserve"> </w:t>
      </w:r>
      <w:r w:rsidRPr="00F60CB6">
        <w:t>and</w:t>
      </w:r>
      <w:r w:rsidRPr="00F60CB6">
        <w:rPr>
          <w:spacing w:val="-2"/>
        </w:rPr>
        <w:t xml:space="preserve"> </w:t>
      </w:r>
      <w:r w:rsidRPr="00F60CB6">
        <w:t>Services</w:t>
      </w:r>
      <w:r w:rsidRPr="00F60CB6">
        <w:rPr>
          <w:spacing w:val="-2"/>
        </w:rPr>
        <w:t xml:space="preserve"> </w:t>
      </w:r>
      <w:r w:rsidRPr="00F60CB6">
        <w:t>Tax</w:t>
      </w:r>
      <w:r w:rsidRPr="00F60CB6">
        <w:rPr>
          <w:spacing w:val="-3"/>
        </w:rPr>
        <w:t xml:space="preserve"> </w:t>
      </w:r>
      <w:r w:rsidRPr="00F60CB6">
        <w:t xml:space="preserve">Act </w:t>
      </w:r>
      <w:proofErr w:type="gramStart"/>
      <w:r w:rsidRPr="00F60CB6">
        <w:t>1985;</w:t>
      </w:r>
      <w:proofErr w:type="gramEnd"/>
    </w:p>
    <w:p w14:paraId="0DF6662F" w14:textId="77777777" w:rsidR="00C14CA4" w:rsidRPr="00F60CB6" w:rsidRDefault="00C14CA4">
      <w:pPr>
        <w:pStyle w:val="BodyText"/>
        <w:spacing w:before="4"/>
        <w:rPr>
          <w:sz w:val="15"/>
        </w:rPr>
      </w:pPr>
    </w:p>
    <w:p w14:paraId="40BAC5F5" w14:textId="3F8906EE" w:rsidR="00C14CA4" w:rsidRPr="00F60CB6" w:rsidRDefault="00E853EC">
      <w:pPr>
        <w:pStyle w:val="BodyText"/>
        <w:spacing w:line="307" w:lineRule="auto"/>
        <w:ind w:left="685" w:right="592"/>
      </w:pPr>
      <w:r w:rsidRPr="00F60CB6">
        <w:rPr>
          <w:b/>
        </w:rPr>
        <w:t xml:space="preserve">“Insolvency Event” </w:t>
      </w:r>
      <w:r w:rsidRPr="00F60CB6">
        <w:t>means in relation to a party, where that party suspends or ceases to conduct its principal</w:t>
      </w:r>
      <w:r w:rsidRPr="00F60CB6">
        <w:rPr>
          <w:spacing w:val="1"/>
        </w:rPr>
        <w:t xml:space="preserve"> </w:t>
      </w:r>
      <w:r w:rsidRPr="00F60CB6">
        <w:t>business</w:t>
      </w:r>
      <w:r w:rsidRPr="00F60CB6">
        <w:rPr>
          <w:spacing w:val="-3"/>
        </w:rPr>
        <w:t xml:space="preserve"> </w:t>
      </w:r>
      <w:r w:rsidRPr="00F60CB6">
        <w:t>or</w:t>
      </w:r>
      <w:r w:rsidRPr="00F60CB6">
        <w:rPr>
          <w:spacing w:val="-2"/>
        </w:rPr>
        <w:t xml:space="preserve"> </w:t>
      </w:r>
      <w:r w:rsidRPr="00F60CB6">
        <w:t>threatens</w:t>
      </w:r>
      <w:r w:rsidRPr="00F60CB6">
        <w:rPr>
          <w:spacing w:val="-3"/>
        </w:rPr>
        <w:t xml:space="preserve"> </w:t>
      </w:r>
      <w:r w:rsidRPr="00F60CB6">
        <w:t>to</w:t>
      </w:r>
      <w:r w:rsidRPr="00F60CB6">
        <w:rPr>
          <w:spacing w:val="-3"/>
        </w:rPr>
        <w:t xml:space="preserve"> </w:t>
      </w:r>
      <w:r w:rsidRPr="00F60CB6">
        <w:t>do</w:t>
      </w:r>
      <w:r w:rsidRPr="00F60CB6">
        <w:rPr>
          <w:spacing w:val="-3"/>
        </w:rPr>
        <w:t xml:space="preserve"> </w:t>
      </w:r>
      <w:r w:rsidRPr="00F60CB6">
        <w:t>so;</w:t>
      </w:r>
      <w:r w:rsidRPr="00F60CB6">
        <w:rPr>
          <w:spacing w:val="-1"/>
        </w:rPr>
        <w:t xml:space="preserve"> </w:t>
      </w:r>
      <w:r w:rsidRPr="00F60CB6">
        <w:t>becomes</w:t>
      </w:r>
      <w:r w:rsidR="007108EE">
        <w:t>, is likely to become</w:t>
      </w:r>
      <w:r w:rsidRPr="00F60CB6">
        <w:rPr>
          <w:spacing w:val="-2"/>
        </w:rPr>
        <w:t xml:space="preserve"> </w:t>
      </w:r>
      <w:r w:rsidRPr="00F60CB6">
        <w:t>or</w:t>
      </w:r>
      <w:r w:rsidRPr="00F60CB6">
        <w:rPr>
          <w:spacing w:val="-3"/>
        </w:rPr>
        <w:t xml:space="preserve"> </w:t>
      </w:r>
      <w:r w:rsidRPr="00F60CB6">
        <w:t>is</w:t>
      </w:r>
      <w:r w:rsidRPr="00F60CB6">
        <w:rPr>
          <w:spacing w:val="-2"/>
        </w:rPr>
        <w:t xml:space="preserve"> </w:t>
      </w:r>
      <w:r w:rsidRPr="00F60CB6">
        <w:t>presumed</w:t>
      </w:r>
      <w:r w:rsidRPr="00F60CB6">
        <w:rPr>
          <w:spacing w:val="-1"/>
        </w:rPr>
        <w:t xml:space="preserve"> </w:t>
      </w:r>
      <w:r w:rsidRPr="00F60CB6">
        <w:t>by</w:t>
      </w:r>
      <w:r w:rsidRPr="00F60CB6">
        <w:rPr>
          <w:spacing w:val="-4"/>
        </w:rPr>
        <w:t xml:space="preserve"> </w:t>
      </w:r>
      <w:r w:rsidRPr="00F60CB6">
        <w:t>law</w:t>
      </w:r>
      <w:r w:rsidRPr="00F60CB6">
        <w:rPr>
          <w:spacing w:val="-3"/>
        </w:rPr>
        <w:t xml:space="preserve"> </w:t>
      </w:r>
      <w:r w:rsidRPr="00F60CB6">
        <w:t>to</w:t>
      </w:r>
      <w:r w:rsidRPr="00F60CB6">
        <w:rPr>
          <w:spacing w:val="-3"/>
        </w:rPr>
        <w:t xml:space="preserve"> </w:t>
      </w:r>
      <w:r w:rsidRPr="00F60CB6">
        <w:t>be</w:t>
      </w:r>
      <w:r w:rsidRPr="00F60CB6">
        <w:rPr>
          <w:spacing w:val="-2"/>
        </w:rPr>
        <w:t xml:space="preserve"> </w:t>
      </w:r>
      <w:r w:rsidRPr="00F60CB6">
        <w:t>insolvent;</w:t>
      </w:r>
      <w:r w:rsidRPr="00F60CB6">
        <w:rPr>
          <w:spacing w:val="-3"/>
        </w:rPr>
        <w:t xml:space="preserve"> </w:t>
      </w:r>
      <w:r w:rsidRPr="00F60CB6">
        <w:t>makes</w:t>
      </w:r>
      <w:r w:rsidRPr="00F60CB6">
        <w:rPr>
          <w:spacing w:val="-3"/>
        </w:rPr>
        <w:t xml:space="preserve"> </w:t>
      </w:r>
      <w:r w:rsidRPr="00F60CB6">
        <w:t>or</w:t>
      </w:r>
      <w:r w:rsidRPr="00F60CB6">
        <w:rPr>
          <w:spacing w:val="-2"/>
        </w:rPr>
        <w:t xml:space="preserve"> </w:t>
      </w:r>
      <w:r w:rsidRPr="00F60CB6">
        <w:t>proposes</w:t>
      </w:r>
      <w:r w:rsidRPr="00F60CB6">
        <w:rPr>
          <w:spacing w:val="-2"/>
        </w:rPr>
        <w:t xml:space="preserve"> </w:t>
      </w:r>
      <w:r w:rsidRPr="00F60CB6">
        <w:t>to</w:t>
      </w:r>
      <w:r w:rsidRPr="00F60CB6">
        <w:rPr>
          <w:spacing w:val="-4"/>
        </w:rPr>
        <w:t xml:space="preserve"> </w:t>
      </w:r>
      <w:r w:rsidRPr="00F60CB6">
        <w:t>make</w:t>
      </w:r>
      <w:r w:rsidRPr="00F60CB6">
        <w:rPr>
          <w:spacing w:val="-1"/>
        </w:rPr>
        <w:t xml:space="preserve"> </w:t>
      </w:r>
      <w:r w:rsidRPr="00F60CB6">
        <w:t>any</w:t>
      </w:r>
      <w:r w:rsidRPr="00F60CB6">
        <w:rPr>
          <w:spacing w:val="1"/>
        </w:rPr>
        <w:t xml:space="preserve"> </w:t>
      </w:r>
      <w:r w:rsidRPr="00F60CB6">
        <w:t>assignment, arrangement, compromise or composition with, or for the benefit of, any of its creditors; has any</w:t>
      </w:r>
      <w:r w:rsidRPr="00F60CB6">
        <w:rPr>
          <w:spacing w:val="1"/>
        </w:rPr>
        <w:t xml:space="preserve"> </w:t>
      </w:r>
      <w:r w:rsidRPr="00F60CB6">
        <w:t>of its assets subject to any form of seizure or execution; has a receiver, liquidator, administrator, statutory</w:t>
      </w:r>
      <w:r w:rsidRPr="00F60CB6">
        <w:rPr>
          <w:spacing w:val="1"/>
        </w:rPr>
        <w:t xml:space="preserve"> </w:t>
      </w:r>
      <w:r w:rsidRPr="00F60CB6">
        <w:t>manager or any similar insolvency administrator appointed; is removed from the Register of Companies or</w:t>
      </w:r>
      <w:r w:rsidRPr="00F60CB6">
        <w:rPr>
          <w:spacing w:val="1"/>
        </w:rPr>
        <w:t xml:space="preserve"> </w:t>
      </w:r>
      <w:r w:rsidRPr="00F60CB6">
        <w:t>suffers</w:t>
      </w:r>
      <w:r w:rsidRPr="00F60CB6">
        <w:rPr>
          <w:spacing w:val="-1"/>
        </w:rPr>
        <w:t xml:space="preserve"> </w:t>
      </w:r>
      <w:r w:rsidRPr="00F60CB6">
        <w:t>any</w:t>
      </w:r>
      <w:r w:rsidRPr="00F60CB6">
        <w:rPr>
          <w:spacing w:val="2"/>
        </w:rPr>
        <w:t xml:space="preserve"> </w:t>
      </w:r>
      <w:r w:rsidRPr="00F60CB6">
        <w:t>analogous event.</w:t>
      </w:r>
    </w:p>
    <w:p w14:paraId="58491A46" w14:textId="14C9B29E" w:rsidR="00C14CA4" w:rsidRPr="00F60CB6" w:rsidRDefault="00E853EC">
      <w:pPr>
        <w:pStyle w:val="BodyText"/>
        <w:spacing w:before="170" w:line="360" w:lineRule="auto"/>
        <w:ind w:left="685" w:right="1037"/>
      </w:pPr>
      <w:r w:rsidRPr="00F60CB6">
        <w:rPr>
          <w:b/>
        </w:rPr>
        <w:t xml:space="preserve">“Milestone” </w:t>
      </w:r>
      <w:r w:rsidRPr="00F60CB6">
        <w:t>means a project milestone to be achieved by the Recipient as set out in the table in item 5 of</w:t>
      </w:r>
      <w:r w:rsidRPr="00F60CB6">
        <w:rPr>
          <w:spacing w:val="-45"/>
        </w:rPr>
        <w:t xml:space="preserve"> </w:t>
      </w:r>
      <w:r w:rsidRPr="00F60CB6">
        <w:t>Schedule</w:t>
      </w:r>
      <w:r w:rsidRPr="00F60CB6">
        <w:rPr>
          <w:spacing w:val="-1"/>
        </w:rPr>
        <w:t xml:space="preserve"> </w:t>
      </w:r>
      <w:proofErr w:type="gramStart"/>
      <w:r w:rsidRPr="00F60CB6">
        <w:t>1;</w:t>
      </w:r>
      <w:proofErr w:type="gramEnd"/>
    </w:p>
    <w:p w14:paraId="0781DA35" w14:textId="77777777" w:rsidR="00C14CA4" w:rsidRPr="00F60CB6" w:rsidRDefault="00E853EC">
      <w:pPr>
        <w:pStyle w:val="BodyText"/>
        <w:spacing w:before="69"/>
        <w:ind w:left="685"/>
      </w:pPr>
      <w:r w:rsidRPr="00F60CB6">
        <w:t>"</w:t>
      </w:r>
      <w:r w:rsidRPr="00F60CB6">
        <w:rPr>
          <w:b/>
        </w:rPr>
        <w:t>Project</w:t>
      </w:r>
      <w:r w:rsidRPr="00F60CB6">
        <w:t>"</w:t>
      </w:r>
      <w:r w:rsidRPr="00F60CB6">
        <w:rPr>
          <w:spacing w:val="-2"/>
        </w:rPr>
        <w:t xml:space="preserve"> </w:t>
      </w:r>
      <w:r w:rsidRPr="00F60CB6">
        <w:t>means</w:t>
      </w:r>
      <w:r w:rsidRPr="00F60CB6">
        <w:rPr>
          <w:spacing w:val="-3"/>
        </w:rPr>
        <w:t xml:space="preserve"> </w:t>
      </w:r>
      <w:r w:rsidRPr="00F60CB6">
        <w:t>the</w:t>
      </w:r>
      <w:r w:rsidRPr="00F60CB6">
        <w:rPr>
          <w:spacing w:val="-2"/>
        </w:rPr>
        <w:t xml:space="preserve"> </w:t>
      </w:r>
      <w:r w:rsidRPr="00F60CB6">
        <w:t>project</w:t>
      </w:r>
      <w:r w:rsidRPr="00F60CB6">
        <w:rPr>
          <w:spacing w:val="-2"/>
        </w:rPr>
        <w:t xml:space="preserve"> </w:t>
      </w:r>
      <w:r w:rsidRPr="00F60CB6">
        <w:t>to</w:t>
      </w:r>
      <w:r w:rsidRPr="00F60CB6">
        <w:rPr>
          <w:spacing w:val="-3"/>
        </w:rPr>
        <w:t xml:space="preserve"> </w:t>
      </w:r>
      <w:r w:rsidRPr="00F60CB6">
        <w:t>be</w:t>
      </w:r>
      <w:r w:rsidRPr="00F60CB6">
        <w:rPr>
          <w:spacing w:val="-2"/>
        </w:rPr>
        <w:t xml:space="preserve"> </w:t>
      </w:r>
      <w:r w:rsidRPr="00F60CB6">
        <w:t>undertaken</w:t>
      </w:r>
      <w:r w:rsidRPr="00F60CB6">
        <w:rPr>
          <w:spacing w:val="-2"/>
        </w:rPr>
        <w:t xml:space="preserve"> </w:t>
      </w:r>
      <w:r w:rsidRPr="00F60CB6">
        <w:t>by</w:t>
      </w:r>
      <w:r w:rsidRPr="00F60CB6">
        <w:rPr>
          <w:spacing w:val="-4"/>
        </w:rPr>
        <w:t xml:space="preserve"> </w:t>
      </w:r>
      <w:r w:rsidRPr="00F60CB6">
        <w:t>the</w:t>
      </w:r>
      <w:r w:rsidRPr="00F60CB6">
        <w:rPr>
          <w:spacing w:val="-4"/>
        </w:rPr>
        <w:t xml:space="preserve"> </w:t>
      </w:r>
      <w:r w:rsidRPr="00F60CB6">
        <w:t>Recipient,</w:t>
      </w:r>
      <w:r w:rsidRPr="00F60CB6">
        <w:rPr>
          <w:spacing w:val="-3"/>
        </w:rPr>
        <w:t xml:space="preserve"> </w:t>
      </w:r>
      <w:r w:rsidRPr="00F60CB6">
        <w:t>as</w:t>
      </w:r>
      <w:r w:rsidRPr="00F60CB6">
        <w:rPr>
          <w:spacing w:val="-4"/>
        </w:rPr>
        <w:t xml:space="preserve"> </w:t>
      </w:r>
      <w:r w:rsidRPr="00F60CB6">
        <w:t>described</w:t>
      </w:r>
      <w:r w:rsidRPr="00F60CB6">
        <w:rPr>
          <w:spacing w:val="-1"/>
        </w:rPr>
        <w:t xml:space="preserve"> </w:t>
      </w:r>
      <w:r w:rsidRPr="00F60CB6">
        <w:t>in</w:t>
      </w:r>
      <w:r w:rsidRPr="00F60CB6">
        <w:rPr>
          <w:spacing w:val="-3"/>
        </w:rPr>
        <w:t xml:space="preserve"> </w:t>
      </w:r>
      <w:r w:rsidRPr="00F60CB6">
        <w:t>Schedule</w:t>
      </w:r>
      <w:r w:rsidRPr="00F60CB6">
        <w:rPr>
          <w:spacing w:val="6"/>
        </w:rPr>
        <w:t xml:space="preserve"> </w:t>
      </w:r>
      <w:proofErr w:type="gramStart"/>
      <w:r w:rsidRPr="00F60CB6">
        <w:t>1;</w:t>
      </w:r>
      <w:proofErr w:type="gramEnd"/>
    </w:p>
    <w:p w14:paraId="1B9CD083" w14:textId="77777777" w:rsidR="00C14CA4" w:rsidRPr="00F60CB6" w:rsidRDefault="00C14CA4">
      <w:pPr>
        <w:pStyle w:val="BodyText"/>
        <w:spacing w:before="3"/>
        <w:rPr>
          <w:sz w:val="15"/>
        </w:rPr>
      </w:pPr>
    </w:p>
    <w:p w14:paraId="69F80056" w14:textId="77777777" w:rsidR="00C14CA4" w:rsidRPr="00F60CB6" w:rsidRDefault="00E853EC">
      <w:pPr>
        <w:pStyle w:val="BodyText"/>
        <w:spacing w:before="1" w:line="307" w:lineRule="auto"/>
        <w:ind w:left="685" w:right="592"/>
      </w:pPr>
      <w:r w:rsidRPr="00F60CB6">
        <w:t>"</w:t>
      </w:r>
      <w:r w:rsidRPr="00F60CB6">
        <w:rPr>
          <w:b/>
        </w:rPr>
        <w:t>Project Reports</w:t>
      </w:r>
      <w:r w:rsidRPr="00F60CB6">
        <w:t>" means the reports that are set out in the table in item 5 of Schedule 1 and that the Recipient</w:t>
      </w:r>
      <w:r w:rsidRPr="00F60CB6">
        <w:rPr>
          <w:spacing w:val="-46"/>
        </w:rPr>
        <w:t xml:space="preserve"> </w:t>
      </w:r>
      <w:r w:rsidRPr="00F60CB6">
        <w:t>is</w:t>
      </w:r>
      <w:r w:rsidRPr="00F60CB6">
        <w:rPr>
          <w:spacing w:val="-1"/>
        </w:rPr>
        <w:t xml:space="preserve"> </w:t>
      </w:r>
      <w:r w:rsidRPr="00F60CB6">
        <w:t>required</w:t>
      </w:r>
      <w:r w:rsidRPr="00F60CB6">
        <w:rPr>
          <w:spacing w:val="1"/>
        </w:rPr>
        <w:t xml:space="preserve"> </w:t>
      </w:r>
      <w:r w:rsidRPr="00F60CB6">
        <w:t>to</w:t>
      </w:r>
      <w:r w:rsidRPr="00F60CB6">
        <w:rPr>
          <w:spacing w:val="-1"/>
        </w:rPr>
        <w:t xml:space="preserve"> </w:t>
      </w:r>
      <w:r w:rsidRPr="00F60CB6">
        <w:t>provide</w:t>
      </w:r>
      <w:r w:rsidRPr="00F60CB6">
        <w:rPr>
          <w:spacing w:val="-1"/>
        </w:rPr>
        <w:t xml:space="preserve"> </w:t>
      </w:r>
      <w:r w:rsidRPr="00F60CB6">
        <w:t>to</w:t>
      </w:r>
      <w:r w:rsidRPr="00F60CB6">
        <w:rPr>
          <w:spacing w:val="-1"/>
        </w:rPr>
        <w:t xml:space="preserve"> </w:t>
      </w:r>
      <w:r w:rsidRPr="00F60CB6">
        <w:t>EECA</w:t>
      </w:r>
      <w:r w:rsidRPr="00F60CB6">
        <w:rPr>
          <w:spacing w:val="1"/>
        </w:rPr>
        <w:t xml:space="preserve"> </w:t>
      </w:r>
      <w:r w:rsidRPr="00F60CB6">
        <w:t>under clause 4.2 of</w:t>
      </w:r>
      <w:r w:rsidRPr="00F60CB6">
        <w:rPr>
          <w:spacing w:val="-1"/>
        </w:rPr>
        <w:t xml:space="preserve"> </w:t>
      </w:r>
      <w:r w:rsidRPr="00F60CB6">
        <w:t xml:space="preserve">this </w:t>
      </w:r>
      <w:proofErr w:type="gramStart"/>
      <w:r w:rsidRPr="00F60CB6">
        <w:t>Agreement;</w:t>
      </w:r>
      <w:proofErr w:type="gramEnd"/>
    </w:p>
    <w:p w14:paraId="6A31DFC5" w14:textId="77777777" w:rsidR="00C14CA4" w:rsidRPr="00F60CB6" w:rsidRDefault="00E853EC">
      <w:pPr>
        <w:pStyle w:val="BodyText"/>
        <w:spacing w:before="118"/>
        <w:ind w:left="685"/>
      </w:pPr>
      <w:r w:rsidRPr="00F60CB6">
        <w:t>"</w:t>
      </w:r>
      <w:r w:rsidRPr="00F60CB6">
        <w:rPr>
          <w:b/>
        </w:rPr>
        <w:t>Proposal</w:t>
      </w:r>
      <w:r w:rsidRPr="00F60CB6">
        <w:t>"</w:t>
      </w:r>
      <w:r w:rsidRPr="00F60CB6">
        <w:rPr>
          <w:spacing w:val="-2"/>
        </w:rPr>
        <w:t xml:space="preserve"> </w:t>
      </w:r>
      <w:r w:rsidRPr="00F60CB6">
        <w:t>means</w:t>
      </w:r>
      <w:r w:rsidRPr="00F60CB6">
        <w:rPr>
          <w:spacing w:val="-3"/>
        </w:rPr>
        <w:t xml:space="preserve"> </w:t>
      </w:r>
      <w:r w:rsidRPr="00F60CB6">
        <w:t>the</w:t>
      </w:r>
      <w:r w:rsidRPr="00F60CB6">
        <w:rPr>
          <w:spacing w:val="-3"/>
        </w:rPr>
        <w:t xml:space="preserve"> </w:t>
      </w:r>
      <w:r w:rsidRPr="00F60CB6">
        <w:t>proposal</w:t>
      </w:r>
      <w:r w:rsidRPr="00F60CB6">
        <w:rPr>
          <w:spacing w:val="-4"/>
        </w:rPr>
        <w:t xml:space="preserve"> </w:t>
      </w:r>
      <w:r w:rsidRPr="00F60CB6">
        <w:t>for</w:t>
      </w:r>
      <w:r w:rsidRPr="00F60CB6">
        <w:rPr>
          <w:spacing w:val="-3"/>
        </w:rPr>
        <w:t xml:space="preserve"> </w:t>
      </w:r>
      <w:r w:rsidRPr="00F60CB6">
        <w:t>the</w:t>
      </w:r>
      <w:r w:rsidRPr="00F60CB6">
        <w:rPr>
          <w:spacing w:val="-3"/>
        </w:rPr>
        <w:t xml:space="preserve"> </w:t>
      </w:r>
      <w:r w:rsidRPr="00F60CB6">
        <w:t>Project</w:t>
      </w:r>
      <w:r w:rsidRPr="00F60CB6">
        <w:rPr>
          <w:spacing w:val="-2"/>
        </w:rPr>
        <w:t xml:space="preserve"> </w:t>
      </w:r>
      <w:r w:rsidRPr="00F60CB6">
        <w:t>that</w:t>
      </w:r>
      <w:r w:rsidRPr="00F60CB6">
        <w:rPr>
          <w:spacing w:val="-3"/>
        </w:rPr>
        <w:t xml:space="preserve"> </w:t>
      </w:r>
      <w:r w:rsidRPr="00F60CB6">
        <w:t>the</w:t>
      </w:r>
      <w:r w:rsidRPr="00F60CB6">
        <w:rPr>
          <w:spacing w:val="-3"/>
        </w:rPr>
        <w:t xml:space="preserve"> </w:t>
      </w:r>
      <w:r w:rsidRPr="00F60CB6">
        <w:t>Recipient</w:t>
      </w:r>
      <w:r w:rsidRPr="00F60CB6">
        <w:rPr>
          <w:spacing w:val="-2"/>
        </w:rPr>
        <w:t xml:space="preserve"> </w:t>
      </w:r>
      <w:r w:rsidRPr="00F60CB6">
        <w:t>supplied</w:t>
      </w:r>
      <w:r w:rsidRPr="00F60CB6">
        <w:rPr>
          <w:spacing w:val="-2"/>
        </w:rPr>
        <w:t xml:space="preserve"> </w:t>
      </w:r>
      <w:r w:rsidRPr="00F60CB6">
        <w:t>to</w:t>
      </w:r>
      <w:r w:rsidRPr="00F60CB6">
        <w:rPr>
          <w:spacing w:val="-3"/>
        </w:rPr>
        <w:t xml:space="preserve"> </w:t>
      </w:r>
      <w:proofErr w:type="gramStart"/>
      <w:r w:rsidRPr="00F60CB6">
        <w:t>EECA;</w:t>
      </w:r>
      <w:proofErr w:type="gramEnd"/>
    </w:p>
    <w:p w14:paraId="1662846D" w14:textId="77777777" w:rsidR="00C14CA4" w:rsidRPr="00F60CB6" w:rsidRDefault="00C14CA4">
      <w:pPr>
        <w:pStyle w:val="BodyText"/>
        <w:spacing w:before="4"/>
        <w:rPr>
          <w:sz w:val="15"/>
        </w:rPr>
      </w:pPr>
    </w:p>
    <w:p w14:paraId="5C7F06BD" w14:textId="77777777" w:rsidR="00C14CA4" w:rsidRPr="00F60CB6" w:rsidRDefault="00E853EC">
      <w:pPr>
        <w:pStyle w:val="BodyText"/>
        <w:spacing w:line="307" w:lineRule="auto"/>
        <w:ind w:left="685" w:right="1035"/>
      </w:pPr>
      <w:r w:rsidRPr="00F60CB6">
        <w:t>“</w:t>
      </w:r>
      <w:r w:rsidRPr="00F60CB6">
        <w:rPr>
          <w:b/>
        </w:rPr>
        <w:t>Records</w:t>
      </w:r>
      <w:r w:rsidRPr="00F60CB6">
        <w:t>” means all information and data for the management of this Agreement and the delivery of the</w:t>
      </w:r>
      <w:r w:rsidRPr="00F60CB6">
        <w:rPr>
          <w:spacing w:val="-45"/>
        </w:rPr>
        <w:t xml:space="preserve"> </w:t>
      </w:r>
      <w:r w:rsidRPr="00F60CB6">
        <w:t>Project. Records include, but are not limited to, reports, invoices, letters, emails, notes of meetings,</w:t>
      </w:r>
      <w:r w:rsidRPr="00F60CB6">
        <w:rPr>
          <w:spacing w:val="1"/>
        </w:rPr>
        <w:t xml:space="preserve"> </w:t>
      </w:r>
      <w:proofErr w:type="gramStart"/>
      <w:r w:rsidRPr="00F60CB6">
        <w:t>photographs</w:t>
      </w:r>
      <w:proofErr w:type="gramEnd"/>
      <w:r w:rsidRPr="00F60CB6">
        <w:rPr>
          <w:spacing w:val="-3"/>
        </w:rPr>
        <w:t xml:space="preserve"> </w:t>
      </w:r>
      <w:r w:rsidRPr="00F60CB6">
        <w:t>and</w:t>
      </w:r>
      <w:r w:rsidRPr="00F60CB6">
        <w:rPr>
          <w:spacing w:val="-2"/>
        </w:rPr>
        <w:t xml:space="preserve"> </w:t>
      </w:r>
      <w:r w:rsidRPr="00F60CB6">
        <w:t>other</w:t>
      </w:r>
      <w:r w:rsidRPr="00F60CB6">
        <w:rPr>
          <w:spacing w:val="-3"/>
        </w:rPr>
        <w:t xml:space="preserve"> </w:t>
      </w:r>
      <w:r w:rsidRPr="00F60CB6">
        <w:t>media</w:t>
      </w:r>
      <w:r w:rsidRPr="00F60CB6">
        <w:rPr>
          <w:spacing w:val="-3"/>
        </w:rPr>
        <w:t xml:space="preserve"> </w:t>
      </w:r>
      <w:r w:rsidRPr="00F60CB6">
        <w:t>recordings.</w:t>
      </w:r>
      <w:r w:rsidRPr="00F60CB6">
        <w:rPr>
          <w:spacing w:val="-4"/>
        </w:rPr>
        <w:t xml:space="preserve"> </w:t>
      </w:r>
      <w:r w:rsidRPr="00F60CB6">
        <w:t>Records</w:t>
      </w:r>
      <w:r w:rsidRPr="00F60CB6">
        <w:rPr>
          <w:spacing w:val="-3"/>
        </w:rPr>
        <w:t xml:space="preserve"> </w:t>
      </w:r>
      <w:r w:rsidRPr="00F60CB6">
        <w:t>can</w:t>
      </w:r>
      <w:r w:rsidRPr="00F60CB6">
        <w:rPr>
          <w:spacing w:val="-2"/>
        </w:rPr>
        <w:t xml:space="preserve"> </w:t>
      </w:r>
      <w:r w:rsidRPr="00F60CB6">
        <w:t>be</w:t>
      </w:r>
      <w:r w:rsidRPr="00F60CB6">
        <w:rPr>
          <w:spacing w:val="-2"/>
        </w:rPr>
        <w:t xml:space="preserve"> </w:t>
      </w:r>
      <w:r w:rsidRPr="00F60CB6">
        <w:t>hard</w:t>
      </w:r>
      <w:r w:rsidRPr="00F60CB6">
        <w:rPr>
          <w:spacing w:val="-2"/>
        </w:rPr>
        <w:t xml:space="preserve"> </w:t>
      </w:r>
      <w:r w:rsidRPr="00F60CB6">
        <w:t>copies</w:t>
      </w:r>
      <w:r w:rsidRPr="00F60CB6">
        <w:rPr>
          <w:spacing w:val="-2"/>
        </w:rPr>
        <w:t xml:space="preserve"> </w:t>
      </w:r>
      <w:r w:rsidRPr="00F60CB6">
        <w:t>or</w:t>
      </w:r>
      <w:r w:rsidRPr="00F60CB6">
        <w:rPr>
          <w:spacing w:val="-3"/>
        </w:rPr>
        <w:t xml:space="preserve"> </w:t>
      </w:r>
      <w:r w:rsidRPr="00F60CB6">
        <w:t>soft</w:t>
      </w:r>
      <w:r w:rsidRPr="00F60CB6">
        <w:rPr>
          <w:spacing w:val="-2"/>
        </w:rPr>
        <w:t xml:space="preserve"> </w:t>
      </w:r>
      <w:r w:rsidRPr="00F60CB6">
        <w:t>copies</w:t>
      </w:r>
      <w:r w:rsidRPr="00F60CB6">
        <w:rPr>
          <w:spacing w:val="-2"/>
        </w:rPr>
        <w:t xml:space="preserve"> </w:t>
      </w:r>
      <w:r w:rsidRPr="00F60CB6">
        <w:t>stored</w:t>
      </w:r>
      <w:r w:rsidRPr="00F60CB6">
        <w:rPr>
          <w:spacing w:val="-2"/>
        </w:rPr>
        <w:t xml:space="preserve"> </w:t>
      </w:r>
      <w:proofErr w:type="gramStart"/>
      <w:r w:rsidRPr="00F60CB6">
        <w:t>electronically;</w:t>
      </w:r>
      <w:proofErr w:type="gramEnd"/>
    </w:p>
    <w:p w14:paraId="103262E5" w14:textId="67F47A35" w:rsidR="00C14CA4" w:rsidRPr="00F60CB6" w:rsidRDefault="00E853EC">
      <w:pPr>
        <w:pStyle w:val="BodyText"/>
        <w:spacing w:before="120"/>
        <w:ind w:left="685"/>
      </w:pPr>
      <w:r w:rsidRPr="00F60CB6">
        <w:t>“</w:t>
      </w:r>
      <w:r w:rsidRPr="00F60CB6">
        <w:rPr>
          <w:b/>
        </w:rPr>
        <w:t>Schedule”</w:t>
      </w:r>
      <w:r w:rsidRPr="00F60CB6">
        <w:rPr>
          <w:b/>
          <w:spacing w:val="-2"/>
        </w:rPr>
        <w:t xml:space="preserve"> </w:t>
      </w:r>
      <w:r w:rsidRPr="00F60CB6">
        <w:t>means</w:t>
      </w:r>
      <w:r w:rsidRPr="00F60CB6">
        <w:rPr>
          <w:spacing w:val="-3"/>
        </w:rPr>
        <w:t xml:space="preserve"> </w:t>
      </w:r>
      <w:r w:rsidRPr="00F60CB6">
        <w:t>a</w:t>
      </w:r>
      <w:r w:rsidRPr="00F60CB6">
        <w:rPr>
          <w:spacing w:val="-4"/>
        </w:rPr>
        <w:t xml:space="preserve"> </w:t>
      </w:r>
      <w:r w:rsidRPr="00F60CB6">
        <w:t>schedule</w:t>
      </w:r>
      <w:r w:rsidRPr="00F60CB6">
        <w:rPr>
          <w:spacing w:val="-3"/>
        </w:rPr>
        <w:t xml:space="preserve"> </w:t>
      </w:r>
      <w:r w:rsidRPr="00F60CB6">
        <w:t>attached</w:t>
      </w:r>
      <w:r w:rsidRPr="00F60CB6">
        <w:rPr>
          <w:spacing w:val="-2"/>
        </w:rPr>
        <w:t xml:space="preserve"> </w:t>
      </w:r>
      <w:r w:rsidRPr="00F60CB6">
        <w:t>to</w:t>
      </w:r>
      <w:r w:rsidRPr="00F60CB6">
        <w:rPr>
          <w:spacing w:val="-4"/>
        </w:rPr>
        <w:t xml:space="preserve"> </w:t>
      </w:r>
      <w:r w:rsidRPr="00F60CB6">
        <w:t>this</w:t>
      </w:r>
      <w:r w:rsidRPr="00F60CB6">
        <w:rPr>
          <w:spacing w:val="-2"/>
        </w:rPr>
        <w:t xml:space="preserve"> </w:t>
      </w:r>
      <w:proofErr w:type="gramStart"/>
      <w:r w:rsidRPr="00F60CB6">
        <w:t>Agreement</w:t>
      </w:r>
      <w:r w:rsidR="00CF61BB">
        <w:t>;</w:t>
      </w:r>
      <w:proofErr w:type="gramEnd"/>
    </w:p>
    <w:p w14:paraId="7808A3AF" w14:textId="77777777" w:rsidR="00C14CA4" w:rsidRPr="00F60CB6" w:rsidRDefault="00C14CA4">
      <w:pPr>
        <w:pStyle w:val="BodyText"/>
        <w:spacing w:before="2"/>
        <w:rPr>
          <w:sz w:val="15"/>
        </w:rPr>
      </w:pPr>
    </w:p>
    <w:p w14:paraId="7E7C6F20" w14:textId="77777777" w:rsidR="00C14CA4" w:rsidRPr="00F60CB6" w:rsidRDefault="00E853EC">
      <w:pPr>
        <w:pStyle w:val="BodyText"/>
        <w:ind w:left="685"/>
      </w:pPr>
      <w:r w:rsidRPr="00F60CB6">
        <w:rPr>
          <w:b/>
        </w:rPr>
        <w:t>“Serious</w:t>
      </w:r>
      <w:r w:rsidRPr="00F60CB6">
        <w:rPr>
          <w:b/>
          <w:spacing w:val="-4"/>
        </w:rPr>
        <w:t xml:space="preserve"> </w:t>
      </w:r>
      <w:r w:rsidRPr="00F60CB6">
        <w:rPr>
          <w:b/>
        </w:rPr>
        <w:t>Incident</w:t>
      </w:r>
      <w:r w:rsidRPr="00F60CB6">
        <w:t>”</w:t>
      </w:r>
      <w:r w:rsidRPr="00F60CB6">
        <w:rPr>
          <w:spacing w:val="-3"/>
        </w:rPr>
        <w:t xml:space="preserve"> </w:t>
      </w:r>
      <w:r w:rsidRPr="00F60CB6">
        <w:t>means</w:t>
      </w:r>
      <w:r w:rsidRPr="00F60CB6">
        <w:rPr>
          <w:spacing w:val="-3"/>
        </w:rPr>
        <w:t xml:space="preserve"> </w:t>
      </w:r>
      <w:r w:rsidRPr="00F60CB6">
        <w:t>any</w:t>
      </w:r>
      <w:r w:rsidRPr="00F60CB6">
        <w:rPr>
          <w:spacing w:val="-1"/>
        </w:rPr>
        <w:t xml:space="preserve"> </w:t>
      </w:r>
      <w:r w:rsidRPr="00F60CB6">
        <w:t>notifiable</w:t>
      </w:r>
      <w:r w:rsidRPr="00F60CB6">
        <w:rPr>
          <w:spacing w:val="-3"/>
        </w:rPr>
        <w:t xml:space="preserve"> </w:t>
      </w:r>
      <w:r w:rsidRPr="00F60CB6">
        <w:t>event</w:t>
      </w:r>
      <w:r w:rsidRPr="00F60CB6">
        <w:rPr>
          <w:spacing w:val="1"/>
        </w:rPr>
        <w:t xml:space="preserve"> </w:t>
      </w:r>
      <w:r w:rsidRPr="00F60CB6">
        <w:t>as</w:t>
      </w:r>
      <w:r w:rsidRPr="00F60CB6">
        <w:rPr>
          <w:spacing w:val="-4"/>
        </w:rPr>
        <w:t xml:space="preserve"> </w:t>
      </w:r>
      <w:r w:rsidRPr="00F60CB6">
        <w:t>defined</w:t>
      </w:r>
      <w:r w:rsidRPr="00F60CB6">
        <w:rPr>
          <w:spacing w:val="-1"/>
        </w:rPr>
        <w:t xml:space="preserve"> </w:t>
      </w:r>
      <w:r w:rsidRPr="00F60CB6">
        <w:t>by</w:t>
      </w:r>
      <w:r w:rsidRPr="00F60CB6">
        <w:rPr>
          <w:spacing w:val="-2"/>
        </w:rPr>
        <w:t xml:space="preserve"> </w:t>
      </w:r>
      <w:r w:rsidRPr="00F60CB6">
        <w:t>the</w:t>
      </w:r>
      <w:r w:rsidRPr="00F60CB6">
        <w:rPr>
          <w:spacing w:val="-2"/>
        </w:rPr>
        <w:t xml:space="preserve"> </w:t>
      </w:r>
      <w:r w:rsidRPr="00F60CB6">
        <w:t>Health</w:t>
      </w:r>
      <w:r w:rsidRPr="00F60CB6">
        <w:rPr>
          <w:spacing w:val="-3"/>
        </w:rPr>
        <w:t xml:space="preserve"> </w:t>
      </w:r>
      <w:r w:rsidRPr="00F60CB6">
        <w:t>and</w:t>
      </w:r>
      <w:r w:rsidRPr="00F60CB6">
        <w:rPr>
          <w:spacing w:val="-1"/>
        </w:rPr>
        <w:t xml:space="preserve"> </w:t>
      </w:r>
      <w:r w:rsidRPr="00F60CB6">
        <w:t>Safety</w:t>
      </w:r>
      <w:r w:rsidRPr="00F60CB6">
        <w:rPr>
          <w:spacing w:val="-2"/>
        </w:rPr>
        <w:t xml:space="preserve"> </w:t>
      </w:r>
      <w:r w:rsidRPr="00F60CB6">
        <w:t>at</w:t>
      </w:r>
      <w:r w:rsidRPr="00F60CB6">
        <w:rPr>
          <w:spacing w:val="-2"/>
        </w:rPr>
        <w:t xml:space="preserve"> </w:t>
      </w:r>
      <w:r w:rsidRPr="00F60CB6">
        <w:t>Work</w:t>
      </w:r>
      <w:r w:rsidRPr="00F60CB6">
        <w:rPr>
          <w:spacing w:val="-1"/>
        </w:rPr>
        <w:t xml:space="preserve"> </w:t>
      </w:r>
      <w:r w:rsidRPr="00F60CB6">
        <w:t>Act</w:t>
      </w:r>
      <w:r w:rsidRPr="00F60CB6">
        <w:rPr>
          <w:spacing w:val="-1"/>
        </w:rPr>
        <w:t xml:space="preserve"> </w:t>
      </w:r>
      <w:proofErr w:type="gramStart"/>
      <w:r w:rsidRPr="00F60CB6">
        <w:t>2015;</w:t>
      </w:r>
      <w:proofErr w:type="gramEnd"/>
    </w:p>
    <w:p w14:paraId="06C016E4" w14:textId="77777777" w:rsidR="00C14CA4" w:rsidRPr="00F60CB6" w:rsidRDefault="00C14CA4">
      <w:pPr>
        <w:pStyle w:val="BodyText"/>
        <w:spacing w:before="1"/>
        <w:rPr>
          <w:sz w:val="15"/>
        </w:rPr>
      </w:pPr>
    </w:p>
    <w:p w14:paraId="123ACA79" w14:textId="77777777" w:rsidR="00C14CA4" w:rsidRPr="00F60CB6" w:rsidRDefault="00E853EC">
      <w:pPr>
        <w:pStyle w:val="BodyText"/>
        <w:spacing w:line="307" w:lineRule="auto"/>
        <w:ind w:left="685" w:right="713"/>
      </w:pPr>
      <w:r w:rsidRPr="00F60CB6">
        <w:rPr>
          <w:b/>
        </w:rPr>
        <w:t xml:space="preserve">“Supplier Declaration of Conformity” </w:t>
      </w:r>
      <w:r w:rsidRPr="00F60CB6">
        <w:t>means a declaration, required by Regulation 83 of the Electricity</w:t>
      </w:r>
      <w:r w:rsidRPr="00F60CB6">
        <w:rPr>
          <w:spacing w:val="1"/>
        </w:rPr>
        <w:t xml:space="preserve"> </w:t>
      </w:r>
      <w:r w:rsidRPr="00F60CB6">
        <w:t xml:space="preserve">(Safety) Regulations 2010 (see: </w:t>
      </w:r>
      <w:hyperlink r:id="rId11">
        <w:r w:rsidRPr="00F60CB6">
          <w:t xml:space="preserve">https://worksafe.govt.nz/topic-and- </w:t>
        </w:r>
      </w:hyperlink>
      <w:hyperlink r:id="rId12">
        <w:r w:rsidRPr="00F60CB6">
          <w:t>industry/electricity/appliances-and-</w:t>
        </w:r>
      </w:hyperlink>
      <w:r w:rsidRPr="00F60CB6">
        <w:rPr>
          <w:spacing w:val="1"/>
        </w:rPr>
        <w:t xml:space="preserve"> </w:t>
      </w:r>
      <w:hyperlink r:id="rId13">
        <w:r w:rsidRPr="00F60CB6">
          <w:rPr>
            <w:spacing w:val="-1"/>
          </w:rPr>
          <w:t>fittings/high-and-medium-risk-products/medium-risk-product-</w:t>
        </w:r>
      </w:hyperlink>
      <w:hyperlink r:id="rId14">
        <w:r w:rsidRPr="00F60CB6">
          <w:rPr>
            <w:spacing w:val="-1"/>
          </w:rPr>
          <w:t>list/supplier-declaration-of-conformity/</w:t>
        </w:r>
      </w:hyperlink>
      <w:r w:rsidRPr="00F60CB6">
        <w:rPr>
          <w:spacing w:val="-1"/>
        </w:rPr>
        <w:t>)</w:t>
      </w:r>
      <w:r w:rsidRPr="00F60CB6">
        <w:t xml:space="preserve"> and</w:t>
      </w:r>
      <w:r w:rsidRPr="00F60CB6">
        <w:rPr>
          <w:spacing w:val="1"/>
        </w:rPr>
        <w:t xml:space="preserve"> </w:t>
      </w:r>
      <w:r w:rsidRPr="00F60CB6">
        <w:t>provided to the Recipient by the supplier of any electric vehicle supply equipment, that any such equipment</w:t>
      </w:r>
      <w:r w:rsidRPr="00F60CB6">
        <w:rPr>
          <w:spacing w:val="1"/>
        </w:rPr>
        <w:t xml:space="preserve"> </w:t>
      </w:r>
      <w:r w:rsidRPr="00F60CB6">
        <w:t>installed under</w:t>
      </w:r>
      <w:r w:rsidRPr="00F60CB6">
        <w:rPr>
          <w:spacing w:val="-1"/>
        </w:rPr>
        <w:t xml:space="preserve"> </w:t>
      </w:r>
      <w:r w:rsidRPr="00F60CB6">
        <w:t>this Agreement</w:t>
      </w:r>
      <w:r w:rsidRPr="00F60CB6">
        <w:rPr>
          <w:spacing w:val="-3"/>
        </w:rPr>
        <w:t xml:space="preserve"> </w:t>
      </w:r>
      <w:r w:rsidRPr="00F60CB6">
        <w:t>complies</w:t>
      </w:r>
      <w:r w:rsidRPr="00F60CB6">
        <w:rPr>
          <w:spacing w:val="-1"/>
        </w:rPr>
        <w:t xml:space="preserve"> </w:t>
      </w:r>
      <w:r w:rsidRPr="00F60CB6">
        <w:t>with the</w:t>
      </w:r>
      <w:r w:rsidRPr="00F60CB6">
        <w:rPr>
          <w:spacing w:val="-1"/>
        </w:rPr>
        <w:t xml:space="preserve"> </w:t>
      </w:r>
      <w:r w:rsidRPr="00F60CB6">
        <w:t>relevant</w:t>
      </w:r>
      <w:r w:rsidRPr="00F60CB6">
        <w:rPr>
          <w:spacing w:val="7"/>
        </w:rPr>
        <w:t xml:space="preserve"> </w:t>
      </w:r>
      <w:r w:rsidRPr="00F60CB6">
        <w:t>recognised standard;</w:t>
      </w:r>
    </w:p>
    <w:p w14:paraId="74764CC9" w14:textId="77777777" w:rsidR="00C14CA4" w:rsidRPr="00F60CB6" w:rsidRDefault="00E853EC">
      <w:pPr>
        <w:pStyle w:val="BodyText"/>
        <w:spacing w:before="121" w:line="307" w:lineRule="auto"/>
        <w:ind w:left="685" w:right="593"/>
      </w:pPr>
      <w:r w:rsidRPr="00F60CB6">
        <w:t>“</w:t>
      </w:r>
      <w:r w:rsidRPr="00F60CB6">
        <w:rPr>
          <w:b/>
        </w:rPr>
        <w:t>Worker</w:t>
      </w:r>
      <w:r w:rsidRPr="00F60CB6">
        <w:t>” means any person who carries out work for the Recipient in any capacity, including work as an</w:t>
      </w:r>
      <w:r w:rsidRPr="00F60CB6">
        <w:rPr>
          <w:spacing w:val="1"/>
        </w:rPr>
        <w:t xml:space="preserve"> </w:t>
      </w:r>
      <w:r w:rsidRPr="00F60CB6">
        <w:t>employee, contractor or subcontractor, an employee of a contractor or subcontractor, or a volunteer worker. It</w:t>
      </w:r>
      <w:r w:rsidRPr="00F60CB6">
        <w:rPr>
          <w:spacing w:val="-45"/>
        </w:rPr>
        <w:t xml:space="preserve"> </w:t>
      </w:r>
      <w:r w:rsidRPr="00F60CB6">
        <w:t>also</w:t>
      </w:r>
      <w:r w:rsidRPr="00F60CB6">
        <w:rPr>
          <w:spacing w:val="-2"/>
        </w:rPr>
        <w:t xml:space="preserve"> </w:t>
      </w:r>
      <w:r w:rsidRPr="00F60CB6">
        <w:t>includes</w:t>
      </w:r>
      <w:r w:rsidRPr="00F60CB6">
        <w:rPr>
          <w:spacing w:val="-1"/>
        </w:rPr>
        <w:t xml:space="preserve"> </w:t>
      </w:r>
      <w:r w:rsidRPr="00F60CB6">
        <w:t>anyone</w:t>
      </w:r>
      <w:r w:rsidRPr="00F60CB6">
        <w:rPr>
          <w:spacing w:val="1"/>
        </w:rPr>
        <w:t xml:space="preserve"> </w:t>
      </w:r>
      <w:r w:rsidRPr="00F60CB6">
        <w:t>else</w:t>
      </w:r>
      <w:r w:rsidRPr="00F60CB6">
        <w:rPr>
          <w:spacing w:val="-1"/>
        </w:rPr>
        <w:t xml:space="preserve"> </w:t>
      </w:r>
      <w:r w:rsidRPr="00F60CB6">
        <w:t>directed or</w:t>
      </w:r>
      <w:r w:rsidRPr="00F60CB6">
        <w:rPr>
          <w:spacing w:val="-1"/>
        </w:rPr>
        <w:t xml:space="preserve"> </w:t>
      </w:r>
      <w:r w:rsidRPr="00F60CB6">
        <w:t>influenced by</w:t>
      </w:r>
      <w:r w:rsidRPr="00F60CB6">
        <w:rPr>
          <w:spacing w:val="-2"/>
        </w:rPr>
        <w:t xml:space="preserve"> </w:t>
      </w:r>
      <w:r w:rsidRPr="00F60CB6">
        <w:t>the</w:t>
      </w:r>
      <w:r w:rsidRPr="00F60CB6">
        <w:rPr>
          <w:spacing w:val="5"/>
        </w:rPr>
        <w:t xml:space="preserve"> </w:t>
      </w:r>
      <w:r w:rsidRPr="00F60CB6">
        <w:t>Recipient in</w:t>
      </w:r>
      <w:r w:rsidRPr="00F60CB6">
        <w:rPr>
          <w:spacing w:val="-1"/>
        </w:rPr>
        <w:t xml:space="preserve"> </w:t>
      </w:r>
      <w:r w:rsidRPr="00F60CB6">
        <w:t>the</w:t>
      </w:r>
      <w:r w:rsidRPr="00F60CB6">
        <w:rPr>
          <w:spacing w:val="-2"/>
        </w:rPr>
        <w:t xml:space="preserve"> </w:t>
      </w:r>
      <w:r w:rsidRPr="00F60CB6">
        <w:t>exercise of</w:t>
      </w:r>
      <w:r w:rsidRPr="00F60CB6">
        <w:rPr>
          <w:spacing w:val="-2"/>
        </w:rPr>
        <w:t xml:space="preserve"> </w:t>
      </w:r>
      <w:r w:rsidRPr="00F60CB6">
        <w:t>their</w:t>
      </w:r>
      <w:r w:rsidRPr="00F60CB6">
        <w:rPr>
          <w:spacing w:val="-1"/>
        </w:rPr>
        <w:t xml:space="preserve"> </w:t>
      </w:r>
      <w:proofErr w:type="gramStart"/>
      <w:r w:rsidRPr="00F60CB6">
        <w:t>work;</w:t>
      </w:r>
      <w:proofErr w:type="gramEnd"/>
    </w:p>
    <w:p w14:paraId="796CAA23" w14:textId="77777777" w:rsidR="00C14CA4" w:rsidRPr="00F60CB6" w:rsidRDefault="00E853EC">
      <w:pPr>
        <w:pStyle w:val="BodyText"/>
        <w:spacing w:before="120" w:line="307" w:lineRule="auto"/>
        <w:ind w:left="685" w:right="592"/>
      </w:pPr>
      <w:r w:rsidRPr="00F60CB6">
        <w:rPr>
          <w:b/>
        </w:rPr>
        <w:t xml:space="preserve">“WHS Laws” </w:t>
      </w:r>
      <w:r w:rsidRPr="00F60CB6">
        <w:t>means all applicable legislation and regulations in force including, but not limited to, the Health</w:t>
      </w:r>
      <w:r w:rsidRPr="00F60CB6">
        <w:rPr>
          <w:spacing w:val="1"/>
        </w:rPr>
        <w:t xml:space="preserve"> </w:t>
      </w:r>
      <w:r w:rsidRPr="00F60CB6">
        <w:t>and Safety at Work Act 2015 and any amendments or replacement legislation, the Hazardous Substances and</w:t>
      </w:r>
      <w:r w:rsidRPr="00F60CB6">
        <w:rPr>
          <w:spacing w:val="1"/>
        </w:rPr>
        <w:t xml:space="preserve"> </w:t>
      </w:r>
      <w:r w:rsidRPr="00F60CB6">
        <w:t>New Organisms Act 1996, the Resource Management Act 1991, the Building Act 2004, and the Human Rights</w:t>
      </w:r>
      <w:r w:rsidRPr="00F60CB6">
        <w:rPr>
          <w:spacing w:val="1"/>
        </w:rPr>
        <w:t xml:space="preserve"> </w:t>
      </w:r>
      <w:r w:rsidRPr="00F60CB6">
        <w:t>Act 1993 and all relevant Regulations, Approved Codes of Practice, New Zealand Standards and guidance</w:t>
      </w:r>
      <w:r w:rsidRPr="00F60CB6">
        <w:rPr>
          <w:spacing w:val="1"/>
        </w:rPr>
        <w:t xml:space="preserve"> </w:t>
      </w:r>
      <w:r w:rsidRPr="00F60CB6">
        <w:t>material,</w:t>
      </w:r>
      <w:r w:rsidRPr="00F60CB6">
        <w:rPr>
          <w:spacing w:val="-5"/>
        </w:rPr>
        <w:t xml:space="preserve"> </w:t>
      </w:r>
      <w:r w:rsidRPr="00F60CB6">
        <w:t>and/or</w:t>
      </w:r>
      <w:r w:rsidRPr="00F60CB6">
        <w:rPr>
          <w:spacing w:val="-3"/>
        </w:rPr>
        <w:t xml:space="preserve"> </w:t>
      </w:r>
      <w:r w:rsidRPr="00F60CB6">
        <w:t>other</w:t>
      </w:r>
      <w:r w:rsidRPr="00F60CB6">
        <w:rPr>
          <w:spacing w:val="-4"/>
        </w:rPr>
        <w:t xml:space="preserve"> </w:t>
      </w:r>
      <w:r w:rsidRPr="00F60CB6">
        <w:t>international</w:t>
      </w:r>
      <w:r w:rsidRPr="00F60CB6">
        <w:rPr>
          <w:spacing w:val="-4"/>
        </w:rPr>
        <w:t xml:space="preserve"> </w:t>
      </w:r>
      <w:r w:rsidRPr="00F60CB6">
        <w:t>standards</w:t>
      </w:r>
      <w:r w:rsidRPr="00F60CB6">
        <w:rPr>
          <w:spacing w:val="-4"/>
        </w:rPr>
        <w:t xml:space="preserve"> </w:t>
      </w:r>
      <w:r w:rsidRPr="00F60CB6">
        <w:t>and</w:t>
      </w:r>
      <w:r w:rsidRPr="00F60CB6">
        <w:rPr>
          <w:spacing w:val="-3"/>
        </w:rPr>
        <w:t xml:space="preserve"> </w:t>
      </w:r>
      <w:r w:rsidRPr="00F60CB6">
        <w:t>guidance</w:t>
      </w:r>
      <w:r w:rsidRPr="00F60CB6">
        <w:rPr>
          <w:spacing w:val="-3"/>
        </w:rPr>
        <w:t xml:space="preserve"> </w:t>
      </w:r>
      <w:r w:rsidRPr="00F60CB6">
        <w:t>material</w:t>
      </w:r>
      <w:r w:rsidRPr="00F60CB6">
        <w:rPr>
          <w:spacing w:val="-4"/>
        </w:rPr>
        <w:t xml:space="preserve"> </w:t>
      </w:r>
      <w:r w:rsidRPr="00F60CB6">
        <w:t>regarding</w:t>
      </w:r>
      <w:r w:rsidRPr="00F60CB6">
        <w:rPr>
          <w:spacing w:val="-4"/>
        </w:rPr>
        <w:t xml:space="preserve"> </w:t>
      </w:r>
      <w:r w:rsidRPr="00F60CB6">
        <w:t>best</w:t>
      </w:r>
      <w:r w:rsidRPr="00F60CB6">
        <w:rPr>
          <w:spacing w:val="-3"/>
        </w:rPr>
        <w:t xml:space="preserve"> </w:t>
      </w:r>
      <w:r w:rsidRPr="00F60CB6">
        <w:t>practice</w:t>
      </w:r>
      <w:r w:rsidRPr="00F60CB6">
        <w:rPr>
          <w:spacing w:val="-4"/>
        </w:rPr>
        <w:t xml:space="preserve"> </w:t>
      </w:r>
      <w:r w:rsidRPr="00F60CB6">
        <w:t>requirements</w:t>
      </w:r>
      <w:r w:rsidRPr="00F60CB6">
        <w:rPr>
          <w:spacing w:val="-3"/>
        </w:rPr>
        <w:t xml:space="preserve"> </w:t>
      </w:r>
      <w:r w:rsidRPr="00F60CB6">
        <w:t>for</w:t>
      </w:r>
      <w:r w:rsidRPr="00F60CB6">
        <w:rPr>
          <w:spacing w:val="-45"/>
        </w:rPr>
        <w:t xml:space="preserve"> </w:t>
      </w:r>
      <w:r w:rsidRPr="00F60CB6">
        <w:t>undertaking</w:t>
      </w:r>
      <w:r w:rsidRPr="00F60CB6">
        <w:rPr>
          <w:spacing w:val="-1"/>
        </w:rPr>
        <w:t xml:space="preserve"> </w:t>
      </w:r>
      <w:r w:rsidRPr="00F60CB6">
        <w:t>the</w:t>
      </w:r>
      <w:r w:rsidRPr="00F60CB6">
        <w:rPr>
          <w:spacing w:val="-3"/>
        </w:rPr>
        <w:t xml:space="preserve"> </w:t>
      </w:r>
      <w:r w:rsidRPr="00F60CB6">
        <w:t>Project</w:t>
      </w:r>
      <w:r w:rsidRPr="00F60CB6">
        <w:rPr>
          <w:spacing w:val="1"/>
        </w:rPr>
        <w:t xml:space="preserve"> </w:t>
      </w:r>
      <w:r w:rsidRPr="00F60CB6">
        <w:t>that</w:t>
      </w:r>
      <w:r w:rsidRPr="00F60CB6">
        <w:rPr>
          <w:spacing w:val="-3"/>
        </w:rPr>
        <w:t xml:space="preserve"> </w:t>
      </w:r>
      <w:r w:rsidRPr="00F60CB6">
        <w:t>the Recipient could reasonably</w:t>
      </w:r>
      <w:r w:rsidRPr="00F60CB6">
        <w:rPr>
          <w:spacing w:val="-1"/>
        </w:rPr>
        <w:t xml:space="preserve"> </w:t>
      </w:r>
      <w:r w:rsidRPr="00F60CB6">
        <w:t>be expected</w:t>
      </w:r>
      <w:r w:rsidRPr="00F60CB6">
        <w:rPr>
          <w:spacing w:val="-2"/>
        </w:rPr>
        <w:t xml:space="preserve"> </w:t>
      </w:r>
      <w:r w:rsidRPr="00F60CB6">
        <w:t>to</w:t>
      </w:r>
      <w:r w:rsidRPr="00F60CB6">
        <w:rPr>
          <w:spacing w:val="-1"/>
        </w:rPr>
        <w:t xml:space="preserve"> </w:t>
      </w:r>
      <w:r w:rsidRPr="00F60CB6">
        <w:t>be aware of.</w:t>
      </w:r>
    </w:p>
    <w:p w14:paraId="58C7E8F0" w14:textId="77777777" w:rsidR="00C14CA4" w:rsidRPr="00F60CB6" w:rsidRDefault="00C14CA4">
      <w:pPr>
        <w:spacing w:line="307" w:lineRule="auto"/>
        <w:sectPr w:rsidR="00C14CA4" w:rsidRPr="00F60CB6" w:rsidSect="00280F70">
          <w:footerReference w:type="default" r:id="rId15"/>
          <w:pgSz w:w="11910" w:h="16840"/>
          <w:pgMar w:top="1134" w:right="580" w:bottom="1418" w:left="1300" w:header="0" w:footer="886" w:gutter="0"/>
          <w:cols w:space="720"/>
        </w:sectPr>
      </w:pPr>
    </w:p>
    <w:p w14:paraId="08403282" w14:textId="77777777" w:rsidR="00C14CA4" w:rsidRPr="00F60CB6" w:rsidRDefault="00C14CA4">
      <w:pPr>
        <w:pStyle w:val="BodyText"/>
        <w:spacing w:before="11"/>
        <w:rPr>
          <w:sz w:val="9"/>
        </w:rPr>
      </w:pPr>
    </w:p>
    <w:p w14:paraId="21DE473F" w14:textId="77777777" w:rsidR="00C14CA4" w:rsidRPr="00F60CB6" w:rsidRDefault="00E853EC">
      <w:pPr>
        <w:pStyle w:val="ListParagraph"/>
        <w:numPr>
          <w:ilvl w:val="1"/>
          <w:numId w:val="13"/>
        </w:numPr>
        <w:tabs>
          <w:tab w:val="left" w:pos="685"/>
          <w:tab w:val="left" w:pos="686"/>
        </w:tabs>
        <w:spacing w:before="50"/>
        <w:ind w:hanging="568"/>
        <w:rPr>
          <w:sz w:val="20"/>
        </w:rPr>
      </w:pPr>
      <w:r w:rsidRPr="00F60CB6">
        <w:rPr>
          <w:sz w:val="20"/>
        </w:rPr>
        <w:t>Interpretation:</w:t>
      </w:r>
    </w:p>
    <w:p w14:paraId="67600131" w14:textId="77777777" w:rsidR="00C14CA4" w:rsidRPr="00F60CB6" w:rsidRDefault="00C14CA4">
      <w:pPr>
        <w:pStyle w:val="BodyText"/>
        <w:spacing w:before="1"/>
        <w:rPr>
          <w:sz w:val="15"/>
        </w:rPr>
      </w:pPr>
    </w:p>
    <w:p w14:paraId="691AB5AD" w14:textId="77777777" w:rsidR="00C14CA4" w:rsidRPr="00F60CB6" w:rsidRDefault="00E853EC">
      <w:pPr>
        <w:pStyle w:val="ListParagraph"/>
        <w:numPr>
          <w:ilvl w:val="2"/>
          <w:numId w:val="13"/>
        </w:numPr>
        <w:tabs>
          <w:tab w:val="left" w:pos="1113"/>
        </w:tabs>
        <w:spacing w:line="307" w:lineRule="auto"/>
        <w:ind w:right="897"/>
        <w:rPr>
          <w:sz w:val="20"/>
        </w:rPr>
      </w:pPr>
      <w:r w:rsidRPr="00F60CB6">
        <w:rPr>
          <w:sz w:val="20"/>
        </w:rPr>
        <w:t>References to clauses and schedules are to clauses and schedules of this Agreement unless the context</w:t>
      </w:r>
      <w:r w:rsidRPr="00F60CB6">
        <w:rPr>
          <w:spacing w:val="-45"/>
          <w:sz w:val="20"/>
        </w:rPr>
        <w:t xml:space="preserve"> </w:t>
      </w:r>
      <w:r w:rsidRPr="00F60CB6">
        <w:rPr>
          <w:sz w:val="20"/>
        </w:rPr>
        <w:t>requires otherwise.</w:t>
      </w:r>
    </w:p>
    <w:p w14:paraId="40B897DF" w14:textId="77777777" w:rsidR="00C14CA4" w:rsidRPr="00F60CB6" w:rsidRDefault="00E853EC">
      <w:pPr>
        <w:pStyle w:val="ListParagraph"/>
        <w:numPr>
          <w:ilvl w:val="2"/>
          <w:numId w:val="13"/>
        </w:numPr>
        <w:tabs>
          <w:tab w:val="left" w:pos="1113"/>
        </w:tabs>
        <w:spacing w:before="61"/>
        <w:rPr>
          <w:sz w:val="20"/>
        </w:rPr>
      </w:pPr>
      <w:r w:rsidRPr="00F60CB6">
        <w:rPr>
          <w:sz w:val="20"/>
        </w:rPr>
        <w:t>The</w:t>
      </w:r>
      <w:r w:rsidRPr="00F60CB6">
        <w:rPr>
          <w:spacing w:val="-3"/>
          <w:sz w:val="20"/>
        </w:rPr>
        <w:t xml:space="preserve"> </w:t>
      </w:r>
      <w:r w:rsidRPr="00F60CB6">
        <w:rPr>
          <w:sz w:val="20"/>
        </w:rPr>
        <w:t>headings</w:t>
      </w:r>
      <w:r w:rsidRPr="00F60CB6">
        <w:rPr>
          <w:spacing w:val="-2"/>
          <w:sz w:val="20"/>
        </w:rPr>
        <w:t xml:space="preserve"> </w:t>
      </w:r>
      <w:r w:rsidRPr="00F60CB6">
        <w:rPr>
          <w:sz w:val="20"/>
        </w:rPr>
        <w:t>in</w:t>
      </w:r>
      <w:r w:rsidRPr="00F60CB6">
        <w:rPr>
          <w:spacing w:val="-3"/>
          <w:sz w:val="20"/>
        </w:rPr>
        <w:t xml:space="preserve"> </w:t>
      </w:r>
      <w:r w:rsidRPr="00F60CB6">
        <w:rPr>
          <w:sz w:val="20"/>
        </w:rPr>
        <w:t>this</w:t>
      </w:r>
      <w:r w:rsidRPr="00F60CB6">
        <w:rPr>
          <w:spacing w:val="-2"/>
          <w:sz w:val="20"/>
        </w:rPr>
        <w:t xml:space="preserve"> </w:t>
      </w:r>
      <w:r w:rsidRPr="00F60CB6">
        <w:rPr>
          <w:sz w:val="20"/>
        </w:rPr>
        <w:t>Agreement</w:t>
      </w:r>
      <w:r w:rsidRPr="00F60CB6">
        <w:rPr>
          <w:spacing w:val="-2"/>
          <w:sz w:val="20"/>
        </w:rPr>
        <w:t xml:space="preserve"> </w:t>
      </w:r>
      <w:r w:rsidRPr="00F60CB6">
        <w:rPr>
          <w:sz w:val="20"/>
        </w:rPr>
        <w:t>are</w:t>
      </w:r>
      <w:r w:rsidRPr="00F60CB6">
        <w:rPr>
          <w:spacing w:val="-2"/>
          <w:sz w:val="20"/>
        </w:rPr>
        <w:t xml:space="preserve"> </w:t>
      </w:r>
      <w:r w:rsidRPr="00F60CB6">
        <w:rPr>
          <w:sz w:val="20"/>
        </w:rPr>
        <w:t>for</w:t>
      </w:r>
      <w:r w:rsidRPr="00F60CB6">
        <w:rPr>
          <w:spacing w:val="-3"/>
          <w:sz w:val="20"/>
        </w:rPr>
        <w:t xml:space="preserve"> </w:t>
      </w:r>
      <w:r w:rsidRPr="00F60CB6">
        <w:rPr>
          <w:sz w:val="20"/>
        </w:rPr>
        <w:t>convenience</w:t>
      </w:r>
      <w:r w:rsidRPr="00F60CB6">
        <w:rPr>
          <w:spacing w:val="-2"/>
          <w:sz w:val="20"/>
        </w:rPr>
        <w:t xml:space="preserve"> </w:t>
      </w:r>
      <w:r w:rsidRPr="00F60CB6">
        <w:rPr>
          <w:sz w:val="20"/>
        </w:rPr>
        <w:t>only</w:t>
      </w:r>
      <w:r w:rsidRPr="00F60CB6">
        <w:rPr>
          <w:spacing w:val="-4"/>
          <w:sz w:val="20"/>
        </w:rPr>
        <w:t xml:space="preserve"> </w:t>
      </w:r>
      <w:r w:rsidRPr="00F60CB6">
        <w:rPr>
          <w:sz w:val="20"/>
        </w:rPr>
        <w:t>and</w:t>
      </w:r>
      <w:r w:rsidRPr="00F60CB6">
        <w:rPr>
          <w:spacing w:val="-1"/>
          <w:sz w:val="20"/>
        </w:rPr>
        <w:t xml:space="preserve"> </w:t>
      </w:r>
      <w:r w:rsidRPr="00F60CB6">
        <w:rPr>
          <w:sz w:val="20"/>
        </w:rPr>
        <w:t>have</w:t>
      </w:r>
      <w:r w:rsidRPr="00F60CB6">
        <w:rPr>
          <w:spacing w:val="-3"/>
          <w:sz w:val="20"/>
        </w:rPr>
        <w:t xml:space="preserve"> </w:t>
      </w:r>
      <w:r w:rsidRPr="00F60CB6">
        <w:rPr>
          <w:sz w:val="20"/>
        </w:rPr>
        <w:t>no</w:t>
      </w:r>
      <w:r w:rsidRPr="00F60CB6">
        <w:rPr>
          <w:spacing w:val="-3"/>
          <w:sz w:val="20"/>
        </w:rPr>
        <w:t xml:space="preserve"> </w:t>
      </w:r>
      <w:r w:rsidRPr="00F60CB6">
        <w:rPr>
          <w:sz w:val="20"/>
        </w:rPr>
        <w:t>legal</w:t>
      </w:r>
      <w:r w:rsidRPr="00F60CB6">
        <w:rPr>
          <w:spacing w:val="-3"/>
          <w:sz w:val="20"/>
        </w:rPr>
        <w:t xml:space="preserve"> </w:t>
      </w:r>
      <w:r w:rsidRPr="00F60CB6">
        <w:rPr>
          <w:sz w:val="20"/>
        </w:rPr>
        <w:t>effect.</w:t>
      </w:r>
    </w:p>
    <w:p w14:paraId="04A720AE" w14:textId="77777777" w:rsidR="00C14CA4" w:rsidRPr="00F60CB6" w:rsidRDefault="00E853EC">
      <w:pPr>
        <w:pStyle w:val="ListParagraph"/>
        <w:numPr>
          <w:ilvl w:val="2"/>
          <w:numId w:val="13"/>
        </w:numPr>
        <w:tabs>
          <w:tab w:val="left" w:pos="1112"/>
          <w:tab w:val="left" w:pos="1113"/>
        </w:tabs>
        <w:spacing w:before="129"/>
        <w:rPr>
          <w:sz w:val="20"/>
        </w:rPr>
      </w:pPr>
      <w:r w:rsidRPr="00F60CB6">
        <w:rPr>
          <w:sz w:val="20"/>
        </w:rPr>
        <w:t>The</w:t>
      </w:r>
      <w:r w:rsidRPr="00F60CB6">
        <w:rPr>
          <w:spacing w:val="-3"/>
          <w:sz w:val="20"/>
        </w:rPr>
        <w:t xml:space="preserve"> </w:t>
      </w:r>
      <w:r w:rsidRPr="00F60CB6">
        <w:rPr>
          <w:sz w:val="20"/>
        </w:rPr>
        <w:t>singular</w:t>
      </w:r>
      <w:r w:rsidRPr="00F60CB6">
        <w:rPr>
          <w:spacing w:val="-3"/>
          <w:sz w:val="20"/>
        </w:rPr>
        <w:t xml:space="preserve"> </w:t>
      </w:r>
      <w:r w:rsidRPr="00F60CB6">
        <w:rPr>
          <w:sz w:val="20"/>
        </w:rPr>
        <w:t>includes</w:t>
      </w:r>
      <w:r w:rsidRPr="00F60CB6">
        <w:rPr>
          <w:spacing w:val="-3"/>
          <w:sz w:val="20"/>
        </w:rPr>
        <w:t xml:space="preserve"> </w:t>
      </w:r>
      <w:r w:rsidRPr="00F60CB6">
        <w:rPr>
          <w:sz w:val="20"/>
        </w:rPr>
        <w:t>the</w:t>
      </w:r>
      <w:r w:rsidRPr="00F60CB6">
        <w:rPr>
          <w:spacing w:val="-3"/>
          <w:sz w:val="20"/>
        </w:rPr>
        <w:t xml:space="preserve"> </w:t>
      </w:r>
      <w:r w:rsidRPr="00F60CB6">
        <w:rPr>
          <w:sz w:val="20"/>
        </w:rPr>
        <w:t>plural</w:t>
      </w:r>
      <w:r w:rsidRPr="00F60CB6">
        <w:rPr>
          <w:spacing w:val="-3"/>
          <w:sz w:val="20"/>
        </w:rPr>
        <w:t xml:space="preserve"> </w:t>
      </w:r>
      <w:r w:rsidRPr="00F60CB6">
        <w:rPr>
          <w:sz w:val="20"/>
        </w:rPr>
        <w:t>and</w:t>
      </w:r>
      <w:r w:rsidRPr="00F60CB6">
        <w:rPr>
          <w:spacing w:val="-2"/>
          <w:sz w:val="20"/>
        </w:rPr>
        <w:t xml:space="preserve"> </w:t>
      </w:r>
      <w:r w:rsidRPr="00F60CB6">
        <w:rPr>
          <w:sz w:val="20"/>
        </w:rPr>
        <w:t>vice</w:t>
      </w:r>
      <w:r w:rsidRPr="00F60CB6">
        <w:rPr>
          <w:spacing w:val="-3"/>
          <w:sz w:val="20"/>
        </w:rPr>
        <w:t xml:space="preserve"> </w:t>
      </w:r>
      <w:r w:rsidRPr="00F60CB6">
        <w:rPr>
          <w:sz w:val="20"/>
        </w:rPr>
        <w:t>versa.</w:t>
      </w:r>
    </w:p>
    <w:p w14:paraId="1A9D5E72" w14:textId="77777777" w:rsidR="00C14CA4" w:rsidRPr="00F60CB6" w:rsidRDefault="00E853EC">
      <w:pPr>
        <w:pStyle w:val="ListParagraph"/>
        <w:numPr>
          <w:ilvl w:val="2"/>
          <w:numId w:val="13"/>
        </w:numPr>
        <w:tabs>
          <w:tab w:val="left" w:pos="1113"/>
        </w:tabs>
        <w:spacing w:before="129" w:line="309" w:lineRule="auto"/>
        <w:ind w:right="784"/>
        <w:rPr>
          <w:sz w:val="20"/>
        </w:rPr>
      </w:pPr>
      <w:r w:rsidRPr="00F60CB6">
        <w:rPr>
          <w:sz w:val="20"/>
        </w:rPr>
        <w:t>A reference to a statute includes a legislative instrument or other subordinate legislation made under it</w:t>
      </w:r>
      <w:r w:rsidRPr="00F60CB6">
        <w:rPr>
          <w:spacing w:val="-45"/>
          <w:sz w:val="20"/>
        </w:rPr>
        <w:t xml:space="preserve"> </w:t>
      </w:r>
      <w:r w:rsidRPr="00F60CB6">
        <w:rPr>
          <w:sz w:val="20"/>
        </w:rPr>
        <w:t>and amendments to</w:t>
      </w:r>
      <w:r w:rsidRPr="00F60CB6">
        <w:rPr>
          <w:spacing w:val="-2"/>
          <w:sz w:val="20"/>
        </w:rPr>
        <w:t xml:space="preserve"> </w:t>
      </w:r>
      <w:r w:rsidRPr="00F60CB6">
        <w:rPr>
          <w:sz w:val="20"/>
        </w:rPr>
        <w:t>or replacement of</w:t>
      </w:r>
      <w:r w:rsidRPr="00F60CB6">
        <w:rPr>
          <w:spacing w:val="-1"/>
          <w:sz w:val="20"/>
        </w:rPr>
        <w:t xml:space="preserve"> </w:t>
      </w:r>
      <w:r w:rsidRPr="00F60CB6">
        <w:rPr>
          <w:sz w:val="20"/>
        </w:rPr>
        <w:t>any</w:t>
      </w:r>
      <w:r w:rsidRPr="00F60CB6">
        <w:rPr>
          <w:spacing w:val="-1"/>
          <w:sz w:val="20"/>
        </w:rPr>
        <w:t xml:space="preserve"> </w:t>
      </w:r>
      <w:r w:rsidRPr="00F60CB6">
        <w:rPr>
          <w:sz w:val="20"/>
        </w:rPr>
        <w:t>of</w:t>
      </w:r>
      <w:r w:rsidRPr="00F60CB6">
        <w:rPr>
          <w:spacing w:val="-2"/>
          <w:sz w:val="20"/>
        </w:rPr>
        <w:t xml:space="preserve"> </w:t>
      </w:r>
      <w:r w:rsidRPr="00F60CB6">
        <w:rPr>
          <w:sz w:val="20"/>
        </w:rPr>
        <w:t>them from</w:t>
      </w:r>
      <w:r w:rsidRPr="00F60CB6">
        <w:rPr>
          <w:spacing w:val="-1"/>
          <w:sz w:val="20"/>
        </w:rPr>
        <w:t xml:space="preserve"> </w:t>
      </w:r>
      <w:r w:rsidRPr="00F60CB6">
        <w:rPr>
          <w:sz w:val="20"/>
        </w:rPr>
        <w:t>time</w:t>
      </w:r>
      <w:r w:rsidRPr="00F60CB6">
        <w:rPr>
          <w:spacing w:val="3"/>
          <w:sz w:val="20"/>
        </w:rPr>
        <w:t xml:space="preserve"> </w:t>
      </w:r>
      <w:r w:rsidRPr="00F60CB6">
        <w:rPr>
          <w:sz w:val="20"/>
        </w:rPr>
        <w:t>to</w:t>
      </w:r>
      <w:r w:rsidRPr="00F60CB6">
        <w:rPr>
          <w:spacing w:val="-2"/>
          <w:sz w:val="20"/>
        </w:rPr>
        <w:t xml:space="preserve"> </w:t>
      </w:r>
      <w:r w:rsidRPr="00F60CB6">
        <w:rPr>
          <w:sz w:val="20"/>
        </w:rPr>
        <w:t>time.</w:t>
      </w:r>
    </w:p>
    <w:p w14:paraId="223D0DD6" w14:textId="77777777" w:rsidR="00C14CA4" w:rsidRPr="00F60CB6" w:rsidRDefault="00C14CA4">
      <w:pPr>
        <w:pStyle w:val="BodyText"/>
        <w:spacing w:before="10"/>
        <w:rPr>
          <w:sz w:val="15"/>
        </w:rPr>
      </w:pPr>
    </w:p>
    <w:p w14:paraId="1B489D17" w14:textId="77777777" w:rsidR="00C14CA4" w:rsidRPr="00F60CB6" w:rsidRDefault="00E853EC">
      <w:pPr>
        <w:pStyle w:val="Heading2"/>
        <w:numPr>
          <w:ilvl w:val="0"/>
          <w:numId w:val="13"/>
        </w:numPr>
        <w:tabs>
          <w:tab w:val="left" w:pos="685"/>
          <w:tab w:val="left" w:pos="686"/>
        </w:tabs>
        <w:ind w:hanging="568"/>
      </w:pPr>
      <w:r w:rsidRPr="00F60CB6">
        <w:t>Term</w:t>
      </w:r>
    </w:p>
    <w:p w14:paraId="4BBF46BC" w14:textId="77777777" w:rsidR="00C14CA4" w:rsidRPr="00F60CB6" w:rsidRDefault="00C14CA4">
      <w:pPr>
        <w:pStyle w:val="BodyText"/>
        <w:spacing w:before="6"/>
        <w:rPr>
          <w:b/>
          <w:sz w:val="21"/>
        </w:rPr>
      </w:pPr>
    </w:p>
    <w:p w14:paraId="040969CD" w14:textId="689DEE0C" w:rsidR="00C14CA4" w:rsidRPr="00F60CB6" w:rsidRDefault="00E853EC">
      <w:pPr>
        <w:pStyle w:val="ListParagraph"/>
        <w:numPr>
          <w:ilvl w:val="1"/>
          <w:numId w:val="13"/>
        </w:numPr>
        <w:tabs>
          <w:tab w:val="left" w:pos="685"/>
          <w:tab w:val="left" w:pos="686"/>
        </w:tabs>
        <w:spacing w:line="307" w:lineRule="auto"/>
        <w:ind w:right="1025"/>
        <w:rPr>
          <w:sz w:val="20"/>
        </w:rPr>
      </w:pPr>
      <w:r w:rsidRPr="00F60CB6">
        <w:rPr>
          <w:sz w:val="20"/>
        </w:rPr>
        <w:t>This Agreement will commence on the date it is signed by both parties and cont</w:t>
      </w:r>
      <w:r w:rsidRPr="007B0D15">
        <w:rPr>
          <w:sz w:val="20"/>
        </w:rPr>
        <w:t xml:space="preserve">inue until </w:t>
      </w:r>
      <w:r w:rsidR="00CF61BB">
        <w:rPr>
          <w:sz w:val="20"/>
        </w:rPr>
        <w:t xml:space="preserve">[Date] </w:t>
      </w:r>
      <w:r w:rsidRPr="00F60CB6">
        <w:rPr>
          <w:sz w:val="20"/>
        </w:rPr>
        <w:t>unless</w:t>
      </w:r>
      <w:r w:rsidRPr="00F60CB6">
        <w:rPr>
          <w:spacing w:val="-1"/>
          <w:sz w:val="20"/>
        </w:rPr>
        <w:t xml:space="preserve"> </w:t>
      </w:r>
      <w:r w:rsidRPr="00F60CB6">
        <w:rPr>
          <w:sz w:val="20"/>
        </w:rPr>
        <w:t>the Agreement is</w:t>
      </w:r>
      <w:r w:rsidRPr="00F60CB6">
        <w:rPr>
          <w:spacing w:val="-3"/>
          <w:sz w:val="20"/>
        </w:rPr>
        <w:t xml:space="preserve"> </w:t>
      </w:r>
      <w:r w:rsidRPr="00F60CB6">
        <w:rPr>
          <w:sz w:val="20"/>
        </w:rPr>
        <w:t>terminated</w:t>
      </w:r>
      <w:r w:rsidRPr="00F60CB6">
        <w:rPr>
          <w:spacing w:val="-2"/>
          <w:sz w:val="20"/>
        </w:rPr>
        <w:t xml:space="preserve"> </w:t>
      </w:r>
      <w:r w:rsidRPr="00F60CB6">
        <w:rPr>
          <w:sz w:val="20"/>
        </w:rPr>
        <w:t>earlier in</w:t>
      </w:r>
      <w:r w:rsidRPr="00F60CB6">
        <w:rPr>
          <w:spacing w:val="-1"/>
          <w:sz w:val="20"/>
        </w:rPr>
        <w:t xml:space="preserve"> </w:t>
      </w:r>
      <w:r w:rsidRPr="00F60CB6">
        <w:rPr>
          <w:sz w:val="20"/>
        </w:rPr>
        <w:t>accordance</w:t>
      </w:r>
      <w:r w:rsidRPr="00F60CB6">
        <w:rPr>
          <w:spacing w:val="1"/>
          <w:sz w:val="20"/>
        </w:rPr>
        <w:t xml:space="preserve"> </w:t>
      </w:r>
      <w:r w:rsidRPr="00F60CB6">
        <w:rPr>
          <w:sz w:val="20"/>
        </w:rPr>
        <w:t>with</w:t>
      </w:r>
      <w:r w:rsidRPr="00F60CB6">
        <w:rPr>
          <w:spacing w:val="-1"/>
          <w:sz w:val="20"/>
        </w:rPr>
        <w:t xml:space="preserve"> </w:t>
      </w:r>
      <w:r w:rsidRPr="00F60CB6">
        <w:rPr>
          <w:sz w:val="20"/>
        </w:rPr>
        <w:t>clause</w:t>
      </w:r>
      <w:r w:rsidRPr="00F60CB6">
        <w:rPr>
          <w:spacing w:val="7"/>
          <w:sz w:val="20"/>
        </w:rPr>
        <w:t xml:space="preserve"> </w:t>
      </w:r>
      <w:r w:rsidRPr="00F60CB6">
        <w:rPr>
          <w:sz w:val="20"/>
        </w:rPr>
        <w:t>9.</w:t>
      </w:r>
    </w:p>
    <w:p w14:paraId="782C863B" w14:textId="77777777" w:rsidR="00C14CA4" w:rsidRPr="00F60CB6" w:rsidRDefault="00E853EC">
      <w:pPr>
        <w:pStyle w:val="ListParagraph"/>
        <w:numPr>
          <w:ilvl w:val="1"/>
          <w:numId w:val="13"/>
        </w:numPr>
        <w:tabs>
          <w:tab w:val="left" w:pos="685"/>
          <w:tab w:val="left" w:pos="686"/>
        </w:tabs>
        <w:spacing w:before="121"/>
        <w:ind w:hanging="568"/>
        <w:rPr>
          <w:sz w:val="20"/>
        </w:rPr>
      </w:pPr>
      <w:r w:rsidRPr="00F60CB6">
        <w:rPr>
          <w:sz w:val="20"/>
        </w:rPr>
        <w:t>This</w:t>
      </w:r>
      <w:r w:rsidRPr="00F60CB6">
        <w:rPr>
          <w:spacing w:val="-2"/>
          <w:sz w:val="20"/>
        </w:rPr>
        <w:t xml:space="preserve"> </w:t>
      </w:r>
      <w:r w:rsidRPr="00F60CB6">
        <w:rPr>
          <w:sz w:val="20"/>
        </w:rPr>
        <w:t>Agreement</w:t>
      </w:r>
      <w:r w:rsidRPr="00F60CB6">
        <w:rPr>
          <w:spacing w:val="-1"/>
          <w:sz w:val="20"/>
        </w:rPr>
        <w:t xml:space="preserve"> </w:t>
      </w:r>
      <w:r w:rsidRPr="00F60CB6">
        <w:rPr>
          <w:sz w:val="20"/>
        </w:rPr>
        <w:t>can</w:t>
      </w:r>
      <w:r w:rsidRPr="00F60CB6">
        <w:rPr>
          <w:spacing w:val="-2"/>
          <w:sz w:val="20"/>
        </w:rPr>
        <w:t xml:space="preserve"> </w:t>
      </w:r>
      <w:r w:rsidRPr="00F60CB6">
        <w:rPr>
          <w:sz w:val="20"/>
        </w:rPr>
        <w:t>be</w:t>
      </w:r>
      <w:r w:rsidRPr="00F60CB6">
        <w:rPr>
          <w:spacing w:val="-1"/>
          <w:sz w:val="20"/>
        </w:rPr>
        <w:t xml:space="preserve"> </w:t>
      </w:r>
      <w:r w:rsidRPr="00F60CB6">
        <w:rPr>
          <w:sz w:val="20"/>
        </w:rPr>
        <w:t>amended</w:t>
      </w:r>
      <w:r w:rsidRPr="00F60CB6">
        <w:rPr>
          <w:spacing w:val="-3"/>
          <w:sz w:val="20"/>
        </w:rPr>
        <w:t xml:space="preserve"> </w:t>
      </w:r>
      <w:r w:rsidRPr="00F60CB6">
        <w:rPr>
          <w:sz w:val="20"/>
        </w:rPr>
        <w:t>or</w:t>
      </w:r>
      <w:r w:rsidRPr="00F60CB6">
        <w:rPr>
          <w:spacing w:val="-2"/>
          <w:sz w:val="20"/>
        </w:rPr>
        <w:t xml:space="preserve"> </w:t>
      </w:r>
      <w:r w:rsidRPr="00F60CB6">
        <w:rPr>
          <w:sz w:val="20"/>
        </w:rPr>
        <w:t>extended</w:t>
      </w:r>
      <w:r w:rsidRPr="00F60CB6">
        <w:rPr>
          <w:spacing w:val="-2"/>
          <w:sz w:val="20"/>
        </w:rPr>
        <w:t xml:space="preserve"> </w:t>
      </w:r>
      <w:r w:rsidRPr="00F60CB6">
        <w:rPr>
          <w:sz w:val="20"/>
        </w:rPr>
        <w:t>by</w:t>
      </w:r>
      <w:r w:rsidRPr="00F60CB6">
        <w:rPr>
          <w:spacing w:val="-3"/>
          <w:sz w:val="20"/>
        </w:rPr>
        <w:t xml:space="preserve"> </w:t>
      </w:r>
      <w:r w:rsidRPr="00F60CB6">
        <w:rPr>
          <w:sz w:val="20"/>
        </w:rPr>
        <w:t>agreement</w:t>
      </w:r>
      <w:r w:rsidRPr="00F60CB6">
        <w:rPr>
          <w:spacing w:val="-1"/>
          <w:sz w:val="20"/>
        </w:rPr>
        <w:t xml:space="preserve"> </w:t>
      </w:r>
      <w:r w:rsidRPr="00F60CB6">
        <w:rPr>
          <w:sz w:val="20"/>
        </w:rPr>
        <w:t>in</w:t>
      </w:r>
      <w:r w:rsidRPr="00F60CB6">
        <w:rPr>
          <w:spacing w:val="-2"/>
          <w:sz w:val="20"/>
        </w:rPr>
        <w:t xml:space="preserve"> </w:t>
      </w:r>
      <w:r w:rsidRPr="00F60CB6">
        <w:rPr>
          <w:sz w:val="20"/>
        </w:rPr>
        <w:t>writing</w:t>
      </w:r>
      <w:r w:rsidRPr="00F60CB6">
        <w:rPr>
          <w:spacing w:val="-2"/>
          <w:sz w:val="20"/>
        </w:rPr>
        <w:t xml:space="preserve"> </w:t>
      </w:r>
      <w:r w:rsidRPr="00F60CB6">
        <w:rPr>
          <w:sz w:val="20"/>
        </w:rPr>
        <w:t>by</w:t>
      </w:r>
      <w:r w:rsidRPr="00F60CB6">
        <w:rPr>
          <w:spacing w:val="-2"/>
          <w:sz w:val="20"/>
        </w:rPr>
        <w:t xml:space="preserve"> </w:t>
      </w:r>
      <w:r w:rsidRPr="00F60CB6">
        <w:rPr>
          <w:sz w:val="20"/>
        </w:rPr>
        <w:t>the</w:t>
      </w:r>
      <w:r w:rsidRPr="00F60CB6">
        <w:rPr>
          <w:spacing w:val="-2"/>
          <w:sz w:val="20"/>
        </w:rPr>
        <w:t xml:space="preserve"> </w:t>
      </w:r>
      <w:r w:rsidRPr="00F60CB6">
        <w:rPr>
          <w:sz w:val="20"/>
        </w:rPr>
        <w:t>parties.</w:t>
      </w:r>
    </w:p>
    <w:p w14:paraId="5F267E71" w14:textId="77777777" w:rsidR="00C14CA4" w:rsidRPr="00F60CB6" w:rsidRDefault="00C14CA4">
      <w:pPr>
        <w:pStyle w:val="BodyText"/>
        <w:spacing w:before="8"/>
        <w:rPr>
          <w:sz w:val="21"/>
        </w:rPr>
      </w:pPr>
    </w:p>
    <w:p w14:paraId="62CD9C60" w14:textId="77777777" w:rsidR="00C14CA4" w:rsidRPr="00F60CB6" w:rsidRDefault="00E853EC">
      <w:pPr>
        <w:pStyle w:val="Heading2"/>
        <w:numPr>
          <w:ilvl w:val="0"/>
          <w:numId w:val="13"/>
        </w:numPr>
        <w:tabs>
          <w:tab w:val="left" w:pos="685"/>
          <w:tab w:val="left" w:pos="686"/>
        </w:tabs>
        <w:ind w:hanging="568"/>
      </w:pPr>
      <w:r w:rsidRPr="00F60CB6">
        <w:t>Recipient's</w:t>
      </w:r>
      <w:r w:rsidRPr="00F60CB6">
        <w:rPr>
          <w:spacing w:val="-5"/>
        </w:rPr>
        <w:t xml:space="preserve"> </w:t>
      </w:r>
      <w:r w:rsidRPr="00F60CB6">
        <w:t>Obligations</w:t>
      </w:r>
    </w:p>
    <w:p w14:paraId="04F4FB3A" w14:textId="77777777" w:rsidR="00C14CA4" w:rsidRPr="00F60CB6" w:rsidRDefault="00C14CA4">
      <w:pPr>
        <w:pStyle w:val="BodyText"/>
        <w:spacing w:before="6"/>
        <w:rPr>
          <w:b/>
          <w:sz w:val="21"/>
        </w:rPr>
      </w:pPr>
    </w:p>
    <w:p w14:paraId="45568635" w14:textId="77777777" w:rsidR="00C14CA4" w:rsidRPr="00F60CB6" w:rsidRDefault="00E853EC">
      <w:pPr>
        <w:pStyle w:val="ListParagraph"/>
        <w:numPr>
          <w:ilvl w:val="1"/>
          <w:numId w:val="13"/>
        </w:numPr>
        <w:tabs>
          <w:tab w:val="left" w:pos="685"/>
          <w:tab w:val="left" w:pos="686"/>
        </w:tabs>
        <w:ind w:hanging="568"/>
        <w:rPr>
          <w:sz w:val="20"/>
        </w:rPr>
      </w:pPr>
      <w:r w:rsidRPr="00F60CB6">
        <w:rPr>
          <w:sz w:val="20"/>
        </w:rPr>
        <w:t>The</w:t>
      </w:r>
      <w:r w:rsidRPr="00F60CB6">
        <w:rPr>
          <w:spacing w:val="-3"/>
          <w:sz w:val="20"/>
        </w:rPr>
        <w:t xml:space="preserve"> </w:t>
      </w:r>
      <w:r w:rsidRPr="00F60CB6">
        <w:rPr>
          <w:sz w:val="20"/>
        </w:rPr>
        <w:t>Recipient</w:t>
      </w:r>
      <w:r w:rsidRPr="00F60CB6">
        <w:rPr>
          <w:spacing w:val="-2"/>
          <w:sz w:val="20"/>
        </w:rPr>
        <w:t xml:space="preserve"> </w:t>
      </w:r>
      <w:r w:rsidRPr="00F60CB6">
        <w:rPr>
          <w:sz w:val="20"/>
        </w:rPr>
        <w:t>will:</w:t>
      </w:r>
    </w:p>
    <w:p w14:paraId="23678A8E" w14:textId="77777777" w:rsidR="00C14CA4" w:rsidRPr="00F60CB6" w:rsidRDefault="00C14CA4">
      <w:pPr>
        <w:pStyle w:val="BodyText"/>
        <w:spacing w:before="1"/>
        <w:rPr>
          <w:sz w:val="15"/>
        </w:rPr>
      </w:pPr>
    </w:p>
    <w:p w14:paraId="563B2142" w14:textId="77777777" w:rsidR="00C14CA4" w:rsidRPr="00F60CB6" w:rsidRDefault="00E853EC">
      <w:pPr>
        <w:pStyle w:val="ListParagraph"/>
        <w:numPr>
          <w:ilvl w:val="2"/>
          <w:numId w:val="13"/>
        </w:numPr>
        <w:tabs>
          <w:tab w:val="left" w:pos="1113"/>
        </w:tabs>
        <w:spacing w:before="1"/>
        <w:rPr>
          <w:sz w:val="20"/>
        </w:rPr>
      </w:pPr>
      <w:r w:rsidRPr="00F60CB6">
        <w:rPr>
          <w:sz w:val="20"/>
        </w:rPr>
        <w:t>undertake</w:t>
      </w:r>
      <w:r w:rsidRPr="00F60CB6">
        <w:rPr>
          <w:spacing w:val="-4"/>
          <w:sz w:val="20"/>
        </w:rPr>
        <w:t xml:space="preserve"> </w:t>
      </w:r>
      <w:r w:rsidRPr="00F60CB6">
        <w:rPr>
          <w:sz w:val="20"/>
        </w:rPr>
        <w:t>the</w:t>
      </w:r>
      <w:r w:rsidRPr="00F60CB6">
        <w:rPr>
          <w:spacing w:val="-2"/>
          <w:sz w:val="20"/>
        </w:rPr>
        <w:t xml:space="preserve"> </w:t>
      </w:r>
      <w:r w:rsidRPr="00F60CB6">
        <w:rPr>
          <w:sz w:val="20"/>
        </w:rPr>
        <w:t>Project</w:t>
      </w:r>
      <w:r w:rsidRPr="00F60CB6">
        <w:rPr>
          <w:spacing w:val="-1"/>
          <w:sz w:val="20"/>
        </w:rPr>
        <w:t xml:space="preserve"> </w:t>
      </w:r>
      <w:r w:rsidRPr="00F60CB6">
        <w:rPr>
          <w:sz w:val="20"/>
        </w:rPr>
        <w:t>in</w:t>
      </w:r>
      <w:r w:rsidRPr="00F60CB6">
        <w:rPr>
          <w:spacing w:val="-2"/>
          <w:sz w:val="20"/>
        </w:rPr>
        <w:t xml:space="preserve"> </w:t>
      </w:r>
      <w:r w:rsidRPr="00F60CB6">
        <w:rPr>
          <w:sz w:val="20"/>
        </w:rPr>
        <w:t>accordance</w:t>
      </w:r>
      <w:r w:rsidRPr="00F60CB6">
        <w:rPr>
          <w:spacing w:val="-1"/>
          <w:sz w:val="20"/>
        </w:rPr>
        <w:t xml:space="preserve"> </w:t>
      </w:r>
      <w:r w:rsidRPr="00F60CB6">
        <w:rPr>
          <w:sz w:val="20"/>
        </w:rPr>
        <w:t>with</w:t>
      </w:r>
      <w:r w:rsidRPr="00F60CB6">
        <w:rPr>
          <w:spacing w:val="-2"/>
          <w:sz w:val="20"/>
        </w:rPr>
        <w:t xml:space="preserve"> </w:t>
      </w:r>
      <w:r w:rsidRPr="00F60CB6">
        <w:rPr>
          <w:sz w:val="20"/>
        </w:rPr>
        <w:t>this</w:t>
      </w:r>
      <w:r w:rsidRPr="00F60CB6">
        <w:rPr>
          <w:spacing w:val="-2"/>
          <w:sz w:val="20"/>
        </w:rPr>
        <w:t xml:space="preserve"> </w:t>
      </w:r>
      <w:proofErr w:type="gramStart"/>
      <w:r w:rsidRPr="00F60CB6">
        <w:rPr>
          <w:sz w:val="20"/>
        </w:rPr>
        <w:t>Agreement;</w:t>
      </w:r>
      <w:proofErr w:type="gramEnd"/>
    </w:p>
    <w:p w14:paraId="3577B93E" w14:textId="046EB72D" w:rsidR="00C14CA4" w:rsidRPr="00F60CB6" w:rsidRDefault="00E853EC">
      <w:pPr>
        <w:pStyle w:val="ListParagraph"/>
        <w:numPr>
          <w:ilvl w:val="2"/>
          <w:numId w:val="13"/>
        </w:numPr>
        <w:tabs>
          <w:tab w:val="left" w:pos="1113"/>
        </w:tabs>
        <w:spacing w:before="131" w:line="307" w:lineRule="auto"/>
        <w:ind w:right="894"/>
        <w:rPr>
          <w:sz w:val="20"/>
        </w:rPr>
      </w:pPr>
      <w:r w:rsidRPr="00F60CB6">
        <w:rPr>
          <w:sz w:val="20"/>
        </w:rPr>
        <w:t>take</w:t>
      </w:r>
      <w:r w:rsidRPr="00F60CB6">
        <w:rPr>
          <w:spacing w:val="-3"/>
          <w:sz w:val="20"/>
        </w:rPr>
        <w:t xml:space="preserve"> </w:t>
      </w:r>
      <w:r w:rsidRPr="00F60CB6">
        <w:rPr>
          <w:sz w:val="20"/>
        </w:rPr>
        <w:t>full</w:t>
      </w:r>
      <w:r w:rsidRPr="00F60CB6">
        <w:rPr>
          <w:spacing w:val="-4"/>
          <w:sz w:val="20"/>
        </w:rPr>
        <w:t xml:space="preserve"> </w:t>
      </w:r>
      <w:r w:rsidRPr="00F60CB6">
        <w:rPr>
          <w:sz w:val="20"/>
        </w:rPr>
        <w:t>responsibility</w:t>
      </w:r>
      <w:r w:rsidRPr="00F60CB6">
        <w:rPr>
          <w:spacing w:val="-4"/>
          <w:sz w:val="20"/>
        </w:rPr>
        <w:t xml:space="preserve"> </w:t>
      </w:r>
      <w:r w:rsidRPr="00F60CB6">
        <w:rPr>
          <w:sz w:val="20"/>
        </w:rPr>
        <w:t>for</w:t>
      </w:r>
      <w:r w:rsidRPr="00F60CB6">
        <w:rPr>
          <w:spacing w:val="-3"/>
          <w:sz w:val="20"/>
        </w:rPr>
        <w:t xml:space="preserve"> </w:t>
      </w:r>
      <w:r w:rsidRPr="00F60CB6">
        <w:rPr>
          <w:sz w:val="20"/>
        </w:rPr>
        <w:t>the</w:t>
      </w:r>
      <w:r w:rsidRPr="00F60CB6">
        <w:rPr>
          <w:spacing w:val="-4"/>
          <w:sz w:val="20"/>
        </w:rPr>
        <w:t xml:space="preserve"> </w:t>
      </w:r>
      <w:r w:rsidRPr="00F60CB6">
        <w:rPr>
          <w:sz w:val="20"/>
        </w:rPr>
        <w:t>Milestones</w:t>
      </w:r>
      <w:r w:rsidRPr="00F60CB6">
        <w:rPr>
          <w:spacing w:val="-3"/>
          <w:sz w:val="20"/>
        </w:rPr>
        <w:t xml:space="preserve"> </w:t>
      </w:r>
      <w:r w:rsidRPr="00F60CB6">
        <w:rPr>
          <w:sz w:val="20"/>
        </w:rPr>
        <w:t>as</w:t>
      </w:r>
      <w:r w:rsidRPr="00F60CB6">
        <w:rPr>
          <w:spacing w:val="-4"/>
          <w:sz w:val="20"/>
        </w:rPr>
        <w:t xml:space="preserve"> </w:t>
      </w:r>
      <w:r w:rsidRPr="00F60CB6">
        <w:rPr>
          <w:sz w:val="20"/>
        </w:rPr>
        <w:t>part</w:t>
      </w:r>
      <w:r w:rsidRPr="00F60CB6">
        <w:rPr>
          <w:spacing w:val="-2"/>
          <w:sz w:val="20"/>
        </w:rPr>
        <w:t xml:space="preserve"> </w:t>
      </w:r>
      <w:r w:rsidRPr="00F60CB6">
        <w:rPr>
          <w:sz w:val="20"/>
        </w:rPr>
        <w:t>of</w:t>
      </w:r>
      <w:r w:rsidRPr="00F60CB6">
        <w:rPr>
          <w:spacing w:val="-4"/>
          <w:sz w:val="20"/>
        </w:rPr>
        <w:t xml:space="preserve"> </w:t>
      </w:r>
      <w:r w:rsidRPr="00F60CB6">
        <w:rPr>
          <w:sz w:val="20"/>
        </w:rPr>
        <w:t>the</w:t>
      </w:r>
      <w:r w:rsidRPr="00F60CB6">
        <w:rPr>
          <w:spacing w:val="-4"/>
          <w:sz w:val="20"/>
        </w:rPr>
        <w:t xml:space="preserve"> </w:t>
      </w:r>
      <w:r w:rsidRPr="00F60CB6">
        <w:rPr>
          <w:sz w:val="20"/>
        </w:rPr>
        <w:t>Project</w:t>
      </w:r>
      <w:r w:rsidRPr="00F60CB6">
        <w:rPr>
          <w:spacing w:val="-2"/>
          <w:sz w:val="20"/>
        </w:rPr>
        <w:t xml:space="preserve"> </w:t>
      </w:r>
      <w:r w:rsidRPr="00F60CB6">
        <w:rPr>
          <w:sz w:val="20"/>
        </w:rPr>
        <w:t>and</w:t>
      </w:r>
      <w:r w:rsidRPr="00F60CB6">
        <w:rPr>
          <w:spacing w:val="-2"/>
          <w:sz w:val="20"/>
        </w:rPr>
        <w:t xml:space="preserve"> </w:t>
      </w:r>
      <w:r w:rsidRPr="00F60CB6">
        <w:rPr>
          <w:sz w:val="20"/>
        </w:rPr>
        <w:t>manage</w:t>
      </w:r>
      <w:r w:rsidRPr="00F60CB6">
        <w:rPr>
          <w:spacing w:val="-4"/>
          <w:sz w:val="20"/>
        </w:rPr>
        <w:t xml:space="preserve"> </w:t>
      </w:r>
      <w:r w:rsidRPr="00F60CB6">
        <w:rPr>
          <w:sz w:val="20"/>
        </w:rPr>
        <w:t>the</w:t>
      </w:r>
      <w:r w:rsidRPr="00F60CB6">
        <w:rPr>
          <w:spacing w:val="-3"/>
          <w:sz w:val="20"/>
        </w:rPr>
        <w:t xml:space="preserve"> </w:t>
      </w:r>
      <w:r w:rsidRPr="00F60CB6">
        <w:rPr>
          <w:sz w:val="20"/>
        </w:rPr>
        <w:t>implementation</w:t>
      </w:r>
      <w:r w:rsidRPr="00F60CB6">
        <w:rPr>
          <w:spacing w:val="-3"/>
          <w:sz w:val="20"/>
        </w:rPr>
        <w:t xml:space="preserve"> </w:t>
      </w:r>
      <w:r w:rsidRPr="00F60CB6">
        <w:rPr>
          <w:sz w:val="20"/>
        </w:rPr>
        <w:t>of</w:t>
      </w:r>
      <w:r w:rsidRPr="00F60CB6">
        <w:rPr>
          <w:spacing w:val="-4"/>
          <w:sz w:val="20"/>
        </w:rPr>
        <w:t xml:space="preserve"> </w:t>
      </w:r>
      <w:r w:rsidRPr="00F60CB6">
        <w:rPr>
          <w:sz w:val="20"/>
        </w:rPr>
        <w:t>the</w:t>
      </w:r>
      <w:r w:rsidRPr="00F60CB6">
        <w:rPr>
          <w:spacing w:val="-45"/>
          <w:sz w:val="20"/>
        </w:rPr>
        <w:t xml:space="preserve"> </w:t>
      </w:r>
      <w:r w:rsidRPr="00F60CB6">
        <w:rPr>
          <w:sz w:val="20"/>
        </w:rPr>
        <w:t>Project in</w:t>
      </w:r>
      <w:r w:rsidRPr="00F60CB6">
        <w:rPr>
          <w:spacing w:val="-1"/>
          <w:sz w:val="20"/>
        </w:rPr>
        <w:t xml:space="preserve"> </w:t>
      </w:r>
      <w:r w:rsidRPr="00F60CB6">
        <w:rPr>
          <w:sz w:val="20"/>
        </w:rPr>
        <w:t>accordance</w:t>
      </w:r>
      <w:r w:rsidRPr="00F60CB6">
        <w:rPr>
          <w:spacing w:val="1"/>
          <w:sz w:val="20"/>
        </w:rPr>
        <w:t xml:space="preserve"> </w:t>
      </w:r>
      <w:r w:rsidRPr="00F60CB6">
        <w:rPr>
          <w:sz w:val="20"/>
        </w:rPr>
        <w:t>with</w:t>
      </w:r>
      <w:r w:rsidRPr="00F60CB6">
        <w:rPr>
          <w:spacing w:val="-1"/>
          <w:sz w:val="20"/>
        </w:rPr>
        <w:t xml:space="preserve"> </w:t>
      </w:r>
      <w:r w:rsidRPr="00F60CB6">
        <w:rPr>
          <w:sz w:val="20"/>
        </w:rPr>
        <w:t>good operational</w:t>
      </w:r>
      <w:r w:rsidRPr="00F60CB6">
        <w:rPr>
          <w:spacing w:val="-1"/>
          <w:sz w:val="20"/>
        </w:rPr>
        <w:t xml:space="preserve"> </w:t>
      </w:r>
      <w:r w:rsidRPr="00F60CB6">
        <w:rPr>
          <w:sz w:val="20"/>
        </w:rPr>
        <w:t>and health and safety</w:t>
      </w:r>
      <w:r w:rsidRPr="00F60CB6">
        <w:rPr>
          <w:spacing w:val="-2"/>
          <w:sz w:val="20"/>
        </w:rPr>
        <w:t xml:space="preserve"> </w:t>
      </w:r>
      <w:proofErr w:type="gramStart"/>
      <w:r w:rsidRPr="00F60CB6">
        <w:rPr>
          <w:sz w:val="20"/>
        </w:rPr>
        <w:t>practices;</w:t>
      </w:r>
      <w:proofErr w:type="gramEnd"/>
    </w:p>
    <w:p w14:paraId="4D0A5850" w14:textId="0DC23275" w:rsidR="00C14CA4" w:rsidRPr="00F60CB6" w:rsidRDefault="00E853EC" w:rsidP="00937407">
      <w:pPr>
        <w:pStyle w:val="ListParagraph"/>
        <w:numPr>
          <w:ilvl w:val="2"/>
          <w:numId w:val="13"/>
        </w:numPr>
        <w:tabs>
          <w:tab w:val="left" w:pos="1112"/>
          <w:tab w:val="left" w:pos="1113"/>
        </w:tabs>
        <w:spacing w:before="59" w:line="309" w:lineRule="auto"/>
        <w:ind w:right="107"/>
        <w:rPr>
          <w:sz w:val="20"/>
          <w:szCs w:val="20"/>
        </w:rPr>
      </w:pPr>
      <w:r w:rsidRPr="6110210F">
        <w:rPr>
          <w:sz w:val="20"/>
          <w:szCs w:val="20"/>
        </w:rPr>
        <w:t>implement</w:t>
      </w:r>
      <w:r w:rsidRPr="6110210F">
        <w:rPr>
          <w:spacing w:val="-2"/>
          <w:sz w:val="20"/>
          <w:szCs w:val="20"/>
        </w:rPr>
        <w:t xml:space="preserve"> </w:t>
      </w:r>
      <w:r w:rsidRPr="6110210F">
        <w:rPr>
          <w:sz w:val="20"/>
          <w:szCs w:val="20"/>
        </w:rPr>
        <w:t>and</w:t>
      </w:r>
      <w:r w:rsidRPr="6110210F">
        <w:rPr>
          <w:spacing w:val="-2"/>
          <w:sz w:val="20"/>
          <w:szCs w:val="20"/>
        </w:rPr>
        <w:t xml:space="preserve"> </w:t>
      </w:r>
      <w:r w:rsidRPr="6110210F">
        <w:rPr>
          <w:sz w:val="20"/>
          <w:szCs w:val="20"/>
        </w:rPr>
        <w:t>manage</w:t>
      </w:r>
      <w:r w:rsidRPr="6110210F">
        <w:rPr>
          <w:spacing w:val="-2"/>
          <w:sz w:val="20"/>
          <w:szCs w:val="20"/>
        </w:rPr>
        <w:t xml:space="preserve"> </w:t>
      </w:r>
      <w:r w:rsidRPr="6110210F">
        <w:rPr>
          <w:sz w:val="20"/>
          <w:szCs w:val="20"/>
        </w:rPr>
        <w:t>the</w:t>
      </w:r>
      <w:r w:rsidRPr="6110210F">
        <w:rPr>
          <w:spacing w:val="-3"/>
          <w:sz w:val="20"/>
          <w:szCs w:val="20"/>
        </w:rPr>
        <w:t xml:space="preserve"> </w:t>
      </w:r>
      <w:r w:rsidRPr="6110210F">
        <w:rPr>
          <w:sz w:val="20"/>
          <w:szCs w:val="20"/>
        </w:rPr>
        <w:t>Project</w:t>
      </w:r>
      <w:r w:rsidRPr="6110210F">
        <w:rPr>
          <w:spacing w:val="-1"/>
          <w:sz w:val="20"/>
          <w:szCs w:val="20"/>
        </w:rPr>
        <w:t xml:space="preserve"> </w:t>
      </w:r>
      <w:r w:rsidRPr="6110210F">
        <w:rPr>
          <w:sz w:val="20"/>
          <w:szCs w:val="20"/>
        </w:rPr>
        <w:t>with</w:t>
      </w:r>
      <w:r w:rsidRPr="6110210F">
        <w:rPr>
          <w:spacing w:val="-3"/>
          <w:sz w:val="20"/>
          <w:szCs w:val="20"/>
        </w:rPr>
        <w:t xml:space="preserve"> </w:t>
      </w:r>
      <w:r w:rsidRPr="6110210F">
        <w:rPr>
          <w:sz w:val="20"/>
          <w:szCs w:val="20"/>
        </w:rPr>
        <w:t>all</w:t>
      </w:r>
      <w:r w:rsidRPr="6110210F">
        <w:rPr>
          <w:spacing w:val="-3"/>
          <w:sz w:val="20"/>
          <w:szCs w:val="20"/>
        </w:rPr>
        <w:t xml:space="preserve"> </w:t>
      </w:r>
      <w:r w:rsidRPr="6110210F">
        <w:rPr>
          <w:sz w:val="20"/>
          <w:szCs w:val="20"/>
        </w:rPr>
        <w:t>due</w:t>
      </w:r>
      <w:r w:rsidRPr="6110210F">
        <w:rPr>
          <w:spacing w:val="-3"/>
          <w:sz w:val="20"/>
          <w:szCs w:val="20"/>
        </w:rPr>
        <w:t xml:space="preserve"> </w:t>
      </w:r>
      <w:r w:rsidRPr="6110210F">
        <w:rPr>
          <w:sz w:val="20"/>
          <w:szCs w:val="20"/>
        </w:rPr>
        <w:t>care</w:t>
      </w:r>
      <w:r w:rsidRPr="6110210F">
        <w:rPr>
          <w:spacing w:val="-3"/>
          <w:sz w:val="20"/>
          <w:szCs w:val="20"/>
        </w:rPr>
        <w:t xml:space="preserve"> </w:t>
      </w:r>
      <w:r w:rsidRPr="6110210F">
        <w:rPr>
          <w:sz w:val="20"/>
          <w:szCs w:val="20"/>
        </w:rPr>
        <w:t>and</w:t>
      </w:r>
      <w:r w:rsidRPr="6110210F">
        <w:rPr>
          <w:spacing w:val="-1"/>
          <w:sz w:val="20"/>
          <w:szCs w:val="20"/>
        </w:rPr>
        <w:t xml:space="preserve"> </w:t>
      </w:r>
      <w:r w:rsidRPr="6110210F">
        <w:rPr>
          <w:sz w:val="20"/>
          <w:szCs w:val="20"/>
        </w:rPr>
        <w:t>skill</w:t>
      </w:r>
      <w:r w:rsidRPr="6110210F">
        <w:rPr>
          <w:spacing w:val="-4"/>
          <w:sz w:val="20"/>
          <w:szCs w:val="20"/>
        </w:rPr>
        <w:t xml:space="preserve"> </w:t>
      </w:r>
      <w:r w:rsidRPr="6110210F">
        <w:rPr>
          <w:sz w:val="20"/>
          <w:szCs w:val="20"/>
        </w:rPr>
        <w:t>and</w:t>
      </w:r>
      <w:r w:rsidRPr="6110210F">
        <w:rPr>
          <w:spacing w:val="-1"/>
          <w:sz w:val="20"/>
          <w:szCs w:val="20"/>
        </w:rPr>
        <w:t xml:space="preserve"> </w:t>
      </w:r>
      <w:r w:rsidRPr="6110210F">
        <w:rPr>
          <w:sz w:val="20"/>
          <w:szCs w:val="20"/>
        </w:rPr>
        <w:t>to</w:t>
      </w:r>
      <w:r w:rsidRPr="6110210F">
        <w:rPr>
          <w:spacing w:val="-4"/>
          <w:sz w:val="20"/>
          <w:szCs w:val="20"/>
        </w:rPr>
        <w:t xml:space="preserve"> </w:t>
      </w:r>
      <w:r w:rsidRPr="6110210F">
        <w:rPr>
          <w:sz w:val="20"/>
          <w:szCs w:val="20"/>
        </w:rPr>
        <w:t>a</w:t>
      </w:r>
      <w:r w:rsidRPr="6110210F">
        <w:rPr>
          <w:spacing w:val="-3"/>
          <w:sz w:val="20"/>
          <w:szCs w:val="20"/>
        </w:rPr>
        <w:t xml:space="preserve"> </w:t>
      </w:r>
      <w:r w:rsidRPr="6110210F">
        <w:rPr>
          <w:sz w:val="20"/>
          <w:szCs w:val="20"/>
        </w:rPr>
        <w:t>professional</w:t>
      </w:r>
      <w:r w:rsidRPr="6110210F">
        <w:rPr>
          <w:spacing w:val="-4"/>
          <w:sz w:val="20"/>
          <w:szCs w:val="20"/>
        </w:rPr>
        <w:t xml:space="preserve"> </w:t>
      </w:r>
      <w:proofErr w:type="gramStart"/>
      <w:r w:rsidRPr="6110210F">
        <w:rPr>
          <w:sz w:val="20"/>
          <w:szCs w:val="20"/>
        </w:rPr>
        <w:t>standard</w:t>
      </w:r>
      <w:r w:rsidR="009031DD" w:rsidRPr="6110210F">
        <w:rPr>
          <w:sz w:val="20"/>
          <w:szCs w:val="20"/>
        </w:rPr>
        <w:t xml:space="preserve"> </w:t>
      </w:r>
      <w:r w:rsidRPr="6110210F">
        <w:rPr>
          <w:spacing w:val="-44"/>
          <w:sz w:val="20"/>
          <w:szCs w:val="20"/>
        </w:rPr>
        <w:t xml:space="preserve"> </w:t>
      </w:r>
      <w:r w:rsidRPr="6110210F">
        <w:rPr>
          <w:sz w:val="20"/>
          <w:szCs w:val="20"/>
        </w:rPr>
        <w:t>commensurate</w:t>
      </w:r>
      <w:proofErr w:type="gramEnd"/>
      <w:r w:rsidRPr="6110210F">
        <w:rPr>
          <w:spacing w:val="-1"/>
          <w:sz w:val="20"/>
          <w:szCs w:val="20"/>
        </w:rPr>
        <w:t xml:space="preserve"> </w:t>
      </w:r>
      <w:r w:rsidRPr="6110210F">
        <w:rPr>
          <w:sz w:val="20"/>
          <w:szCs w:val="20"/>
        </w:rPr>
        <w:t>with the nature</w:t>
      </w:r>
      <w:r w:rsidRPr="6110210F">
        <w:rPr>
          <w:spacing w:val="-2"/>
          <w:sz w:val="20"/>
          <w:szCs w:val="20"/>
        </w:rPr>
        <w:t xml:space="preserve"> </w:t>
      </w:r>
      <w:r w:rsidRPr="6110210F">
        <w:rPr>
          <w:sz w:val="20"/>
          <w:szCs w:val="20"/>
        </w:rPr>
        <w:t>of</w:t>
      </w:r>
      <w:r w:rsidRPr="6110210F">
        <w:rPr>
          <w:spacing w:val="-1"/>
          <w:sz w:val="20"/>
          <w:szCs w:val="20"/>
        </w:rPr>
        <w:t xml:space="preserve"> </w:t>
      </w:r>
      <w:r w:rsidRPr="6110210F">
        <w:rPr>
          <w:sz w:val="20"/>
          <w:szCs w:val="20"/>
        </w:rPr>
        <w:t>the</w:t>
      </w:r>
      <w:r w:rsidRPr="6110210F">
        <w:rPr>
          <w:spacing w:val="-1"/>
          <w:sz w:val="20"/>
          <w:szCs w:val="20"/>
        </w:rPr>
        <w:t xml:space="preserve"> </w:t>
      </w:r>
      <w:r w:rsidRPr="6110210F">
        <w:rPr>
          <w:sz w:val="20"/>
          <w:szCs w:val="20"/>
        </w:rPr>
        <w:t>Project;</w:t>
      </w:r>
    </w:p>
    <w:p w14:paraId="20EAD845" w14:textId="77777777" w:rsidR="00C14CA4" w:rsidRPr="00F60CB6" w:rsidRDefault="00E853EC">
      <w:pPr>
        <w:pStyle w:val="ListParagraph"/>
        <w:numPr>
          <w:ilvl w:val="2"/>
          <w:numId w:val="13"/>
        </w:numPr>
        <w:tabs>
          <w:tab w:val="left" w:pos="1113"/>
        </w:tabs>
        <w:spacing w:before="55" w:line="307" w:lineRule="auto"/>
        <w:ind w:right="736"/>
        <w:rPr>
          <w:sz w:val="20"/>
        </w:rPr>
      </w:pPr>
      <w:r w:rsidRPr="00F60CB6">
        <w:rPr>
          <w:sz w:val="20"/>
        </w:rPr>
        <w:t>notify EECA promptly of any matter that could impact or delay the Milestones or Project Reports or any</w:t>
      </w:r>
      <w:r w:rsidRPr="00F60CB6">
        <w:rPr>
          <w:spacing w:val="-45"/>
          <w:sz w:val="20"/>
        </w:rPr>
        <w:t xml:space="preserve"> </w:t>
      </w:r>
      <w:r w:rsidRPr="00F60CB6">
        <w:rPr>
          <w:sz w:val="20"/>
        </w:rPr>
        <w:t>other</w:t>
      </w:r>
      <w:r w:rsidRPr="00F60CB6">
        <w:rPr>
          <w:spacing w:val="-1"/>
          <w:sz w:val="20"/>
        </w:rPr>
        <w:t xml:space="preserve"> </w:t>
      </w:r>
      <w:r w:rsidRPr="00F60CB6">
        <w:rPr>
          <w:sz w:val="20"/>
        </w:rPr>
        <w:t>aspect</w:t>
      </w:r>
      <w:r w:rsidRPr="00F60CB6">
        <w:rPr>
          <w:spacing w:val="1"/>
          <w:sz w:val="20"/>
        </w:rPr>
        <w:t xml:space="preserve"> </w:t>
      </w:r>
      <w:r w:rsidRPr="00F60CB6">
        <w:rPr>
          <w:sz w:val="20"/>
        </w:rPr>
        <w:t>of</w:t>
      </w:r>
      <w:r w:rsidRPr="00F60CB6">
        <w:rPr>
          <w:spacing w:val="-1"/>
          <w:sz w:val="20"/>
        </w:rPr>
        <w:t xml:space="preserve"> </w:t>
      </w:r>
      <w:r w:rsidRPr="00F60CB6">
        <w:rPr>
          <w:sz w:val="20"/>
        </w:rPr>
        <w:t xml:space="preserve">the </w:t>
      </w:r>
      <w:proofErr w:type="gramStart"/>
      <w:r w:rsidRPr="00F60CB6">
        <w:rPr>
          <w:sz w:val="20"/>
        </w:rPr>
        <w:t>Project;</w:t>
      </w:r>
      <w:proofErr w:type="gramEnd"/>
    </w:p>
    <w:p w14:paraId="6C77956C" w14:textId="6ACC3171" w:rsidR="00C14CA4" w:rsidRPr="00F60CB6" w:rsidRDefault="0044547C">
      <w:pPr>
        <w:pStyle w:val="ListParagraph"/>
        <w:numPr>
          <w:ilvl w:val="2"/>
          <w:numId w:val="13"/>
        </w:numPr>
        <w:tabs>
          <w:tab w:val="left" w:pos="1112"/>
          <w:tab w:val="left" w:pos="1113"/>
        </w:tabs>
        <w:spacing w:before="61"/>
        <w:rPr>
          <w:sz w:val="20"/>
        </w:rPr>
      </w:pPr>
      <w:r>
        <w:rPr>
          <w:sz w:val="20"/>
        </w:rPr>
        <w:t>attend</w:t>
      </w:r>
      <w:r w:rsidRPr="00F60CB6">
        <w:rPr>
          <w:spacing w:val="-3"/>
          <w:sz w:val="20"/>
        </w:rPr>
        <w:t xml:space="preserve"> </w:t>
      </w:r>
      <w:r w:rsidR="00E853EC" w:rsidRPr="00F60CB6">
        <w:rPr>
          <w:sz w:val="20"/>
        </w:rPr>
        <w:t>regular</w:t>
      </w:r>
      <w:r w:rsidR="00E853EC" w:rsidRPr="00F60CB6">
        <w:rPr>
          <w:spacing w:val="-3"/>
          <w:sz w:val="20"/>
        </w:rPr>
        <w:t xml:space="preserve"> </w:t>
      </w:r>
      <w:r w:rsidR="00E853EC" w:rsidRPr="00F60CB6">
        <w:rPr>
          <w:sz w:val="20"/>
        </w:rPr>
        <w:t>meetings</w:t>
      </w:r>
      <w:r w:rsidR="00E853EC" w:rsidRPr="00F60CB6">
        <w:rPr>
          <w:spacing w:val="-2"/>
          <w:sz w:val="20"/>
        </w:rPr>
        <w:t xml:space="preserve"> </w:t>
      </w:r>
      <w:r w:rsidR="00E853EC" w:rsidRPr="00F60CB6">
        <w:rPr>
          <w:sz w:val="20"/>
        </w:rPr>
        <w:t>with</w:t>
      </w:r>
      <w:r w:rsidR="00E853EC" w:rsidRPr="00F60CB6">
        <w:rPr>
          <w:spacing w:val="-3"/>
          <w:sz w:val="20"/>
        </w:rPr>
        <w:t xml:space="preserve"> </w:t>
      </w:r>
      <w:r w:rsidR="00E853EC" w:rsidRPr="00F60CB6">
        <w:rPr>
          <w:sz w:val="20"/>
        </w:rPr>
        <w:t>EECA</w:t>
      </w:r>
      <w:r w:rsidR="00E853EC" w:rsidRPr="00F60CB6">
        <w:rPr>
          <w:spacing w:val="-2"/>
          <w:sz w:val="20"/>
        </w:rPr>
        <w:t xml:space="preserve"> </w:t>
      </w:r>
      <w:r w:rsidR="00E853EC" w:rsidRPr="00F60CB6">
        <w:rPr>
          <w:sz w:val="20"/>
        </w:rPr>
        <w:t>to</w:t>
      </w:r>
      <w:r w:rsidR="00E853EC" w:rsidRPr="00F60CB6">
        <w:rPr>
          <w:spacing w:val="-3"/>
          <w:sz w:val="20"/>
        </w:rPr>
        <w:t xml:space="preserve"> </w:t>
      </w:r>
      <w:r w:rsidR="00E853EC" w:rsidRPr="00F60CB6">
        <w:rPr>
          <w:sz w:val="20"/>
        </w:rPr>
        <w:t>discuss</w:t>
      </w:r>
      <w:r w:rsidR="00E853EC" w:rsidRPr="00F60CB6">
        <w:rPr>
          <w:spacing w:val="-3"/>
          <w:sz w:val="20"/>
        </w:rPr>
        <w:t xml:space="preserve"> </w:t>
      </w:r>
      <w:r w:rsidR="00E853EC" w:rsidRPr="00F60CB6">
        <w:rPr>
          <w:sz w:val="20"/>
        </w:rPr>
        <w:t>progress</w:t>
      </w:r>
      <w:r w:rsidR="00E853EC" w:rsidRPr="00F60CB6">
        <w:rPr>
          <w:spacing w:val="-2"/>
          <w:sz w:val="20"/>
        </w:rPr>
        <w:t xml:space="preserve"> </w:t>
      </w:r>
      <w:r w:rsidR="00E853EC" w:rsidRPr="00F60CB6">
        <w:rPr>
          <w:sz w:val="20"/>
        </w:rPr>
        <w:t>with</w:t>
      </w:r>
      <w:r w:rsidR="00E853EC" w:rsidRPr="00F60CB6">
        <w:rPr>
          <w:spacing w:val="-3"/>
          <w:sz w:val="20"/>
        </w:rPr>
        <w:t xml:space="preserve"> </w:t>
      </w:r>
      <w:r w:rsidR="00E853EC" w:rsidRPr="00F60CB6">
        <w:rPr>
          <w:sz w:val="20"/>
        </w:rPr>
        <w:t>the</w:t>
      </w:r>
      <w:r w:rsidR="00E853EC" w:rsidRPr="00F60CB6">
        <w:rPr>
          <w:spacing w:val="-2"/>
          <w:sz w:val="20"/>
        </w:rPr>
        <w:t xml:space="preserve"> </w:t>
      </w:r>
      <w:proofErr w:type="gramStart"/>
      <w:r w:rsidR="00E853EC" w:rsidRPr="00F60CB6">
        <w:rPr>
          <w:sz w:val="20"/>
        </w:rPr>
        <w:t>Project;</w:t>
      </w:r>
      <w:proofErr w:type="gramEnd"/>
    </w:p>
    <w:p w14:paraId="42AC3F94" w14:textId="50566AEA" w:rsidR="00C14CA4" w:rsidRPr="00F60CB6" w:rsidRDefault="00E853EC">
      <w:pPr>
        <w:pStyle w:val="ListParagraph"/>
        <w:numPr>
          <w:ilvl w:val="2"/>
          <w:numId w:val="13"/>
        </w:numPr>
        <w:tabs>
          <w:tab w:val="left" w:pos="1112"/>
          <w:tab w:val="left" w:pos="1113"/>
        </w:tabs>
        <w:spacing w:before="129"/>
        <w:rPr>
          <w:sz w:val="20"/>
        </w:rPr>
      </w:pPr>
      <w:r w:rsidRPr="00F60CB6">
        <w:rPr>
          <w:sz w:val="20"/>
        </w:rPr>
        <w:t>not</w:t>
      </w:r>
      <w:r w:rsidRPr="00F60CB6">
        <w:rPr>
          <w:spacing w:val="-2"/>
          <w:sz w:val="20"/>
        </w:rPr>
        <w:t xml:space="preserve"> </w:t>
      </w:r>
      <w:r w:rsidRPr="00F60CB6">
        <w:rPr>
          <w:sz w:val="20"/>
        </w:rPr>
        <w:t>act</w:t>
      </w:r>
      <w:r w:rsidRPr="00F60CB6">
        <w:rPr>
          <w:spacing w:val="-1"/>
          <w:sz w:val="20"/>
        </w:rPr>
        <w:t xml:space="preserve"> </w:t>
      </w:r>
      <w:r w:rsidRPr="00F60CB6">
        <w:rPr>
          <w:sz w:val="20"/>
        </w:rPr>
        <w:t>in</w:t>
      </w:r>
      <w:r w:rsidRPr="00F60CB6">
        <w:rPr>
          <w:spacing w:val="-3"/>
          <w:sz w:val="20"/>
        </w:rPr>
        <w:t xml:space="preserve"> </w:t>
      </w:r>
      <w:r w:rsidRPr="00F60CB6">
        <w:rPr>
          <w:sz w:val="20"/>
        </w:rPr>
        <w:t>a</w:t>
      </w:r>
      <w:r w:rsidRPr="00F60CB6">
        <w:rPr>
          <w:spacing w:val="-3"/>
          <w:sz w:val="20"/>
        </w:rPr>
        <w:t xml:space="preserve"> </w:t>
      </w:r>
      <w:r w:rsidRPr="00F60CB6">
        <w:rPr>
          <w:sz w:val="20"/>
        </w:rPr>
        <w:t>manner</w:t>
      </w:r>
      <w:r w:rsidRPr="00F60CB6">
        <w:rPr>
          <w:spacing w:val="-3"/>
          <w:sz w:val="20"/>
        </w:rPr>
        <w:t xml:space="preserve"> </w:t>
      </w:r>
      <w:r w:rsidRPr="00F60CB6">
        <w:rPr>
          <w:sz w:val="20"/>
        </w:rPr>
        <w:t>that</w:t>
      </w:r>
      <w:r w:rsidRPr="00F60CB6">
        <w:rPr>
          <w:spacing w:val="-2"/>
          <w:sz w:val="20"/>
        </w:rPr>
        <w:t xml:space="preserve"> </w:t>
      </w:r>
      <w:r w:rsidRPr="00F60CB6">
        <w:rPr>
          <w:sz w:val="20"/>
        </w:rPr>
        <w:t>would</w:t>
      </w:r>
      <w:r w:rsidRPr="00F60CB6">
        <w:rPr>
          <w:spacing w:val="-2"/>
          <w:sz w:val="20"/>
        </w:rPr>
        <w:t xml:space="preserve"> </w:t>
      </w:r>
      <w:r w:rsidRPr="00F60CB6">
        <w:rPr>
          <w:sz w:val="20"/>
        </w:rPr>
        <w:t>damage</w:t>
      </w:r>
      <w:r w:rsidRPr="00F60CB6">
        <w:rPr>
          <w:spacing w:val="-2"/>
          <w:sz w:val="20"/>
        </w:rPr>
        <w:t xml:space="preserve"> </w:t>
      </w:r>
      <w:r w:rsidRPr="00F60CB6">
        <w:rPr>
          <w:sz w:val="20"/>
        </w:rPr>
        <w:t>the</w:t>
      </w:r>
      <w:r w:rsidRPr="00F60CB6">
        <w:rPr>
          <w:spacing w:val="-2"/>
          <w:sz w:val="20"/>
        </w:rPr>
        <w:t xml:space="preserve"> </w:t>
      </w:r>
      <w:r w:rsidRPr="00F60CB6">
        <w:rPr>
          <w:sz w:val="20"/>
        </w:rPr>
        <w:t>reputation</w:t>
      </w:r>
      <w:r w:rsidRPr="00F60CB6">
        <w:rPr>
          <w:spacing w:val="-3"/>
          <w:sz w:val="20"/>
        </w:rPr>
        <w:t xml:space="preserve"> </w:t>
      </w:r>
      <w:r w:rsidRPr="00F60CB6">
        <w:rPr>
          <w:sz w:val="20"/>
        </w:rPr>
        <w:t>of</w:t>
      </w:r>
      <w:r w:rsidRPr="00F60CB6">
        <w:rPr>
          <w:spacing w:val="-3"/>
          <w:sz w:val="20"/>
        </w:rPr>
        <w:t xml:space="preserve"> </w:t>
      </w:r>
      <w:proofErr w:type="gramStart"/>
      <w:r w:rsidRPr="00F60CB6">
        <w:rPr>
          <w:sz w:val="20"/>
        </w:rPr>
        <w:t>EECA;</w:t>
      </w:r>
      <w:proofErr w:type="gramEnd"/>
    </w:p>
    <w:p w14:paraId="650FE79B" w14:textId="77777777" w:rsidR="00C14CA4" w:rsidRPr="00F60CB6" w:rsidRDefault="00E853EC">
      <w:pPr>
        <w:pStyle w:val="ListParagraph"/>
        <w:numPr>
          <w:ilvl w:val="2"/>
          <w:numId w:val="13"/>
        </w:numPr>
        <w:tabs>
          <w:tab w:val="left" w:pos="1113"/>
        </w:tabs>
        <w:spacing w:before="130"/>
        <w:rPr>
          <w:sz w:val="20"/>
        </w:rPr>
      </w:pPr>
      <w:r w:rsidRPr="00F60CB6">
        <w:rPr>
          <w:sz w:val="20"/>
        </w:rPr>
        <w:t>comply</w:t>
      </w:r>
      <w:r w:rsidRPr="00F60CB6">
        <w:rPr>
          <w:spacing w:val="-4"/>
          <w:sz w:val="20"/>
        </w:rPr>
        <w:t xml:space="preserve"> </w:t>
      </w:r>
      <w:r w:rsidRPr="00F60CB6">
        <w:rPr>
          <w:sz w:val="20"/>
        </w:rPr>
        <w:t>with</w:t>
      </w:r>
      <w:r w:rsidRPr="00F60CB6">
        <w:rPr>
          <w:spacing w:val="-2"/>
          <w:sz w:val="20"/>
        </w:rPr>
        <w:t xml:space="preserve"> </w:t>
      </w:r>
      <w:r w:rsidRPr="00F60CB6">
        <w:rPr>
          <w:sz w:val="20"/>
        </w:rPr>
        <w:t>the</w:t>
      </w:r>
      <w:r w:rsidRPr="00F60CB6">
        <w:rPr>
          <w:spacing w:val="-2"/>
          <w:sz w:val="20"/>
        </w:rPr>
        <w:t xml:space="preserve"> </w:t>
      </w:r>
      <w:r w:rsidRPr="00F60CB6">
        <w:rPr>
          <w:sz w:val="20"/>
        </w:rPr>
        <w:t>project</w:t>
      </w:r>
      <w:r w:rsidRPr="00F60CB6">
        <w:rPr>
          <w:spacing w:val="-2"/>
          <w:sz w:val="20"/>
        </w:rPr>
        <w:t xml:space="preserve"> </w:t>
      </w:r>
      <w:r w:rsidRPr="00F60CB6">
        <w:rPr>
          <w:sz w:val="20"/>
        </w:rPr>
        <w:t>specific</w:t>
      </w:r>
      <w:r w:rsidRPr="00F60CB6">
        <w:rPr>
          <w:spacing w:val="-2"/>
          <w:sz w:val="20"/>
        </w:rPr>
        <w:t xml:space="preserve"> </w:t>
      </w:r>
      <w:r w:rsidRPr="00F60CB6">
        <w:rPr>
          <w:sz w:val="20"/>
        </w:rPr>
        <w:t>conditions</w:t>
      </w:r>
      <w:r w:rsidRPr="00F60CB6">
        <w:rPr>
          <w:spacing w:val="-2"/>
          <w:sz w:val="20"/>
        </w:rPr>
        <w:t xml:space="preserve"> </w:t>
      </w:r>
      <w:r w:rsidRPr="00F60CB6">
        <w:rPr>
          <w:sz w:val="20"/>
        </w:rPr>
        <w:t>detailed</w:t>
      </w:r>
      <w:r w:rsidRPr="00F60CB6">
        <w:rPr>
          <w:spacing w:val="-2"/>
          <w:sz w:val="20"/>
        </w:rPr>
        <w:t xml:space="preserve"> </w:t>
      </w:r>
      <w:r w:rsidRPr="00F60CB6">
        <w:rPr>
          <w:sz w:val="20"/>
        </w:rPr>
        <w:t>in</w:t>
      </w:r>
      <w:r w:rsidRPr="00F60CB6">
        <w:rPr>
          <w:spacing w:val="-2"/>
          <w:sz w:val="20"/>
        </w:rPr>
        <w:t xml:space="preserve"> </w:t>
      </w:r>
      <w:r w:rsidRPr="00F60CB6">
        <w:rPr>
          <w:sz w:val="20"/>
        </w:rPr>
        <w:t>Schedule</w:t>
      </w:r>
      <w:r w:rsidRPr="00F60CB6">
        <w:rPr>
          <w:spacing w:val="-2"/>
          <w:sz w:val="20"/>
        </w:rPr>
        <w:t xml:space="preserve"> </w:t>
      </w:r>
      <w:proofErr w:type="gramStart"/>
      <w:r w:rsidRPr="00F60CB6">
        <w:rPr>
          <w:sz w:val="20"/>
        </w:rPr>
        <w:t>2;</w:t>
      </w:r>
      <w:proofErr w:type="gramEnd"/>
    </w:p>
    <w:p w14:paraId="2E351328" w14:textId="77777777" w:rsidR="00C14CA4" w:rsidRPr="00F60CB6" w:rsidRDefault="00E853EC">
      <w:pPr>
        <w:pStyle w:val="ListParagraph"/>
        <w:numPr>
          <w:ilvl w:val="2"/>
          <w:numId w:val="13"/>
        </w:numPr>
        <w:tabs>
          <w:tab w:val="left" w:pos="1113"/>
        </w:tabs>
        <w:spacing w:before="131"/>
        <w:rPr>
          <w:sz w:val="20"/>
        </w:rPr>
      </w:pPr>
      <w:r w:rsidRPr="00F60CB6">
        <w:rPr>
          <w:sz w:val="20"/>
        </w:rPr>
        <w:t>comply</w:t>
      </w:r>
      <w:r w:rsidRPr="00F60CB6">
        <w:rPr>
          <w:spacing w:val="-4"/>
          <w:sz w:val="20"/>
        </w:rPr>
        <w:t xml:space="preserve"> </w:t>
      </w:r>
      <w:r w:rsidRPr="00F60CB6">
        <w:rPr>
          <w:sz w:val="20"/>
        </w:rPr>
        <w:t>with</w:t>
      </w:r>
      <w:r w:rsidRPr="00F60CB6">
        <w:rPr>
          <w:spacing w:val="-2"/>
          <w:sz w:val="20"/>
        </w:rPr>
        <w:t xml:space="preserve"> </w:t>
      </w:r>
      <w:r w:rsidRPr="00F60CB6">
        <w:rPr>
          <w:sz w:val="20"/>
        </w:rPr>
        <w:t>the knowledge</w:t>
      </w:r>
      <w:r w:rsidRPr="00F60CB6">
        <w:rPr>
          <w:spacing w:val="-2"/>
          <w:sz w:val="20"/>
        </w:rPr>
        <w:t xml:space="preserve"> </w:t>
      </w:r>
      <w:r w:rsidRPr="00F60CB6">
        <w:rPr>
          <w:sz w:val="20"/>
        </w:rPr>
        <w:t>and</w:t>
      </w:r>
      <w:r w:rsidRPr="00F60CB6">
        <w:rPr>
          <w:spacing w:val="-1"/>
          <w:sz w:val="20"/>
        </w:rPr>
        <w:t xml:space="preserve"> </w:t>
      </w:r>
      <w:r w:rsidRPr="00F60CB6">
        <w:rPr>
          <w:sz w:val="20"/>
        </w:rPr>
        <w:t>reporting</w:t>
      </w:r>
      <w:r w:rsidRPr="00F60CB6">
        <w:rPr>
          <w:spacing w:val="-2"/>
          <w:sz w:val="20"/>
        </w:rPr>
        <w:t xml:space="preserve"> </w:t>
      </w:r>
      <w:r w:rsidRPr="00F60CB6">
        <w:rPr>
          <w:sz w:val="20"/>
        </w:rPr>
        <w:t>requirements</w:t>
      </w:r>
      <w:r w:rsidRPr="00F60CB6">
        <w:rPr>
          <w:spacing w:val="-2"/>
          <w:sz w:val="20"/>
        </w:rPr>
        <w:t xml:space="preserve"> </w:t>
      </w:r>
      <w:r w:rsidRPr="00F60CB6">
        <w:rPr>
          <w:sz w:val="20"/>
        </w:rPr>
        <w:t>set</w:t>
      </w:r>
      <w:r w:rsidRPr="00F60CB6">
        <w:rPr>
          <w:spacing w:val="-1"/>
          <w:sz w:val="20"/>
        </w:rPr>
        <w:t xml:space="preserve"> </w:t>
      </w:r>
      <w:r w:rsidRPr="00F60CB6">
        <w:rPr>
          <w:sz w:val="20"/>
        </w:rPr>
        <w:t>out</w:t>
      </w:r>
      <w:r w:rsidRPr="00F60CB6">
        <w:rPr>
          <w:spacing w:val="-1"/>
          <w:sz w:val="20"/>
        </w:rPr>
        <w:t xml:space="preserve"> </w:t>
      </w:r>
      <w:r w:rsidRPr="00F60CB6">
        <w:rPr>
          <w:sz w:val="20"/>
        </w:rPr>
        <w:t>in</w:t>
      </w:r>
      <w:r w:rsidRPr="00F60CB6">
        <w:rPr>
          <w:spacing w:val="-2"/>
          <w:sz w:val="20"/>
        </w:rPr>
        <w:t xml:space="preserve"> </w:t>
      </w:r>
      <w:r w:rsidRPr="00F60CB6">
        <w:rPr>
          <w:sz w:val="20"/>
        </w:rPr>
        <w:t>Schedule</w:t>
      </w:r>
      <w:r w:rsidRPr="00F60CB6">
        <w:rPr>
          <w:spacing w:val="-2"/>
          <w:sz w:val="20"/>
        </w:rPr>
        <w:t xml:space="preserve"> </w:t>
      </w:r>
      <w:r w:rsidRPr="00F60CB6">
        <w:rPr>
          <w:sz w:val="20"/>
        </w:rPr>
        <w:t>3;</w:t>
      </w:r>
      <w:r w:rsidRPr="00F60CB6">
        <w:rPr>
          <w:spacing w:val="-3"/>
          <w:sz w:val="20"/>
        </w:rPr>
        <w:t xml:space="preserve"> </w:t>
      </w:r>
      <w:r w:rsidRPr="00F60CB6">
        <w:rPr>
          <w:sz w:val="20"/>
        </w:rPr>
        <w:t>and</w:t>
      </w:r>
    </w:p>
    <w:p w14:paraId="452CA3F2" w14:textId="77777777" w:rsidR="00C14CA4" w:rsidRDefault="00E853EC">
      <w:pPr>
        <w:pStyle w:val="ListParagraph"/>
        <w:numPr>
          <w:ilvl w:val="2"/>
          <w:numId w:val="13"/>
        </w:numPr>
        <w:tabs>
          <w:tab w:val="left" w:pos="1112"/>
          <w:tab w:val="left" w:pos="1113"/>
        </w:tabs>
        <w:spacing w:before="129" w:line="307" w:lineRule="auto"/>
        <w:ind w:right="764"/>
        <w:rPr>
          <w:sz w:val="20"/>
        </w:rPr>
      </w:pPr>
      <w:r w:rsidRPr="00F60CB6">
        <w:rPr>
          <w:sz w:val="20"/>
        </w:rPr>
        <w:t>notify</w:t>
      </w:r>
      <w:r w:rsidRPr="00F60CB6">
        <w:rPr>
          <w:spacing w:val="-1"/>
          <w:sz w:val="20"/>
        </w:rPr>
        <w:t xml:space="preserve"> </w:t>
      </w:r>
      <w:r w:rsidRPr="00F60CB6">
        <w:rPr>
          <w:sz w:val="20"/>
        </w:rPr>
        <w:t>EECA</w:t>
      </w:r>
      <w:r w:rsidRPr="00F60CB6">
        <w:rPr>
          <w:spacing w:val="-1"/>
          <w:sz w:val="20"/>
        </w:rPr>
        <w:t xml:space="preserve"> </w:t>
      </w:r>
      <w:r w:rsidRPr="00F60CB6">
        <w:rPr>
          <w:sz w:val="20"/>
        </w:rPr>
        <w:t>of</w:t>
      </w:r>
      <w:r w:rsidRPr="00F60CB6">
        <w:rPr>
          <w:spacing w:val="-3"/>
          <w:sz w:val="20"/>
        </w:rPr>
        <w:t xml:space="preserve"> </w:t>
      </w:r>
      <w:r w:rsidRPr="00F60CB6">
        <w:rPr>
          <w:sz w:val="20"/>
        </w:rPr>
        <w:t>any</w:t>
      </w:r>
      <w:r w:rsidRPr="00F60CB6">
        <w:rPr>
          <w:spacing w:val="-4"/>
          <w:sz w:val="20"/>
        </w:rPr>
        <w:t xml:space="preserve"> </w:t>
      </w:r>
      <w:r w:rsidRPr="00F60CB6">
        <w:rPr>
          <w:sz w:val="20"/>
        </w:rPr>
        <w:t>contracts</w:t>
      </w:r>
      <w:r w:rsidRPr="00F60CB6">
        <w:rPr>
          <w:spacing w:val="-2"/>
          <w:sz w:val="20"/>
        </w:rPr>
        <w:t xml:space="preserve"> </w:t>
      </w:r>
      <w:r w:rsidRPr="00F60CB6">
        <w:rPr>
          <w:sz w:val="20"/>
        </w:rPr>
        <w:t>it</w:t>
      </w:r>
      <w:r w:rsidRPr="00F60CB6">
        <w:rPr>
          <w:spacing w:val="-1"/>
          <w:sz w:val="20"/>
        </w:rPr>
        <w:t xml:space="preserve"> </w:t>
      </w:r>
      <w:r w:rsidRPr="00F60CB6">
        <w:rPr>
          <w:sz w:val="20"/>
        </w:rPr>
        <w:t>intends</w:t>
      </w:r>
      <w:r w:rsidRPr="00F60CB6">
        <w:rPr>
          <w:spacing w:val="-5"/>
          <w:sz w:val="20"/>
        </w:rPr>
        <w:t xml:space="preserve"> </w:t>
      </w:r>
      <w:r w:rsidRPr="00F60CB6">
        <w:rPr>
          <w:sz w:val="20"/>
        </w:rPr>
        <w:t>to</w:t>
      </w:r>
      <w:r w:rsidRPr="00F60CB6">
        <w:rPr>
          <w:spacing w:val="-4"/>
          <w:sz w:val="20"/>
        </w:rPr>
        <w:t xml:space="preserve"> </w:t>
      </w:r>
      <w:proofErr w:type="gramStart"/>
      <w:r w:rsidRPr="00F60CB6">
        <w:rPr>
          <w:sz w:val="20"/>
        </w:rPr>
        <w:t>enter</w:t>
      </w:r>
      <w:r w:rsidRPr="00F60CB6">
        <w:rPr>
          <w:spacing w:val="-2"/>
          <w:sz w:val="20"/>
        </w:rPr>
        <w:t xml:space="preserve"> </w:t>
      </w:r>
      <w:r w:rsidRPr="00F60CB6">
        <w:rPr>
          <w:sz w:val="20"/>
        </w:rPr>
        <w:t>into</w:t>
      </w:r>
      <w:proofErr w:type="gramEnd"/>
      <w:r w:rsidRPr="00F60CB6">
        <w:rPr>
          <w:spacing w:val="-3"/>
          <w:sz w:val="20"/>
        </w:rPr>
        <w:t xml:space="preserve"> </w:t>
      </w:r>
      <w:r w:rsidRPr="00F60CB6">
        <w:rPr>
          <w:sz w:val="20"/>
        </w:rPr>
        <w:t>with</w:t>
      </w:r>
      <w:r w:rsidRPr="00F60CB6">
        <w:rPr>
          <w:spacing w:val="-2"/>
          <w:sz w:val="20"/>
        </w:rPr>
        <w:t xml:space="preserve"> </w:t>
      </w:r>
      <w:r w:rsidRPr="00F60CB6">
        <w:rPr>
          <w:sz w:val="20"/>
        </w:rPr>
        <w:t>any</w:t>
      </w:r>
      <w:r w:rsidRPr="00F60CB6">
        <w:rPr>
          <w:spacing w:val="-3"/>
          <w:sz w:val="20"/>
        </w:rPr>
        <w:t xml:space="preserve"> </w:t>
      </w:r>
      <w:r w:rsidRPr="00F60CB6">
        <w:rPr>
          <w:sz w:val="20"/>
        </w:rPr>
        <w:t>third</w:t>
      </w:r>
      <w:r w:rsidRPr="00F60CB6">
        <w:rPr>
          <w:spacing w:val="-2"/>
          <w:sz w:val="20"/>
        </w:rPr>
        <w:t xml:space="preserve"> </w:t>
      </w:r>
      <w:r w:rsidRPr="00F60CB6">
        <w:rPr>
          <w:sz w:val="20"/>
        </w:rPr>
        <w:t>parties</w:t>
      </w:r>
      <w:r w:rsidRPr="00F60CB6">
        <w:rPr>
          <w:spacing w:val="-2"/>
          <w:sz w:val="20"/>
        </w:rPr>
        <w:t xml:space="preserve"> </w:t>
      </w:r>
      <w:r w:rsidRPr="00F60CB6">
        <w:rPr>
          <w:sz w:val="20"/>
        </w:rPr>
        <w:t>in</w:t>
      </w:r>
      <w:r w:rsidRPr="00F60CB6">
        <w:rPr>
          <w:spacing w:val="-2"/>
          <w:sz w:val="20"/>
        </w:rPr>
        <w:t xml:space="preserve"> </w:t>
      </w:r>
      <w:r w:rsidRPr="00F60CB6">
        <w:rPr>
          <w:sz w:val="20"/>
        </w:rPr>
        <w:t>relation</w:t>
      </w:r>
      <w:r w:rsidRPr="00F60CB6">
        <w:rPr>
          <w:spacing w:val="-3"/>
          <w:sz w:val="20"/>
        </w:rPr>
        <w:t xml:space="preserve"> </w:t>
      </w:r>
      <w:r w:rsidRPr="00F60CB6">
        <w:rPr>
          <w:sz w:val="20"/>
        </w:rPr>
        <w:t>to</w:t>
      </w:r>
      <w:r w:rsidRPr="00F60CB6">
        <w:rPr>
          <w:spacing w:val="-3"/>
          <w:sz w:val="20"/>
        </w:rPr>
        <w:t xml:space="preserve"> </w:t>
      </w:r>
      <w:r w:rsidRPr="00F60CB6">
        <w:rPr>
          <w:sz w:val="20"/>
        </w:rPr>
        <w:t>the</w:t>
      </w:r>
      <w:r w:rsidRPr="00F60CB6">
        <w:rPr>
          <w:spacing w:val="-4"/>
          <w:sz w:val="20"/>
        </w:rPr>
        <w:t xml:space="preserve"> </w:t>
      </w:r>
      <w:r w:rsidRPr="00F60CB6">
        <w:rPr>
          <w:sz w:val="20"/>
        </w:rPr>
        <w:t>Project</w:t>
      </w:r>
      <w:r w:rsidRPr="00F60CB6">
        <w:rPr>
          <w:spacing w:val="-1"/>
          <w:sz w:val="20"/>
        </w:rPr>
        <w:t xml:space="preserve"> </w:t>
      </w:r>
      <w:r w:rsidRPr="00F60CB6">
        <w:rPr>
          <w:sz w:val="20"/>
        </w:rPr>
        <w:t>and</w:t>
      </w:r>
      <w:r w:rsidRPr="00F60CB6">
        <w:rPr>
          <w:spacing w:val="-45"/>
          <w:sz w:val="20"/>
        </w:rPr>
        <w:t xml:space="preserve"> </w:t>
      </w:r>
      <w:r w:rsidRPr="00F60CB6">
        <w:rPr>
          <w:sz w:val="20"/>
        </w:rPr>
        <w:t>shall not unreasonably refuse to incorporate agreed requirements into the same. If the Recipient sub-</w:t>
      </w:r>
      <w:r w:rsidRPr="00F60CB6">
        <w:rPr>
          <w:spacing w:val="1"/>
          <w:sz w:val="20"/>
        </w:rPr>
        <w:t xml:space="preserve"> </w:t>
      </w:r>
      <w:r w:rsidRPr="00F60CB6">
        <w:rPr>
          <w:sz w:val="20"/>
        </w:rPr>
        <w:t>contracts any aspect of its performance under this Agreement the Recipient is liable for all acts or</w:t>
      </w:r>
      <w:r w:rsidRPr="00F60CB6">
        <w:rPr>
          <w:spacing w:val="1"/>
          <w:sz w:val="20"/>
        </w:rPr>
        <w:t xml:space="preserve"> </w:t>
      </w:r>
      <w:r w:rsidRPr="00F60CB6">
        <w:rPr>
          <w:sz w:val="20"/>
        </w:rPr>
        <w:t>omissions of the relevant sub- contractor and any such sub-contracting will not release the Recipient</w:t>
      </w:r>
      <w:r w:rsidRPr="00F60CB6">
        <w:rPr>
          <w:spacing w:val="1"/>
          <w:sz w:val="20"/>
        </w:rPr>
        <w:t xml:space="preserve"> </w:t>
      </w:r>
      <w:r w:rsidRPr="00F60CB6">
        <w:rPr>
          <w:sz w:val="20"/>
        </w:rPr>
        <w:t>from</w:t>
      </w:r>
      <w:r w:rsidRPr="00F60CB6">
        <w:rPr>
          <w:spacing w:val="-1"/>
          <w:sz w:val="20"/>
        </w:rPr>
        <w:t xml:space="preserve"> </w:t>
      </w:r>
      <w:r w:rsidRPr="00F60CB6">
        <w:rPr>
          <w:sz w:val="20"/>
        </w:rPr>
        <w:t>liability</w:t>
      </w:r>
      <w:r w:rsidRPr="00F60CB6">
        <w:rPr>
          <w:spacing w:val="-2"/>
          <w:sz w:val="20"/>
        </w:rPr>
        <w:t xml:space="preserve"> </w:t>
      </w:r>
      <w:r w:rsidRPr="00F60CB6">
        <w:rPr>
          <w:sz w:val="20"/>
        </w:rPr>
        <w:t>for the</w:t>
      </w:r>
      <w:r w:rsidRPr="00F60CB6">
        <w:rPr>
          <w:spacing w:val="-1"/>
          <w:sz w:val="20"/>
        </w:rPr>
        <w:t xml:space="preserve"> </w:t>
      </w:r>
      <w:r w:rsidRPr="00F60CB6">
        <w:rPr>
          <w:sz w:val="20"/>
        </w:rPr>
        <w:t>performance</w:t>
      </w:r>
      <w:r w:rsidRPr="00F60CB6">
        <w:rPr>
          <w:spacing w:val="-1"/>
          <w:sz w:val="20"/>
        </w:rPr>
        <w:t xml:space="preserve"> </w:t>
      </w:r>
      <w:r w:rsidRPr="00F60CB6">
        <w:rPr>
          <w:sz w:val="20"/>
        </w:rPr>
        <w:t>of</w:t>
      </w:r>
      <w:r w:rsidRPr="00F60CB6">
        <w:rPr>
          <w:spacing w:val="-1"/>
          <w:sz w:val="20"/>
        </w:rPr>
        <w:t xml:space="preserve"> </w:t>
      </w:r>
      <w:r w:rsidRPr="00F60CB6">
        <w:rPr>
          <w:sz w:val="20"/>
        </w:rPr>
        <w:t>any</w:t>
      </w:r>
      <w:r w:rsidRPr="00F60CB6">
        <w:rPr>
          <w:spacing w:val="1"/>
          <w:sz w:val="20"/>
        </w:rPr>
        <w:t xml:space="preserve"> </w:t>
      </w:r>
      <w:r w:rsidRPr="00F60CB6">
        <w:rPr>
          <w:sz w:val="20"/>
        </w:rPr>
        <w:t>of</w:t>
      </w:r>
      <w:r w:rsidRPr="00F60CB6">
        <w:rPr>
          <w:spacing w:val="-1"/>
          <w:sz w:val="20"/>
        </w:rPr>
        <w:t xml:space="preserve"> </w:t>
      </w:r>
      <w:r w:rsidRPr="00F60CB6">
        <w:rPr>
          <w:sz w:val="20"/>
        </w:rPr>
        <w:t>its</w:t>
      </w:r>
      <w:r w:rsidRPr="00F60CB6">
        <w:rPr>
          <w:spacing w:val="-1"/>
          <w:sz w:val="20"/>
        </w:rPr>
        <w:t xml:space="preserve"> </w:t>
      </w:r>
      <w:r w:rsidRPr="00F60CB6">
        <w:rPr>
          <w:sz w:val="20"/>
        </w:rPr>
        <w:t>obligations</w:t>
      </w:r>
      <w:r w:rsidRPr="00F60CB6">
        <w:rPr>
          <w:spacing w:val="-1"/>
          <w:sz w:val="20"/>
        </w:rPr>
        <w:t xml:space="preserve"> </w:t>
      </w:r>
      <w:r w:rsidRPr="00F60CB6">
        <w:rPr>
          <w:sz w:val="20"/>
        </w:rPr>
        <w:t>under this</w:t>
      </w:r>
      <w:r w:rsidRPr="00F60CB6">
        <w:rPr>
          <w:spacing w:val="-1"/>
          <w:sz w:val="20"/>
        </w:rPr>
        <w:t xml:space="preserve"> </w:t>
      </w:r>
      <w:r w:rsidRPr="00F60CB6">
        <w:rPr>
          <w:sz w:val="20"/>
        </w:rPr>
        <w:t>Agreement.</w:t>
      </w:r>
    </w:p>
    <w:p w14:paraId="5C9A6084" w14:textId="4BCDD7B1" w:rsidR="00C14CA4" w:rsidRPr="00F60CB6" w:rsidRDefault="00C14CA4">
      <w:pPr>
        <w:pStyle w:val="BodyText"/>
        <w:spacing w:before="3"/>
        <w:rPr>
          <w:sz w:val="16"/>
        </w:rPr>
      </w:pPr>
    </w:p>
    <w:p w14:paraId="29758D7C" w14:textId="77777777" w:rsidR="00C14CA4" w:rsidRPr="00F60CB6" w:rsidRDefault="00E853EC">
      <w:pPr>
        <w:pStyle w:val="Heading2"/>
        <w:numPr>
          <w:ilvl w:val="0"/>
          <w:numId w:val="13"/>
        </w:numPr>
        <w:tabs>
          <w:tab w:val="left" w:pos="685"/>
          <w:tab w:val="left" w:pos="686"/>
        </w:tabs>
        <w:ind w:hanging="568"/>
      </w:pPr>
      <w:r w:rsidRPr="00F60CB6">
        <w:t>EECA</w:t>
      </w:r>
      <w:r w:rsidRPr="00F60CB6">
        <w:rPr>
          <w:spacing w:val="-4"/>
        </w:rPr>
        <w:t xml:space="preserve"> </w:t>
      </w:r>
      <w:r w:rsidRPr="00F60CB6">
        <w:t>Funding</w:t>
      </w:r>
    </w:p>
    <w:p w14:paraId="1DC1863F" w14:textId="77777777" w:rsidR="00C14CA4" w:rsidRPr="00F60CB6" w:rsidRDefault="00C14CA4">
      <w:pPr>
        <w:pStyle w:val="BodyText"/>
        <w:spacing w:before="6"/>
        <w:rPr>
          <w:b/>
          <w:sz w:val="21"/>
        </w:rPr>
      </w:pPr>
    </w:p>
    <w:p w14:paraId="2447DB35" w14:textId="77777777" w:rsidR="00C14CA4" w:rsidRPr="00F60CB6" w:rsidRDefault="00E853EC">
      <w:pPr>
        <w:pStyle w:val="ListParagraph"/>
        <w:numPr>
          <w:ilvl w:val="1"/>
          <w:numId w:val="13"/>
        </w:numPr>
        <w:tabs>
          <w:tab w:val="left" w:pos="685"/>
          <w:tab w:val="left" w:pos="686"/>
        </w:tabs>
        <w:spacing w:line="307" w:lineRule="auto"/>
        <w:ind w:right="740"/>
        <w:rPr>
          <w:sz w:val="20"/>
        </w:rPr>
      </w:pPr>
      <w:r w:rsidRPr="00F60CB6">
        <w:rPr>
          <w:sz w:val="20"/>
        </w:rPr>
        <w:t>Subject to the funding criteria in item 4 of Schedule 1, and the Recipient's compliance with this Agreement,</w:t>
      </w:r>
      <w:r w:rsidRPr="00F60CB6">
        <w:rPr>
          <w:spacing w:val="1"/>
          <w:sz w:val="20"/>
        </w:rPr>
        <w:t xml:space="preserve"> </w:t>
      </w:r>
      <w:r w:rsidRPr="00F60CB6">
        <w:rPr>
          <w:sz w:val="20"/>
        </w:rPr>
        <w:t>EECA</w:t>
      </w:r>
      <w:r w:rsidRPr="00F60CB6">
        <w:rPr>
          <w:spacing w:val="-2"/>
          <w:sz w:val="20"/>
        </w:rPr>
        <w:t xml:space="preserve"> </w:t>
      </w:r>
      <w:r w:rsidRPr="00F60CB6">
        <w:rPr>
          <w:sz w:val="20"/>
        </w:rPr>
        <w:t>agrees</w:t>
      </w:r>
      <w:r w:rsidRPr="00F60CB6">
        <w:rPr>
          <w:spacing w:val="-2"/>
          <w:sz w:val="20"/>
        </w:rPr>
        <w:t xml:space="preserve"> </w:t>
      </w:r>
      <w:r w:rsidRPr="00F60CB6">
        <w:rPr>
          <w:sz w:val="20"/>
        </w:rPr>
        <w:t>to</w:t>
      </w:r>
      <w:r w:rsidRPr="00F60CB6">
        <w:rPr>
          <w:spacing w:val="-4"/>
          <w:sz w:val="20"/>
        </w:rPr>
        <w:t xml:space="preserve"> </w:t>
      </w:r>
      <w:r w:rsidRPr="00F60CB6">
        <w:rPr>
          <w:sz w:val="20"/>
        </w:rPr>
        <w:t>pay</w:t>
      </w:r>
      <w:r w:rsidRPr="00F60CB6">
        <w:rPr>
          <w:spacing w:val="-3"/>
          <w:sz w:val="20"/>
        </w:rPr>
        <w:t xml:space="preserve"> </w:t>
      </w:r>
      <w:r w:rsidRPr="00F60CB6">
        <w:rPr>
          <w:sz w:val="20"/>
        </w:rPr>
        <w:t>the</w:t>
      </w:r>
      <w:r w:rsidRPr="00F60CB6">
        <w:rPr>
          <w:spacing w:val="-3"/>
          <w:sz w:val="20"/>
        </w:rPr>
        <w:t xml:space="preserve"> </w:t>
      </w:r>
      <w:r w:rsidRPr="00F60CB6">
        <w:rPr>
          <w:sz w:val="20"/>
        </w:rPr>
        <w:t>Recipient</w:t>
      </w:r>
      <w:r w:rsidRPr="00F60CB6">
        <w:rPr>
          <w:spacing w:val="-1"/>
          <w:sz w:val="20"/>
        </w:rPr>
        <w:t xml:space="preserve"> </w:t>
      </w:r>
      <w:r w:rsidRPr="00F60CB6">
        <w:rPr>
          <w:sz w:val="20"/>
        </w:rPr>
        <w:t>the</w:t>
      </w:r>
      <w:r w:rsidRPr="00F60CB6">
        <w:rPr>
          <w:spacing w:val="-3"/>
          <w:sz w:val="20"/>
        </w:rPr>
        <w:t xml:space="preserve"> </w:t>
      </w:r>
      <w:r w:rsidRPr="00F60CB6">
        <w:rPr>
          <w:sz w:val="20"/>
        </w:rPr>
        <w:t>EECA</w:t>
      </w:r>
      <w:r w:rsidRPr="00F60CB6">
        <w:rPr>
          <w:spacing w:val="3"/>
          <w:sz w:val="20"/>
        </w:rPr>
        <w:t xml:space="preserve"> </w:t>
      </w:r>
      <w:r w:rsidRPr="00F60CB6">
        <w:rPr>
          <w:sz w:val="20"/>
        </w:rPr>
        <w:t>Funding,</w:t>
      </w:r>
      <w:r w:rsidRPr="00F60CB6">
        <w:rPr>
          <w:spacing w:val="-4"/>
          <w:sz w:val="20"/>
        </w:rPr>
        <w:t xml:space="preserve"> </w:t>
      </w:r>
      <w:r w:rsidRPr="00F60CB6">
        <w:rPr>
          <w:sz w:val="20"/>
        </w:rPr>
        <w:t>applicable</w:t>
      </w:r>
      <w:r w:rsidRPr="00F60CB6">
        <w:rPr>
          <w:spacing w:val="-2"/>
          <w:sz w:val="20"/>
        </w:rPr>
        <w:t xml:space="preserve"> </w:t>
      </w:r>
      <w:r w:rsidRPr="00F60CB6">
        <w:rPr>
          <w:sz w:val="20"/>
        </w:rPr>
        <w:t>to</w:t>
      </w:r>
      <w:r w:rsidRPr="00F60CB6">
        <w:rPr>
          <w:spacing w:val="-4"/>
          <w:sz w:val="20"/>
        </w:rPr>
        <w:t xml:space="preserve"> </w:t>
      </w:r>
      <w:r w:rsidRPr="00F60CB6">
        <w:rPr>
          <w:sz w:val="20"/>
        </w:rPr>
        <w:t>and</w:t>
      </w:r>
      <w:r w:rsidRPr="00F60CB6">
        <w:rPr>
          <w:spacing w:val="-3"/>
          <w:sz w:val="20"/>
        </w:rPr>
        <w:t xml:space="preserve"> </w:t>
      </w:r>
      <w:r w:rsidRPr="00F60CB6">
        <w:rPr>
          <w:sz w:val="20"/>
        </w:rPr>
        <w:t>on</w:t>
      </w:r>
      <w:r w:rsidRPr="00F60CB6">
        <w:rPr>
          <w:spacing w:val="-3"/>
          <w:sz w:val="20"/>
        </w:rPr>
        <w:t xml:space="preserve"> </w:t>
      </w:r>
      <w:r w:rsidRPr="00F60CB6">
        <w:rPr>
          <w:sz w:val="20"/>
        </w:rPr>
        <w:t>the</w:t>
      </w:r>
      <w:r w:rsidRPr="00F60CB6">
        <w:rPr>
          <w:spacing w:val="-2"/>
          <w:sz w:val="20"/>
        </w:rPr>
        <w:t xml:space="preserve"> </w:t>
      </w:r>
      <w:r w:rsidRPr="00F60CB6">
        <w:rPr>
          <w:sz w:val="20"/>
        </w:rPr>
        <w:t>achievement</w:t>
      </w:r>
      <w:r w:rsidRPr="00F60CB6">
        <w:rPr>
          <w:spacing w:val="-2"/>
          <w:sz w:val="20"/>
        </w:rPr>
        <w:t xml:space="preserve"> </w:t>
      </w:r>
      <w:r w:rsidRPr="00F60CB6">
        <w:rPr>
          <w:sz w:val="20"/>
        </w:rPr>
        <w:t>of</w:t>
      </w:r>
      <w:r w:rsidRPr="00F60CB6">
        <w:rPr>
          <w:spacing w:val="-3"/>
          <w:sz w:val="20"/>
        </w:rPr>
        <w:t xml:space="preserve"> </w:t>
      </w:r>
      <w:r w:rsidRPr="00F60CB6">
        <w:rPr>
          <w:sz w:val="20"/>
        </w:rPr>
        <w:t>each</w:t>
      </w:r>
      <w:r w:rsidRPr="00F60CB6">
        <w:rPr>
          <w:spacing w:val="-3"/>
          <w:sz w:val="20"/>
        </w:rPr>
        <w:t xml:space="preserve"> </w:t>
      </w:r>
      <w:r w:rsidRPr="00F60CB6">
        <w:rPr>
          <w:sz w:val="20"/>
        </w:rPr>
        <w:t>Milestone.</w:t>
      </w:r>
    </w:p>
    <w:p w14:paraId="73B13C32" w14:textId="77777777" w:rsidR="00C14CA4" w:rsidRPr="00F60CB6" w:rsidRDefault="00E853EC">
      <w:pPr>
        <w:pStyle w:val="ListParagraph"/>
        <w:numPr>
          <w:ilvl w:val="1"/>
          <w:numId w:val="13"/>
        </w:numPr>
        <w:tabs>
          <w:tab w:val="left" w:pos="685"/>
          <w:tab w:val="left" w:pos="686"/>
        </w:tabs>
        <w:spacing w:before="118" w:line="309" w:lineRule="auto"/>
        <w:ind w:right="855"/>
        <w:rPr>
          <w:sz w:val="20"/>
        </w:rPr>
      </w:pPr>
      <w:r w:rsidRPr="00F60CB6">
        <w:rPr>
          <w:sz w:val="20"/>
        </w:rPr>
        <w:t>To receive EECA Funding, the Recipient must provide EECA with a Claim and the applicable Project Report.</w:t>
      </w:r>
      <w:r w:rsidRPr="00F60CB6">
        <w:rPr>
          <w:spacing w:val="-45"/>
          <w:sz w:val="20"/>
        </w:rPr>
        <w:t xml:space="preserve"> </w:t>
      </w:r>
      <w:r w:rsidRPr="00F60CB6">
        <w:rPr>
          <w:sz w:val="20"/>
        </w:rPr>
        <w:t>The</w:t>
      </w:r>
      <w:r w:rsidRPr="00F60CB6">
        <w:rPr>
          <w:spacing w:val="-1"/>
          <w:sz w:val="20"/>
        </w:rPr>
        <w:t xml:space="preserve"> </w:t>
      </w:r>
      <w:r w:rsidRPr="00F60CB6">
        <w:rPr>
          <w:sz w:val="20"/>
        </w:rPr>
        <w:t>Claim will contain at</w:t>
      </w:r>
      <w:r w:rsidRPr="00F60CB6">
        <w:rPr>
          <w:spacing w:val="-1"/>
          <w:sz w:val="20"/>
        </w:rPr>
        <w:t xml:space="preserve"> </w:t>
      </w:r>
      <w:r w:rsidRPr="00F60CB6">
        <w:rPr>
          <w:sz w:val="20"/>
        </w:rPr>
        <w:t>least</w:t>
      </w:r>
      <w:r w:rsidRPr="00F60CB6">
        <w:rPr>
          <w:spacing w:val="3"/>
          <w:sz w:val="20"/>
        </w:rPr>
        <w:t xml:space="preserve"> </w:t>
      </w:r>
      <w:r w:rsidRPr="00F60CB6">
        <w:rPr>
          <w:sz w:val="20"/>
        </w:rPr>
        <w:t>the following details:</w:t>
      </w:r>
    </w:p>
    <w:p w14:paraId="715F2FFD" w14:textId="77777777" w:rsidR="00C14CA4" w:rsidRPr="00F60CB6" w:rsidRDefault="00E853EC">
      <w:pPr>
        <w:pStyle w:val="ListParagraph"/>
        <w:numPr>
          <w:ilvl w:val="2"/>
          <w:numId w:val="13"/>
        </w:numPr>
        <w:tabs>
          <w:tab w:val="left" w:pos="1113"/>
        </w:tabs>
        <w:spacing w:before="116"/>
        <w:rPr>
          <w:sz w:val="20"/>
        </w:rPr>
      </w:pPr>
      <w:r w:rsidRPr="00F60CB6">
        <w:rPr>
          <w:sz w:val="20"/>
        </w:rPr>
        <w:t>the</w:t>
      </w:r>
      <w:r w:rsidRPr="00F60CB6">
        <w:rPr>
          <w:spacing w:val="-3"/>
          <w:sz w:val="20"/>
        </w:rPr>
        <w:t xml:space="preserve"> </w:t>
      </w:r>
      <w:r w:rsidRPr="00F60CB6">
        <w:rPr>
          <w:sz w:val="20"/>
        </w:rPr>
        <w:t>Recipient's</w:t>
      </w:r>
      <w:r w:rsidRPr="00F60CB6">
        <w:rPr>
          <w:spacing w:val="-3"/>
          <w:sz w:val="20"/>
        </w:rPr>
        <w:t xml:space="preserve"> </w:t>
      </w:r>
      <w:r w:rsidRPr="00F60CB6">
        <w:rPr>
          <w:sz w:val="20"/>
        </w:rPr>
        <w:t>name,</w:t>
      </w:r>
      <w:r w:rsidRPr="00F60CB6">
        <w:rPr>
          <w:spacing w:val="-3"/>
          <w:sz w:val="20"/>
        </w:rPr>
        <w:t xml:space="preserve"> </w:t>
      </w:r>
      <w:r w:rsidRPr="00F60CB6">
        <w:rPr>
          <w:sz w:val="20"/>
        </w:rPr>
        <w:t>address</w:t>
      </w:r>
      <w:r w:rsidRPr="00F60CB6">
        <w:rPr>
          <w:spacing w:val="-5"/>
          <w:sz w:val="20"/>
        </w:rPr>
        <w:t xml:space="preserve"> </w:t>
      </w:r>
      <w:r w:rsidRPr="00F60CB6">
        <w:rPr>
          <w:sz w:val="20"/>
        </w:rPr>
        <w:t>and</w:t>
      </w:r>
      <w:r w:rsidRPr="00F60CB6">
        <w:rPr>
          <w:spacing w:val="-2"/>
          <w:sz w:val="20"/>
        </w:rPr>
        <w:t xml:space="preserve"> </w:t>
      </w:r>
      <w:r w:rsidRPr="00F60CB6">
        <w:rPr>
          <w:sz w:val="20"/>
        </w:rPr>
        <w:t>GST</w:t>
      </w:r>
      <w:r w:rsidRPr="00F60CB6">
        <w:rPr>
          <w:spacing w:val="-4"/>
          <w:sz w:val="20"/>
        </w:rPr>
        <w:t xml:space="preserve"> </w:t>
      </w:r>
      <w:proofErr w:type="gramStart"/>
      <w:r w:rsidRPr="00F60CB6">
        <w:rPr>
          <w:sz w:val="20"/>
        </w:rPr>
        <w:t>number;</w:t>
      </w:r>
      <w:proofErr w:type="gramEnd"/>
    </w:p>
    <w:p w14:paraId="17F821E7" w14:textId="77777777" w:rsidR="00C14CA4" w:rsidRPr="00F60CB6" w:rsidRDefault="00E853EC">
      <w:pPr>
        <w:pStyle w:val="ListParagraph"/>
        <w:numPr>
          <w:ilvl w:val="2"/>
          <w:numId w:val="13"/>
        </w:numPr>
        <w:tabs>
          <w:tab w:val="left" w:pos="1113"/>
        </w:tabs>
        <w:spacing w:before="50"/>
        <w:rPr>
          <w:sz w:val="20"/>
        </w:rPr>
      </w:pPr>
      <w:bookmarkStart w:id="0" w:name="_bookmark0"/>
      <w:bookmarkEnd w:id="0"/>
      <w:r w:rsidRPr="00F60CB6">
        <w:rPr>
          <w:sz w:val="20"/>
        </w:rPr>
        <w:t>the</w:t>
      </w:r>
      <w:r w:rsidRPr="00F60CB6">
        <w:rPr>
          <w:spacing w:val="-4"/>
          <w:sz w:val="20"/>
        </w:rPr>
        <w:t xml:space="preserve"> </w:t>
      </w:r>
      <w:r w:rsidRPr="00F60CB6">
        <w:rPr>
          <w:sz w:val="20"/>
        </w:rPr>
        <w:t>Proposal</w:t>
      </w:r>
      <w:r w:rsidRPr="00F60CB6">
        <w:rPr>
          <w:spacing w:val="-5"/>
          <w:sz w:val="20"/>
        </w:rPr>
        <w:t xml:space="preserve"> </w:t>
      </w:r>
      <w:r w:rsidRPr="00F60CB6">
        <w:rPr>
          <w:sz w:val="20"/>
        </w:rPr>
        <w:t>number</w:t>
      </w:r>
      <w:r w:rsidRPr="00F60CB6">
        <w:rPr>
          <w:spacing w:val="-3"/>
          <w:sz w:val="20"/>
        </w:rPr>
        <w:t xml:space="preserve"> </w:t>
      </w:r>
      <w:r w:rsidRPr="00F60CB6">
        <w:rPr>
          <w:sz w:val="20"/>
        </w:rPr>
        <w:t>(refer</w:t>
      </w:r>
      <w:r w:rsidRPr="00F60CB6">
        <w:rPr>
          <w:spacing w:val="-4"/>
          <w:sz w:val="20"/>
        </w:rPr>
        <w:t xml:space="preserve"> </w:t>
      </w:r>
      <w:r w:rsidRPr="00F60CB6">
        <w:rPr>
          <w:sz w:val="20"/>
        </w:rPr>
        <w:t>Schedule</w:t>
      </w:r>
      <w:r w:rsidRPr="00F60CB6">
        <w:rPr>
          <w:spacing w:val="-3"/>
          <w:sz w:val="20"/>
        </w:rPr>
        <w:t xml:space="preserve"> </w:t>
      </w:r>
      <w:r w:rsidRPr="00F60CB6">
        <w:rPr>
          <w:sz w:val="20"/>
        </w:rPr>
        <w:t>1</w:t>
      </w:r>
      <w:proofErr w:type="gramStart"/>
      <w:r w:rsidRPr="00F60CB6">
        <w:rPr>
          <w:sz w:val="20"/>
        </w:rPr>
        <w:t>);</w:t>
      </w:r>
      <w:proofErr w:type="gramEnd"/>
    </w:p>
    <w:p w14:paraId="25394F85" w14:textId="77777777" w:rsidR="00C14CA4" w:rsidRPr="00F60CB6" w:rsidRDefault="00E853EC">
      <w:pPr>
        <w:pStyle w:val="ListParagraph"/>
        <w:numPr>
          <w:ilvl w:val="2"/>
          <w:numId w:val="13"/>
        </w:numPr>
        <w:tabs>
          <w:tab w:val="left" w:pos="1112"/>
          <w:tab w:val="left" w:pos="1113"/>
        </w:tabs>
        <w:spacing w:before="129"/>
        <w:rPr>
          <w:sz w:val="20"/>
        </w:rPr>
      </w:pPr>
      <w:r w:rsidRPr="00F60CB6">
        <w:rPr>
          <w:sz w:val="20"/>
        </w:rPr>
        <w:t>the</w:t>
      </w:r>
      <w:r w:rsidRPr="00F60CB6">
        <w:rPr>
          <w:spacing w:val="-3"/>
          <w:sz w:val="20"/>
        </w:rPr>
        <w:t xml:space="preserve"> </w:t>
      </w:r>
      <w:r w:rsidRPr="00F60CB6">
        <w:rPr>
          <w:sz w:val="20"/>
        </w:rPr>
        <w:t>Milestone</w:t>
      </w:r>
      <w:r w:rsidRPr="00F60CB6">
        <w:rPr>
          <w:spacing w:val="-3"/>
          <w:sz w:val="20"/>
        </w:rPr>
        <w:t xml:space="preserve"> </w:t>
      </w:r>
      <w:r w:rsidRPr="00F60CB6">
        <w:rPr>
          <w:sz w:val="20"/>
        </w:rPr>
        <w:t>against</w:t>
      </w:r>
      <w:r w:rsidRPr="00F60CB6">
        <w:rPr>
          <w:spacing w:val="-2"/>
          <w:sz w:val="20"/>
        </w:rPr>
        <w:t xml:space="preserve"> </w:t>
      </w:r>
      <w:r w:rsidRPr="00F60CB6">
        <w:rPr>
          <w:sz w:val="20"/>
        </w:rPr>
        <w:t>which</w:t>
      </w:r>
      <w:r w:rsidRPr="00F60CB6">
        <w:rPr>
          <w:spacing w:val="-2"/>
          <w:sz w:val="20"/>
        </w:rPr>
        <w:t xml:space="preserve"> </w:t>
      </w:r>
      <w:r w:rsidRPr="00F60CB6">
        <w:rPr>
          <w:sz w:val="20"/>
        </w:rPr>
        <w:t>the</w:t>
      </w:r>
      <w:r w:rsidRPr="00F60CB6">
        <w:rPr>
          <w:spacing w:val="-3"/>
          <w:sz w:val="20"/>
        </w:rPr>
        <w:t xml:space="preserve"> </w:t>
      </w:r>
      <w:r w:rsidRPr="00F60CB6">
        <w:rPr>
          <w:sz w:val="20"/>
        </w:rPr>
        <w:t>Claim</w:t>
      </w:r>
      <w:r w:rsidRPr="00F60CB6">
        <w:rPr>
          <w:spacing w:val="-4"/>
          <w:sz w:val="20"/>
        </w:rPr>
        <w:t xml:space="preserve"> </w:t>
      </w:r>
      <w:r w:rsidRPr="00F60CB6">
        <w:rPr>
          <w:sz w:val="20"/>
        </w:rPr>
        <w:t>is</w:t>
      </w:r>
      <w:r w:rsidRPr="00F60CB6">
        <w:rPr>
          <w:spacing w:val="-2"/>
          <w:sz w:val="20"/>
        </w:rPr>
        <w:t xml:space="preserve"> </w:t>
      </w:r>
      <w:r w:rsidRPr="00F60CB6">
        <w:rPr>
          <w:sz w:val="20"/>
        </w:rPr>
        <w:t>being</w:t>
      </w:r>
      <w:r w:rsidRPr="00F60CB6">
        <w:rPr>
          <w:spacing w:val="-3"/>
          <w:sz w:val="20"/>
        </w:rPr>
        <w:t xml:space="preserve"> </w:t>
      </w:r>
      <w:proofErr w:type="gramStart"/>
      <w:r w:rsidRPr="00F60CB6">
        <w:rPr>
          <w:sz w:val="20"/>
        </w:rPr>
        <w:t>made;</w:t>
      </w:r>
      <w:proofErr w:type="gramEnd"/>
    </w:p>
    <w:p w14:paraId="22AC686D" w14:textId="77777777" w:rsidR="00C14CA4" w:rsidRPr="00F60CB6" w:rsidRDefault="00E853EC">
      <w:pPr>
        <w:pStyle w:val="ListParagraph"/>
        <w:numPr>
          <w:ilvl w:val="2"/>
          <w:numId w:val="13"/>
        </w:numPr>
        <w:tabs>
          <w:tab w:val="left" w:pos="1113"/>
        </w:tabs>
        <w:spacing w:before="129"/>
        <w:rPr>
          <w:sz w:val="20"/>
        </w:rPr>
      </w:pPr>
      <w:r w:rsidRPr="00F60CB6">
        <w:rPr>
          <w:sz w:val="20"/>
        </w:rPr>
        <w:t>evidence</w:t>
      </w:r>
      <w:r w:rsidRPr="00F60CB6">
        <w:rPr>
          <w:spacing w:val="-3"/>
          <w:sz w:val="20"/>
        </w:rPr>
        <w:t xml:space="preserve"> </w:t>
      </w:r>
      <w:r w:rsidRPr="00F60CB6">
        <w:rPr>
          <w:sz w:val="20"/>
        </w:rPr>
        <w:t>of</w:t>
      </w:r>
      <w:r w:rsidRPr="00F60CB6">
        <w:rPr>
          <w:spacing w:val="-4"/>
          <w:sz w:val="20"/>
        </w:rPr>
        <w:t xml:space="preserve"> </w:t>
      </w:r>
      <w:r w:rsidRPr="00F60CB6">
        <w:rPr>
          <w:sz w:val="20"/>
        </w:rPr>
        <w:t>completion</w:t>
      </w:r>
      <w:r w:rsidRPr="00F60CB6">
        <w:rPr>
          <w:spacing w:val="-2"/>
          <w:sz w:val="20"/>
        </w:rPr>
        <w:t xml:space="preserve"> </w:t>
      </w:r>
      <w:r w:rsidRPr="00F60CB6">
        <w:rPr>
          <w:sz w:val="20"/>
        </w:rPr>
        <w:t>of</w:t>
      </w:r>
      <w:r w:rsidRPr="00F60CB6">
        <w:rPr>
          <w:spacing w:val="-4"/>
          <w:sz w:val="20"/>
        </w:rPr>
        <w:t xml:space="preserve"> </w:t>
      </w:r>
      <w:r w:rsidRPr="00F60CB6">
        <w:rPr>
          <w:sz w:val="20"/>
        </w:rPr>
        <w:t>the</w:t>
      </w:r>
      <w:r w:rsidRPr="00F60CB6">
        <w:rPr>
          <w:spacing w:val="-3"/>
          <w:sz w:val="20"/>
        </w:rPr>
        <w:t xml:space="preserve"> </w:t>
      </w:r>
      <w:r w:rsidRPr="00F60CB6">
        <w:rPr>
          <w:sz w:val="20"/>
        </w:rPr>
        <w:t>relevant</w:t>
      </w:r>
      <w:r w:rsidRPr="00F60CB6">
        <w:rPr>
          <w:spacing w:val="-1"/>
          <w:sz w:val="20"/>
        </w:rPr>
        <w:t xml:space="preserve"> </w:t>
      </w:r>
      <w:r w:rsidRPr="00F60CB6">
        <w:rPr>
          <w:sz w:val="20"/>
        </w:rPr>
        <w:t>milestone</w:t>
      </w:r>
      <w:r w:rsidRPr="00F60CB6">
        <w:rPr>
          <w:spacing w:val="3"/>
          <w:sz w:val="20"/>
        </w:rPr>
        <w:t xml:space="preserve"> </w:t>
      </w:r>
      <w:r w:rsidRPr="00F60CB6">
        <w:rPr>
          <w:sz w:val="20"/>
        </w:rPr>
        <w:t>(e.g.</w:t>
      </w:r>
      <w:r w:rsidRPr="00F60CB6">
        <w:rPr>
          <w:spacing w:val="-4"/>
          <w:sz w:val="20"/>
        </w:rPr>
        <w:t xml:space="preserve"> </w:t>
      </w:r>
      <w:r w:rsidRPr="00F60CB6">
        <w:rPr>
          <w:sz w:val="20"/>
        </w:rPr>
        <w:t>receipts</w:t>
      </w:r>
      <w:r w:rsidRPr="00F60CB6">
        <w:rPr>
          <w:spacing w:val="-1"/>
          <w:sz w:val="20"/>
        </w:rPr>
        <w:t xml:space="preserve"> </w:t>
      </w:r>
      <w:r w:rsidRPr="00F60CB6">
        <w:rPr>
          <w:sz w:val="20"/>
        </w:rPr>
        <w:t>or</w:t>
      </w:r>
      <w:r w:rsidRPr="00F60CB6">
        <w:rPr>
          <w:spacing w:val="-2"/>
          <w:sz w:val="20"/>
        </w:rPr>
        <w:t xml:space="preserve"> </w:t>
      </w:r>
      <w:r w:rsidRPr="00F60CB6">
        <w:rPr>
          <w:sz w:val="20"/>
        </w:rPr>
        <w:t>proof</w:t>
      </w:r>
      <w:r w:rsidRPr="00F60CB6">
        <w:rPr>
          <w:spacing w:val="-4"/>
          <w:sz w:val="20"/>
        </w:rPr>
        <w:t xml:space="preserve"> </w:t>
      </w:r>
      <w:r w:rsidRPr="00F60CB6">
        <w:rPr>
          <w:sz w:val="20"/>
        </w:rPr>
        <w:t>of</w:t>
      </w:r>
      <w:r w:rsidRPr="00F60CB6">
        <w:rPr>
          <w:spacing w:val="-4"/>
          <w:sz w:val="20"/>
        </w:rPr>
        <w:t xml:space="preserve"> </w:t>
      </w:r>
      <w:r w:rsidRPr="00F60CB6">
        <w:rPr>
          <w:sz w:val="20"/>
        </w:rPr>
        <w:t>purchases,</w:t>
      </w:r>
      <w:r w:rsidRPr="00F60CB6">
        <w:rPr>
          <w:spacing w:val="-3"/>
          <w:sz w:val="20"/>
        </w:rPr>
        <w:t xml:space="preserve"> </w:t>
      </w:r>
      <w:r w:rsidRPr="00F60CB6">
        <w:rPr>
          <w:sz w:val="20"/>
        </w:rPr>
        <w:t>photos);</w:t>
      </w:r>
      <w:r w:rsidRPr="00F60CB6">
        <w:rPr>
          <w:spacing w:val="-4"/>
          <w:sz w:val="20"/>
        </w:rPr>
        <w:t xml:space="preserve"> </w:t>
      </w:r>
      <w:r w:rsidRPr="00F60CB6">
        <w:rPr>
          <w:sz w:val="20"/>
        </w:rPr>
        <w:t>and</w:t>
      </w:r>
    </w:p>
    <w:p w14:paraId="4B2EDF89" w14:textId="77777777" w:rsidR="00C14CA4" w:rsidRPr="00F60CB6" w:rsidRDefault="00E853EC">
      <w:pPr>
        <w:pStyle w:val="ListParagraph"/>
        <w:numPr>
          <w:ilvl w:val="2"/>
          <w:numId w:val="13"/>
        </w:numPr>
        <w:tabs>
          <w:tab w:val="left" w:pos="1112"/>
          <w:tab w:val="left" w:pos="1113"/>
        </w:tabs>
        <w:spacing w:before="131"/>
        <w:rPr>
          <w:sz w:val="20"/>
        </w:rPr>
      </w:pPr>
      <w:r w:rsidRPr="00F60CB6">
        <w:rPr>
          <w:sz w:val="20"/>
        </w:rPr>
        <w:t>the</w:t>
      </w:r>
      <w:r w:rsidRPr="00F60CB6">
        <w:rPr>
          <w:spacing w:val="-2"/>
          <w:sz w:val="20"/>
        </w:rPr>
        <w:t xml:space="preserve"> </w:t>
      </w:r>
      <w:r w:rsidRPr="00F60CB6">
        <w:rPr>
          <w:sz w:val="20"/>
        </w:rPr>
        <w:t>amount</w:t>
      </w:r>
      <w:r w:rsidRPr="00F60CB6">
        <w:rPr>
          <w:spacing w:val="-1"/>
          <w:sz w:val="20"/>
        </w:rPr>
        <w:t xml:space="preserve"> </w:t>
      </w:r>
      <w:r w:rsidRPr="00F60CB6">
        <w:rPr>
          <w:sz w:val="20"/>
        </w:rPr>
        <w:t>and</w:t>
      </w:r>
      <w:r w:rsidRPr="00F60CB6">
        <w:rPr>
          <w:spacing w:val="-1"/>
          <w:sz w:val="20"/>
        </w:rPr>
        <w:t xml:space="preserve"> </w:t>
      </w:r>
      <w:r w:rsidRPr="00F60CB6">
        <w:rPr>
          <w:sz w:val="20"/>
        </w:rPr>
        <w:t>GST</w:t>
      </w:r>
      <w:r w:rsidRPr="00F60CB6">
        <w:rPr>
          <w:spacing w:val="-2"/>
          <w:sz w:val="20"/>
        </w:rPr>
        <w:t xml:space="preserve"> </w:t>
      </w:r>
      <w:r w:rsidRPr="00F60CB6">
        <w:rPr>
          <w:sz w:val="20"/>
        </w:rPr>
        <w:t>due.</w:t>
      </w:r>
    </w:p>
    <w:p w14:paraId="60425E9D" w14:textId="77777777" w:rsidR="00C14CA4" w:rsidRPr="00F60CB6" w:rsidRDefault="00E853EC">
      <w:pPr>
        <w:pStyle w:val="ListParagraph"/>
        <w:numPr>
          <w:ilvl w:val="1"/>
          <w:numId w:val="13"/>
        </w:numPr>
        <w:tabs>
          <w:tab w:val="left" w:pos="685"/>
          <w:tab w:val="left" w:pos="686"/>
        </w:tabs>
        <w:spacing w:before="130" w:line="307" w:lineRule="auto"/>
        <w:ind w:right="662"/>
        <w:rPr>
          <w:sz w:val="20"/>
        </w:rPr>
      </w:pPr>
      <w:r w:rsidRPr="00F60CB6">
        <w:rPr>
          <w:sz w:val="20"/>
        </w:rPr>
        <w:t>Following</w:t>
      </w:r>
      <w:r w:rsidRPr="00F60CB6">
        <w:rPr>
          <w:spacing w:val="-3"/>
          <w:sz w:val="20"/>
        </w:rPr>
        <w:t xml:space="preserve"> </w:t>
      </w:r>
      <w:r w:rsidRPr="00F60CB6">
        <w:rPr>
          <w:sz w:val="20"/>
        </w:rPr>
        <w:t>the</w:t>
      </w:r>
      <w:r w:rsidRPr="00F60CB6">
        <w:rPr>
          <w:spacing w:val="-2"/>
          <w:sz w:val="20"/>
        </w:rPr>
        <w:t xml:space="preserve"> </w:t>
      </w:r>
      <w:r w:rsidRPr="00F60CB6">
        <w:rPr>
          <w:sz w:val="20"/>
        </w:rPr>
        <w:t>receipt</w:t>
      </w:r>
      <w:r w:rsidRPr="00F60CB6">
        <w:rPr>
          <w:spacing w:val="-2"/>
          <w:sz w:val="20"/>
        </w:rPr>
        <w:t xml:space="preserve"> </w:t>
      </w:r>
      <w:r w:rsidRPr="00F60CB6">
        <w:rPr>
          <w:sz w:val="20"/>
        </w:rPr>
        <w:t>and</w:t>
      </w:r>
      <w:r w:rsidRPr="00F60CB6">
        <w:rPr>
          <w:spacing w:val="-3"/>
          <w:sz w:val="20"/>
        </w:rPr>
        <w:t xml:space="preserve"> </w:t>
      </w:r>
      <w:r w:rsidRPr="00F60CB6">
        <w:rPr>
          <w:sz w:val="20"/>
        </w:rPr>
        <w:t>approval</w:t>
      </w:r>
      <w:r w:rsidRPr="00F60CB6">
        <w:rPr>
          <w:spacing w:val="-3"/>
          <w:sz w:val="20"/>
        </w:rPr>
        <w:t xml:space="preserve"> </w:t>
      </w:r>
      <w:r w:rsidRPr="00F60CB6">
        <w:rPr>
          <w:sz w:val="20"/>
        </w:rPr>
        <w:t>of</w:t>
      </w:r>
      <w:r w:rsidRPr="00F60CB6">
        <w:rPr>
          <w:spacing w:val="-2"/>
          <w:sz w:val="20"/>
        </w:rPr>
        <w:t xml:space="preserve"> </w:t>
      </w:r>
      <w:r w:rsidRPr="00F60CB6">
        <w:rPr>
          <w:sz w:val="20"/>
        </w:rPr>
        <w:t>a</w:t>
      </w:r>
      <w:r w:rsidRPr="00F60CB6">
        <w:rPr>
          <w:spacing w:val="-3"/>
          <w:sz w:val="20"/>
        </w:rPr>
        <w:t xml:space="preserve"> </w:t>
      </w:r>
      <w:r w:rsidRPr="00F60CB6">
        <w:rPr>
          <w:sz w:val="20"/>
        </w:rPr>
        <w:t>Claim,</w:t>
      </w:r>
      <w:r w:rsidRPr="00F60CB6">
        <w:rPr>
          <w:spacing w:val="-3"/>
          <w:sz w:val="20"/>
        </w:rPr>
        <w:t xml:space="preserve"> </w:t>
      </w:r>
      <w:r w:rsidRPr="00F60CB6">
        <w:rPr>
          <w:sz w:val="20"/>
        </w:rPr>
        <w:t>EECA</w:t>
      </w:r>
      <w:r w:rsidRPr="00F60CB6">
        <w:rPr>
          <w:spacing w:val="-1"/>
          <w:sz w:val="20"/>
        </w:rPr>
        <w:t xml:space="preserve"> </w:t>
      </w:r>
      <w:r w:rsidRPr="00F60CB6">
        <w:rPr>
          <w:sz w:val="20"/>
        </w:rPr>
        <w:t>will</w:t>
      </w:r>
      <w:r w:rsidRPr="00F60CB6">
        <w:rPr>
          <w:spacing w:val="-4"/>
          <w:sz w:val="20"/>
        </w:rPr>
        <w:t xml:space="preserve"> </w:t>
      </w:r>
      <w:r w:rsidRPr="00F60CB6">
        <w:rPr>
          <w:sz w:val="20"/>
        </w:rPr>
        <w:t>provide</w:t>
      </w:r>
      <w:r w:rsidRPr="00F60CB6">
        <w:rPr>
          <w:spacing w:val="-2"/>
          <w:sz w:val="20"/>
        </w:rPr>
        <w:t xml:space="preserve"> </w:t>
      </w:r>
      <w:r w:rsidRPr="00F60CB6">
        <w:rPr>
          <w:sz w:val="20"/>
        </w:rPr>
        <w:t>the</w:t>
      </w:r>
      <w:r w:rsidRPr="00F60CB6">
        <w:rPr>
          <w:spacing w:val="-2"/>
          <w:sz w:val="20"/>
        </w:rPr>
        <w:t xml:space="preserve"> </w:t>
      </w:r>
      <w:r w:rsidRPr="00F60CB6">
        <w:rPr>
          <w:sz w:val="20"/>
        </w:rPr>
        <w:t>Recipient</w:t>
      </w:r>
      <w:r w:rsidRPr="00F60CB6">
        <w:rPr>
          <w:spacing w:val="3"/>
          <w:sz w:val="20"/>
        </w:rPr>
        <w:t xml:space="preserve"> </w:t>
      </w:r>
      <w:r w:rsidRPr="00F60CB6">
        <w:rPr>
          <w:sz w:val="20"/>
        </w:rPr>
        <w:t>with</w:t>
      </w:r>
      <w:r w:rsidRPr="00F60CB6">
        <w:rPr>
          <w:spacing w:val="-2"/>
          <w:sz w:val="20"/>
        </w:rPr>
        <w:t xml:space="preserve"> </w:t>
      </w:r>
      <w:r w:rsidRPr="00F60CB6">
        <w:rPr>
          <w:sz w:val="20"/>
        </w:rPr>
        <w:t>a</w:t>
      </w:r>
      <w:r w:rsidRPr="00F60CB6">
        <w:rPr>
          <w:spacing w:val="-4"/>
          <w:sz w:val="20"/>
        </w:rPr>
        <w:t xml:space="preserve"> </w:t>
      </w:r>
      <w:r w:rsidRPr="00F60CB6">
        <w:rPr>
          <w:sz w:val="20"/>
        </w:rPr>
        <w:t>buyer</w:t>
      </w:r>
      <w:r w:rsidRPr="00F60CB6">
        <w:rPr>
          <w:spacing w:val="-2"/>
          <w:sz w:val="20"/>
        </w:rPr>
        <w:t xml:space="preserve"> </w:t>
      </w:r>
      <w:r w:rsidRPr="00F60CB6">
        <w:rPr>
          <w:sz w:val="20"/>
        </w:rPr>
        <w:t>created</w:t>
      </w:r>
      <w:r w:rsidRPr="00F60CB6">
        <w:rPr>
          <w:spacing w:val="-3"/>
          <w:sz w:val="20"/>
        </w:rPr>
        <w:t xml:space="preserve"> </w:t>
      </w:r>
      <w:r w:rsidRPr="00F60CB6">
        <w:rPr>
          <w:sz w:val="20"/>
        </w:rPr>
        <w:t>invoice</w:t>
      </w:r>
      <w:r w:rsidRPr="00F60CB6">
        <w:rPr>
          <w:spacing w:val="-3"/>
          <w:sz w:val="20"/>
        </w:rPr>
        <w:t xml:space="preserve"> </w:t>
      </w:r>
      <w:r w:rsidRPr="00F60CB6">
        <w:rPr>
          <w:sz w:val="20"/>
        </w:rPr>
        <w:t>at</w:t>
      </w:r>
      <w:r w:rsidRPr="00F60CB6">
        <w:rPr>
          <w:spacing w:val="-44"/>
          <w:sz w:val="20"/>
        </w:rPr>
        <w:t xml:space="preserve"> </w:t>
      </w:r>
      <w:r w:rsidRPr="00F60CB6">
        <w:rPr>
          <w:sz w:val="20"/>
        </w:rPr>
        <w:t>the</w:t>
      </w:r>
      <w:r w:rsidRPr="00F60CB6">
        <w:rPr>
          <w:spacing w:val="-1"/>
          <w:sz w:val="20"/>
        </w:rPr>
        <w:t xml:space="preserve"> </w:t>
      </w:r>
      <w:r w:rsidRPr="00F60CB6">
        <w:rPr>
          <w:sz w:val="20"/>
        </w:rPr>
        <w:t>time</w:t>
      </w:r>
      <w:r w:rsidRPr="00F60CB6">
        <w:rPr>
          <w:spacing w:val="1"/>
          <w:sz w:val="20"/>
        </w:rPr>
        <w:t xml:space="preserve"> </w:t>
      </w:r>
      <w:r w:rsidRPr="00F60CB6">
        <w:rPr>
          <w:sz w:val="20"/>
        </w:rPr>
        <w:t>of</w:t>
      </w:r>
      <w:r w:rsidRPr="00F60CB6">
        <w:rPr>
          <w:spacing w:val="-1"/>
          <w:sz w:val="20"/>
        </w:rPr>
        <w:t xml:space="preserve"> </w:t>
      </w:r>
      <w:r w:rsidRPr="00F60CB6">
        <w:rPr>
          <w:sz w:val="20"/>
        </w:rPr>
        <w:t>making payment.</w:t>
      </w:r>
    </w:p>
    <w:p w14:paraId="6D3490B0" w14:textId="77777777" w:rsidR="00C14CA4" w:rsidRPr="00F60CB6" w:rsidRDefault="00E853EC">
      <w:pPr>
        <w:pStyle w:val="ListParagraph"/>
        <w:numPr>
          <w:ilvl w:val="1"/>
          <w:numId w:val="13"/>
        </w:numPr>
        <w:tabs>
          <w:tab w:val="left" w:pos="685"/>
          <w:tab w:val="left" w:pos="686"/>
        </w:tabs>
        <w:spacing w:before="120"/>
        <w:ind w:hanging="568"/>
        <w:rPr>
          <w:sz w:val="20"/>
        </w:rPr>
      </w:pPr>
      <w:r w:rsidRPr="00F60CB6">
        <w:rPr>
          <w:sz w:val="20"/>
        </w:rPr>
        <w:t>Subject</w:t>
      </w:r>
      <w:r w:rsidRPr="00F60CB6">
        <w:rPr>
          <w:spacing w:val="-1"/>
          <w:sz w:val="20"/>
        </w:rPr>
        <w:t xml:space="preserve"> </w:t>
      </w:r>
      <w:r w:rsidRPr="00F60CB6">
        <w:rPr>
          <w:sz w:val="20"/>
        </w:rPr>
        <w:t>to</w:t>
      </w:r>
      <w:r w:rsidRPr="00F60CB6">
        <w:rPr>
          <w:spacing w:val="-3"/>
          <w:sz w:val="20"/>
        </w:rPr>
        <w:t xml:space="preserve"> </w:t>
      </w:r>
      <w:r w:rsidRPr="00F60CB6">
        <w:rPr>
          <w:sz w:val="20"/>
        </w:rPr>
        <w:t>clause</w:t>
      </w:r>
      <w:r w:rsidRPr="00F60CB6">
        <w:rPr>
          <w:spacing w:val="-1"/>
          <w:sz w:val="20"/>
        </w:rPr>
        <w:t xml:space="preserve"> </w:t>
      </w:r>
      <w:r w:rsidRPr="00F60CB6">
        <w:rPr>
          <w:sz w:val="20"/>
        </w:rPr>
        <w:t>4.5,</w:t>
      </w:r>
      <w:r w:rsidRPr="00F60CB6">
        <w:rPr>
          <w:spacing w:val="-2"/>
          <w:sz w:val="20"/>
        </w:rPr>
        <w:t xml:space="preserve"> </w:t>
      </w:r>
      <w:r w:rsidRPr="00F60CB6">
        <w:rPr>
          <w:sz w:val="20"/>
        </w:rPr>
        <w:t>if</w:t>
      </w:r>
      <w:r w:rsidRPr="00F60CB6">
        <w:rPr>
          <w:spacing w:val="-3"/>
          <w:sz w:val="20"/>
        </w:rPr>
        <w:t xml:space="preserve"> </w:t>
      </w:r>
      <w:r w:rsidRPr="00F60CB6">
        <w:rPr>
          <w:sz w:val="20"/>
        </w:rPr>
        <w:t>EECA</w:t>
      </w:r>
      <w:r w:rsidRPr="00F60CB6">
        <w:rPr>
          <w:spacing w:val="-1"/>
          <w:sz w:val="20"/>
        </w:rPr>
        <w:t xml:space="preserve"> </w:t>
      </w:r>
      <w:r w:rsidRPr="00F60CB6">
        <w:rPr>
          <w:sz w:val="20"/>
        </w:rPr>
        <w:t>receives</w:t>
      </w:r>
      <w:r w:rsidRPr="00F60CB6">
        <w:rPr>
          <w:spacing w:val="-2"/>
          <w:sz w:val="20"/>
        </w:rPr>
        <w:t xml:space="preserve"> </w:t>
      </w:r>
      <w:r w:rsidRPr="00F60CB6">
        <w:rPr>
          <w:sz w:val="20"/>
        </w:rPr>
        <w:t>a</w:t>
      </w:r>
      <w:r w:rsidRPr="00F60CB6">
        <w:rPr>
          <w:spacing w:val="-2"/>
          <w:sz w:val="20"/>
        </w:rPr>
        <w:t xml:space="preserve"> </w:t>
      </w:r>
      <w:r w:rsidRPr="00F60CB6">
        <w:rPr>
          <w:sz w:val="20"/>
        </w:rPr>
        <w:t>valid</w:t>
      </w:r>
      <w:r w:rsidRPr="00F60CB6">
        <w:rPr>
          <w:spacing w:val="-3"/>
          <w:sz w:val="20"/>
        </w:rPr>
        <w:t xml:space="preserve"> </w:t>
      </w:r>
      <w:r w:rsidRPr="00F60CB6">
        <w:rPr>
          <w:sz w:val="20"/>
        </w:rPr>
        <w:t>Claim</w:t>
      </w:r>
      <w:r w:rsidRPr="00F60CB6">
        <w:rPr>
          <w:spacing w:val="-3"/>
          <w:sz w:val="20"/>
        </w:rPr>
        <w:t xml:space="preserve"> </w:t>
      </w:r>
      <w:r w:rsidRPr="00F60CB6">
        <w:rPr>
          <w:sz w:val="20"/>
        </w:rPr>
        <w:t>by</w:t>
      </w:r>
      <w:r w:rsidRPr="00F60CB6">
        <w:rPr>
          <w:spacing w:val="-2"/>
          <w:sz w:val="20"/>
        </w:rPr>
        <w:t xml:space="preserve"> </w:t>
      </w:r>
      <w:r w:rsidRPr="00F60CB6">
        <w:rPr>
          <w:sz w:val="20"/>
        </w:rPr>
        <w:t>the</w:t>
      </w:r>
      <w:r w:rsidRPr="00F60CB6">
        <w:rPr>
          <w:spacing w:val="-2"/>
          <w:sz w:val="20"/>
        </w:rPr>
        <w:t xml:space="preserve"> </w:t>
      </w:r>
      <w:r w:rsidRPr="00F60CB6">
        <w:rPr>
          <w:sz w:val="20"/>
        </w:rPr>
        <w:t>10th</w:t>
      </w:r>
      <w:r w:rsidRPr="00F60CB6">
        <w:rPr>
          <w:spacing w:val="-2"/>
          <w:sz w:val="20"/>
        </w:rPr>
        <w:t xml:space="preserve"> </w:t>
      </w:r>
      <w:r w:rsidRPr="00F60CB6">
        <w:rPr>
          <w:sz w:val="20"/>
        </w:rPr>
        <w:t>of</w:t>
      </w:r>
      <w:r w:rsidRPr="00F60CB6">
        <w:rPr>
          <w:spacing w:val="-3"/>
          <w:sz w:val="20"/>
        </w:rPr>
        <w:t xml:space="preserve"> </w:t>
      </w:r>
      <w:r w:rsidRPr="00F60CB6">
        <w:rPr>
          <w:sz w:val="20"/>
        </w:rPr>
        <w:t>the</w:t>
      </w:r>
      <w:r w:rsidRPr="00F60CB6">
        <w:rPr>
          <w:spacing w:val="-1"/>
          <w:sz w:val="20"/>
        </w:rPr>
        <w:t xml:space="preserve"> </w:t>
      </w:r>
      <w:r w:rsidRPr="00F60CB6">
        <w:rPr>
          <w:sz w:val="20"/>
        </w:rPr>
        <w:t>month</w:t>
      </w:r>
      <w:r w:rsidRPr="00F60CB6">
        <w:rPr>
          <w:spacing w:val="-2"/>
          <w:sz w:val="20"/>
        </w:rPr>
        <w:t xml:space="preserve"> </w:t>
      </w:r>
      <w:r w:rsidRPr="00F60CB6">
        <w:rPr>
          <w:sz w:val="20"/>
        </w:rPr>
        <w:t>following</w:t>
      </w:r>
      <w:r w:rsidRPr="00F60CB6">
        <w:rPr>
          <w:spacing w:val="-2"/>
          <w:sz w:val="20"/>
        </w:rPr>
        <w:t xml:space="preserve"> </w:t>
      </w:r>
      <w:r w:rsidRPr="00F60CB6">
        <w:rPr>
          <w:sz w:val="20"/>
        </w:rPr>
        <w:t>the</w:t>
      </w:r>
      <w:r w:rsidRPr="00F60CB6">
        <w:rPr>
          <w:spacing w:val="-1"/>
          <w:sz w:val="20"/>
        </w:rPr>
        <w:t xml:space="preserve"> </w:t>
      </w:r>
      <w:r w:rsidRPr="00F60CB6">
        <w:rPr>
          <w:sz w:val="20"/>
        </w:rPr>
        <w:t>month</w:t>
      </w:r>
      <w:r w:rsidRPr="00F60CB6">
        <w:rPr>
          <w:spacing w:val="-2"/>
          <w:sz w:val="20"/>
        </w:rPr>
        <w:t xml:space="preserve"> </w:t>
      </w:r>
      <w:r w:rsidRPr="00F60CB6">
        <w:rPr>
          <w:sz w:val="20"/>
        </w:rPr>
        <w:t>that</w:t>
      </w:r>
      <w:r w:rsidRPr="00F60CB6">
        <w:rPr>
          <w:spacing w:val="-2"/>
          <w:sz w:val="20"/>
        </w:rPr>
        <w:t xml:space="preserve"> </w:t>
      </w:r>
      <w:r w:rsidRPr="00F60CB6">
        <w:rPr>
          <w:sz w:val="20"/>
        </w:rPr>
        <w:t>the</w:t>
      </w:r>
    </w:p>
    <w:p w14:paraId="149FA01C" w14:textId="77777777" w:rsidR="00C14CA4" w:rsidRPr="00F60CB6" w:rsidRDefault="00E853EC">
      <w:pPr>
        <w:pStyle w:val="BodyText"/>
        <w:spacing w:before="69" w:line="307" w:lineRule="auto"/>
        <w:ind w:left="685" w:right="664"/>
      </w:pPr>
      <w:r w:rsidRPr="00F60CB6">
        <w:t>Claim</w:t>
      </w:r>
      <w:r w:rsidRPr="00F60CB6">
        <w:rPr>
          <w:spacing w:val="-3"/>
        </w:rPr>
        <w:t xml:space="preserve"> </w:t>
      </w:r>
      <w:r w:rsidRPr="00F60CB6">
        <w:t>relates</w:t>
      </w:r>
      <w:r w:rsidRPr="00F60CB6">
        <w:rPr>
          <w:spacing w:val="-2"/>
        </w:rPr>
        <w:t xml:space="preserve"> </w:t>
      </w:r>
      <w:r w:rsidRPr="00F60CB6">
        <w:t>to,</w:t>
      </w:r>
      <w:r w:rsidRPr="00F60CB6">
        <w:rPr>
          <w:spacing w:val="-2"/>
        </w:rPr>
        <w:t xml:space="preserve"> </w:t>
      </w:r>
      <w:r w:rsidRPr="00F60CB6">
        <w:t>EECA</w:t>
      </w:r>
      <w:r w:rsidRPr="00F60CB6">
        <w:rPr>
          <w:spacing w:val="-1"/>
        </w:rPr>
        <w:t xml:space="preserve"> </w:t>
      </w:r>
      <w:r w:rsidRPr="00F60CB6">
        <w:t>will</w:t>
      </w:r>
      <w:r w:rsidRPr="00F60CB6">
        <w:rPr>
          <w:spacing w:val="-3"/>
        </w:rPr>
        <w:t xml:space="preserve"> </w:t>
      </w:r>
      <w:r w:rsidRPr="00F60CB6">
        <w:t>pay</w:t>
      </w:r>
      <w:r w:rsidRPr="00F60CB6">
        <w:rPr>
          <w:spacing w:val="-1"/>
        </w:rPr>
        <w:t xml:space="preserve"> </w:t>
      </w:r>
      <w:r w:rsidRPr="00F60CB6">
        <w:t>the</w:t>
      </w:r>
      <w:r w:rsidRPr="00F60CB6">
        <w:rPr>
          <w:spacing w:val="-1"/>
        </w:rPr>
        <w:t xml:space="preserve"> </w:t>
      </w:r>
      <w:r w:rsidRPr="00F60CB6">
        <w:t>sum</w:t>
      </w:r>
      <w:r w:rsidRPr="00F60CB6">
        <w:rPr>
          <w:spacing w:val="-2"/>
        </w:rPr>
        <w:t xml:space="preserve"> </w:t>
      </w:r>
      <w:r w:rsidRPr="00F60CB6">
        <w:t>set</w:t>
      </w:r>
      <w:r w:rsidRPr="00F60CB6">
        <w:rPr>
          <w:spacing w:val="-1"/>
        </w:rPr>
        <w:t xml:space="preserve"> </w:t>
      </w:r>
      <w:r w:rsidRPr="00F60CB6">
        <w:t>out in</w:t>
      </w:r>
      <w:r w:rsidRPr="00F60CB6">
        <w:rPr>
          <w:spacing w:val="-4"/>
        </w:rPr>
        <w:t xml:space="preserve"> </w:t>
      </w:r>
      <w:r w:rsidRPr="00F60CB6">
        <w:t>the</w:t>
      </w:r>
      <w:r w:rsidRPr="00F60CB6">
        <w:rPr>
          <w:spacing w:val="-2"/>
        </w:rPr>
        <w:t xml:space="preserve"> </w:t>
      </w:r>
      <w:r w:rsidRPr="00F60CB6">
        <w:t>Claim</w:t>
      </w:r>
      <w:r w:rsidRPr="00F60CB6">
        <w:rPr>
          <w:spacing w:val="-2"/>
        </w:rPr>
        <w:t xml:space="preserve"> </w:t>
      </w:r>
      <w:r w:rsidRPr="00F60CB6">
        <w:t>on</w:t>
      </w:r>
      <w:r w:rsidRPr="00F60CB6">
        <w:rPr>
          <w:spacing w:val="-2"/>
        </w:rPr>
        <w:t xml:space="preserve"> </w:t>
      </w:r>
      <w:r w:rsidRPr="00F60CB6">
        <w:t>the</w:t>
      </w:r>
      <w:r w:rsidRPr="00F60CB6">
        <w:rPr>
          <w:spacing w:val="-2"/>
        </w:rPr>
        <w:t xml:space="preserve"> </w:t>
      </w:r>
      <w:r w:rsidRPr="00F60CB6">
        <w:t>20th</w:t>
      </w:r>
      <w:r w:rsidRPr="00F60CB6">
        <w:rPr>
          <w:spacing w:val="-1"/>
        </w:rPr>
        <w:t xml:space="preserve"> </w:t>
      </w:r>
      <w:r w:rsidRPr="00F60CB6">
        <w:t>day</w:t>
      </w:r>
      <w:r w:rsidRPr="00F60CB6">
        <w:rPr>
          <w:spacing w:val="-3"/>
        </w:rPr>
        <w:t xml:space="preserve"> </w:t>
      </w:r>
      <w:r w:rsidRPr="00F60CB6">
        <w:t>of</w:t>
      </w:r>
      <w:r w:rsidRPr="00F60CB6">
        <w:rPr>
          <w:spacing w:val="-3"/>
        </w:rPr>
        <w:t xml:space="preserve"> </w:t>
      </w:r>
      <w:r w:rsidRPr="00F60CB6">
        <w:t>that</w:t>
      </w:r>
      <w:r w:rsidRPr="00F60CB6">
        <w:rPr>
          <w:spacing w:val="-1"/>
        </w:rPr>
        <w:t xml:space="preserve"> </w:t>
      </w:r>
      <w:r w:rsidRPr="00F60CB6">
        <w:t>month.</w:t>
      </w:r>
      <w:r w:rsidRPr="00F60CB6">
        <w:rPr>
          <w:spacing w:val="-1"/>
        </w:rPr>
        <w:t xml:space="preserve"> </w:t>
      </w:r>
      <w:r w:rsidRPr="00F60CB6">
        <w:t>Any</w:t>
      </w:r>
      <w:r w:rsidRPr="00F60CB6">
        <w:rPr>
          <w:spacing w:val="-3"/>
        </w:rPr>
        <w:t xml:space="preserve"> </w:t>
      </w:r>
      <w:r w:rsidRPr="00F60CB6">
        <w:t>valid</w:t>
      </w:r>
      <w:r w:rsidRPr="00F60CB6">
        <w:rPr>
          <w:spacing w:val="-2"/>
        </w:rPr>
        <w:t xml:space="preserve"> </w:t>
      </w:r>
      <w:r w:rsidRPr="00F60CB6">
        <w:t>Claims</w:t>
      </w:r>
      <w:r w:rsidRPr="00F60CB6">
        <w:rPr>
          <w:spacing w:val="-45"/>
        </w:rPr>
        <w:t xml:space="preserve"> </w:t>
      </w:r>
      <w:r w:rsidRPr="00F60CB6">
        <w:t>received</w:t>
      </w:r>
      <w:r w:rsidRPr="00F60CB6">
        <w:rPr>
          <w:spacing w:val="-2"/>
        </w:rPr>
        <w:t xml:space="preserve"> </w:t>
      </w:r>
      <w:r w:rsidRPr="00F60CB6">
        <w:t>after</w:t>
      </w:r>
      <w:r w:rsidRPr="00F60CB6">
        <w:rPr>
          <w:spacing w:val="-1"/>
        </w:rPr>
        <w:t xml:space="preserve"> </w:t>
      </w:r>
      <w:r w:rsidRPr="00F60CB6">
        <w:t>the</w:t>
      </w:r>
      <w:r w:rsidRPr="00F60CB6">
        <w:rPr>
          <w:spacing w:val="-1"/>
        </w:rPr>
        <w:t xml:space="preserve"> </w:t>
      </w:r>
      <w:r w:rsidRPr="00F60CB6">
        <w:t>10th of</w:t>
      </w:r>
      <w:r w:rsidRPr="00F60CB6">
        <w:rPr>
          <w:spacing w:val="-2"/>
        </w:rPr>
        <w:t xml:space="preserve"> </w:t>
      </w:r>
      <w:r w:rsidRPr="00F60CB6">
        <w:t>the</w:t>
      </w:r>
      <w:r w:rsidRPr="00F60CB6">
        <w:rPr>
          <w:spacing w:val="-1"/>
        </w:rPr>
        <w:t xml:space="preserve"> </w:t>
      </w:r>
      <w:r w:rsidRPr="00F60CB6">
        <w:t>month will</w:t>
      </w:r>
      <w:r w:rsidRPr="00F60CB6">
        <w:rPr>
          <w:spacing w:val="-2"/>
        </w:rPr>
        <w:t xml:space="preserve"> </w:t>
      </w:r>
      <w:r w:rsidRPr="00F60CB6">
        <w:t>be paid</w:t>
      </w:r>
      <w:r w:rsidRPr="00F60CB6">
        <w:rPr>
          <w:spacing w:val="-1"/>
        </w:rPr>
        <w:t xml:space="preserve"> </w:t>
      </w:r>
      <w:r w:rsidRPr="00F60CB6">
        <w:t>by</w:t>
      </w:r>
      <w:r w:rsidRPr="00F60CB6">
        <w:rPr>
          <w:spacing w:val="-2"/>
        </w:rPr>
        <w:t xml:space="preserve"> </w:t>
      </w:r>
      <w:r w:rsidRPr="00F60CB6">
        <w:t>the</w:t>
      </w:r>
      <w:r w:rsidRPr="00F60CB6">
        <w:rPr>
          <w:spacing w:val="-1"/>
        </w:rPr>
        <w:t xml:space="preserve"> </w:t>
      </w:r>
      <w:r w:rsidRPr="00F60CB6">
        <w:t>20th</w:t>
      </w:r>
      <w:r w:rsidRPr="00F60CB6">
        <w:rPr>
          <w:spacing w:val="2"/>
        </w:rPr>
        <w:t xml:space="preserve"> </w:t>
      </w:r>
      <w:r w:rsidRPr="00F60CB6">
        <w:t>of</w:t>
      </w:r>
      <w:r w:rsidRPr="00F60CB6">
        <w:rPr>
          <w:spacing w:val="-2"/>
        </w:rPr>
        <w:t xml:space="preserve"> </w:t>
      </w:r>
      <w:r w:rsidRPr="00F60CB6">
        <w:t>the</w:t>
      </w:r>
      <w:r w:rsidRPr="00F60CB6">
        <w:rPr>
          <w:spacing w:val="-1"/>
        </w:rPr>
        <w:t xml:space="preserve"> </w:t>
      </w:r>
      <w:r w:rsidRPr="00F60CB6">
        <w:t>following month.</w:t>
      </w:r>
    </w:p>
    <w:p w14:paraId="4ACE0280" w14:textId="77777777" w:rsidR="00C14CA4" w:rsidRPr="00F60CB6" w:rsidRDefault="00E853EC">
      <w:pPr>
        <w:pStyle w:val="ListParagraph"/>
        <w:numPr>
          <w:ilvl w:val="1"/>
          <w:numId w:val="13"/>
        </w:numPr>
        <w:tabs>
          <w:tab w:val="left" w:pos="685"/>
          <w:tab w:val="left" w:pos="686"/>
        </w:tabs>
        <w:spacing w:before="121"/>
        <w:ind w:hanging="568"/>
        <w:rPr>
          <w:sz w:val="20"/>
        </w:rPr>
      </w:pPr>
      <w:r w:rsidRPr="00F60CB6">
        <w:rPr>
          <w:sz w:val="20"/>
        </w:rPr>
        <w:t>If</w:t>
      </w:r>
      <w:r w:rsidRPr="00F60CB6">
        <w:rPr>
          <w:spacing w:val="-4"/>
          <w:sz w:val="20"/>
        </w:rPr>
        <w:t xml:space="preserve"> </w:t>
      </w:r>
      <w:r w:rsidRPr="00F60CB6">
        <w:rPr>
          <w:sz w:val="20"/>
        </w:rPr>
        <w:t>EECA</w:t>
      </w:r>
      <w:r w:rsidRPr="00F60CB6">
        <w:rPr>
          <w:spacing w:val="-1"/>
          <w:sz w:val="20"/>
        </w:rPr>
        <w:t xml:space="preserve"> </w:t>
      </w:r>
      <w:r w:rsidRPr="00F60CB6">
        <w:rPr>
          <w:sz w:val="20"/>
        </w:rPr>
        <w:t>disputes</w:t>
      </w:r>
      <w:r w:rsidRPr="00F60CB6">
        <w:rPr>
          <w:spacing w:val="-3"/>
          <w:sz w:val="20"/>
        </w:rPr>
        <w:t xml:space="preserve"> </w:t>
      </w:r>
      <w:r w:rsidRPr="00F60CB6">
        <w:rPr>
          <w:sz w:val="20"/>
        </w:rPr>
        <w:t>the</w:t>
      </w:r>
      <w:r w:rsidRPr="00F60CB6">
        <w:rPr>
          <w:spacing w:val="-2"/>
          <w:sz w:val="20"/>
        </w:rPr>
        <w:t xml:space="preserve"> </w:t>
      </w:r>
      <w:r w:rsidRPr="00F60CB6">
        <w:rPr>
          <w:sz w:val="20"/>
        </w:rPr>
        <w:t>sum</w:t>
      </w:r>
      <w:r w:rsidRPr="00F60CB6">
        <w:rPr>
          <w:spacing w:val="-2"/>
          <w:sz w:val="20"/>
        </w:rPr>
        <w:t xml:space="preserve"> </w:t>
      </w:r>
      <w:r w:rsidRPr="00F60CB6">
        <w:rPr>
          <w:sz w:val="20"/>
        </w:rPr>
        <w:t>in</w:t>
      </w:r>
      <w:r w:rsidRPr="00F60CB6">
        <w:rPr>
          <w:spacing w:val="-3"/>
          <w:sz w:val="20"/>
        </w:rPr>
        <w:t xml:space="preserve"> </w:t>
      </w:r>
      <w:r w:rsidRPr="00F60CB6">
        <w:rPr>
          <w:sz w:val="20"/>
        </w:rPr>
        <w:t>any</w:t>
      </w:r>
      <w:r w:rsidRPr="00F60CB6">
        <w:rPr>
          <w:spacing w:val="-3"/>
          <w:sz w:val="20"/>
        </w:rPr>
        <w:t xml:space="preserve"> </w:t>
      </w:r>
      <w:r w:rsidRPr="00F60CB6">
        <w:rPr>
          <w:sz w:val="20"/>
        </w:rPr>
        <w:t>Claim:</w:t>
      </w:r>
    </w:p>
    <w:p w14:paraId="5C42C868" w14:textId="77777777" w:rsidR="00C14CA4" w:rsidRPr="00F60CB6" w:rsidRDefault="00C14CA4">
      <w:pPr>
        <w:pStyle w:val="BodyText"/>
        <w:spacing w:before="2"/>
        <w:rPr>
          <w:sz w:val="15"/>
        </w:rPr>
      </w:pPr>
    </w:p>
    <w:p w14:paraId="090F2ACE" w14:textId="77777777" w:rsidR="00C14CA4" w:rsidRPr="00F60CB6" w:rsidRDefault="00E853EC">
      <w:pPr>
        <w:pStyle w:val="ListParagraph"/>
        <w:numPr>
          <w:ilvl w:val="2"/>
          <w:numId w:val="13"/>
        </w:numPr>
        <w:tabs>
          <w:tab w:val="left" w:pos="1113"/>
        </w:tabs>
        <w:rPr>
          <w:sz w:val="20"/>
        </w:rPr>
      </w:pPr>
      <w:r w:rsidRPr="00F60CB6">
        <w:rPr>
          <w:sz w:val="20"/>
        </w:rPr>
        <w:t>EECA</w:t>
      </w:r>
      <w:r w:rsidRPr="00F60CB6">
        <w:rPr>
          <w:spacing w:val="-2"/>
          <w:sz w:val="20"/>
        </w:rPr>
        <w:t xml:space="preserve"> </w:t>
      </w:r>
      <w:r w:rsidRPr="00F60CB6">
        <w:rPr>
          <w:sz w:val="20"/>
        </w:rPr>
        <w:t>will</w:t>
      </w:r>
      <w:r w:rsidRPr="00F60CB6">
        <w:rPr>
          <w:spacing w:val="-4"/>
          <w:sz w:val="20"/>
        </w:rPr>
        <w:t xml:space="preserve"> </w:t>
      </w:r>
      <w:r w:rsidRPr="00F60CB6">
        <w:rPr>
          <w:sz w:val="20"/>
        </w:rPr>
        <w:t>notify</w:t>
      </w:r>
      <w:r w:rsidRPr="00F60CB6">
        <w:rPr>
          <w:spacing w:val="-4"/>
          <w:sz w:val="20"/>
        </w:rPr>
        <w:t xml:space="preserve"> </w:t>
      </w:r>
      <w:r w:rsidRPr="00F60CB6">
        <w:rPr>
          <w:sz w:val="20"/>
        </w:rPr>
        <w:t>the</w:t>
      </w:r>
      <w:r w:rsidRPr="00F60CB6">
        <w:rPr>
          <w:spacing w:val="-3"/>
          <w:sz w:val="20"/>
        </w:rPr>
        <w:t xml:space="preserve"> </w:t>
      </w:r>
      <w:r w:rsidRPr="00F60CB6">
        <w:rPr>
          <w:sz w:val="20"/>
        </w:rPr>
        <w:t>Recipient</w:t>
      </w:r>
      <w:r w:rsidRPr="00F60CB6">
        <w:rPr>
          <w:spacing w:val="-1"/>
          <w:sz w:val="20"/>
        </w:rPr>
        <w:t xml:space="preserve"> </w:t>
      </w:r>
      <w:r w:rsidRPr="00F60CB6">
        <w:rPr>
          <w:sz w:val="20"/>
        </w:rPr>
        <w:t>of</w:t>
      </w:r>
      <w:r w:rsidRPr="00F60CB6">
        <w:rPr>
          <w:spacing w:val="-4"/>
          <w:sz w:val="20"/>
        </w:rPr>
        <w:t xml:space="preserve"> </w:t>
      </w:r>
      <w:r w:rsidRPr="00F60CB6">
        <w:rPr>
          <w:sz w:val="20"/>
        </w:rPr>
        <w:t>the</w:t>
      </w:r>
      <w:r w:rsidRPr="00F60CB6">
        <w:rPr>
          <w:spacing w:val="-3"/>
          <w:sz w:val="20"/>
        </w:rPr>
        <w:t xml:space="preserve"> </w:t>
      </w:r>
      <w:r w:rsidRPr="00F60CB6">
        <w:rPr>
          <w:sz w:val="20"/>
        </w:rPr>
        <w:t>dispute</w:t>
      </w:r>
      <w:r w:rsidRPr="00F60CB6">
        <w:rPr>
          <w:spacing w:val="-3"/>
          <w:sz w:val="20"/>
        </w:rPr>
        <w:t xml:space="preserve"> </w:t>
      </w:r>
      <w:r w:rsidRPr="00F60CB6">
        <w:rPr>
          <w:sz w:val="20"/>
        </w:rPr>
        <w:t>following</w:t>
      </w:r>
      <w:r w:rsidRPr="00F60CB6">
        <w:rPr>
          <w:spacing w:val="-3"/>
          <w:sz w:val="20"/>
        </w:rPr>
        <w:t xml:space="preserve"> </w:t>
      </w:r>
      <w:r w:rsidRPr="00F60CB6">
        <w:rPr>
          <w:sz w:val="20"/>
        </w:rPr>
        <w:t>receipt of</w:t>
      </w:r>
      <w:r w:rsidRPr="00F60CB6">
        <w:rPr>
          <w:spacing w:val="-3"/>
          <w:sz w:val="20"/>
        </w:rPr>
        <w:t xml:space="preserve"> </w:t>
      </w:r>
      <w:r w:rsidRPr="00F60CB6">
        <w:rPr>
          <w:sz w:val="20"/>
        </w:rPr>
        <w:t>the</w:t>
      </w:r>
      <w:r w:rsidRPr="00F60CB6">
        <w:rPr>
          <w:spacing w:val="-3"/>
          <w:sz w:val="20"/>
        </w:rPr>
        <w:t xml:space="preserve"> </w:t>
      </w:r>
      <w:proofErr w:type="gramStart"/>
      <w:r w:rsidRPr="00F60CB6">
        <w:rPr>
          <w:sz w:val="20"/>
        </w:rPr>
        <w:t>Claim;</w:t>
      </w:r>
      <w:proofErr w:type="gramEnd"/>
    </w:p>
    <w:p w14:paraId="25E9DF54" w14:textId="77777777" w:rsidR="00C14CA4" w:rsidRPr="00F60CB6" w:rsidRDefault="00E853EC">
      <w:pPr>
        <w:pStyle w:val="ListParagraph"/>
        <w:numPr>
          <w:ilvl w:val="2"/>
          <w:numId w:val="13"/>
        </w:numPr>
        <w:tabs>
          <w:tab w:val="left" w:pos="1113"/>
        </w:tabs>
        <w:spacing w:before="129"/>
        <w:rPr>
          <w:sz w:val="20"/>
        </w:rPr>
      </w:pPr>
      <w:r w:rsidRPr="00F60CB6">
        <w:rPr>
          <w:sz w:val="20"/>
        </w:rPr>
        <w:t>EECA</w:t>
      </w:r>
      <w:r w:rsidRPr="00F60CB6">
        <w:rPr>
          <w:spacing w:val="-2"/>
          <w:sz w:val="20"/>
        </w:rPr>
        <w:t xml:space="preserve"> </w:t>
      </w:r>
      <w:r w:rsidRPr="00F60CB6">
        <w:rPr>
          <w:sz w:val="20"/>
        </w:rPr>
        <w:t>will</w:t>
      </w:r>
      <w:r w:rsidRPr="00F60CB6">
        <w:rPr>
          <w:spacing w:val="-3"/>
          <w:sz w:val="20"/>
        </w:rPr>
        <w:t xml:space="preserve"> </w:t>
      </w:r>
      <w:r w:rsidRPr="00F60CB6">
        <w:rPr>
          <w:sz w:val="20"/>
        </w:rPr>
        <w:t>pay</w:t>
      </w:r>
      <w:r w:rsidRPr="00F60CB6">
        <w:rPr>
          <w:spacing w:val="-3"/>
          <w:sz w:val="20"/>
        </w:rPr>
        <w:t xml:space="preserve"> </w:t>
      </w:r>
      <w:r w:rsidRPr="00F60CB6">
        <w:rPr>
          <w:sz w:val="20"/>
        </w:rPr>
        <w:t>the</w:t>
      </w:r>
      <w:r w:rsidRPr="00F60CB6">
        <w:rPr>
          <w:spacing w:val="-2"/>
          <w:sz w:val="20"/>
        </w:rPr>
        <w:t xml:space="preserve"> </w:t>
      </w:r>
      <w:r w:rsidRPr="00F60CB6">
        <w:rPr>
          <w:sz w:val="20"/>
        </w:rPr>
        <w:t>undisputed</w:t>
      </w:r>
      <w:r w:rsidRPr="00F60CB6">
        <w:rPr>
          <w:spacing w:val="-3"/>
          <w:sz w:val="20"/>
        </w:rPr>
        <w:t xml:space="preserve"> </w:t>
      </w:r>
      <w:r w:rsidRPr="00F60CB6">
        <w:rPr>
          <w:sz w:val="20"/>
        </w:rPr>
        <w:t>portion</w:t>
      </w:r>
      <w:r w:rsidRPr="00F60CB6">
        <w:rPr>
          <w:spacing w:val="-2"/>
          <w:sz w:val="20"/>
        </w:rPr>
        <w:t xml:space="preserve"> </w:t>
      </w:r>
      <w:r w:rsidRPr="00F60CB6">
        <w:rPr>
          <w:sz w:val="20"/>
        </w:rPr>
        <w:t>of</w:t>
      </w:r>
      <w:r w:rsidRPr="00F60CB6">
        <w:rPr>
          <w:spacing w:val="-3"/>
          <w:sz w:val="20"/>
        </w:rPr>
        <w:t xml:space="preserve"> </w:t>
      </w:r>
      <w:r w:rsidRPr="00F60CB6">
        <w:rPr>
          <w:sz w:val="20"/>
        </w:rPr>
        <w:t>the</w:t>
      </w:r>
      <w:r w:rsidRPr="00F60CB6">
        <w:rPr>
          <w:spacing w:val="-3"/>
          <w:sz w:val="20"/>
        </w:rPr>
        <w:t xml:space="preserve"> </w:t>
      </w:r>
      <w:r w:rsidRPr="00F60CB6">
        <w:rPr>
          <w:sz w:val="20"/>
        </w:rPr>
        <w:t>Claim</w:t>
      </w:r>
      <w:r w:rsidRPr="00F60CB6">
        <w:rPr>
          <w:spacing w:val="-3"/>
          <w:sz w:val="20"/>
        </w:rPr>
        <w:t xml:space="preserve"> </w:t>
      </w:r>
      <w:r w:rsidRPr="00F60CB6">
        <w:rPr>
          <w:sz w:val="20"/>
        </w:rPr>
        <w:t>in</w:t>
      </w:r>
      <w:r w:rsidRPr="00F60CB6">
        <w:rPr>
          <w:spacing w:val="-1"/>
          <w:sz w:val="20"/>
        </w:rPr>
        <w:t xml:space="preserve"> </w:t>
      </w:r>
      <w:r w:rsidRPr="00F60CB6">
        <w:rPr>
          <w:sz w:val="20"/>
        </w:rPr>
        <w:t>accordance</w:t>
      </w:r>
      <w:r w:rsidRPr="00F60CB6">
        <w:rPr>
          <w:spacing w:val="-2"/>
          <w:sz w:val="20"/>
        </w:rPr>
        <w:t xml:space="preserve"> </w:t>
      </w:r>
      <w:r w:rsidRPr="00F60CB6">
        <w:rPr>
          <w:sz w:val="20"/>
        </w:rPr>
        <w:t>with</w:t>
      </w:r>
      <w:r w:rsidRPr="00F60CB6">
        <w:rPr>
          <w:spacing w:val="-2"/>
          <w:sz w:val="20"/>
        </w:rPr>
        <w:t xml:space="preserve"> </w:t>
      </w:r>
      <w:r w:rsidRPr="00F60CB6">
        <w:rPr>
          <w:sz w:val="20"/>
        </w:rPr>
        <w:t>clause</w:t>
      </w:r>
      <w:r w:rsidRPr="00F60CB6">
        <w:rPr>
          <w:spacing w:val="5"/>
          <w:sz w:val="20"/>
        </w:rPr>
        <w:t xml:space="preserve"> </w:t>
      </w:r>
      <w:hyperlink w:anchor="_bookmark0" w:history="1">
        <w:r w:rsidRPr="00F60CB6">
          <w:rPr>
            <w:sz w:val="20"/>
          </w:rPr>
          <w:t xml:space="preserve">4.4; </w:t>
        </w:r>
      </w:hyperlink>
      <w:r w:rsidRPr="00F60CB6">
        <w:rPr>
          <w:sz w:val="20"/>
        </w:rPr>
        <w:t>and</w:t>
      </w:r>
    </w:p>
    <w:p w14:paraId="18295FBA" w14:textId="77777777" w:rsidR="00C14CA4" w:rsidRPr="00F60CB6" w:rsidRDefault="00E853EC">
      <w:pPr>
        <w:pStyle w:val="ListParagraph"/>
        <w:numPr>
          <w:ilvl w:val="2"/>
          <w:numId w:val="13"/>
        </w:numPr>
        <w:tabs>
          <w:tab w:val="left" w:pos="1112"/>
          <w:tab w:val="left" w:pos="1113"/>
        </w:tabs>
        <w:spacing w:before="132"/>
        <w:rPr>
          <w:sz w:val="20"/>
        </w:rPr>
      </w:pPr>
      <w:r w:rsidRPr="00F60CB6">
        <w:rPr>
          <w:sz w:val="20"/>
        </w:rPr>
        <w:t>the</w:t>
      </w:r>
      <w:r w:rsidRPr="00F60CB6">
        <w:rPr>
          <w:spacing w:val="-3"/>
          <w:sz w:val="20"/>
        </w:rPr>
        <w:t xml:space="preserve"> </w:t>
      </w:r>
      <w:r w:rsidRPr="00F60CB6">
        <w:rPr>
          <w:sz w:val="20"/>
        </w:rPr>
        <w:t>disputed</w:t>
      </w:r>
      <w:r w:rsidRPr="00F60CB6">
        <w:rPr>
          <w:spacing w:val="-2"/>
          <w:sz w:val="20"/>
        </w:rPr>
        <w:t xml:space="preserve"> </w:t>
      </w:r>
      <w:r w:rsidRPr="00F60CB6">
        <w:rPr>
          <w:sz w:val="20"/>
        </w:rPr>
        <w:t>portion</w:t>
      </w:r>
      <w:r w:rsidRPr="00F60CB6">
        <w:rPr>
          <w:spacing w:val="-2"/>
          <w:sz w:val="20"/>
        </w:rPr>
        <w:t xml:space="preserve"> </w:t>
      </w:r>
      <w:r w:rsidRPr="00F60CB6">
        <w:rPr>
          <w:sz w:val="20"/>
        </w:rPr>
        <w:t>will</w:t>
      </w:r>
      <w:r w:rsidRPr="00F60CB6">
        <w:rPr>
          <w:spacing w:val="-4"/>
          <w:sz w:val="20"/>
        </w:rPr>
        <w:t xml:space="preserve"> </w:t>
      </w:r>
      <w:r w:rsidRPr="00F60CB6">
        <w:rPr>
          <w:sz w:val="20"/>
        </w:rPr>
        <w:t>be</w:t>
      </w:r>
      <w:r w:rsidRPr="00F60CB6">
        <w:rPr>
          <w:spacing w:val="-2"/>
          <w:sz w:val="20"/>
        </w:rPr>
        <w:t xml:space="preserve"> </w:t>
      </w:r>
      <w:r w:rsidRPr="00F60CB6">
        <w:rPr>
          <w:sz w:val="20"/>
        </w:rPr>
        <w:t>dealt</w:t>
      </w:r>
      <w:r w:rsidRPr="00F60CB6">
        <w:rPr>
          <w:spacing w:val="-1"/>
          <w:sz w:val="20"/>
        </w:rPr>
        <w:t xml:space="preserve"> </w:t>
      </w:r>
      <w:r w:rsidRPr="00F60CB6">
        <w:rPr>
          <w:sz w:val="20"/>
        </w:rPr>
        <w:t>with</w:t>
      </w:r>
      <w:r w:rsidRPr="00F60CB6">
        <w:rPr>
          <w:spacing w:val="-3"/>
          <w:sz w:val="20"/>
        </w:rPr>
        <w:t xml:space="preserve"> </w:t>
      </w:r>
      <w:r w:rsidRPr="00F60CB6">
        <w:rPr>
          <w:sz w:val="20"/>
        </w:rPr>
        <w:t>under</w:t>
      </w:r>
      <w:r w:rsidRPr="00F60CB6">
        <w:rPr>
          <w:spacing w:val="-2"/>
          <w:sz w:val="20"/>
        </w:rPr>
        <w:t xml:space="preserve"> </w:t>
      </w:r>
      <w:r w:rsidRPr="00F60CB6">
        <w:rPr>
          <w:sz w:val="20"/>
        </w:rPr>
        <w:t>clause</w:t>
      </w:r>
      <w:r w:rsidRPr="00F60CB6">
        <w:rPr>
          <w:spacing w:val="-2"/>
          <w:sz w:val="20"/>
        </w:rPr>
        <w:t xml:space="preserve"> </w:t>
      </w:r>
      <w:r w:rsidRPr="00F60CB6">
        <w:rPr>
          <w:sz w:val="20"/>
        </w:rPr>
        <w:t>11</w:t>
      </w:r>
      <w:r w:rsidRPr="00F60CB6">
        <w:rPr>
          <w:spacing w:val="-4"/>
          <w:sz w:val="20"/>
        </w:rPr>
        <w:t xml:space="preserve"> </w:t>
      </w:r>
      <w:r w:rsidRPr="00F60CB6">
        <w:rPr>
          <w:sz w:val="20"/>
        </w:rPr>
        <w:t>(Disputes).</w:t>
      </w:r>
    </w:p>
    <w:p w14:paraId="064A1D9E" w14:textId="77777777" w:rsidR="00C14CA4" w:rsidRPr="00F60CB6" w:rsidRDefault="00E853EC">
      <w:pPr>
        <w:pStyle w:val="ListParagraph"/>
        <w:numPr>
          <w:ilvl w:val="1"/>
          <w:numId w:val="13"/>
        </w:numPr>
        <w:tabs>
          <w:tab w:val="left" w:pos="685"/>
          <w:tab w:val="left" w:pos="686"/>
        </w:tabs>
        <w:spacing w:before="129"/>
        <w:ind w:hanging="568"/>
        <w:rPr>
          <w:sz w:val="20"/>
        </w:rPr>
      </w:pPr>
      <w:r w:rsidRPr="00F60CB6">
        <w:rPr>
          <w:sz w:val="20"/>
        </w:rPr>
        <w:t>EECA</w:t>
      </w:r>
      <w:r w:rsidRPr="00F60CB6">
        <w:rPr>
          <w:spacing w:val="-2"/>
          <w:sz w:val="20"/>
        </w:rPr>
        <w:t xml:space="preserve"> </w:t>
      </w:r>
      <w:r w:rsidRPr="00F60CB6">
        <w:rPr>
          <w:sz w:val="20"/>
        </w:rPr>
        <w:t>is</w:t>
      </w:r>
      <w:r w:rsidRPr="00F60CB6">
        <w:rPr>
          <w:spacing w:val="-3"/>
          <w:sz w:val="20"/>
        </w:rPr>
        <w:t xml:space="preserve"> </w:t>
      </w:r>
      <w:r w:rsidRPr="00F60CB6">
        <w:rPr>
          <w:sz w:val="20"/>
        </w:rPr>
        <w:t>not</w:t>
      </w:r>
      <w:r w:rsidRPr="00F60CB6">
        <w:rPr>
          <w:spacing w:val="-1"/>
          <w:sz w:val="20"/>
        </w:rPr>
        <w:t xml:space="preserve"> </w:t>
      </w:r>
      <w:r w:rsidRPr="00F60CB6">
        <w:rPr>
          <w:sz w:val="20"/>
        </w:rPr>
        <w:t>under</w:t>
      </w:r>
      <w:r w:rsidRPr="00F60CB6">
        <w:rPr>
          <w:spacing w:val="-3"/>
          <w:sz w:val="20"/>
        </w:rPr>
        <w:t xml:space="preserve"> </w:t>
      </w:r>
      <w:r w:rsidRPr="00F60CB6">
        <w:rPr>
          <w:sz w:val="20"/>
        </w:rPr>
        <w:t>any</w:t>
      </w:r>
      <w:r w:rsidRPr="00F60CB6">
        <w:rPr>
          <w:spacing w:val="-3"/>
          <w:sz w:val="20"/>
        </w:rPr>
        <w:t xml:space="preserve"> </w:t>
      </w:r>
      <w:r w:rsidRPr="00F60CB6">
        <w:rPr>
          <w:sz w:val="20"/>
        </w:rPr>
        <w:t>obligation</w:t>
      </w:r>
      <w:r w:rsidRPr="00F60CB6">
        <w:rPr>
          <w:spacing w:val="-3"/>
          <w:sz w:val="20"/>
        </w:rPr>
        <w:t xml:space="preserve"> </w:t>
      </w:r>
      <w:r w:rsidRPr="00F60CB6">
        <w:rPr>
          <w:sz w:val="20"/>
        </w:rPr>
        <w:t>to</w:t>
      </w:r>
      <w:r w:rsidRPr="00F60CB6">
        <w:rPr>
          <w:spacing w:val="-3"/>
          <w:sz w:val="20"/>
        </w:rPr>
        <w:t xml:space="preserve"> </w:t>
      </w:r>
      <w:r w:rsidRPr="00F60CB6">
        <w:rPr>
          <w:sz w:val="20"/>
        </w:rPr>
        <w:t>make</w:t>
      </w:r>
      <w:r w:rsidRPr="00F60CB6">
        <w:rPr>
          <w:spacing w:val="-3"/>
          <w:sz w:val="20"/>
        </w:rPr>
        <w:t xml:space="preserve"> </w:t>
      </w:r>
      <w:r w:rsidRPr="00F60CB6">
        <w:rPr>
          <w:sz w:val="20"/>
        </w:rPr>
        <w:t>any</w:t>
      </w:r>
      <w:r w:rsidRPr="00F60CB6">
        <w:rPr>
          <w:spacing w:val="-3"/>
          <w:sz w:val="20"/>
        </w:rPr>
        <w:t xml:space="preserve"> </w:t>
      </w:r>
      <w:r w:rsidRPr="00F60CB6">
        <w:rPr>
          <w:sz w:val="20"/>
        </w:rPr>
        <w:t>payment</w:t>
      </w:r>
      <w:r w:rsidRPr="00F60CB6">
        <w:rPr>
          <w:spacing w:val="-2"/>
          <w:sz w:val="20"/>
        </w:rPr>
        <w:t xml:space="preserve"> </w:t>
      </w:r>
      <w:r w:rsidRPr="00F60CB6">
        <w:rPr>
          <w:sz w:val="20"/>
        </w:rPr>
        <w:t>under</w:t>
      </w:r>
      <w:r w:rsidRPr="00F60CB6">
        <w:rPr>
          <w:spacing w:val="-2"/>
          <w:sz w:val="20"/>
        </w:rPr>
        <w:t xml:space="preserve"> </w:t>
      </w:r>
      <w:r w:rsidRPr="00F60CB6">
        <w:rPr>
          <w:sz w:val="20"/>
        </w:rPr>
        <w:t>this</w:t>
      </w:r>
      <w:r w:rsidRPr="00F60CB6">
        <w:rPr>
          <w:spacing w:val="-3"/>
          <w:sz w:val="20"/>
        </w:rPr>
        <w:t xml:space="preserve"> </w:t>
      </w:r>
      <w:r w:rsidRPr="00F60CB6">
        <w:rPr>
          <w:sz w:val="20"/>
        </w:rPr>
        <w:t>Agreement</w:t>
      </w:r>
      <w:r w:rsidRPr="00F60CB6">
        <w:rPr>
          <w:spacing w:val="-4"/>
          <w:sz w:val="20"/>
        </w:rPr>
        <w:t xml:space="preserve"> </w:t>
      </w:r>
      <w:r w:rsidRPr="00F60CB6">
        <w:rPr>
          <w:sz w:val="20"/>
        </w:rPr>
        <w:t>until</w:t>
      </w:r>
      <w:r w:rsidRPr="00F60CB6">
        <w:rPr>
          <w:spacing w:val="-3"/>
          <w:sz w:val="20"/>
        </w:rPr>
        <w:t xml:space="preserve"> </w:t>
      </w:r>
      <w:r w:rsidRPr="00F60CB6">
        <w:rPr>
          <w:sz w:val="20"/>
        </w:rPr>
        <w:t>EECA</w:t>
      </w:r>
      <w:r w:rsidRPr="00F60CB6">
        <w:rPr>
          <w:spacing w:val="-2"/>
          <w:sz w:val="20"/>
        </w:rPr>
        <w:t xml:space="preserve"> </w:t>
      </w:r>
      <w:r w:rsidRPr="00F60CB6">
        <w:rPr>
          <w:sz w:val="20"/>
        </w:rPr>
        <w:t>has</w:t>
      </w:r>
      <w:r w:rsidRPr="00F60CB6">
        <w:rPr>
          <w:spacing w:val="-3"/>
          <w:sz w:val="20"/>
        </w:rPr>
        <w:t xml:space="preserve"> </w:t>
      </w:r>
      <w:r w:rsidRPr="00F60CB6">
        <w:rPr>
          <w:sz w:val="20"/>
        </w:rPr>
        <w:t>received:</w:t>
      </w:r>
    </w:p>
    <w:p w14:paraId="645EEEF8" w14:textId="77777777" w:rsidR="00C14CA4" w:rsidRPr="00F60CB6" w:rsidRDefault="00C14CA4">
      <w:pPr>
        <w:pStyle w:val="BodyText"/>
        <w:spacing w:before="2"/>
        <w:rPr>
          <w:sz w:val="15"/>
        </w:rPr>
      </w:pPr>
    </w:p>
    <w:p w14:paraId="29027F41" w14:textId="77777777" w:rsidR="00C14CA4" w:rsidRPr="00F60CB6" w:rsidRDefault="00E853EC">
      <w:pPr>
        <w:pStyle w:val="ListParagraph"/>
        <w:numPr>
          <w:ilvl w:val="2"/>
          <w:numId w:val="13"/>
        </w:numPr>
        <w:tabs>
          <w:tab w:val="left" w:pos="1113"/>
        </w:tabs>
        <w:rPr>
          <w:sz w:val="20"/>
        </w:rPr>
      </w:pPr>
      <w:r w:rsidRPr="00F60CB6">
        <w:rPr>
          <w:sz w:val="20"/>
        </w:rPr>
        <w:t>a</w:t>
      </w:r>
      <w:r w:rsidRPr="00F60CB6">
        <w:rPr>
          <w:spacing w:val="-3"/>
          <w:sz w:val="20"/>
        </w:rPr>
        <w:t xml:space="preserve"> </w:t>
      </w:r>
      <w:r w:rsidRPr="00F60CB6">
        <w:rPr>
          <w:sz w:val="20"/>
        </w:rPr>
        <w:t>valid</w:t>
      </w:r>
      <w:r w:rsidRPr="00F60CB6">
        <w:rPr>
          <w:spacing w:val="-1"/>
          <w:sz w:val="20"/>
        </w:rPr>
        <w:t xml:space="preserve"> </w:t>
      </w:r>
      <w:r w:rsidRPr="00F60CB6">
        <w:rPr>
          <w:sz w:val="20"/>
        </w:rPr>
        <w:t>Claim</w:t>
      </w:r>
      <w:r w:rsidRPr="00F60CB6">
        <w:rPr>
          <w:spacing w:val="-3"/>
          <w:sz w:val="20"/>
        </w:rPr>
        <w:t xml:space="preserve"> </w:t>
      </w:r>
      <w:r w:rsidRPr="00F60CB6">
        <w:rPr>
          <w:sz w:val="20"/>
        </w:rPr>
        <w:t>for</w:t>
      </w:r>
      <w:r w:rsidRPr="00F60CB6">
        <w:rPr>
          <w:spacing w:val="-2"/>
          <w:sz w:val="20"/>
        </w:rPr>
        <w:t xml:space="preserve"> </w:t>
      </w:r>
      <w:r w:rsidRPr="00F60CB6">
        <w:rPr>
          <w:sz w:val="20"/>
        </w:rPr>
        <w:t>the</w:t>
      </w:r>
      <w:r w:rsidRPr="00F60CB6">
        <w:rPr>
          <w:spacing w:val="-2"/>
          <w:sz w:val="20"/>
        </w:rPr>
        <w:t xml:space="preserve"> </w:t>
      </w:r>
      <w:r w:rsidRPr="00F60CB6">
        <w:rPr>
          <w:sz w:val="20"/>
        </w:rPr>
        <w:t>EECA</w:t>
      </w:r>
      <w:r w:rsidRPr="00F60CB6">
        <w:rPr>
          <w:spacing w:val="-1"/>
          <w:sz w:val="20"/>
        </w:rPr>
        <w:t xml:space="preserve"> </w:t>
      </w:r>
      <w:r w:rsidRPr="00F60CB6">
        <w:rPr>
          <w:sz w:val="20"/>
        </w:rPr>
        <w:t>Funding</w:t>
      </w:r>
      <w:r w:rsidRPr="00F60CB6">
        <w:rPr>
          <w:spacing w:val="-2"/>
          <w:sz w:val="20"/>
        </w:rPr>
        <w:t xml:space="preserve"> </w:t>
      </w:r>
      <w:r w:rsidRPr="00F60CB6">
        <w:rPr>
          <w:sz w:val="20"/>
        </w:rPr>
        <w:t>from</w:t>
      </w:r>
      <w:r w:rsidRPr="00F60CB6">
        <w:rPr>
          <w:spacing w:val="-2"/>
          <w:sz w:val="20"/>
        </w:rPr>
        <w:t xml:space="preserve"> </w:t>
      </w:r>
      <w:r w:rsidRPr="00F60CB6">
        <w:rPr>
          <w:sz w:val="20"/>
        </w:rPr>
        <w:t>the</w:t>
      </w:r>
      <w:r w:rsidRPr="00F60CB6">
        <w:rPr>
          <w:spacing w:val="-2"/>
          <w:sz w:val="20"/>
        </w:rPr>
        <w:t xml:space="preserve"> </w:t>
      </w:r>
      <w:r w:rsidRPr="00F60CB6">
        <w:rPr>
          <w:sz w:val="20"/>
        </w:rPr>
        <w:t>Recipient;</w:t>
      </w:r>
      <w:r w:rsidRPr="00F60CB6">
        <w:rPr>
          <w:spacing w:val="-3"/>
          <w:sz w:val="20"/>
        </w:rPr>
        <w:t xml:space="preserve"> </w:t>
      </w:r>
      <w:r w:rsidRPr="00F60CB6">
        <w:rPr>
          <w:sz w:val="20"/>
        </w:rPr>
        <w:t>and</w:t>
      </w:r>
    </w:p>
    <w:p w14:paraId="6E055FFF" w14:textId="504854C4" w:rsidR="008C7AAE" w:rsidRPr="00F60CB6" w:rsidRDefault="00E853EC">
      <w:pPr>
        <w:pStyle w:val="ListParagraph"/>
        <w:numPr>
          <w:ilvl w:val="2"/>
          <w:numId w:val="13"/>
        </w:numPr>
        <w:tabs>
          <w:tab w:val="left" w:pos="1113"/>
        </w:tabs>
        <w:spacing w:before="131" w:line="307" w:lineRule="auto"/>
        <w:ind w:right="841"/>
        <w:rPr>
          <w:sz w:val="20"/>
        </w:rPr>
      </w:pPr>
      <w:r w:rsidRPr="00F60CB6">
        <w:rPr>
          <w:sz w:val="20"/>
        </w:rPr>
        <w:t>reasonably satisfactory evidence from the Recipient, including any other evidence not stipulated in the</w:t>
      </w:r>
      <w:r w:rsidRPr="00F60CB6">
        <w:rPr>
          <w:spacing w:val="-45"/>
          <w:sz w:val="20"/>
        </w:rPr>
        <w:t xml:space="preserve"> </w:t>
      </w:r>
      <w:r w:rsidRPr="00F60CB6">
        <w:rPr>
          <w:sz w:val="20"/>
        </w:rPr>
        <w:t>reporting requirements, necessary to demonstrate that the relevant milestone has been completed in</w:t>
      </w:r>
      <w:r w:rsidRPr="00F60CB6">
        <w:rPr>
          <w:spacing w:val="1"/>
          <w:sz w:val="20"/>
        </w:rPr>
        <w:t xml:space="preserve"> </w:t>
      </w:r>
      <w:r w:rsidRPr="00F60CB6">
        <w:rPr>
          <w:sz w:val="20"/>
        </w:rPr>
        <w:t>accordance with this Agreement.</w:t>
      </w:r>
    </w:p>
    <w:p w14:paraId="16A41AC4" w14:textId="77777777" w:rsidR="00C14CA4" w:rsidRPr="00F60CB6" w:rsidRDefault="00E853EC">
      <w:pPr>
        <w:pStyle w:val="ListParagraph"/>
        <w:numPr>
          <w:ilvl w:val="1"/>
          <w:numId w:val="13"/>
        </w:numPr>
        <w:tabs>
          <w:tab w:val="left" w:pos="685"/>
          <w:tab w:val="left" w:pos="686"/>
        </w:tabs>
        <w:spacing w:before="60"/>
        <w:ind w:hanging="568"/>
        <w:rPr>
          <w:sz w:val="20"/>
        </w:rPr>
      </w:pPr>
      <w:r w:rsidRPr="00F60CB6">
        <w:rPr>
          <w:sz w:val="20"/>
        </w:rPr>
        <w:t>If</w:t>
      </w:r>
      <w:r w:rsidRPr="00F60CB6">
        <w:rPr>
          <w:spacing w:val="-3"/>
          <w:sz w:val="20"/>
        </w:rPr>
        <w:t xml:space="preserve"> </w:t>
      </w:r>
      <w:r w:rsidRPr="00F60CB6">
        <w:rPr>
          <w:sz w:val="20"/>
        </w:rPr>
        <w:t>EECA</w:t>
      </w:r>
      <w:r w:rsidRPr="00F60CB6">
        <w:rPr>
          <w:spacing w:val="-1"/>
          <w:sz w:val="20"/>
        </w:rPr>
        <w:t xml:space="preserve"> </w:t>
      </w:r>
      <w:r w:rsidRPr="00F60CB6">
        <w:rPr>
          <w:sz w:val="20"/>
        </w:rPr>
        <w:t>is</w:t>
      </w:r>
      <w:r w:rsidRPr="00F60CB6">
        <w:rPr>
          <w:spacing w:val="-2"/>
          <w:sz w:val="20"/>
        </w:rPr>
        <w:t xml:space="preserve"> </w:t>
      </w:r>
      <w:r w:rsidRPr="00F60CB6">
        <w:rPr>
          <w:sz w:val="20"/>
        </w:rPr>
        <w:t>required</w:t>
      </w:r>
      <w:r w:rsidRPr="00F60CB6">
        <w:rPr>
          <w:spacing w:val="-1"/>
          <w:sz w:val="20"/>
        </w:rPr>
        <w:t xml:space="preserve"> </w:t>
      </w:r>
      <w:r w:rsidRPr="00F60CB6">
        <w:rPr>
          <w:sz w:val="20"/>
        </w:rPr>
        <w:t>by</w:t>
      </w:r>
      <w:r w:rsidRPr="00F60CB6">
        <w:rPr>
          <w:spacing w:val="-3"/>
          <w:sz w:val="20"/>
        </w:rPr>
        <w:t xml:space="preserve"> </w:t>
      </w:r>
      <w:r w:rsidRPr="00F60CB6">
        <w:rPr>
          <w:sz w:val="20"/>
        </w:rPr>
        <w:t>law</w:t>
      </w:r>
      <w:r w:rsidRPr="00F60CB6">
        <w:rPr>
          <w:spacing w:val="-1"/>
          <w:sz w:val="20"/>
        </w:rPr>
        <w:t xml:space="preserve"> </w:t>
      </w:r>
      <w:r w:rsidRPr="00F60CB6">
        <w:rPr>
          <w:sz w:val="20"/>
        </w:rPr>
        <w:t>to</w:t>
      </w:r>
      <w:r w:rsidRPr="00F60CB6">
        <w:rPr>
          <w:spacing w:val="-1"/>
          <w:sz w:val="20"/>
        </w:rPr>
        <w:t xml:space="preserve"> </w:t>
      </w:r>
      <w:r w:rsidRPr="00F60CB6">
        <w:rPr>
          <w:sz w:val="20"/>
        </w:rPr>
        <w:t>withhold</w:t>
      </w:r>
      <w:r w:rsidRPr="00F60CB6">
        <w:rPr>
          <w:spacing w:val="-3"/>
          <w:sz w:val="20"/>
        </w:rPr>
        <w:t xml:space="preserve"> </w:t>
      </w:r>
      <w:r w:rsidRPr="00F60CB6">
        <w:rPr>
          <w:sz w:val="20"/>
        </w:rPr>
        <w:t>any</w:t>
      </w:r>
      <w:r w:rsidRPr="00F60CB6">
        <w:rPr>
          <w:spacing w:val="-3"/>
          <w:sz w:val="20"/>
        </w:rPr>
        <w:t xml:space="preserve"> </w:t>
      </w:r>
      <w:r w:rsidRPr="00F60CB6">
        <w:rPr>
          <w:sz w:val="20"/>
        </w:rPr>
        <w:t>taxes</w:t>
      </w:r>
      <w:r w:rsidRPr="00F60CB6">
        <w:rPr>
          <w:spacing w:val="-2"/>
          <w:sz w:val="20"/>
        </w:rPr>
        <w:t xml:space="preserve"> </w:t>
      </w:r>
      <w:r w:rsidRPr="00F60CB6">
        <w:rPr>
          <w:sz w:val="20"/>
        </w:rPr>
        <w:t>from</w:t>
      </w:r>
      <w:r w:rsidRPr="00F60CB6">
        <w:rPr>
          <w:spacing w:val="-2"/>
          <w:sz w:val="20"/>
        </w:rPr>
        <w:t xml:space="preserve"> </w:t>
      </w:r>
      <w:r w:rsidRPr="00F60CB6">
        <w:rPr>
          <w:sz w:val="20"/>
        </w:rPr>
        <w:t>any</w:t>
      </w:r>
      <w:r w:rsidRPr="00F60CB6">
        <w:rPr>
          <w:spacing w:val="-2"/>
          <w:sz w:val="20"/>
        </w:rPr>
        <w:t xml:space="preserve"> </w:t>
      </w:r>
      <w:r w:rsidRPr="00F60CB6">
        <w:rPr>
          <w:sz w:val="20"/>
        </w:rPr>
        <w:t>payment</w:t>
      </w:r>
      <w:r w:rsidRPr="00F60CB6">
        <w:rPr>
          <w:spacing w:val="-1"/>
          <w:sz w:val="20"/>
        </w:rPr>
        <w:t xml:space="preserve"> </w:t>
      </w:r>
      <w:r w:rsidRPr="00F60CB6">
        <w:rPr>
          <w:sz w:val="20"/>
        </w:rPr>
        <w:t>required</w:t>
      </w:r>
      <w:r w:rsidRPr="00F60CB6">
        <w:rPr>
          <w:spacing w:val="-3"/>
          <w:sz w:val="20"/>
        </w:rPr>
        <w:t xml:space="preserve"> </w:t>
      </w:r>
      <w:r w:rsidRPr="00F60CB6">
        <w:rPr>
          <w:sz w:val="20"/>
        </w:rPr>
        <w:t>to</w:t>
      </w:r>
      <w:r w:rsidRPr="00F60CB6">
        <w:rPr>
          <w:spacing w:val="-3"/>
          <w:sz w:val="20"/>
        </w:rPr>
        <w:t xml:space="preserve"> </w:t>
      </w:r>
      <w:r w:rsidRPr="00F60CB6">
        <w:rPr>
          <w:sz w:val="20"/>
        </w:rPr>
        <w:t>be</w:t>
      </w:r>
      <w:r w:rsidRPr="00F60CB6">
        <w:rPr>
          <w:spacing w:val="-1"/>
          <w:sz w:val="20"/>
        </w:rPr>
        <w:t xml:space="preserve"> </w:t>
      </w:r>
      <w:r w:rsidRPr="00F60CB6">
        <w:rPr>
          <w:sz w:val="20"/>
        </w:rPr>
        <w:t>made</w:t>
      </w:r>
      <w:r w:rsidRPr="00F60CB6">
        <w:rPr>
          <w:spacing w:val="-2"/>
          <w:sz w:val="20"/>
        </w:rPr>
        <w:t xml:space="preserve"> </w:t>
      </w:r>
      <w:r w:rsidRPr="00F60CB6">
        <w:rPr>
          <w:sz w:val="20"/>
        </w:rPr>
        <w:t>by</w:t>
      </w:r>
      <w:r w:rsidRPr="00F60CB6">
        <w:rPr>
          <w:spacing w:val="-2"/>
          <w:sz w:val="20"/>
        </w:rPr>
        <w:t xml:space="preserve"> </w:t>
      </w:r>
      <w:r w:rsidRPr="00F60CB6">
        <w:rPr>
          <w:sz w:val="20"/>
        </w:rPr>
        <w:t>it</w:t>
      </w:r>
      <w:r w:rsidRPr="00F60CB6">
        <w:rPr>
          <w:spacing w:val="-1"/>
          <w:sz w:val="20"/>
        </w:rPr>
        <w:t xml:space="preserve"> </w:t>
      </w:r>
      <w:r w:rsidRPr="00F60CB6">
        <w:rPr>
          <w:sz w:val="20"/>
        </w:rPr>
        <w:t>under</w:t>
      </w:r>
      <w:r w:rsidRPr="00F60CB6">
        <w:rPr>
          <w:spacing w:val="-2"/>
          <w:sz w:val="20"/>
        </w:rPr>
        <w:t xml:space="preserve"> </w:t>
      </w:r>
      <w:r w:rsidRPr="00F60CB6">
        <w:rPr>
          <w:sz w:val="20"/>
        </w:rPr>
        <w:t>this</w:t>
      </w:r>
    </w:p>
    <w:p w14:paraId="30A393AA" w14:textId="77777777" w:rsidR="00C14CA4" w:rsidRPr="00F60CB6" w:rsidRDefault="00E853EC">
      <w:pPr>
        <w:pStyle w:val="BodyText"/>
        <w:spacing w:before="69" w:line="307" w:lineRule="auto"/>
        <w:ind w:left="685" w:right="664"/>
      </w:pPr>
      <w:r w:rsidRPr="00F60CB6">
        <w:t>Agreement,</w:t>
      </w:r>
      <w:r w:rsidRPr="00F60CB6">
        <w:rPr>
          <w:spacing w:val="-4"/>
        </w:rPr>
        <w:t xml:space="preserve"> </w:t>
      </w:r>
      <w:r w:rsidRPr="00F60CB6">
        <w:t>payment</w:t>
      </w:r>
      <w:r w:rsidRPr="00F60CB6">
        <w:rPr>
          <w:spacing w:val="-1"/>
        </w:rPr>
        <w:t xml:space="preserve"> </w:t>
      </w:r>
      <w:r w:rsidRPr="00F60CB6">
        <w:t>of</w:t>
      </w:r>
      <w:r w:rsidRPr="00F60CB6">
        <w:rPr>
          <w:spacing w:val="-4"/>
        </w:rPr>
        <w:t xml:space="preserve"> </w:t>
      </w:r>
      <w:r w:rsidRPr="00F60CB6">
        <w:t>the</w:t>
      </w:r>
      <w:r w:rsidRPr="00F60CB6">
        <w:rPr>
          <w:spacing w:val="-2"/>
        </w:rPr>
        <w:t xml:space="preserve"> </w:t>
      </w:r>
      <w:r w:rsidRPr="00F60CB6">
        <w:t>valid</w:t>
      </w:r>
      <w:r w:rsidRPr="00F60CB6">
        <w:rPr>
          <w:spacing w:val="-3"/>
        </w:rPr>
        <w:t xml:space="preserve"> </w:t>
      </w:r>
      <w:r w:rsidRPr="00F60CB6">
        <w:t>Claims</w:t>
      </w:r>
      <w:r w:rsidRPr="00F60CB6">
        <w:rPr>
          <w:spacing w:val="-4"/>
        </w:rPr>
        <w:t xml:space="preserve"> </w:t>
      </w:r>
      <w:r w:rsidRPr="00F60CB6">
        <w:t>shall</w:t>
      </w:r>
      <w:r w:rsidRPr="00F60CB6">
        <w:rPr>
          <w:spacing w:val="-3"/>
        </w:rPr>
        <w:t xml:space="preserve"> </w:t>
      </w:r>
      <w:r w:rsidRPr="00F60CB6">
        <w:t>be</w:t>
      </w:r>
      <w:r w:rsidRPr="00F60CB6">
        <w:rPr>
          <w:spacing w:val="-1"/>
        </w:rPr>
        <w:t xml:space="preserve"> </w:t>
      </w:r>
      <w:r w:rsidRPr="00F60CB6">
        <w:t>deemed</w:t>
      </w:r>
      <w:r w:rsidRPr="00F60CB6">
        <w:rPr>
          <w:spacing w:val="-4"/>
        </w:rPr>
        <w:t xml:space="preserve"> </w:t>
      </w:r>
      <w:r w:rsidRPr="00F60CB6">
        <w:t>to</w:t>
      </w:r>
      <w:r w:rsidRPr="00F60CB6">
        <w:rPr>
          <w:spacing w:val="-3"/>
        </w:rPr>
        <w:t xml:space="preserve"> </w:t>
      </w:r>
      <w:r w:rsidRPr="00F60CB6">
        <w:t>have</w:t>
      </w:r>
      <w:r w:rsidRPr="00F60CB6">
        <w:rPr>
          <w:spacing w:val="-2"/>
        </w:rPr>
        <w:t xml:space="preserve"> </w:t>
      </w:r>
      <w:r w:rsidRPr="00F60CB6">
        <w:t>been</w:t>
      </w:r>
      <w:r w:rsidRPr="00F60CB6">
        <w:rPr>
          <w:spacing w:val="-3"/>
        </w:rPr>
        <w:t xml:space="preserve"> </w:t>
      </w:r>
      <w:r w:rsidRPr="00F60CB6">
        <w:t>made</w:t>
      </w:r>
      <w:r w:rsidRPr="00F60CB6">
        <w:rPr>
          <w:spacing w:val="-2"/>
        </w:rPr>
        <w:t xml:space="preserve"> </w:t>
      </w:r>
      <w:r w:rsidRPr="00F60CB6">
        <w:t>in</w:t>
      </w:r>
      <w:r w:rsidRPr="00F60CB6">
        <w:rPr>
          <w:spacing w:val="-2"/>
        </w:rPr>
        <w:t xml:space="preserve"> </w:t>
      </w:r>
      <w:r w:rsidRPr="00F60CB6">
        <w:t>full</w:t>
      </w:r>
      <w:r w:rsidRPr="00F60CB6">
        <w:rPr>
          <w:spacing w:val="-4"/>
        </w:rPr>
        <w:t xml:space="preserve"> </w:t>
      </w:r>
      <w:r w:rsidRPr="00F60CB6">
        <w:t>if</w:t>
      </w:r>
      <w:r w:rsidRPr="00F60CB6">
        <w:rPr>
          <w:spacing w:val="-3"/>
        </w:rPr>
        <w:t xml:space="preserve"> </w:t>
      </w:r>
      <w:r w:rsidRPr="00F60CB6">
        <w:t>EECA makes</w:t>
      </w:r>
      <w:r w:rsidRPr="00F60CB6">
        <w:rPr>
          <w:spacing w:val="-2"/>
        </w:rPr>
        <w:t xml:space="preserve"> </w:t>
      </w:r>
      <w:r w:rsidRPr="00F60CB6">
        <w:t>payment</w:t>
      </w:r>
      <w:r w:rsidRPr="00F60CB6">
        <w:rPr>
          <w:spacing w:val="-1"/>
        </w:rPr>
        <w:t xml:space="preserve"> </w:t>
      </w:r>
      <w:r w:rsidRPr="00F60CB6">
        <w:t>of</w:t>
      </w:r>
      <w:r w:rsidRPr="00F60CB6">
        <w:rPr>
          <w:spacing w:val="-45"/>
        </w:rPr>
        <w:t xml:space="preserve"> </w:t>
      </w:r>
      <w:r w:rsidRPr="00F60CB6">
        <w:t>the</w:t>
      </w:r>
      <w:r w:rsidRPr="00F60CB6">
        <w:rPr>
          <w:spacing w:val="-1"/>
        </w:rPr>
        <w:t xml:space="preserve"> </w:t>
      </w:r>
      <w:r w:rsidRPr="00F60CB6">
        <w:t>invoiced</w:t>
      </w:r>
      <w:r w:rsidRPr="00F60CB6">
        <w:rPr>
          <w:spacing w:val="-1"/>
        </w:rPr>
        <w:t xml:space="preserve"> </w:t>
      </w:r>
      <w:r w:rsidRPr="00F60CB6">
        <w:t>sum,</w:t>
      </w:r>
      <w:r w:rsidRPr="00F60CB6">
        <w:rPr>
          <w:spacing w:val="1"/>
        </w:rPr>
        <w:t xml:space="preserve"> </w:t>
      </w:r>
      <w:r w:rsidRPr="00F60CB6">
        <w:t>less</w:t>
      </w:r>
      <w:r w:rsidRPr="00F60CB6">
        <w:rPr>
          <w:spacing w:val="-1"/>
        </w:rPr>
        <w:t xml:space="preserve"> </w:t>
      </w:r>
      <w:r w:rsidRPr="00F60CB6">
        <w:t>the taxes so</w:t>
      </w:r>
      <w:r w:rsidRPr="00F60CB6">
        <w:rPr>
          <w:spacing w:val="-2"/>
        </w:rPr>
        <w:t xml:space="preserve"> </w:t>
      </w:r>
      <w:r w:rsidRPr="00F60CB6">
        <w:t>required</w:t>
      </w:r>
      <w:r w:rsidRPr="00F60CB6">
        <w:rPr>
          <w:spacing w:val="-1"/>
        </w:rPr>
        <w:t xml:space="preserve"> </w:t>
      </w:r>
      <w:r w:rsidRPr="00F60CB6">
        <w:t>to</w:t>
      </w:r>
      <w:r w:rsidRPr="00F60CB6">
        <w:rPr>
          <w:spacing w:val="-1"/>
        </w:rPr>
        <w:t xml:space="preserve"> </w:t>
      </w:r>
      <w:r w:rsidRPr="00F60CB6">
        <w:t>be withheld.</w:t>
      </w:r>
    </w:p>
    <w:p w14:paraId="0E64BF05" w14:textId="77777777" w:rsidR="00C14CA4" w:rsidRPr="00F60CB6" w:rsidRDefault="00E853EC">
      <w:pPr>
        <w:pStyle w:val="ListParagraph"/>
        <w:numPr>
          <w:ilvl w:val="1"/>
          <w:numId w:val="13"/>
        </w:numPr>
        <w:tabs>
          <w:tab w:val="left" w:pos="686"/>
        </w:tabs>
        <w:spacing w:before="121" w:line="307" w:lineRule="auto"/>
        <w:ind w:right="1356"/>
        <w:jc w:val="both"/>
        <w:rPr>
          <w:sz w:val="20"/>
        </w:rPr>
      </w:pPr>
      <w:r w:rsidRPr="00F60CB6">
        <w:rPr>
          <w:sz w:val="20"/>
        </w:rPr>
        <w:t>The Recipient agrees and warrants that it will use EECA Funding only for the purposes set out in this</w:t>
      </w:r>
      <w:r w:rsidRPr="00F60CB6">
        <w:rPr>
          <w:spacing w:val="-45"/>
          <w:sz w:val="20"/>
        </w:rPr>
        <w:t xml:space="preserve"> </w:t>
      </w:r>
      <w:r w:rsidRPr="00F60CB6">
        <w:rPr>
          <w:sz w:val="20"/>
        </w:rPr>
        <w:t>Agreement. If any of the EECA Funding is not used for the purpose of the Project, the Recipient must</w:t>
      </w:r>
      <w:r w:rsidRPr="00F60CB6">
        <w:rPr>
          <w:spacing w:val="-45"/>
          <w:sz w:val="20"/>
        </w:rPr>
        <w:t xml:space="preserve"> </w:t>
      </w:r>
      <w:r w:rsidRPr="00F60CB6">
        <w:rPr>
          <w:sz w:val="20"/>
        </w:rPr>
        <w:t>immediately</w:t>
      </w:r>
      <w:r w:rsidRPr="00F60CB6">
        <w:rPr>
          <w:spacing w:val="-2"/>
          <w:sz w:val="20"/>
        </w:rPr>
        <w:t xml:space="preserve"> </w:t>
      </w:r>
      <w:r w:rsidRPr="00F60CB6">
        <w:rPr>
          <w:sz w:val="20"/>
        </w:rPr>
        <w:t>repay</w:t>
      </w:r>
      <w:r w:rsidRPr="00F60CB6">
        <w:rPr>
          <w:spacing w:val="-1"/>
          <w:sz w:val="20"/>
        </w:rPr>
        <w:t xml:space="preserve"> </w:t>
      </w:r>
      <w:r w:rsidRPr="00F60CB6">
        <w:rPr>
          <w:sz w:val="20"/>
        </w:rPr>
        <w:t>the EECA</w:t>
      </w:r>
      <w:r w:rsidRPr="00F60CB6">
        <w:rPr>
          <w:spacing w:val="1"/>
          <w:sz w:val="20"/>
        </w:rPr>
        <w:t xml:space="preserve"> </w:t>
      </w:r>
      <w:r w:rsidRPr="00F60CB6">
        <w:rPr>
          <w:sz w:val="20"/>
        </w:rPr>
        <w:t>Funding.</w:t>
      </w:r>
    </w:p>
    <w:p w14:paraId="4A00E9A0" w14:textId="77777777" w:rsidR="00C14CA4" w:rsidRPr="00F60CB6" w:rsidRDefault="00E853EC">
      <w:pPr>
        <w:pStyle w:val="ListParagraph"/>
        <w:numPr>
          <w:ilvl w:val="1"/>
          <w:numId w:val="13"/>
        </w:numPr>
        <w:tabs>
          <w:tab w:val="left" w:pos="686"/>
        </w:tabs>
        <w:spacing w:before="120" w:line="307" w:lineRule="auto"/>
        <w:ind w:right="675"/>
        <w:jc w:val="both"/>
        <w:rPr>
          <w:sz w:val="20"/>
        </w:rPr>
      </w:pPr>
      <w:r w:rsidRPr="00F60CB6">
        <w:rPr>
          <w:sz w:val="20"/>
        </w:rPr>
        <w:t>The</w:t>
      </w:r>
      <w:r w:rsidRPr="00F60CB6">
        <w:rPr>
          <w:spacing w:val="-3"/>
          <w:sz w:val="20"/>
        </w:rPr>
        <w:t xml:space="preserve"> </w:t>
      </w:r>
      <w:r w:rsidRPr="00F60CB6">
        <w:rPr>
          <w:sz w:val="20"/>
        </w:rPr>
        <w:t>Recipient</w:t>
      </w:r>
      <w:r w:rsidRPr="00F60CB6">
        <w:rPr>
          <w:spacing w:val="-2"/>
          <w:sz w:val="20"/>
        </w:rPr>
        <w:t xml:space="preserve"> </w:t>
      </w:r>
      <w:r w:rsidRPr="00F60CB6">
        <w:rPr>
          <w:sz w:val="20"/>
        </w:rPr>
        <w:t>agrees</w:t>
      </w:r>
      <w:r w:rsidRPr="00F60CB6">
        <w:rPr>
          <w:spacing w:val="-3"/>
          <w:sz w:val="20"/>
        </w:rPr>
        <w:t xml:space="preserve"> </w:t>
      </w:r>
      <w:r w:rsidRPr="00F60CB6">
        <w:rPr>
          <w:sz w:val="20"/>
        </w:rPr>
        <w:t>that</w:t>
      </w:r>
      <w:r w:rsidRPr="00F60CB6">
        <w:rPr>
          <w:spacing w:val="-3"/>
          <w:sz w:val="20"/>
        </w:rPr>
        <w:t xml:space="preserve"> </w:t>
      </w:r>
      <w:r w:rsidRPr="00F60CB6">
        <w:rPr>
          <w:sz w:val="20"/>
        </w:rPr>
        <w:t>it</w:t>
      </w:r>
      <w:r w:rsidRPr="00F60CB6">
        <w:rPr>
          <w:spacing w:val="-1"/>
          <w:sz w:val="20"/>
        </w:rPr>
        <w:t xml:space="preserve"> </w:t>
      </w:r>
      <w:r w:rsidRPr="00F60CB6">
        <w:rPr>
          <w:sz w:val="20"/>
        </w:rPr>
        <w:t>has</w:t>
      </w:r>
      <w:r w:rsidRPr="00F60CB6">
        <w:rPr>
          <w:spacing w:val="-4"/>
          <w:sz w:val="20"/>
        </w:rPr>
        <w:t xml:space="preserve"> </w:t>
      </w:r>
      <w:r w:rsidRPr="00F60CB6">
        <w:rPr>
          <w:sz w:val="20"/>
        </w:rPr>
        <w:t>not</w:t>
      </w:r>
      <w:r w:rsidRPr="00F60CB6">
        <w:rPr>
          <w:spacing w:val="-2"/>
          <w:sz w:val="20"/>
        </w:rPr>
        <w:t xml:space="preserve"> </w:t>
      </w:r>
      <w:r w:rsidRPr="00F60CB6">
        <w:rPr>
          <w:sz w:val="20"/>
        </w:rPr>
        <w:t>received</w:t>
      </w:r>
      <w:r w:rsidRPr="00F60CB6">
        <w:rPr>
          <w:spacing w:val="-4"/>
          <w:sz w:val="20"/>
        </w:rPr>
        <w:t xml:space="preserve"> </w:t>
      </w:r>
      <w:r w:rsidRPr="00F60CB6">
        <w:rPr>
          <w:sz w:val="20"/>
        </w:rPr>
        <w:t>and</w:t>
      </w:r>
      <w:r w:rsidRPr="00F60CB6">
        <w:rPr>
          <w:spacing w:val="-3"/>
          <w:sz w:val="20"/>
        </w:rPr>
        <w:t xml:space="preserve"> </w:t>
      </w:r>
      <w:r w:rsidRPr="00F60CB6">
        <w:rPr>
          <w:sz w:val="20"/>
        </w:rPr>
        <w:t>will</w:t>
      </w:r>
      <w:r w:rsidRPr="00F60CB6">
        <w:rPr>
          <w:spacing w:val="-4"/>
          <w:sz w:val="20"/>
        </w:rPr>
        <w:t xml:space="preserve"> </w:t>
      </w:r>
      <w:r w:rsidRPr="00F60CB6">
        <w:rPr>
          <w:sz w:val="20"/>
        </w:rPr>
        <w:t>not</w:t>
      </w:r>
      <w:r w:rsidRPr="00F60CB6">
        <w:rPr>
          <w:spacing w:val="-2"/>
          <w:sz w:val="20"/>
        </w:rPr>
        <w:t xml:space="preserve"> </w:t>
      </w:r>
      <w:r w:rsidRPr="00F60CB6">
        <w:rPr>
          <w:sz w:val="20"/>
        </w:rPr>
        <w:t>receive</w:t>
      </w:r>
      <w:r w:rsidRPr="00F60CB6">
        <w:rPr>
          <w:spacing w:val="-3"/>
          <w:sz w:val="20"/>
        </w:rPr>
        <w:t xml:space="preserve"> </w:t>
      </w:r>
      <w:r w:rsidRPr="00F60CB6">
        <w:rPr>
          <w:sz w:val="20"/>
        </w:rPr>
        <w:t>any</w:t>
      </w:r>
      <w:r w:rsidRPr="00F60CB6">
        <w:rPr>
          <w:spacing w:val="-3"/>
          <w:sz w:val="20"/>
        </w:rPr>
        <w:t xml:space="preserve"> </w:t>
      </w:r>
      <w:r w:rsidRPr="00F60CB6">
        <w:rPr>
          <w:sz w:val="20"/>
        </w:rPr>
        <w:t>other</w:t>
      </w:r>
      <w:r w:rsidRPr="00F60CB6">
        <w:rPr>
          <w:spacing w:val="-3"/>
          <w:sz w:val="20"/>
        </w:rPr>
        <w:t xml:space="preserve"> </w:t>
      </w:r>
      <w:r w:rsidRPr="00F60CB6">
        <w:rPr>
          <w:sz w:val="20"/>
        </w:rPr>
        <w:t>New</w:t>
      </w:r>
      <w:r w:rsidRPr="00F60CB6">
        <w:rPr>
          <w:spacing w:val="-3"/>
          <w:sz w:val="20"/>
        </w:rPr>
        <w:t xml:space="preserve"> </w:t>
      </w:r>
      <w:r w:rsidRPr="00F60CB6">
        <w:rPr>
          <w:sz w:val="20"/>
        </w:rPr>
        <w:t>Zealand</w:t>
      </w:r>
      <w:r w:rsidRPr="00F60CB6">
        <w:rPr>
          <w:spacing w:val="-4"/>
          <w:sz w:val="20"/>
        </w:rPr>
        <w:t xml:space="preserve"> </w:t>
      </w:r>
      <w:r w:rsidRPr="00F60CB6">
        <w:rPr>
          <w:sz w:val="20"/>
        </w:rPr>
        <w:t>Government</w:t>
      </w:r>
      <w:r w:rsidRPr="00F60CB6">
        <w:rPr>
          <w:spacing w:val="-1"/>
          <w:sz w:val="20"/>
        </w:rPr>
        <w:t xml:space="preserve"> </w:t>
      </w:r>
      <w:r w:rsidRPr="00F60CB6">
        <w:rPr>
          <w:sz w:val="20"/>
        </w:rPr>
        <w:t>funding</w:t>
      </w:r>
      <w:r w:rsidRPr="00F60CB6">
        <w:rPr>
          <w:spacing w:val="-45"/>
          <w:sz w:val="20"/>
        </w:rPr>
        <w:t xml:space="preserve"> </w:t>
      </w:r>
      <w:r w:rsidRPr="00F60CB6">
        <w:rPr>
          <w:sz w:val="20"/>
        </w:rPr>
        <w:t>(including</w:t>
      </w:r>
      <w:r w:rsidRPr="00F60CB6">
        <w:rPr>
          <w:spacing w:val="-1"/>
          <w:sz w:val="20"/>
        </w:rPr>
        <w:t xml:space="preserve"> </w:t>
      </w:r>
      <w:r w:rsidRPr="00F60CB6">
        <w:rPr>
          <w:sz w:val="20"/>
        </w:rPr>
        <w:t>from any</w:t>
      </w:r>
      <w:r w:rsidRPr="00F60CB6">
        <w:rPr>
          <w:spacing w:val="-1"/>
          <w:sz w:val="20"/>
        </w:rPr>
        <w:t xml:space="preserve"> </w:t>
      </w:r>
      <w:r w:rsidRPr="00F60CB6">
        <w:rPr>
          <w:sz w:val="20"/>
        </w:rPr>
        <w:t>Crown</w:t>
      </w:r>
      <w:r w:rsidRPr="00F60CB6">
        <w:rPr>
          <w:spacing w:val="-1"/>
          <w:sz w:val="20"/>
        </w:rPr>
        <w:t xml:space="preserve"> </w:t>
      </w:r>
      <w:r w:rsidRPr="00F60CB6">
        <w:rPr>
          <w:sz w:val="20"/>
        </w:rPr>
        <w:t>entity) in connection</w:t>
      </w:r>
      <w:r w:rsidRPr="00F60CB6">
        <w:rPr>
          <w:spacing w:val="-1"/>
          <w:sz w:val="20"/>
        </w:rPr>
        <w:t xml:space="preserve"> </w:t>
      </w:r>
      <w:r w:rsidRPr="00F60CB6">
        <w:rPr>
          <w:sz w:val="20"/>
        </w:rPr>
        <w:t>with this Project.</w:t>
      </w:r>
    </w:p>
    <w:p w14:paraId="200F6B8E" w14:textId="77777777" w:rsidR="00C14CA4" w:rsidRPr="00F60CB6" w:rsidRDefault="00C14CA4">
      <w:pPr>
        <w:pStyle w:val="BodyText"/>
        <w:rPr>
          <w:sz w:val="16"/>
        </w:rPr>
      </w:pPr>
    </w:p>
    <w:p w14:paraId="0A9DE48E" w14:textId="7E703ADB" w:rsidR="00C14CA4" w:rsidRPr="00F60CB6" w:rsidRDefault="00E853EC">
      <w:pPr>
        <w:pStyle w:val="Heading2"/>
        <w:numPr>
          <w:ilvl w:val="0"/>
          <w:numId w:val="13"/>
        </w:numPr>
        <w:tabs>
          <w:tab w:val="left" w:pos="685"/>
          <w:tab w:val="left" w:pos="686"/>
        </w:tabs>
        <w:ind w:hanging="568"/>
      </w:pPr>
      <w:r w:rsidRPr="00F60CB6">
        <w:t>Repayment</w:t>
      </w:r>
    </w:p>
    <w:p w14:paraId="6655D760" w14:textId="77777777" w:rsidR="00C14CA4" w:rsidRPr="00F60CB6" w:rsidRDefault="00C14CA4">
      <w:pPr>
        <w:pStyle w:val="BodyText"/>
        <w:spacing w:before="6"/>
        <w:rPr>
          <w:b/>
          <w:sz w:val="21"/>
        </w:rPr>
      </w:pPr>
    </w:p>
    <w:p w14:paraId="06347C22" w14:textId="77777777" w:rsidR="00C14CA4" w:rsidRPr="00F60CB6" w:rsidRDefault="00E853EC">
      <w:pPr>
        <w:pStyle w:val="ListParagraph"/>
        <w:numPr>
          <w:ilvl w:val="1"/>
          <w:numId w:val="13"/>
        </w:numPr>
        <w:tabs>
          <w:tab w:val="left" w:pos="685"/>
          <w:tab w:val="left" w:pos="686"/>
        </w:tabs>
        <w:spacing w:line="309" w:lineRule="auto"/>
        <w:ind w:right="1459"/>
        <w:rPr>
          <w:sz w:val="20"/>
        </w:rPr>
      </w:pPr>
      <w:r w:rsidRPr="00F60CB6">
        <w:rPr>
          <w:sz w:val="20"/>
        </w:rPr>
        <w:t>Without</w:t>
      </w:r>
      <w:r w:rsidRPr="00F60CB6">
        <w:rPr>
          <w:spacing w:val="-2"/>
          <w:sz w:val="20"/>
        </w:rPr>
        <w:t xml:space="preserve"> </w:t>
      </w:r>
      <w:r w:rsidRPr="00F60CB6">
        <w:rPr>
          <w:sz w:val="20"/>
        </w:rPr>
        <w:t>limiting</w:t>
      </w:r>
      <w:r w:rsidRPr="00F60CB6">
        <w:rPr>
          <w:spacing w:val="-3"/>
          <w:sz w:val="20"/>
        </w:rPr>
        <w:t xml:space="preserve"> </w:t>
      </w:r>
      <w:r w:rsidRPr="00F60CB6">
        <w:rPr>
          <w:sz w:val="20"/>
        </w:rPr>
        <w:t>any</w:t>
      </w:r>
      <w:r w:rsidRPr="00F60CB6">
        <w:rPr>
          <w:spacing w:val="-1"/>
          <w:sz w:val="20"/>
        </w:rPr>
        <w:t xml:space="preserve"> </w:t>
      </w:r>
      <w:r w:rsidRPr="00F60CB6">
        <w:rPr>
          <w:sz w:val="20"/>
        </w:rPr>
        <w:t>other</w:t>
      </w:r>
      <w:r w:rsidRPr="00F60CB6">
        <w:rPr>
          <w:spacing w:val="-2"/>
          <w:sz w:val="20"/>
        </w:rPr>
        <w:t xml:space="preserve"> </w:t>
      </w:r>
      <w:r w:rsidRPr="00F60CB6">
        <w:rPr>
          <w:sz w:val="20"/>
        </w:rPr>
        <w:t>remedy</w:t>
      </w:r>
      <w:r w:rsidRPr="00F60CB6">
        <w:rPr>
          <w:spacing w:val="-4"/>
          <w:sz w:val="20"/>
        </w:rPr>
        <w:t xml:space="preserve"> </w:t>
      </w:r>
      <w:r w:rsidRPr="00F60CB6">
        <w:rPr>
          <w:sz w:val="20"/>
        </w:rPr>
        <w:t>EECA</w:t>
      </w:r>
      <w:r w:rsidRPr="00F60CB6">
        <w:rPr>
          <w:spacing w:val="-1"/>
          <w:sz w:val="20"/>
        </w:rPr>
        <w:t xml:space="preserve"> </w:t>
      </w:r>
      <w:r w:rsidRPr="00F60CB6">
        <w:rPr>
          <w:sz w:val="20"/>
        </w:rPr>
        <w:t>may</w:t>
      </w:r>
      <w:r w:rsidRPr="00F60CB6">
        <w:rPr>
          <w:spacing w:val="-4"/>
          <w:sz w:val="20"/>
        </w:rPr>
        <w:t xml:space="preserve"> </w:t>
      </w:r>
      <w:r w:rsidRPr="00F60CB6">
        <w:rPr>
          <w:sz w:val="20"/>
        </w:rPr>
        <w:t>have,</w:t>
      </w:r>
      <w:r w:rsidRPr="00F60CB6">
        <w:rPr>
          <w:spacing w:val="-4"/>
          <w:sz w:val="20"/>
        </w:rPr>
        <w:t xml:space="preserve"> </w:t>
      </w:r>
      <w:r w:rsidRPr="00F60CB6">
        <w:rPr>
          <w:sz w:val="20"/>
        </w:rPr>
        <w:t>the</w:t>
      </w:r>
      <w:r w:rsidRPr="00F60CB6">
        <w:rPr>
          <w:spacing w:val="-2"/>
          <w:sz w:val="20"/>
        </w:rPr>
        <w:t xml:space="preserve"> </w:t>
      </w:r>
      <w:r w:rsidRPr="00F60CB6">
        <w:rPr>
          <w:sz w:val="20"/>
        </w:rPr>
        <w:t>Recipient</w:t>
      </w:r>
      <w:r w:rsidRPr="00F60CB6">
        <w:rPr>
          <w:spacing w:val="-2"/>
          <w:sz w:val="20"/>
        </w:rPr>
        <w:t xml:space="preserve"> </w:t>
      </w:r>
      <w:r w:rsidRPr="00F60CB6">
        <w:rPr>
          <w:sz w:val="20"/>
        </w:rPr>
        <w:t>must</w:t>
      </w:r>
      <w:r w:rsidRPr="00F60CB6">
        <w:rPr>
          <w:spacing w:val="-2"/>
          <w:sz w:val="20"/>
        </w:rPr>
        <w:t xml:space="preserve"> </w:t>
      </w:r>
      <w:r w:rsidRPr="00F60CB6">
        <w:rPr>
          <w:sz w:val="20"/>
        </w:rPr>
        <w:t>repay</w:t>
      </w:r>
      <w:r w:rsidRPr="00F60CB6">
        <w:rPr>
          <w:spacing w:val="-3"/>
          <w:sz w:val="20"/>
        </w:rPr>
        <w:t xml:space="preserve"> </w:t>
      </w:r>
      <w:r w:rsidRPr="00F60CB6">
        <w:rPr>
          <w:sz w:val="20"/>
        </w:rPr>
        <w:t>EECA</w:t>
      </w:r>
      <w:r w:rsidRPr="00F60CB6">
        <w:rPr>
          <w:spacing w:val="-2"/>
          <w:sz w:val="20"/>
        </w:rPr>
        <w:t xml:space="preserve"> </w:t>
      </w:r>
      <w:r w:rsidRPr="00F60CB6">
        <w:rPr>
          <w:sz w:val="20"/>
        </w:rPr>
        <w:t>any</w:t>
      </w:r>
      <w:r w:rsidRPr="00F60CB6">
        <w:rPr>
          <w:spacing w:val="-4"/>
          <w:sz w:val="20"/>
        </w:rPr>
        <w:t xml:space="preserve"> </w:t>
      </w:r>
      <w:r w:rsidRPr="00F60CB6">
        <w:rPr>
          <w:sz w:val="20"/>
        </w:rPr>
        <w:t>amounts</w:t>
      </w:r>
      <w:r w:rsidRPr="00F60CB6">
        <w:rPr>
          <w:spacing w:val="-2"/>
          <w:sz w:val="20"/>
        </w:rPr>
        <w:t xml:space="preserve"> </w:t>
      </w:r>
      <w:r w:rsidRPr="00F60CB6">
        <w:rPr>
          <w:sz w:val="20"/>
        </w:rPr>
        <w:t>of</w:t>
      </w:r>
      <w:r w:rsidRPr="00F60CB6">
        <w:rPr>
          <w:spacing w:val="-45"/>
          <w:sz w:val="20"/>
        </w:rPr>
        <w:t xml:space="preserve"> </w:t>
      </w:r>
      <w:r w:rsidRPr="00F60CB6">
        <w:rPr>
          <w:sz w:val="20"/>
        </w:rPr>
        <w:t>EECA Funding</w:t>
      </w:r>
      <w:r w:rsidRPr="00F60CB6">
        <w:rPr>
          <w:spacing w:val="-1"/>
          <w:sz w:val="20"/>
        </w:rPr>
        <w:t xml:space="preserve"> </w:t>
      </w:r>
      <w:r w:rsidRPr="00F60CB6">
        <w:rPr>
          <w:sz w:val="20"/>
        </w:rPr>
        <w:t>paid</w:t>
      </w:r>
      <w:r w:rsidRPr="00F60CB6">
        <w:rPr>
          <w:spacing w:val="-2"/>
          <w:sz w:val="20"/>
        </w:rPr>
        <w:t xml:space="preserve"> </w:t>
      </w:r>
      <w:r w:rsidRPr="00F60CB6">
        <w:rPr>
          <w:sz w:val="20"/>
        </w:rPr>
        <w:t>to</w:t>
      </w:r>
      <w:r w:rsidRPr="00F60CB6">
        <w:rPr>
          <w:spacing w:val="-1"/>
          <w:sz w:val="20"/>
        </w:rPr>
        <w:t xml:space="preserve"> </w:t>
      </w:r>
      <w:r w:rsidRPr="00F60CB6">
        <w:rPr>
          <w:sz w:val="20"/>
        </w:rPr>
        <w:t>the</w:t>
      </w:r>
      <w:r w:rsidRPr="00F60CB6">
        <w:rPr>
          <w:spacing w:val="-1"/>
          <w:sz w:val="20"/>
        </w:rPr>
        <w:t xml:space="preserve"> </w:t>
      </w:r>
      <w:r w:rsidRPr="00F60CB6">
        <w:rPr>
          <w:sz w:val="20"/>
        </w:rPr>
        <w:t>Recipient in</w:t>
      </w:r>
      <w:r w:rsidRPr="00F60CB6">
        <w:rPr>
          <w:spacing w:val="-1"/>
          <w:sz w:val="20"/>
        </w:rPr>
        <w:t xml:space="preserve"> </w:t>
      </w:r>
      <w:r w:rsidRPr="00F60CB6">
        <w:rPr>
          <w:sz w:val="20"/>
        </w:rPr>
        <w:t>the circumstances</w:t>
      </w:r>
      <w:r w:rsidRPr="00F60CB6">
        <w:rPr>
          <w:spacing w:val="-1"/>
          <w:sz w:val="20"/>
        </w:rPr>
        <w:t xml:space="preserve"> </w:t>
      </w:r>
      <w:r w:rsidRPr="00F60CB6">
        <w:rPr>
          <w:sz w:val="20"/>
        </w:rPr>
        <w:t>set</w:t>
      </w:r>
      <w:r w:rsidRPr="00F60CB6">
        <w:rPr>
          <w:spacing w:val="-3"/>
          <w:sz w:val="20"/>
        </w:rPr>
        <w:t xml:space="preserve"> </w:t>
      </w:r>
      <w:r w:rsidRPr="00F60CB6">
        <w:rPr>
          <w:sz w:val="20"/>
        </w:rPr>
        <w:t>out</w:t>
      </w:r>
      <w:r w:rsidRPr="00F60CB6">
        <w:rPr>
          <w:spacing w:val="1"/>
          <w:sz w:val="20"/>
        </w:rPr>
        <w:t xml:space="preserve"> </w:t>
      </w:r>
      <w:r w:rsidRPr="00F60CB6">
        <w:rPr>
          <w:sz w:val="20"/>
        </w:rPr>
        <w:t>in</w:t>
      </w:r>
      <w:r w:rsidRPr="00F60CB6">
        <w:rPr>
          <w:spacing w:val="-1"/>
          <w:sz w:val="20"/>
        </w:rPr>
        <w:t xml:space="preserve"> </w:t>
      </w:r>
      <w:r w:rsidRPr="00F60CB6">
        <w:rPr>
          <w:sz w:val="20"/>
        </w:rPr>
        <w:t>this</w:t>
      </w:r>
      <w:r w:rsidRPr="00F60CB6">
        <w:rPr>
          <w:spacing w:val="-1"/>
          <w:sz w:val="20"/>
        </w:rPr>
        <w:t xml:space="preserve"> </w:t>
      </w:r>
      <w:r w:rsidRPr="00F60CB6">
        <w:rPr>
          <w:sz w:val="20"/>
        </w:rPr>
        <w:t>clause</w:t>
      </w:r>
      <w:r w:rsidRPr="00F60CB6">
        <w:rPr>
          <w:spacing w:val="7"/>
          <w:sz w:val="20"/>
        </w:rPr>
        <w:t xml:space="preserve"> </w:t>
      </w:r>
      <w:r w:rsidRPr="00F60CB6">
        <w:rPr>
          <w:sz w:val="20"/>
        </w:rPr>
        <w:t>5.</w:t>
      </w:r>
    </w:p>
    <w:p w14:paraId="268ADA4D" w14:textId="77777777" w:rsidR="00C14CA4" w:rsidRPr="00F60CB6" w:rsidRDefault="00E853EC">
      <w:pPr>
        <w:pStyle w:val="ListParagraph"/>
        <w:numPr>
          <w:ilvl w:val="1"/>
          <w:numId w:val="13"/>
        </w:numPr>
        <w:tabs>
          <w:tab w:val="left" w:pos="685"/>
          <w:tab w:val="left" w:pos="686"/>
        </w:tabs>
        <w:spacing w:before="116" w:line="307" w:lineRule="auto"/>
        <w:ind w:right="685"/>
        <w:rPr>
          <w:sz w:val="20"/>
        </w:rPr>
      </w:pPr>
      <w:r w:rsidRPr="00F60CB6">
        <w:rPr>
          <w:sz w:val="20"/>
        </w:rPr>
        <w:t>If</w:t>
      </w:r>
      <w:r w:rsidRPr="00F60CB6">
        <w:rPr>
          <w:spacing w:val="-4"/>
          <w:sz w:val="20"/>
        </w:rPr>
        <w:t xml:space="preserve"> </w:t>
      </w:r>
      <w:r w:rsidRPr="00F60CB6">
        <w:rPr>
          <w:sz w:val="20"/>
        </w:rPr>
        <w:t>the</w:t>
      </w:r>
      <w:r w:rsidRPr="00F60CB6">
        <w:rPr>
          <w:spacing w:val="-2"/>
          <w:sz w:val="20"/>
        </w:rPr>
        <w:t xml:space="preserve"> </w:t>
      </w:r>
      <w:r w:rsidRPr="00F60CB6">
        <w:rPr>
          <w:sz w:val="20"/>
        </w:rPr>
        <w:t>actual</w:t>
      </w:r>
      <w:r w:rsidRPr="00F60CB6">
        <w:rPr>
          <w:spacing w:val="-3"/>
          <w:sz w:val="20"/>
        </w:rPr>
        <w:t xml:space="preserve"> </w:t>
      </w:r>
      <w:r w:rsidRPr="00F60CB6">
        <w:rPr>
          <w:sz w:val="20"/>
        </w:rPr>
        <w:t>total</w:t>
      </w:r>
      <w:r w:rsidRPr="00F60CB6">
        <w:rPr>
          <w:spacing w:val="-3"/>
          <w:sz w:val="20"/>
        </w:rPr>
        <w:t xml:space="preserve"> </w:t>
      </w:r>
      <w:r w:rsidRPr="00F60CB6">
        <w:rPr>
          <w:sz w:val="20"/>
        </w:rPr>
        <w:t>costs</w:t>
      </w:r>
      <w:r w:rsidRPr="00F60CB6">
        <w:rPr>
          <w:spacing w:val="-2"/>
          <w:sz w:val="20"/>
        </w:rPr>
        <w:t xml:space="preserve"> </w:t>
      </w:r>
      <w:r w:rsidRPr="00F60CB6">
        <w:rPr>
          <w:sz w:val="20"/>
        </w:rPr>
        <w:t>of</w:t>
      </w:r>
      <w:r w:rsidRPr="00F60CB6">
        <w:rPr>
          <w:spacing w:val="-3"/>
          <w:sz w:val="20"/>
        </w:rPr>
        <w:t xml:space="preserve"> </w:t>
      </w:r>
      <w:r w:rsidRPr="00F60CB6">
        <w:rPr>
          <w:sz w:val="20"/>
        </w:rPr>
        <w:t>the</w:t>
      </w:r>
      <w:r w:rsidRPr="00F60CB6">
        <w:rPr>
          <w:spacing w:val="-2"/>
          <w:sz w:val="20"/>
        </w:rPr>
        <w:t xml:space="preserve"> </w:t>
      </w:r>
      <w:r w:rsidRPr="00F60CB6">
        <w:rPr>
          <w:sz w:val="20"/>
        </w:rPr>
        <w:t>Project</w:t>
      </w:r>
      <w:r w:rsidRPr="00F60CB6">
        <w:rPr>
          <w:spacing w:val="-1"/>
          <w:sz w:val="20"/>
        </w:rPr>
        <w:t xml:space="preserve"> </w:t>
      </w:r>
      <w:r w:rsidRPr="00F60CB6">
        <w:rPr>
          <w:sz w:val="20"/>
        </w:rPr>
        <w:t>are</w:t>
      </w:r>
      <w:r w:rsidRPr="00F60CB6">
        <w:rPr>
          <w:spacing w:val="-2"/>
          <w:sz w:val="20"/>
        </w:rPr>
        <w:t xml:space="preserve"> </w:t>
      </w:r>
      <w:r w:rsidRPr="00F60CB6">
        <w:rPr>
          <w:sz w:val="20"/>
        </w:rPr>
        <w:t>less</w:t>
      </w:r>
      <w:r w:rsidRPr="00F60CB6">
        <w:rPr>
          <w:spacing w:val="-2"/>
          <w:sz w:val="20"/>
        </w:rPr>
        <w:t xml:space="preserve"> </w:t>
      </w:r>
      <w:r w:rsidRPr="00F60CB6">
        <w:rPr>
          <w:sz w:val="20"/>
        </w:rPr>
        <w:t>than</w:t>
      </w:r>
      <w:r w:rsidRPr="00F60CB6">
        <w:rPr>
          <w:spacing w:val="-2"/>
          <w:sz w:val="20"/>
        </w:rPr>
        <w:t xml:space="preserve"> </w:t>
      </w:r>
      <w:r w:rsidRPr="00F60CB6">
        <w:rPr>
          <w:sz w:val="20"/>
        </w:rPr>
        <w:t>the</w:t>
      </w:r>
      <w:r w:rsidRPr="00F60CB6">
        <w:rPr>
          <w:spacing w:val="-2"/>
          <w:sz w:val="20"/>
        </w:rPr>
        <w:t xml:space="preserve"> </w:t>
      </w:r>
      <w:r w:rsidRPr="00F60CB6">
        <w:rPr>
          <w:sz w:val="20"/>
        </w:rPr>
        <w:t>total</w:t>
      </w:r>
      <w:r w:rsidRPr="00F60CB6">
        <w:rPr>
          <w:spacing w:val="-3"/>
          <w:sz w:val="20"/>
        </w:rPr>
        <w:t xml:space="preserve"> </w:t>
      </w:r>
      <w:r w:rsidRPr="00F60CB6">
        <w:rPr>
          <w:sz w:val="20"/>
        </w:rPr>
        <w:t>costs</w:t>
      </w:r>
      <w:r w:rsidRPr="00F60CB6">
        <w:rPr>
          <w:spacing w:val="-2"/>
          <w:sz w:val="20"/>
        </w:rPr>
        <w:t xml:space="preserve"> </w:t>
      </w:r>
      <w:r w:rsidRPr="00F60CB6">
        <w:rPr>
          <w:sz w:val="20"/>
        </w:rPr>
        <w:t>set</w:t>
      </w:r>
      <w:r w:rsidRPr="00F60CB6">
        <w:rPr>
          <w:spacing w:val="-1"/>
          <w:sz w:val="20"/>
        </w:rPr>
        <w:t xml:space="preserve"> </w:t>
      </w:r>
      <w:r w:rsidRPr="00F60CB6">
        <w:rPr>
          <w:sz w:val="20"/>
        </w:rPr>
        <w:t>out</w:t>
      </w:r>
      <w:r w:rsidRPr="00F60CB6">
        <w:rPr>
          <w:spacing w:val="-2"/>
          <w:sz w:val="20"/>
        </w:rPr>
        <w:t xml:space="preserve"> </w:t>
      </w:r>
      <w:r w:rsidRPr="00F60CB6">
        <w:rPr>
          <w:sz w:val="20"/>
        </w:rPr>
        <w:t>in</w:t>
      </w:r>
      <w:r w:rsidRPr="00F60CB6">
        <w:rPr>
          <w:spacing w:val="-2"/>
          <w:sz w:val="20"/>
        </w:rPr>
        <w:t xml:space="preserve"> </w:t>
      </w:r>
      <w:r w:rsidRPr="00F60CB6">
        <w:rPr>
          <w:sz w:val="20"/>
        </w:rPr>
        <w:t>the</w:t>
      </w:r>
      <w:r w:rsidRPr="00F60CB6">
        <w:rPr>
          <w:spacing w:val="-4"/>
          <w:sz w:val="20"/>
        </w:rPr>
        <w:t xml:space="preserve"> </w:t>
      </w:r>
      <w:r w:rsidRPr="00F60CB6">
        <w:rPr>
          <w:sz w:val="20"/>
        </w:rPr>
        <w:t>Proposal,</w:t>
      </w:r>
      <w:r w:rsidRPr="00F60CB6">
        <w:rPr>
          <w:spacing w:val="-3"/>
          <w:sz w:val="20"/>
        </w:rPr>
        <w:t xml:space="preserve"> </w:t>
      </w:r>
      <w:r w:rsidRPr="00F60CB6">
        <w:rPr>
          <w:sz w:val="20"/>
        </w:rPr>
        <w:t>and</w:t>
      </w:r>
      <w:r w:rsidRPr="00F60CB6">
        <w:rPr>
          <w:spacing w:val="-1"/>
          <w:sz w:val="20"/>
        </w:rPr>
        <w:t xml:space="preserve"> </w:t>
      </w:r>
      <w:r w:rsidRPr="00F60CB6">
        <w:rPr>
          <w:sz w:val="20"/>
        </w:rPr>
        <w:t>the</w:t>
      </w:r>
      <w:r w:rsidRPr="00F60CB6">
        <w:rPr>
          <w:spacing w:val="-2"/>
          <w:sz w:val="20"/>
        </w:rPr>
        <w:t xml:space="preserve"> </w:t>
      </w:r>
      <w:r w:rsidRPr="00F60CB6">
        <w:rPr>
          <w:sz w:val="20"/>
        </w:rPr>
        <w:t>Recipient</w:t>
      </w:r>
      <w:r w:rsidRPr="00F60CB6">
        <w:rPr>
          <w:spacing w:val="-1"/>
          <w:sz w:val="20"/>
        </w:rPr>
        <w:t xml:space="preserve"> </w:t>
      </w:r>
      <w:r w:rsidRPr="00F60CB6">
        <w:rPr>
          <w:sz w:val="20"/>
        </w:rPr>
        <w:t>has</w:t>
      </w:r>
      <w:r w:rsidRPr="00F60CB6">
        <w:rPr>
          <w:spacing w:val="-44"/>
          <w:sz w:val="20"/>
        </w:rPr>
        <w:t xml:space="preserve"> </w:t>
      </w:r>
      <w:r w:rsidRPr="00F60CB6">
        <w:rPr>
          <w:sz w:val="20"/>
        </w:rPr>
        <w:t>claimed, and EECA has paid the full amount of EECA Funding available under this Agreement, the Recipient</w:t>
      </w:r>
      <w:r w:rsidRPr="00F60CB6">
        <w:rPr>
          <w:spacing w:val="1"/>
          <w:sz w:val="20"/>
        </w:rPr>
        <w:t xml:space="preserve"> </w:t>
      </w:r>
      <w:r w:rsidRPr="00F60CB6">
        <w:rPr>
          <w:sz w:val="20"/>
        </w:rPr>
        <w:t>will repay to EECA an amount of EECA Funding proportional to the reduction in total costs (i.e. so that the</w:t>
      </w:r>
      <w:r w:rsidRPr="00F60CB6">
        <w:rPr>
          <w:spacing w:val="1"/>
          <w:sz w:val="20"/>
        </w:rPr>
        <w:t xml:space="preserve"> </w:t>
      </w:r>
      <w:r w:rsidRPr="00F60CB6">
        <w:rPr>
          <w:sz w:val="20"/>
        </w:rPr>
        <w:t>EECA</w:t>
      </w:r>
      <w:r w:rsidRPr="00F60CB6">
        <w:rPr>
          <w:spacing w:val="-2"/>
          <w:sz w:val="20"/>
        </w:rPr>
        <w:t xml:space="preserve"> </w:t>
      </w:r>
      <w:r w:rsidRPr="00F60CB6">
        <w:rPr>
          <w:sz w:val="20"/>
        </w:rPr>
        <w:t>Funding</w:t>
      </w:r>
      <w:r w:rsidRPr="00F60CB6">
        <w:rPr>
          <w:spacing w:val="-2"/>
          <w:sz w:val="20"/>
        </w:rPr>
        <w:t xml:space="preserve"> </w:t>
      </w:r>
      <w:r w:rsidRPr="00F60CB6">
        <w:rPr>
          <w:sz w:val="20"/>
        </w:rPr>
        <w:t>does</w:t>
      </w:r>
      <w:r w:rsidRPr="00F60CB6">
        <w:rPr>
          <w:spacing w:val="-2"/>
          <w:sz w:val="20"/>
        </w:rPr>
        <w:t xml:space="preserve"> </w:t>
      </w:r>
      <w:r w:rsidRPr="00F60CB6">
        <w:rPr>
          <w:sz w:val="20"/>
        </w:rPr>
        <w:t>not</w:t>
      </w:r>
      <w:r w:rsidRPr="00F60CB6">
        <w:rPr>
          <w:spacing w:val="-1"/>
          <w:sz w:val="20"/>
        </w:rPr>
        <w:t xml:space="preserve"> </w:t>
      </w:r>
      <w:r w:rsidRPr="00F60CB6">
        <w:rPr>
          <w:sz w:val="20"/>
        </w:rPr>
        <w:t>exceed</w:t>
      </w:r>
      <w:r w:rsidRPr="00F60CB6">
        <w:rPr>
          <w:spacing w:val="-1"/>
          <w:sz w:val="20"/>
        </w:rPr>
        <w:t xml:space="preserve"> </w:t>
      </w:r>
      <w:r w:rsidRPr="00F60CB6">
        <w:rPr>
          <w:sz w:val="20"/>
        </w:rPr>
        <w:t>the</w:t>
      </w:r>
      <w:r w:rsidRPr="00F60CB6">
        <w:rPr>
          <w:spacing w:val="-2"/>
          <w:sz w:val="20"/>
        </w:rPr>
        <w:t xml:space="preserve"> </w:t>
      </w:r>
      <w:r w:rsidRPr="00F60CB6">
        <w:rPr>
          <w:sz w:val="20"/>
        </w:rPr>
        <w:t>percentage</w:t>
      </w:r>
      <w:r w:rsidRPr="00F60CB6">
        <w:rPr>
          <w:spacing w:val="-2"/>
          <w:sz w:val="20"/>
        </w:rPr>
        <w:t xml:space="preserve"> </w:t>
      </w:r>
      <w:r w:rsidRPr="00F60CB6">
        <w:rPr>
          <w:sz w:val="20"/>
        </w:rPr>
        <w:t>of</w:t>
      </w:r>
      <w:r w:rsidRPr="00F60CB6">
        <w:rPr>
          <w:spacing w:val="-3"/>
          <w:sz w:val="20"/>
        </w:rPr>
        <w:t xml:space="preserve"> </w:t>
      </w:r>
      <w:r w:rsidRPr="00F60CB6">
        <w:rPr>
          <w:sz w:val="20"/>
        </w:rPr>
        <w:t>total</w:t>
      </w:r>
      <w:r w:rsidRPr="00F60CB6">
        <w:rPr>
          <w:spacing w:val="-3"/>
          <w:sz w:val="20"/>
        </w:rPr>
        <w:t xml:space="preserve"> </w:t>
      </w:r>
      <w:r w:rsidRPr="00F60CB6">
        <w:rPr>
          <w:sz w:val="20"/>
        </w:rPr>
        <w:t>costs</w:t>
      </w:r>
      <w:r w:rsidRPr="00F60CB6">
        <w:rPr>
          <w:spacing w:val="-2"/>
          <w:sz w:val="20"/>
        </w:rPr>
        <w:t xml:space="preserve"> </w:t>
      </w:r>
      <w:r w:rsidRPr="00F60CB6">
        <w:rPr>
          <w:sz w:val="20"/>
        </w:rPr>
        <w:t>as</w:t>
      </w:r>
      <w:r w:rsidRPr="00F60CB6">
        <w:rPr>
          <w:spacing w:val="-2"/>
          <w:sz w:val="20"/>
        </w:rPr>
        <w:t xml:space="preserve"> </w:t>
      </w:r>
      <w:r w:rsidRPr="00F60CB6">
        <w:rPr>
          <w:sz w:val="20"/>
        </w:rPr>
        <w:t>set</w:t>
      </w:r>
      <w:r w:rsidRPr="00F60CB6">
        <w:rPr>
          <w:spacing w:val="-1"/>
          <w:sz w:val="20"/>
        </w:rPr>
        <w:t xml:space="preserve"> </w:t>
      </w:r>
      <w:r w:rsidRPr="00F60CB6">
        <w:rPr>
          <w:sz w:val="20"/>
        </w:rPr>
        <w:t>out</w:t>
      </w:r>
      <w:r w:rsidRPr="00F60CB6">
        <w:rPr>
          <w:spacing w:val="-1"/>
          <w:sz w:val="20"/>
        </w:rPr>
        <w:t xml:space="preserve"> </w:t>
      </w:r>
      <w:r w:rsidRPr="00F60CB6">
        <w:rPr>
          <w:sz w:val="20"/>
        </w:rPr>
        <w:t>in</w:t>
      </w:r>
      <w:r w:rsidRPr="00F60CB6">
        <w:rPr>
          <w:spacing w:val="-2"/>
          <w:sz w:val="20"/>
        </w:rPr>
        <w:t xml:space="preserve"> </w:t>
      </w:r>
      <w:r w:rsidRPr="00F60CB6">
        <w:rPr>
          <w:sz w:val="20"/>
        </w:rPr>
        <w:t>item</w:t>
      </w:r>
      <w:r w:rsidRPr="00F60CB6">
        <w:rPr>
          <w:spacing w:val="-2"/>
          <w:sz w:val="20"/>
        </w:rPr>
        <w:t xml:space="preserve"> </w:t>
      </w:r>
      <w:r w:rsidRPr="00F60CB6">
        <w:rPr>
          <w:sz w:val="20"/>
        </w:rPr>
        <w:t>4</w:t>
      </w:r>
      <w:r w:rsidRPr="00F60CB6">
        <w:rPr>
          <w:spacing w:val="-2"/>
          <w:sz w:val="20"/>
        </w:rPr>
        <w:t xml:space="preserve"> </w:t>
      </w:r>
      <w:r w:rsidRPr="00F60CB6">
        <w:rPr>
          <w:sz w:val="20"/>
        </w:rPr>
        <w:t>of</w:t>
      </w:r>
      <w:r w:rsidRPr="00F60CB6">
        <w:rPr>
          <w:spacing w:val="-3"/>
          <w:sz w:val="20"/>
        </w:rPr>
        <w:t xml:space="preserve"> </w:t>
      </w:r>
      <w:r w:rsidRPr="00F60CB6">
        <w:rPr>
          <w:sz w:val="20"/>
        </w:rPr>
        <w:t>Schedule</w:t>
      </w:r>
      <w:r w:rsidRPr="00F60CB6">
        <w:rPr>
          <w:spacing w:val="-2"/>
          <w:sz w:val="20"/>
        </w:rPr>
        <w:t xml:space="preserve"> </w:t>
      </w:r>
      <w:r w:rsidRPr="00F60CB6">
        <w:rPr>
          <w:sz w:val="20"/>
        </w:rPr>
        <w:t>1,</w:t>
      </w:r>
      <w:r w:rsidRPr="00F60CB6">
        <w:rPr>
          <w:spacing w:val="-3"/>
          <w:sz w:val="20"/>
        </w:rPr>
        <w:t xml:space="preserve"> </w:t>
      </w:r>
      <w:r w:rsidRPr="00F60CB6">
        <w:rPr>
          <w:sz w:val="20"/>
        </w:rPr>
        <w:t>when</w:t>
      </w:r>
      <w:r w:rsidRPr="00F60CB6">
        <w:rPr>
          <w:spacing w:val="-1"/>
          <w:sz w:val="20"/>
        </w:rPr>
        <w:t xml:space="preserve"> </w:t>
      </w:r>
      <w:r w:rsidRPr="00F60CB6">
        <w:rPr>
          <w:sz w:val="20"/>
        </w:rPr>
        <w:t>applied</w:t>
      </w:r>
    </w:p>
    <w:p w14:paraId="37E58D6C" w14:textId="77777777" w:rsidR="00C14CA4" w:rsidRPr="00F60CB6" w:rsidRDefault="00E853EC">
      <w:pPr>
        <w:pStyle w:val="BodyText"/>
        <w:spacing w:line="249" w:lineRule="exact"/>
        <w:ind w:left="685"/>
      </w:pPr>
      <w:r w:rsidRPr="00F60CB6">
        <w:t>against</w:t>
      </w:r>
      <w:r w:rsidRPr="00F60CB6">
        <w:rPr>
          <w:spacing w:val="-1"/>
        </w:rPr>
        <w:t xml:space="preserve"> </w:t>
      </w:r>
      <w:r w:rsidRPr="00F60CB6">
        <w:t>actual</w:t>
      </w:r>
      <w:r w:rsidRPr="00F60CB6">
        <w:rPr>
          <w:spacing w:val="-3"/>
        </w:rPr>
        <w:t xml:space="preserve"> </w:t>
      </w:r>
      <w:r w:rsidRPr="00F60CB6">
        <w:t>costs)</w:t>
      </w:r>
      <w:r w:rsidRPr="00F60CB6">
        <w:rPr>
          <w:spacing w:val="-2"/>
        </w:rPr>
        <w:t xml:space="preserve"> </w:t>
      </w:r>
      <w:r w:rsidRPr="00F60CB6">
        <w:t>within</w:t>
      </w:r>
      <w:r w:rsidRPr="00F60CB6">
        <w:rPr>
          <w:spacing w:val="-2"/>
        </w:rPr>
        <w:t xml:space="preserve"> </w:t>
      </w:r>
      <w:r w:rsidRPr="00F60CB6">
        <w:t>10</w:t>
      </w:r>
      <w:r w:rsidRPr="00F60CB6">
        <w:rPr>
          <w:spacing w:val="-1"/>
        </w:rPr>
        <w:t xml:space="preserve"> </w:t>
      </w:r>
      <w:r w:rsidRPr="00F60CB6">
        <w:t>days</w:t>
      </w:r>
      <w:r w:rsidRPr="00F60CB6">
        <w:rPr>
          <w:spacing w:val="-2"/>
        </w:rPr>
        <w:t xml:space="preserve"> </w:t>
      </w:r>
      <w:r w:rsidRPr="00F60CB6">
        <w:t>of</w:t>
      </w:r>
      <w:r w:rsidRPr="00F60CB6">
        <w:rPr>
          <w:spacing w:val="-1"/>
        </w:rPr>
        <w:t xml:space="preserve"> </w:t>
      </w:r>
      <w:r w:rsidRPr="00F60CB6">
        <w:t>a</w:t>
      </w:r>
      <w:r w:rsidRPr="00F60CB6">
        <w:rPr>
          <w:spacing w:val="-3"/>
        </w:rPr>
        <w:t xml:space="preserve"> </w:t>
      </w:r>
      <w:r w:rsidRPr="00F60CB6">
        <w:t>demand</w:t>
      </w:r>
      <w:r w:rsidRPr="00F60CB6">
        <w:rPr>
          <w:spacing w:val="-2"/>
        </w:rPr>
        <w:t xml:space="preserve"> </w:t>
      </w:r>
      <w:r w:rsidRPr="00F60CB6">
        <w:t>in</w:t>
      </w:r>
      <w:r w:rsidRPr="00F60CB6">
        <w:rPr>
          <w:spacing w:val="-2"/>
        </w:rPr>
        <w:t xml:space="preserve"> </w:t>
      </w:r>
      <w:r w:rsidRPr="00F60CB6">
        <w:t>writing</w:t>
      </w:r>
      <w:r w:rsidRPr="00F60CB6">
        <w:rPr>
          <w:spacing w:val="-2"/>
        </w:rPr>
        <w:t xml:space="preserve"> </w:t>
      </w:r>
      <w:r w:rsidRPr="00F60CB6">
        <w:t>by EECA.</w:t>
      </w:r>
    </w:p>
    <w:p w14:paraId="7C6F2CB7" w14:textId="77777777" w:rsidR="00C14CA4" w:rsidRPr="00F60CB6" w:rsidRDefault="00C14CA4">
      <w:pPr>
        <w:pStyle w:val="BodyText"/>
        <w:spacing w:before="4"/>
        <w:rPr>
          <w:sz w:val="15"/>
        </w:rPr>
      </w:pPr>
    </w:p>
    <w:p w14:paraId="5013696E" w14:textId="77777777" w:rsidR="00C14CA4" w:rsidRPr="00F60CB6" w:rsidRDefault="00E853EC">
      <w:pPr>
        <w:pStyle w:val="ListParagraph"/>
        <w:numPr>
          <w:ilvl w:val="1"/>
          <w:numId w:val="13"/>
        </w:numPr>
        <w:tabs>
          <w:tab w:val="left" w:pos="686"/>
        </w:tabs>
        <w:spacing w:line="307" w:lineRule="auto"/>
        <w:ind w:right="578"/>
        <w:jc w:val="both"/>
        <w:rPr>
          <w:sz w:val="20"/>
        </w:rPr>
      </w:pPr>
      <w:r w:rsidRPr="00F60CB6">
        <w:rPr>
          <w:sz w:val="20"/>
        </w:rPr>
        <w:t>EECA</w:t>
      </w:r>
      <w:r w:rsidRPr="00F60CB6">
        <w:rPr>
          <w:spacing w:val="-2"/>
          <w:sz w:val="20"/>
        </w:rPr>
        <w:t xml:space="preserve"> </w:t>
      </w:r>
      <w:r w:rsidRPr="00F60CB6">
        <w:rPr>
          <w:sz w:val="20"/>
        </w:rPr>
        <w:t>may</w:t>
      </w:r>
      <w:r w:rsidRPr="00F60CB6">
        <w:rPr>
          <w:spacing w:val="-4"/>
          <w:sz w:val="20"/>
        </w:rPr>
        <w:t xml:space="preserve"> </w:t>
      </w:r>
      <w:r w:rsidRPr="00F60CB6">
        <w:rPr>
          <w:sz w:val="20"/>
        </w:rPr>
        <w:t>at</w:t>
      </w:r>
      <w:r w:rsidRPr="00F60CB6">
        <w:rPr>
          <w:spacing w:val="-2"/>
          <w:sz w:val="20"/>
        </w:rPr>
        <w:t xml:space="preserve"> </w:t>
      </w:r>
      <w:r w:rsidRPr="00F60CB6">
        <w:rPr>
          <w:sz w:val="20"/>
        </w:rPr>
        <w:t>its</w:t>
      </w:r>
      <w:r w:rsidRPr="00F60CB6">
        <w:rPr>
          <w:spacing w:val="-3"/>
          <w:sz w:val="20"/>
        </w:rPr>
        <w:t xml:space="preserve"> </w:t>
      </w:r>
      <w:r w:rsidRPr="00F60CB6">
        <w:rPr>
          <w:sz w:val="20"/>
        </w:rPr>
        <w:t>sole</w:t>
      </w:r>
      <w:r w:rsidRPr="00F60CB6">
        <w:rPr>
          <w:spacing w:val="1"/>
          <w:sz w:val="20"/>
        </w:rPr>
        <w:t xml:space="preserve"> </w:t>
      </w:r>
      <w:r w:rsidRPr="00F60CB6">
        <w:rPr>
          <w:sz w:val="20"/>
        </w:rPr>
        <w:t>discretion require</w:t>
      </w:r>
      <w:r w:rsidRPr="00F60CB6">
        <w:rPr>
          <w:spacing w:val="-2"/>
          <w:sz w:val="20"/>
        </w:rPr>
        <w:t xml:space="preserve"> </w:t>
      </w:r>
      <w:r w:rsidRPr="00F60CB6">
        <w:rPr>
          <w:sz w:val="20"/>
        </w:rPr>
        <w:t>the</w:t>
      </w:r>
      <w:r w:rsidRPr="00F60CB6">
        <w:rPr>
          <w:spacing w:val="-4"/>
          <w:sz w:val="20"/>
        </w:rPr>
        <w:t xml:space="preserve"> </w:t>
      </w:r>
      <w:r w:rsidRPr="00F60CB6">
        <w:rPr>
          <w:sz w:val="20"/>
        </w:rPr>
        <w:t>Recipient</w:t>
      </w:r>
      <w:r w:rsidRPr="00F60CB6">
        <w:rPr>
          <w:spacing w:val="-2"/>
          <w:sz w:val="20"/>
        </w:rPr>
        <w:t xml:space="preserve"> </w:t>
      </w:r>
      <w:r w:rsidRPr="00F60CB6">
        <w:rPr>
          <w:sz w:val="20"/>
        </w:rPr>
        <w:t>to</w:t>
      </w:r>
      <w:r w:rsidRPr="00F60CB6">
        <w:rPr>
          <w:spacing w:val="-3"/>
          <w:sz w:val="20"/>
        </w:rPr>
        <w:t xml:space="preserve"> </w:t>
      </w:r>
      <w:r w:rsidRPr="00F60CB6">
        <w:rPr>
          <w:sz w:val="20"/>
        </w:rPr>
        <w:t>repay</w:t>
      </w:r>
      <w:r w:rsidRPr="00F60CB6">
        <w:rPr>
          <w:spacing w:val="-4"/>
          <w:sz w:val="20"/>
        </w:rPr>
        <w:t xml:space="preserve"> </w:t>
      </w:r>
      <w:r w:rsidRPr="00F60CB6">
        <w:rPr>
          <w:sz w:val="20"/>
        </w:rPr>
        <w:t>to</w:t>
      </w:r>
      <w:r w:rsidRPr="00F60CB6">
        <w:rPr>
          <w:spacing w:val="-3"/>
          <w:sz w:val="20"/>
        </w:rPr>
        <w:t xml:space="preserve"> </w:t>
      </w:r>
      <w:r w:rsidRPr="00F60CB6">
        <w:rPr>
          <w:sz w:val="20"/>
        </w:rPr>
        <w:t>EECA</w:t>
      </w:r>
      <w:r w:rsidRPr="00F60CB6">
        <w:rPr>
          <w:spacing w:val="-2"/>
          <w:sz w:val="20"/>
        </w:rPr>
        <w:t xml:space="preserve"> </w:t>
      </w:r>
      <w:r w:rsidRPr="00F60CB6">
        <w:rPr>
          <w:sz w:val="20"/>
        </w:rPr>
        <w:t>any</w:t>
      </w:r>
      <w:r w:rsidRPr="00F60CB6">
        <w:rPr>
          <w:spacing w:val="-3"/>
          <w:sz w:val="20"/>
        </w:rPr>
        <w:t xml:space="preserve"> </w:t>
      </w:r>
      <w:r w:rsidRPr="00F60CB6">
        <w:rPr>
          <w:sz w:val="20"/>
        </w:rPr>
        <w:t>amounts</w:t>
      </w:r>
      <w:r w:rsidRPr="00F60CB6">
        <w:rPr>
          <w:spacing w:val="-3"/>
          <w:sz w:val="20"/>
        </w:rPr>
        <w:t xml:space="preserve"> </w:t>
      </w:r>
      <w:r w:rsidRPr="00F60CB6">
        <w:rPr>
          <w:sz w:val="20"/>
        </w:rPr>
        <w:t>it</w:t>
      </w:r>
      <w:r w:rsidRPr="00F60CB6">
        <w:rPr>
          <w:spacing w:val="-1"/>
          <w:sz w:val="20"/>
        </w:rPr>
        <w:t xml:space="preserve"> </w:t>
      </w:r>
      <w:r w:rsidRPr="00F60CB6">
        <w:rPr>
          <w:sz w:val="20"/>
        </w:rPr>
        <w:t>has</w:t>
      </w:r>
      <w:r w:rsidRPr="00F60CB6">
        <w:rPr>
          <w:spacing w:val="-4"/>
          <w:sz w:val="20"/>
        </w:rPr>
        <w:t xml:space="preserve"> </w:t>
      </w:r>
      <w:r w:rsidRPr="00F60CB6">
        <w:rPr>
          <w:sz w:val="20"/>
        </w:rPr>
        <w:t>paid</w:t>
      </w:r>
      <w:r w:rsidRPr="00F60CB6">
        <w:rPr>
          <w:spacing w:val="-3"/>
          <w:sz w:val="20"/>
        </w:rPr>
        <w:t xml:space="preserve"> </w:t>
      </w:r>
      <w:r w:rsidRPr="00F60CB6">
        <w:rPr>
          <w:sz w:val="20"/>
        </w:rPr>
        <w:t>to</w:t>
      </w:r>
      <w:r w:rsidRPr="00F60CB6">
        <w:rPr>
          <w:spacing w:val="-4"/>
          <w:sz w:val="20"/>
        </w:rPr>
        <w:t xml:space="preserve"> </w:t>
      </w:r>
      <w:r w:rsidRPr="00F60CB6">
        <w:rPr>
          <w:sz w:val="20"/>
        </w:rPr>
        <w:t>the</w:t>
      </w:r>
      <w:r w:rsidRPr="00F60CB6">
        <w:rPr>
          <w:spacing w:val="-2"/>
          <w:sz w:val="20"/>
        </w:rPr>
        <w:t xml:space="preserve"> </w:t>
      </w:r>
      <w:r w:rsidRPr="00F60CB6">
        <w:rPr>
          <w:sz w:val="20"/>
        </w:rPr>
        <w:t>Recipient</w:t>
      </w:r>
      <w:r w:rsidRPr="00F60CB6">
        <w:rPr>
          <w:spacing w:val="-45"/>
          <w:sz w:val="20"/>
        </w:rPr>
        <w:t xml:space="preserve"> </w:t>
      </w:r>
      <w:r w:rsidRPr="00F60CB6">
        <w:rPr>
          <w:sz w:val="20"/>
        </w:rPr>
        <w:t>under</w:t>
      </w:r>
      <w:r w:rsidRPr="00F60CB6">
        <w:rPr>
          <w:spacing w:val="-3"/>
          <w:sz w:val="20"/>
        </w:rPr>
        <w:t xml:space="preserve"> </w:t>
      </w:r>
      <w:r w:rsidRPr="00F60CB6">
        <w:rPr>
          <w:sz w:val="20"/>
        </w:rPr>
        <w:t>this</w:t>
      </w:r>
      <w:r w:rsidRPr="00F60CB6">
        <w:rPr>
          <w:spacing w:val="-3"/>
          <w:sz w:val="20"/>
        </w:rPr>
        <w:t xml:space="preserve"> </w:t>
      </w:r>
      <w:r w:rsidRPr="00F60CB6">
        <w:rPr>
          <w:sz w:val="20"/>
        </w:rPr>
        <w:t>Agreement (such</w:t>
      </w:r>
      <w:r w:rsidRPr="00F60CB6">
        <w:rPr>
          <w:spacing w:val="-3"/>
          <w:sz w:val="20"/>
        </w:rPr>
        <w:t xml:space="preserve"> </w:t>
      </w:r>
      <w:r w:rsidRPr="00F60CB6">
        <w:rPr>
          <w:sz w:val="20"/>
        </w:rPr>
        <w:t>repayment</w:t>
      </w:r>
      <w:r w:rsidRPr="00F60CB6">
        <w:rPr>
          <w:spacing w:val="-2"/>
          <w:sz w:val="20"/>
        </w:rPr>
        <w:t xml:space="preserve"> </w:t>
      </w:r>
      <w:r w:rsidRPr="00F60CB6">
        <w:rPr>
          <w:sz w:val="20"/>
        </w:rPr>
        <w:t>to</w:t>
      </w:r>
      <w:r w:rsidRPr="00F60CB6">
        <w:rPr>
          <w:spacing w:val="-4"/>
          <w:sz w:val="20"/>
        </w:rPr>
        <w:t xml:space="preserve"> </w:t>
      </w:r>
      <w:r w:rsidRPr="00F60CB6">
        <w:rPr>
          <w:sz w:val="20"/>
        </w:rPr>
        <w:t>be</w:t>
      </w:r>
      <w:r w:rsidRPr="00F60CB6">
        <w:rPr>
          <w:spacing w:val="-2"/>
          <w:sz w:val="20"/>
        </w:rPr>
        <w:t xml:space="preserve"> </w:t>
      </w:r>
      <w:r w:rsidRPr="00F60CB6">
        <w:rPr>
          <w:sz w:val="20"/>
        </w:rPr>
        <w:t>made</w:t>
      </w:r>
      <w:r w:rsidRPr="00F60CB6">
        <w:rPr>
          <w:spacing w:val="-3"/>
          <w:sz w:val="20"/>
        </w:rPr>
        <w:t xml:space="preserve"> </w:t>
      </w:r>
      <w:r w:rsidRPr="00F60CB6">
        <w:rPr>
          <w:sz w:val="20"/>
        </w:rPr>
        <w:t>within</w:t>
      </w:r>
      <w:r w:rsidRPr="00F60CB6">
        <w:rPr>
          <w:spacing w:val="-3"/>
          <w:sz w:val="20"/>
        </w:rPr>
        <w:t xml:space="preserve"> </w:t>
      </w:r>
      <w:r w:rsidRPr="00F60CB6">
        <w:rPr>
          <w:sz w:val="20"/>
        </w:rPr>
        <w:t>20</w:t>
      </w:r>
      <w:r w:rsidRPr="00F60CB6">
        <w:rPr>
          <w:spacing w:val="-2"/>
          <w:sz w:val="20"/>
        </w:rPr>
        <w:t xml:space="preserve"> </w:t>
      </w:r>
      <w:r w:rsidRPr="00F60CB6">
        <w:rPr>
          <w:sz w:val="20"/>
        </w:rPr>
        <w:t>Business</w:t>
      </w:r>
      <w:r w:rsidRPr="00F60CB6">
        <w:rPr>
          <w:spacing w:val="-3"/>
          <w:sz w:val="20"/>
        </w:rPr>
        <w:t xml:space="preserve"> </w:t>
      </w:r>
      <w:r w:rsidRPr="00F60CB6">
        <w:rPr>
          <w:sz w:val="20"/>
        </w:rPr>
        <w:t>Days</w:t>
      </w:r>
      <w:r w:rsidRPr="00F60CB6">
        <w:rPr>
          <w:spacing w:val="-3"/>
          <w:sz w:val="20"/>
        </w:rPr>
        <w:t xml:space="preserve"> </w:t>
      </w:r>
      <w:r w:rsidRPr="00F60CB6">
        <w:rPr>
          <w:sz w:val="20"/>
        </w:rPr>
        <w:t>of</w:t>
      </w:r>
      <w:r w:rsidRPr="00F60CB6">
        <w:rPr>
          <w:spacing w:val="-4"/>
          <w:sz w:val="20"/>
        </w:rPr>
        <w:t xml:space="preserve"> </w:t>
      </w:r>
      <w:r w:rsidRPr="00F60CB6">
        <w:rPr>
          <w:sz w:val="20"/>
        </w:rPr>
        <w:t>EECA’s</w:t>
      </w:r>
      <w:r w:rsidRPr="00F60CB6">
        <w:rPr>
          <w:spacing w:val="-3"/>
          <w:sz w:val="20"/>
        </w:rPr>
        <w:t xml:space="preserve"> </w:t>
      </w:r>
      <w:r w:rsidRPr="00F60CB6">
        <w:rPr>
          <w:sz w:val="20"/>
        </w:rPr>
        <w:t>notice)</w:t>
      </w:r>
      <w:r w:rsidRPr="00F60CB6">
        <w:rPr>
          <w:spacing w:val="6"/>
          <w:sz w:val="20"/>
        </w:rPr>
        <w:t xml:space="preserve"> </w:t>
      </w:r>
      <w:r w:rsidRPr="00F60CB6">
        <w:rPr>
          <w:sz w:val="20"/>
        </w:rPr>
        <w:t>if</w:t>
      </w:r>
      <w:r w:rsidRPr="00F60CB6">
        <w:rPr>
          <w:spacing w:val="-4"/>
          <w:sz w:val="20"/>
        </w:rPr>
        <w:t xml:space="preserve"> </w:t>
      </w:r>
      <w:r w:rsidRPr="00F60CB6">
        <w:rPr>
          <w:sz w:val="20"/>
        </w:rPr>
        <w:t>the</w:t>
      </w:r>
      <w:r w:rsidRPr="00F60CB6">
        <w:rPr>
          <w:spacing w:val="-3"/>
          <w:sz w:val="20"/>
        </w:rPr>
        <w:t xml:space="preserve"> </w:t>
      </w:r>
      <w:r w:rsidRPr="00F60CB6">
        <w:rPr>
          <w:sz w:val="20"/>
        </w:rPr>
        <w:t>Recipient:</w:t>
      </w:r>
    </w:p>
    <w:p w14:paraId="5DAEF40D" w14:textId="77777777" w:rsidR="00C14CA4" w:rsidRPr="00F60CB6" w:rsidRDefault="00C14CA4">
      <w:pPr>
        <w:pStyle w:val="BodyText"/>
        <w:spacing w:before="11"/>
        <w:rPr>
          <w:sz w:val="9"/>
        </w:rPr>
      </w:pPr>
    </w:p>
    <w:p w14:paraId="1BD58AF0" w14:textId="77777777" w:rsidR="00C14CA4" w:rsidRPr="00F60CB6" w:rsidRDefault="00E853EC">
      <w:pPr>
        <w:pStyle w:val="ListParagraph"/>
        <w:numPr>
          <w:ilvl w:val="2"/>
          <w:numId w:val="13"/>
        </w:numPr>
        <w:tabs>
          <w:tab w:val="left" w:pos="1113"/>
        </w:tabs>
        <w:spacing w:before="50" w:line="307" w:lineRule="auto"/>
        <w:ind w:right="815"/>
        <w:rPr>
          <w:sz w:val="20"/>
        </w:rPr>
      </w:pPr>
      <w:r w:rsidRPr="00F60CB6">
        <w:rPr>
          <w:sz w:val="20"/>
        </w:rPr>
        <w:t>materially</w:t>
      </w:r>
      <w:r w:rsidRPr="00F60CB6">
        <w:rPr>
          <w:spacing w:val="-4"/>
          <w:sz w:val="20"/>
        </w:rPr>
        <w:t xml:space="preserve"> </w:t>
      </w:r>
      <w:r w:rsidRPr="00F60CB6">
        <w:rPr>
          <w:sz w:val="20"/>
        </w:rPr>
        <w:t>breaches</w:t>
      </w:r>
      <w:r w:rsidRPr="00F60CB6">
        <w:rPr>
          <w:spacing w:val="-3"/>
          <w:sz w:val="20"/>
        </w:rPr>
        <w:t xml:space="preserve"> </w:t>
      </w:r>
      <w:r w:rsidRPr="00F60CB6">
        <w:rPr>
          <w:sz w:val="20"/>
        </w:rPr>
        <w:t>any</w:t>
      </w:r>
      <w:r w:rsidRPr="00F60CB6">
        <w:rPr>
          <w:spacing w:val="-1"/>
          <w:sz w:val="20"/>
        </w:rPr>
        <w:t xml:space="preserve"> </w:t>
      </w:r>
      <w:r w:rsidRPr="00F60CB6">
        <w:rPr>
          <w:sz w:val="20"/>
        </w:rPr>
        <w:t>of</w:t>
      </w:r>
      <w:r w:rsidRPr="00F60CB6">
        <w:rPr>
          <w:spacing w:val="-3"/>
          <w:sz w:val="20"/>
        </w:rPr>
        <w:t xml:space="preserve"> </w:t>
      </w:r>
      <w:r w:rsidRPr="00F60CB6">
        <w:rPr>
          <w:sz w:val="20"/>
        </w:rPr>
        <w:t>its</w:t>
      </w:r>
      <w:r w:rsidRPr="00F60CB6">
        <w:rPr>
          <w:spacing w:val="-1"/>
          <w:sz w:val="20"/>
        </w:rPr>
        <w:t xml:space="preserve"> </w:t>
      </w:r>
      <w:r w:rsidRPr="00F60CB6">
        <w:rPr>
          <w:sz w:val="20"/>
        </w:rPr>
        <w:t>obligations</w:t>
      </w:r>
      <w:r w:rsidRPr="00F60CB6">
        <w:rPr>
          <w:spacing w:val="-3"/>
          <w:sz w:val="20"/>
        </w:rPr>
        <w:t xml:space="preserve"> </w:t>
      </w:r>
      <w:r w:rsidRPr="00F60CB6">
        <w:rPr>
          <w:sz w:val="20"/>
        </w:rPr>
        <w:t>and</w:t>
      </w:r>
      <w:r w:rsidRPr="00F60CB6">
        <w:rPr>
          <w:spacing w:val="-1"/>
          <w:sz w:val="20"/>
        </w:rPr>
        <w:t xml:space="preserve"> </w:t>
      </w:r>
      <w:r w:rsidRPr="00F60CB6">
        <w:rPr>
          <w:sz w:val="20"/>
        </w:rPr>
        <w:t>does</w:t>
      </w:r>
      <w:r w:rsidRPr="00F60CB6">
        <w:rPr>
          <w:spacing w:val="-3"/>
          <w:sz w:val="20"/>
        </w:rPr>
        <w:t xml:space="preserve"> </w:t>
      </w:r>
      <w:r w:rsidRPr="00F60CB6">
        <w:rPr>
          <w:sz w:val="20"/>
        </w:rPr>
        <w:t>not</w:t>
      </w:r>
      <w:r w:rsidRPr="00F60CB6">
        <w:rPr>
          <w:spacing w:val="-2"/>
          <w:sz w:val="20"/>
        </w:rPr>
        <w:t xml:space="preserve"> </w:t>
      </w:r>
      <w:r w:rsidRPr="00F60CB6">
        <w:rPr>
          <w:sz w:val="20"/>
        </w:rPr>
        <w:t>remedy</w:t>
      </w:r>
      <w:r w:rsidRPr="00F60CB6">
        <w:rPr>
          <w:spacing w:val="-3"/>
          <w:sz w:val="20"/>
        </w:rPr>
        <w:t xml:space="preserve"> </w:t>
      </w:r>
      <w:r w:rsidRPr="00F60CB6">
        <w:rPr>
          <w:sz w:val="20"/>
        </w:rPr>
        <w:t>such</w:t>
      </w:r>
      <w:r w:rsidRPr="00F60CB6">
        <w:rPr>
          <w:spacing w:val="-3"/>
          <w:sz w:val="20"/>
        </w:rPr>
        <w:t xml:space="preserve"> </w:t>
      </w:r>
      <w:r w:rsidRPr="00F60CB6">
        <w:rPr>
          <w:sz w:val="20"/>
        </w:rPr>
        <w:t>breach</w:t>
      </w:r>
      <w:r w:rsidRPr="00F60CB6">
        <w:rPr>
          <w:spacing w:val="-4"/>
          <w:sz w:val="20"/>
        </w:rPr>
        <w:t xml:space="preserve"> </w:t>
      </w:r>
      <w:r w:rsidRPr="00F60CB6">
        <w:rPr>
          <w:sz w:val="20"/>
        </w:rPr>
        <w:t>within</w:t>
      </w:r>
      <w:r w:rsidRPr="00F60CB6">
        <w:rPr>
          <w:spacing w:val="-2"/>
          <w:sz w:val="20"/>
        </w:rPr>
        <w:t xml:space="preserve"> </w:t>
      </w:r>
      <w:r w:rsidRPr="00F60CB6">
        <w:rPr>
          <w:sz w:val="20"/>
        </w:rPr>
        <w:t>20</w:t>
      </w:r>
      <w:r w:rsidRPr="00F60CB6">
        <w:rPr>
          <w:spacing w:val="-3"/>
          <w:sz w:val="20"/>
        </w:rPr>
        <w:t xml:space="preserve"> </w:t>
      </w:r>
      <w:r w:rsidRPr="00F60CB6">
        <w:rPr>
          <w:sz w:val="20"/>
        </w:rPr>
        <w:t>Business</w:t>
      </w:r>
      <w:r w:rsidRPr="00F60CB6">
        <w:rPr>
          <w:spacing w:val="-3"/>
          <w:sz w:val="20"/>
        </w:rPr>
        <w:t xml:space="preserve"> </w:t>
      </w:r>
      <w:r w:rsidRPr="00F60CB6">
        <w:rPr>
          <w:sz w:val="20"/>
        </w:rPr>
        <w:t>Days</w:t>
      </w:r>
      <w:r w:rsidRPr="00F60CB6">
        <w:rPr>
          <w:spacing w:val="-2"/>
          <w:sz w:val="20"/>
        </w:rPr>
        <w:t xml:space="preserve"> </w:t>
      </w:r>
      <w:r w:rsidRPr="00F60CB6">
        <w:rPr>
          <w:sz w:val="20"/>
        </w:rPr>
        <w:t>of</w:t>
      </w:r>
      <w:r w:rsidRPr="00F60CB6">
        <w:rPr>
          <w:spacing w:val="-45"/>
          <w:sz w:val="20"/>
        </w:rPr>
        <w:t xml:space="preserve"> </w:t>
      </w:r>
      <w:r w:rsidRPr="00F60CB6">
        <w:rPr>
          <w:sz w:val="20"/>
        </w:rPr>
        <w:t>being</w:t>
      </w:r>
      <w:r w:rsidRPr="00F60CB6">
        <w:rPr>
          <w:spacing w:val="-1"/>
          <w:sz w:val="20"/>
        </w:rPr>
        <w:t xml:space="preserve"> </w:t>
      </w:r>
      <w:r w:rsidRPr="00F60CB6">
        <w:rPr>
          <w:sz w:val="20"/>
        </w:rPr>
        <w:t>notified</w:t>
      </w:r>
      <w:r w:rsidRPr="00F60CB6">
        <w:rPr>
          <w:spacing w:val="1"/>
          <w:sz w:val="20"/>
        </w:rPr>
        <w:t xml:space="preserve"> </w:t>
      </w:r>
      <w:r w:rsidRPr="00F60CB6">
        <w:rPr>
          <w:sz w:val="20"/>
        </w:rPr>
        <w:t>in writing</w:t>
      </w:r>
      <w:r w:rsidRPr="00F60CB6">
        <w:rPr>
          <w:spacing w:val="-1"/>
          <w:sz w:val="20"/>
        </w:rPr>
        <w:t xml:space="preserve"> </w:t>
      </w:r>
      <w:r w:rsidRPr="00F60CB6">
        <w:rPr>
          <w:sz w:val="20"/>
        </w:rPr>
        <w:t>of</w:t>
      </w:r>
      <w:r w:rsidRPr="00F60CB6">
        <w:rPr>
          <w:spacing w:val="-1"/>
          <w:sz w:val="20"/>
        </w:rPr>
        <w:t xml:space="preserve"> </w:t>
      </w:r>
      <w:r w:rsidRPr="00F60CB6">
        <w:rPr>
          <w:sz w:val="20"/>
        </w:rPr>
        <w:t>the breach</w:t>
      </w:r>
      <w:r w:rsidRPr="00F60CB6">
        <w:rPr>
          <w:spacing w:val="-1"/>
          <w:sz w:val="20"/>
        </w:rPr>
        <w:t xml:space="preserve"> </w:t>
      </w:r>
      <w:r w:rsidRPr="00F60CB6">
        <w:rPr>
          <w:sz w:val="20"/>
        </w:rPr>
        <w:t>by</w:t>
      </w:r>
      <w:r w:rsidRPr="00F60CB6">
        <w:rPr>
          <w:spacing w:val="-2"/>
          <w:sz w:val="20"/>
        </w:rPr>
        <w:t xml:space="preserve"> </w:t>
      </w:r>
      <w:proofErr w:type="gramStart"/>
      <w:r w:rsidRPr="00F60CB6">
        <w:rPr>
          <w:sz w:val="20"/>
        </w:rPr>
        <w:t>EECA;</w:t>
      </w:r>
      <w:proofErr w:type="gramEnd"/>
      <w:r w:rsidRPr="00F60CB6">
        <w:rPr>
          <w:spacing w:val="2"/>
          <w:sz w:val="20"/>
        </w:rPr>
        <w:t xml:space="preserve"> </w:t>
      </w:r>
      <w:r w:rsidRPr="00F60CB6">
        <w:rPr>
          <w:sz w:val="20"/>
        </w:rPr>
        <w:t>or</w:t>
      </w:r>
    </w:p>
    <w:p w14:paraId="6A3FE876" w14:textId="77777777" w:rsidR="00C14CA4" w:rsidRPr="00F60CB6" w:rsidRDefault="00E853EC">
      <w:pPr>
        <w:pStyle w:val="ListParagraph"/>
        <w:numPr>
          <w:ilvl w:val="2"/>
          <w:numId w:val="13"/>
        </w:numPr>
        <w:tabs>
          <w:tab w:val="left" w:pos="1113"/>
        </w:tabs>
        <w:spacing w:before="58"/>
        <w:rPr>
          <w:sz w:val="20"/>
        </w:rPr>
      </w:pPr>
      <w:r w:rsidRPr="00F60CB6">
        <w:rPr>
          <w:sz w:val="20"/>
        </w:rPr>
        <w:t>suffers</w:t>
      </w:r>
      <w:r w:rsidRPr="00F60CB6">
        <w:rPr>
          <w:spacing w:val="-3"/>
          <w:sz w:val="20"/>
        </w:rPr>
        <w:t xml:space="preserve"> </w:t>
      </w:r>
      <w:r w:rsidRPr="00F60CB6">
        <w:rPr>
          <w:sz w:val="20"/>
        </w:rPr>
        <w:t>an</w:t>
      </w:r>
      <w:r w:rsidRPr="00F60CB6">
        <w:rPr>
          <w:spacing w:val="-2"/>
          <w:sz w:val="20"/>
        </w:rPr>
        <w:t xml:space="preserve"> </w:t>
      </w:r>
      <w:r w:rsidRPr="00F60CB6">
        <w:rPr>
          <w:sz w:val="20"/>
        </w:rPr>
        <w:t>Insolvency</w:t>
      </w:r>
      <w:r w:rsidRPr="00F60CB6">
        <w:rPr>
          <w:spacing w:val="-3"/>
          <w:sz w:val="20"/>
        </w:rPr>
        <w:t xml:space="preserve"> </w:t>
      </w:r>
      <w:r w:rsidRPr="00F60CB6">
        <w:rPr>
          <w:sz w:val="20"/>
        </w:rPr>
        <w:t>Event.</w:t>
      </w:r>
    </w:p>
    <w:p w14:paraId="30C5D773" w14:textId="77777777" w:rsidR="00C14CA4" w:rsidRPr="00F60CB6" w:rsidRDefault="00C14CA4">
      <w:pPr>
        <w:pStyle w:val="BodyText"/>
        <w:spacing w:before="10"/>
        <w:rPr>
          <w:sz w:val="21"/>
        </w:rPr>
      </w:pPr>
    </w:p>
    <w:p w14:paraId="30E735CA" w14:textId="77777777" w:rsidR="00C14CA4" w:rsidRPr="00F60CB6" w:rsidRDefault="00E853EC">
      <w:pPr>
        <w:pStyle w:val="Heading2"/>
        <w:numPr>
          <w:ilvl w:val="0"/>
          <w:numId w:val="13"/>
        </w:numPr>
        <w:tabs>
          <w:tab w:val="left" w:pos="685"/>
          <w:tab w:val="left" w:pos="686"/>
        </w:tabs>
        <w:ind w:hanging="568"/>
      </w:pPr>
      <w:r w:rsidRPr="00F60CB6">
        <w:t>Information</w:t>
      </w:r>
      <w:r w:rsidRPr="00F60CB6">
        <w:rPr>
          <w:spacing w:val="-8"/>
        </w:rPr>
        <w:t xml:space="preserve"> </w:t>
      </w:r>
      <w:r w:rsidRPr="00F60CB6">
        <w:t>Management</w:t>
      </w:r>
    </w:p>
    <w:p w14:paraId="31074626" w14:textId="77777777" w:rsidR="00C14CA4" w:rsidRPr="00F60CB6" w:rsidRDefault="00C14CA4">
      <w:pPr>
        <w:pStyle w:val="BodyText"/>
        <w:spacing w:before="6"/>
        <w:rPr>
          <w:b/>
          <w:sz w:val="21"/>
        </w:rPr>
      </w:pPr>
    </w:p>
    <w:p w14:paraId="7F1AE961" w14:textId="77777777" w:rsidR="00C14CA4" w:rsidRPr="00F60CB6" w:rsidRDefault="00E853EC">
      <w:pPr>
        <w:pStyle w:val="ListParagraph"/>
        <w:numPr>
          <w:ilvl w:val="1"/>
          <w:numId w:val="13"/>
        </w:numPr>
        <w:tabs>
          <w:tab w:val="left" w:pos="685"/>
          <w:tab w:val="left" w:pos="686"/>
        </w:tabs>
        <w:ind w:hanging="568"/>
        <w:rPr>
          <w:sz w:val="20"/>
        </w:rPr>
      </w:pPr>
      <w:r w:rsidRPr="00F60CB6">
        <w:rPr>
          <w:sz w:val="20"/>
        </w:rPr>
        <w:t>The</w:t>
      </w:r>
      <w:r w:rsidRPr="00F60CB6">
        <w:rPr>
          <w:spacing w:val="-3"/>
          <w:sz w:val="20"/>
        </w:rPr>
        <w:t xml:space="preserve"> </w:t>
      </w:r>
      <w:r w:rsidRPr="00F60CB6">
        <w:rPr>
          <w:sz w:val="20"/>
        </w:rPr>
        <w:t>Recipient</w:t>
      </w:r>
      <w:r w:rsidRPr="00F60CB6">
        <w:rPr>
          <w:spacing w:val="-2"/>
          <w:sz w:val="20"/>
        </w:rPr>
        <w:t xml:space="preserve"> </w:t>
      </w:r>
      <w:r w:rsidRPr="00F60CB6">
        <w:rPr>
          <w:sz w:val="20"/>
        </w:rPr>
        <w:t>must:</w:t>
      </w:r>
    </w:p>
    <w:p w14:paraId="46783CAD" w14:textId="77777777" w:rsidR="00C14CA4" w:rsidRPr="00F60CB6" w:rsidRDefault="00C14CA4">
      <w:pPr>
        <w:pStyle w:val="BodyText"/>
        <w:spacing w:before="2"/>
        <w:rPr>
          <w:sz w:val="15"/>
        </w:rPr>
      </w:pPr>
    </w:p>
    <w:p w14:paraId="0DBC9E3B" w14:textId="77777777" w:rsidR="00C14CA4" w:rsidRPr="00F60CB6" w:rsidRDefault="00E853EC">
      <w:pPr>
        <w:pStyle w:val="ListParagraph"/>
        <w:numPr>
          <w:ilvl w:val="2"/>
          <w:numId w:val="13"/>
        </w:numPr>
        <w:tabs>
          <w:tab w:val="left" w:pos="1113"/>
        </w:tabs>
        <w:spacing w:line="307" w:lineRule="auto"/>
        <w:ind w:right="693"/>
        <w:rPr>
          <w:sz w:val="20"/>
        </w:rPr>
      </w:pPr>
      <w:r w:rsidRPr="00F60CB6">
        <w:rPr>
          <w:sz w:val="20"/>
        </w:rPr>
        <w:t>provide EECA with the Project Reports by the relevant Milestone ‘Completion date’ specified in item 5 of</w:t>
      </w:r>
      <w:r w:rsidRPr="00F60CB6">
        <w:rPr>
          <w:spacing w:val="-45"/>
          <w:sz w:val="20"/>
        </w:rPr>
        <w:t xml:space="preserve"> </w:t>
      </w:r>
      <w:r w:rsidRPr="00F60CB6">
        <w:rPr>
          <w:sz w:val="20"/>
        </w:rPr>
        <w:t>Schedule</w:t>
      </w:r>
      <w:r w:rsidRPr="00F60CB6">
        <w:rPr>
          <w:spacing w:val="-1"/>
          <w:sz w:val="20"/>
        </w:rPr>
        <w:t xml:space="preserve"> </w:t>
      </w:r>
      <w:proofErr w:type="gramStart"/>
      <w:r w:rsidRPr="00F60CB6">
        <w:rPr>
          <w:sz w:val="20"/>
        </w:rPr>
        <w:t>1;</w:t>
      </w:r>
      <w:proofErr w:type="gramEnd"/>
    </w:p>
    <w:p w14:paraId="180EE7B2" w14:textId="77777777" w:rsidR="00C14CA4" w:rsidRPr="00F60CB6" w:rsidRDefault="00E853EC">
      <w:pPr>
        <w:pStyle w:val="ListParagraph"/>
        <w:numPr>
          <w:ilvl w:val="2"/>
          <w:numId w:val="13"/>
        </w:numPr>
        <w:tabs>
          <w:tab w:val="left" w:pos="1113"/>
        </w:tabs>
        <w:spacing w:before="61" w:line="307" w:lineRule="auto"/>
        <w:ind w:right="572"/>
        <w:rPr>
          <w:sz w:val="20"/>
        </w:rPr>
      </w:pPr>
      <w:r w:rsidRPr="00F60CB6">
        <w:rPr>
          <w:sz w:val="20"/>
        </w:rPr>
        <w:t>keep and maintain full, true and up-to-date Records of the performance of its obligations under this</w:t>
      </w:r>
      <w:r w:rsidRPr="00F60CB6">
        <w:rPr>
          <w:spacing w:val="1"/>
          <w:sz w:val="20"/>
        </w:rPr>
        <w:t xml:space="preserve"> </w:t>
      </w:r>
      <w:r w:rsidRPr="00F60CB6">
        <w:rPr>
          <w:sz w:val="20"/>
        </w:rPr>
        <w:t>Agreement</w:t>
      </w:r>
      <w:r w:rsidRPr="00F60CB6">
        <w:rPr>
          <w:spacing w:val="-2"/>
          <w:sz w:val="20"/>
        </w:rPr>
        <w:t xml:space="preserve"> </w:t>
      </w:r>
      <w:r w:rsidRPr="00F60CB6">
        <w:rPr>
          <w:sz w:val="20"/>
        </w:rPr>
        <w:t>during</w:t>
      </w:r>
      <w:r w:rsidRPr="00F60CB6">
        <w:rPr>
          <w:spacing w:val="-2"/>
          <w:sz w:val="20"/>
        </w:rPr>
        <w:t xml:space="preserve"> </w:t>
      </w:r>
      <w:r w:rsidRPr="00F60CB6">
        <w:rPr>
          <w:sz w:val="20"/>
        </w:rPr>
        <w:t>the</w:t>
      </w:r>
      <w:r w:rsidRPr="00F60CB6">
        <w:rPr>
          <w:spacing w:val="-4"/>
          <w:sz w:val="20"/>
        </w:rPr>
        <w:t xml:space="preserve"> </w:t>
      </w:r>
      <w:r w:rsidRPr="00F60CB6">
        <w:rPr>
          <w:sz w:val="20"/>
        </w:rPr>
        <w:t>term</w:t>
      </w:r>
      <w:r w:rsidRPr="00F60CB6">
        <w:rPr>
          <w:spacing w:val="-2"/>
          <w:sz w:val="20"/>
        </w:rPr>
        <w:t xml:space="preserve"> </w:t>
      </w:r>
      <w:r w:rsidRPr="00F60CB6">
        <w:rPr>
          <w:sz w:val="20"/>
        </w:rPr>
        <w:t>of</w:t>
      </w:r>
      <w:r w:rsidRPr="00F60CB6">
        <w:rPr>
          <w:spacing w:val="-3"/>
          <w:sz w:val="20"/>
        </w:rPr>
        <w:t xml:space="preserve"> </w:t>
      </w:r>
      <w:r w:rsidRPr="00F60CB6">
        <w:rPr>
          <w:sz w:val="20"/>
        </w:rPr>
        <w:t>this</w:t>
      </w:r>
      <w:r w:rsidRPr="00F60CB6">
        <w:rPr>
          <w:spacing w:val="-3"/>
          <w:sz w:val="20"/>
        </w:rPr>
        <w:t xml:space="preserve"> </w:t>
      </w:r>
      <w:r w:rsidRPr="00F60CB6">
        <w:rPr>
          <w:sz w:val="20"/>
        </w:rPr>
        <w:t>Agreement</w:t>
      </w:r>
      <w:r w:rsidRPr="00F60CB6">
        <w:rPr>
          <w:spacing w:val="-1"/>
          <w:sz w:val="20"/>
        </w:rPr>
        <w:t xml:space="preserve"> </w:t>
      </w:r>
      <w:r w:rsidRPr="00F60CB6">
        <w:rPr>
          <w:sz w:val="20"/>
        </w:rPr>
        <w:t>and</w:t>
      </w:r>
      <w:r w:rsidRPr="00F60CB6">
        <w:rPr>
          <w:spacing w:val="-3"/>
          <w:sz w:val="20"/>
        </w:rPr>
        <w:t xml:space="preserve"> </w:t>
      </w:r>
      <w:r w:rsidRPr="00F60CB6">
        <w:rPr>
          <w:sz w:val="20"/>
        </w:rPr>
        <w:t>for</w:t>
      </w:r>
      <w:r w:rsidRPr="00F60CB6">
        <w:rPr>
          <w:spacing w:val="-2"/>
          <w:sz w:val="20"/>
        </w:rPr>
        <w:t xml:space="preserve"> </w:t>
      </w:r>
      <w:r w:rsidRPr="00F60CB6">
        <w:rPr>
          <w:sz w:val="20"/>
        </w:rPr>
        <w:t>a</w:t>
      </w:r>
      <w:r w:rsidRPr="00F60CB6">
        <w:rPr>
          <w:spacing w:val="-4"/>
          <w:sz w:val="20"/>
        </w:rPr>
        <w:t xml:space="preserve"> </w:t>
      </w:r>
      <w:r w:rsidRPr="00F60CB6">
        <w:rPr>
          <w:sz w:val="20"/>
        </w:rPr>
        <w:t>minimum</w:t>
      </w:r>
      <w:r w:rsidRPr="00F60CB6">
        <w:rPr>
          <w:spacing w:val="-2"/>
          <w:sz w:val="20"/>
        </w:rPr>
        <w:t xml:space="preserve"> </w:t>
      </w:r>
      <w:r w:rsidRPr="00F60CB6">
        <w:rPr>
          <w:sz w:val="20"/>
        </w:rPr>
        <w:t>of</w:t>
      </w:r>
      <w:r w:rsidRPr="00F60CB6">
        <w:rPr>
          <w:spacing w:val="-3"/>
          <w:sz w:val="20"/>
        </w:rPr>
        <w:t xml:space="preserve"> </w:t>
      </w:r>
      <w:r w:rsidRPr="00F60CB6">
        <w:rPr>
          <w:sz w:val="20"/>
        </w:rPr>
        <w:t>three</w:t>
      </w:r>
      <w:r w:rsidRPr="00F60CB6">
        <w:rPr>
          <w:spacing w:val="-2"/>
          <w:sz w:val="20"/>
        </w:rPr>
        <w:t xml:space="preserve"> </w:t>
      </w:r>
      <w:r w:rsidRPr="00F60CB6">
        <w:rPr>
          <w:sz w:val="20"/>
        </w:rPr>
        <w:t>years</w:t>
      </w:r>
      <w:r w:rsidRPr="00F60CB6">
        <w:rPr>
          <w:spacing w:val="-3"/>
          <w:sz w:val="20"/>
        </w:rPr>
        <w:t xml:space="preserve"> </w:t>
      </w:r>
      <w:r w:rsidRPr="00F60CB6">
        <w:rPr>
          <w:sz w:val="20"/>
        </w:rPr>
        <w:t>following</w:t>
      </w:r>
      <w:r w:rsidRPr="00F60CB6">
        <w:rPr>
          <w:spacing w:val="-3"/>
          <w:sz w:val="20"/>
        </w:rPr>
        <w:t xml:space="preserve"> </w:t>
      </w:r>
      <w:r w:rsidRPr="00F60CB6">
        <w:rPr>
          <w:sz w:val="20"/>
        </w:rPr>
        <w:t>termination</w:t>
      </w:r>
      <w:r w:rsidRPr="00F60CB6">
        <w:rPr>
          <w:spacing w:val="-2"/>
          <w:sz w:val="20"/>
        </w:rPr>
        <w:t xml:space="preserve"> </w:t>
      </w:r>
      <w:r w:rsidRPr="00F60CB6">
        <w:rPr>
          <w:sz w:val="20"/>
        </w:rPr>
        <w:t>or</w:t>
      </w:r>
      <w:r w:rsidRPr="00F60CB6">
        <w:rPr>
          <w:spacing w:val="-44"/>
          <w:sz w:val="20"/>
        </w:rPr>
        <w:t xml:space="preserve"> </w:t>
      </w:r>
      <w:r w:rsidRPr="00F60CB6">
        <w:rPr>
          <w:sz w:val="20"/>
        </w:rPr>
        <w:t>expiry</w:t>
      </w:r>
      <w:r w:rsidRPr="00F60CB6">
        <w:rPr>
          <w:spacing w:val="-2"/>
          <w:sz w:val="20"/>
        </w:rPr>
        <w:t xml:space="preserve"> </w:t>
      </w:r>
      <w:r w:rsidRPr="00F60CB6">
        <w:rPr>
          <w:sz w:val="20"/>
        </w:rPr>
        <w:t>of</w:t>
      </w:r>
      <w:r w:rsidRPr="00F60CB6">
        <w:rPr>
          <w:spacing w:val="-1"/>
          <w:sz w:val="20"/>
        </w:rPr>
        <w:t xml:space="preserve"> </w:t>
      </w:r>
      <w:r w:rsidRPr="00F60CB6">
        <w:rPr>
          <w:sz w:val="20"/>
        </w:rPr>
        <w:t xml:space="preserve">the </w:t>
      </w:r>
      <w:proofErr w:type="gramStart"/>
      <w:r w:rsidRPr="00F60CB6">
        <w:rPr>
          <w:sz w:val="20"/>
        </w:rPr>
        <w:t>Agreement;</w:t>
      </w:r>
      <w:proofErr w:type="gramEnd"/>
    </w:p>
    <w:p w14:paraId="0EDB5C3A" w14:textId="77777777" w:rsidR="00C14CA4" w:rsidRPr="00F60CB6" w:rsidRDefault="00E853EC">
      <w:pPr>
        <w:pStyle w:val="ListParagraph"/>
        <w:numPr>
          <w:ilvl w:val="2"/>
          <w:numId w:val="13"/>
        </w:numPr>
        <w:tabs>
          <w:tab w:val="left" w:pos="1112"/>
          <w:tab w:val="left" w:pos="1113"/>
        </w:tabs>
        <w:spacing w:before="60" w:line="307" w:lineRule="auto"/>
        <w:ind w:right="571"/>
        <w:rPr>
          <w:sz w:val="20"/>
        </w:rPr>
      </w:pPr>
      <w:r w:rsidRPr="00F60CB6">
        <w:rPr>
          <w:sz w:val="20"/>
        </w:rPr>
        <w:t>allow EECA or its nominee on request and subject to reasonable notice to audit the Records, or audit the</w:t>
      </w:r>
      <w:r w:rsidRPr="00F60CB6">
        <w:rPr>
          <w:spacing w:val="1"/>
          <w:sz w:val="20"/>
        </w:rPr>
        <w:t xml:space="preserve"> </w:t>
      </w:r>
      <w:r w:rsidRPr="00F60CB6">
        <w:rPr>
          <w:sz w:val="20"/>
        </w:rPr>
        <w:t>performance of the Recipient under this Agreement (including reviewing the Records) from time-to-time,</w:t>
      </w:r>
      <w:r w:rsidRPr="00F60CB6">
        <w:rPr>
          <w:spacing w:val="-45"/>
          <w:sz w:val="20"/>
        </w:rPr>
        <w:t xml:space="preserve"> </w:t>
      </w:r>
      <w:r w:rsidRPr="00F60CB6">
        <w:rPr>
          <w:sz w:val="20"/>
        </w:rPr>
        <w:t>as</w:t>
      </w:r>
      <w:r w:rsidRPr="00F60CB6">
        <w:rPr>
          <w:spacing w:val="-2"/>
          <w:sz w:val="20"/>
        </w:rPr>
        <w:t xml:space="preserve"> </w:t>
      </w:r>
      <w:r w:rsidRPr="00F60CB6">
        <w:rPr>
          <w:sz w:val="20"/>
        </w:rPr>
        <w:t>reasonably</w:t>
      </w:r>
      <w:r w:rsidRPr="00F60CB6">
        <w:rPr>
          <w:spacing w:val="-1"/>
          <w:sz w:val="20"/>
        </w:rPr>
        <w:t xml:space="preserve"> </w:t>
      </w:r>
      <w:r w:rsidRPr="00F60CB6">
        <w:rPr>
          <w:sz w:val="20"/>
        </w:rPr>
        <w:t>required</w:t>
      </w:r>
      <w:r w:rsidRPr="00F60CB6">
        <w:rPr>
          <w:spacing w:val="1"/>
          <w:sz w:val="20"/>
        </w:rPr>
        <w:t xml:space="preserve"> </w:t>
      </w:r>
      <w:r w:rsidRPr="00F60CB6">
        <w:rPr>
          <w:sz w:val="20"/>
        </w:rPr>
        <w:t>by</w:t>
      </w:r>
      <w:r w:rsidRPr="00F60CB6">
        <w:rPr>
          <w:spacing w:val="-1"/>
          <w:sz w:val="20"/>
        </w:rPr>
        <w:t xml:space="preserve"> </w:t>
      </w:r>
      <w:proofErr w:type="gramStart"/>
      <w:r w:rsidRPr="00F60CB6">
        <w:rPr>
          <w:sz w:val="20"/>
        </w:rPr>
        <w:t>EECA;</w:t>
      </w:r>
      <w:proofErr w:type="gramEnd"/>
    </w:p>
    <w:p w14:paraId="106DD844" w14:textId="77777777" w:rsidR="00C14CA4" w:rsidRPr="00F60CB6" w:rsidRDefault="00E853EC">
      <w:pPr>
        <w:pStyle w:val="ListParagraph"/>
        <w:numPr>
          <w:ilvl w:val="2"/>
          <w:numId w:val="13"/>
        </w:numPr>
        <w:tabs>
          <w:tab w:val="left" w:pos="1113"/>
        </w:tabs>
        <w:spacing w:before="60" w:line="307" w:lineRule="auto"/>
        <w:ind w:right="559"/>
        <w:rPr>
          <w:sz w:val="20"/>
        </w:rPr>
      </w:pPr>
      <w:r w:rsidRPr="00F60CB6">
        <w:rPr>
          <w:sz w:val="20"/>
        </w:rPr>
        <w:t>co-operate with EECA and provide all information and assistance reasonably requested by EECA to allow</w:t>
      </w:r>
      <w:r w:rsidRPr="00F60CB6">
        <w:rPr>
          <w:spacing w:val="1"/>
          <w:sz w:val="20"/>
        </w:rPr>
        <w:t xml:space="preserve"> </w:t>
      </w:r>
      <w:r w:rsidRPr="00F60CB6">
        <w:rPr>
          <w:sz w:val="20"/>
        </w:rPr>
        <w:t>EECA to promote, if successful, the Project through the publication of case studies, guides, workshops and</w:t>
      </w:r>
      <w:r w:rsidRPr="00F60CB6">
        <w:rPr>
          <w:spacing w:val="-46"/>
          <w:sz w:val="20"/>
        </w:rPr>
        <w:t xml:space="preserve"> </w:t>
      </w:r>
      <w:r w:rsidRPr="00F60CB6">
        <w:rPr>
          <w:sz w:val="20"/>
        </w:rPr>
        <w:t>seminars (including the participation of the Recipient at one or more workshops and seminars arranged</w:t>
      </w:r>
      <w:r w:rsidRPr="00F60CB6">
        <w:rPr>
          <w:spacing w:val="1"/>
          <w:sz w:val="20"/>
        </w:rPr>
        <w:t xml:space="preserve"> </w:t>
      </w:r>
      <w:r w:rsidRPr="00F60CB6">
        <w:rPr>
          <w:sz w:val="20"/>
        </w:rPr>
        <w:t>by</w:t>
      </w:r>
      <w:r w:rsidRPr="00F60CB6">
        <w:rPr>
          <w:spacing w:val="-2"/>
          <w:sz w:val="20"/>
        </w:rPr>
        <w:t xml:space="preserve"> </w:t>
      </w:r>
      <w:r w:rsidRPr="00F60CB6">
        <w:rPr>
          <w:sz w:val="20"/>
        </w:rPr>
        <w:t>EECA</w:t>
      </w:r>
      <w:proofErr w:type="gramStart"/>
      <w:r w:rsidRPr="00F60CB6">
        <w:rPr>
          <w:sz w:val="20"/>
        </w:rPr>
        <w:t>);</w:t>
      </w:r>
      <w:proofErr w:type="gramEnd"/>
    </w:p>
    <w:p w14:paraId="610E6F35" w14:textId="77777777" w:rsidR="00C14CA4" w:rsidRPr="00F60CB6" w:rsidRDefault="00E853EC" w:rsidP="46CC0E3F">
      <w:pPr>
        <w:pStyle w:val="ListParagraph"/>
        <w:numPr>
          <w:ilvl w:val="2"/>
          <w:numId w:val="13"/>
        </w:numPr>
        <w:tabs>
          <w:tab w:val="left" w:pos="1112"/>
          <w:tab w:val="left" w:pos="1113"/>
        </w:tabs>
        <w:spacing w:before="59" w:line="307" w:lineRule="auto"/>
        <w:ind w:right="670"/>
        <w:rPr>
          <w:sz w:val="20"/>
          <w:szCs w:val="20"/>
        </w:rPr>
      </w:pPr>
      <w:r w:rsidRPr="46CC0E3F">
        <w:rPr>
          <w:sz w:val="20"/>
          <w:szCs w:val="20"/>
        </w:rPr>
        <w:t>provide to EECA any information reasonably requested by EECA relating to the performance of the</w:t>
      </w:r>
      <w:r w:rsidRPr="46CC0E3F">
        <w:rPr>
          <w:spacing w:val="1"/>
          <w:sz w:val="20"/>
          <w:szCs w:val="20"/>
        </w:rPr>
        <w:t xml:space="preserve"> </w:t>
      </w:r>
      <w:r w:rsidRPr="46CC0E3F">
        <w:rPr>
          <w:sz w:val="20"/>
          <w:szCs w:val="20"/>
        </w:rPr>
        <w:t>Recipient’s obligations pursuant to this Agreement. All information provided by the Recipient must be in</w:t>
      </w:r>
      <w:r w:rsidRPr="46CC0E3F">
        <w:rPr>
          <w:spacing w:val="-46"/>
          <w:sz w:val="20"/>
          <w:szCs w:val="20"/>
        </w:rPr>
        <w:t xml:space="preserve"> </w:t>
      </w:r>
      <w:r w:rsidRPr="46CC0E3F">
        <w:rPr>
          <w:sz w:val="20"/>
          <w:szCs w:val="20"/>
        </w:rPr>
        <w:t>a</w:t>
      </w:r>
      <w:r w:rsidRPr="46CC0E3F">
        <w:rPr>
          <w:spacing w:val="-2"/>
          <w:sz w:val="20"/>
          <w:szCs w:val="20"/>
        </w:rPr>
        <w:t xml:space="preserve"> </w:t>
      </w:r>
      <w:r w:rsidRPr="46CC0E3F">
        <w:rPr>
          <w:sz w:val="20"/>
          <w:szCs w:val="20"/>
        </w:rPr>
        <w:t>format</w:t>
      </w:r>
      <w:r w:rsidRPr="46CC0E3F">
        <w:rPr>
          <w:spacing w:val="-1"/>
          <w:sz w:val="20"/>
          <w:szCs w:val="20"/>
        </w:rPr>
        <w:t xml:space="preserve"> </w:t>
      </w:r>
      <w:r w:rsidRPr="46CC0E3F">
        <w:rPr>
          <w:sz w:val="20"/>
          <w:szCs w:val="20"/>
        </w:rPr>
        <w:t>that</w:t>
      </w:r>
      <w:r w:rsidRPr="46CC0E3F">
        <w:rPr>
          <w:spacing w:val="-1"/>
          <w:sz w:val="20"/>
          <w:szCs w:val="20"/>
        </w:rPr>
        <w:t xml:space="preserve"> </w:t>
      </w:r>
      <w:r w:rsidRPr="46CC0E3F">
        <w:rPr>
          <w:sz w:val="20"/>
          <w:szCs w:val="20"/>
        </w:rPr>
        <w:t>is</w:t>
      </w:r>
      <w:r w:rsidRPr="46CC0E3F">
        <w:rPr>
          <w:spacing w:val="-1"/>
          <w:sz w:val="20"/>
          <w:szCs w:val="20"/>
        </w:rPr>
        <w:t xml:space="preserve"> </w:t>
      </w:r>
      <w:r w:rsidRPr="46CC0E3F">
        <w:rPr>
          <w:sz w:val="20"/>
          <w:szCs w:val="20"/>
        </w:rPr>
        <w:t>usable</w:t>
      </w:r>
      <w:r w:rsidRPr="46CC0E3F">
        <w:rPr>
          <w:spacing w:val="-1"/>
          <w:sz w:val="20"/>
          <w:szCs w:val="20"/>
        </w:rPr>
        <w:t xml:space="preserve"> </w:t>
      </w:r>
      <w:r w:rsidRPr="46CC0E3F">
        <w:rPr>
          <w:sz w:val="20"/>
          <w:szCs w:val="20"/>
        </w:rPr>
        <w:t>by</w:t>
      </w:r>
      <w:r w:rsidRPr="46CC0E3F">
        <w:rPr>
          <w:spacing w:val="-2"/>
          <w:sz w:val="20"/>
          <w:szCs w:val="20"/>
        </w:rPr>
        <w:t xml:space="preserve"> </w:t>
      </w:r>
      <w:r w:rsidRPr="46CC0E3F">
        <w:rPr>
          <w:sz w:val="20"/>
          <w:szCs w:val="20"/>
        </w:rPr>
        <w:t>EECA,</w:t>
      </w:r>
      <w:r w:rsidRPr="46CC0E3F">
        <w:rPr>
          <w:spacing w:val="-2"/>
          <w:sz w:val="20"/>
          <w:szCs w:val="20"/>
        </w:rPr>
        <w:t xml:space="preserve"> </w:t>
      </w:r>
      <w:r w:rsidRPr="46CC0E3F">
        <w:rPr>
          <w:sz w:val="20"/>
          <w:szCs w:val="20"/>
        </w:rPr>
        <w:t>and delivered within</w:t>
      </w:r>
      <w:r w:rsidRPr="46CC0E3F">
        <w:rPr>
          <w:spacing w:val="-1"/>
          <w:sz w:val="20"/>
          <w:szCs w:val="20"/>
        </w:rPr>
        <w:t xml:space="preserve"> </w:t>
      </w:r>
      <w:r w:rsidRPr="46CC0E3F">
        <w:rPr>
          <w:sz w:val="20"/>
          <w:szCs w:val="20"/>
        </w:rPr>
        <w:t>a</w:t>
      </w:r>
      <w:r w:rsidRPr="46CC0E3F">
        <w:rPr>
          <w:spacing w:val="-2"/>
          <w:sz w:val="20"/>
          <w:szCs w:val="20"/>
        </w:rPr>
        <w:t xml:space="preserve"> </w:t>
      </w:r>
      <w:r w:rsidRPr="46CC0E3F">
        <w:rPr>
          <w:sz w:val="20"/>
          <w:szCs w:val="20"/>
        </w:rPr>
        <w:t>reasonable time of</w:t>
      </w:r>
      <w:r w:rsidRPr="46CC0E3F">
        <w:rPr>
          <w:spacing w:val="-2"/>
          <w:sz w:val="20"/>
          <w:szCs w:val="20"/>
        </w:rPr>
        <w:t xml:space="preserve"> </w:t>
      </w:r>
      <w:r w:rsidRPr="46CC0E3F">
        <w:rPr>
          <w:sz w:val="20"/>
          <w:szCs w:val="20"/>
        </w:rPr>
        <w:t>the</w:t>
      </w:r>
      <w:r w:rsidRPr="46CC0E3F">
        <w:rPr>
          <w:spacing w:val="-1"/>
          <w:sz w:val="20"/>
          <w:szCs w:val="20"/>
        </w:rPr>
        <w:t xml:space="preserve"> </w:t>
      </w:r>
      <w:proofErr w:type="gramStart"/>
      <w:r w:rsidRPr="46CC0E3F">
        <w:rPr>
          <w:sz w:val="20"/>
          <w:szCs w:val="20"/>
        </w:rPr>
        <w:t>request;</w:t>
      </w:r>
      <w:proofErr w:type="gramEnd"/>
    </w:p>
    <w:p w14:paraId="01CD418A" w14:textId="77777777" w:rsidR="00C14CA4" w:rsidRPr="00F60CB6" w:rsidRDefault="00E853EC">
      <w:pPr>
        <w:pStyle w:val="ListParagraph"/>
        <w:numPr>
          <w:ilvl w:val="2"/>
          <w:numId w:val="13"/>
        </w:numPr>
        <w:tabs>
          <w:tab w:val="left" w:pos="1112"/>
          <w:tab w:val="left" w:pos="1113"/>
        </w:tabs>
        <w:spacing w:before="60" w:line="307" w:lineRule="auto"/>
        <w:ind w:right="678"/>
        <w:rPr>
          <w:sz w:val="20"/>
        </w:rPr>
      </w:pPr>
      <w:r w:rsidRPr="00F60CB6">
        <w:rPr>
          <w:sz w:val="20"/>
        </w:rPr>
        <w:t>co-operate with EECA to provide any of the information requested under clause 6.1(e) as soon as</w:t>
      </w:r>
      <w:r w:rsidRPr="00F60CB6">
        <w:rPr>
          <w:spacing w:val="1"/>
          <w:sz w:val="20"/>
        </w:rPr>
        <w:t xml:space="preserve"> </w:t>
      </w:r>
      <w:r w:rsidRPr="00F60CB6">
        <w:rPr>
          <w:sz w:val="20"/>
        </w:rPr>
        <w:t>reasonably</w:t>
      </w:r>
      <w:r w:rsidRPr="00F60CB6">
        <w:rPr>
          <w:spacing w:val="-4"/>
          <w:sz w:val="20"/>
        </w:rPr>
        <w:t xml:space="preserve"> </w:t>
      </w:r>
      <w:r w:rsidRPr="00F60CB6">
        <w:rPr>
          <w:sz w:val="20"/>
        </w:rPr>
        <w:t>practicable if</w:t>
      </w:r>
      <w:r w:rsidRPr="00F60CB6">
        <w:rPr>
          <w:spacing w:val="-4"/>
          <w:sz w:val="20"/>
        </w:rPr>
        <w:t xml:space="preserve"> </w:t>
      </w:r>
      <w:r w:rsidRPr="00F60CB6">
        <w:rPr>
          <w:sz w:val="20"/>
        </w:rPr>
        <w:t>the</w:t>
      </w:r>
      <w:r w:rsidRPr="00F60CB6">
        <w:rPr>
          <w:spacing w:val="-3"/>
          <w:sz w:val="20"/>
        </w:rPr>
        <w:t xml:space="preserve"> </w:t>
      </w:r>
      <w:r w:rsidRPr="00F60CB6">
        <w:rPr>
          <w:sz w:val="20"/>
        </w:rPr>
        <w:t>information</w:t>
      </w:r>
      <w:r w:rsidRPr="00F60CB6">
        <w:rPr>
          <w:spacing w:val="-2"/>
          <w:sz w:val="20"/>
        </w:rPr>
        <w:t xml:space="preserve"> </w:t>
      </w:r>
      <w:r w:rsidRPr="00F60CB6">
        <w:rPr>
          <w:sz w:val="20"/>
        </w:rPr>
        <w:t>is</w:t>
      </w:r>
      <w:r w:rsidRPr="00F60CB6">
        <w:rPr>
          <w:spacing w:val="-3"/>
          <w:sz w:val="20"/>
        </w:rPr>
        <w:t xml:space="preserve"> </w:t>
      </w:r>
      <w:r w:rsidRPr="00F60CB6">
        <w:rPr>
          <w:sz w:val="20"/>
        </w:rPr>
        <w:t>required</w:t>
      </w:r>
      <w:r w:rsidRPr="00F60CB6">
        <w:rPr>
          <w:spacing w:val="-2"/>
          <w:sz w:val="20"/>
        </w:rPr>
        <w:t xml:space="preserve"> </w:t>
      </w:r>
      <w:r w:rsidRPr="00F60CB6">
        <w:rPr>
          <w:sz w:val="20"/>
        </w:rPr>
        <w:t>by</w:t>
      </w:r>
      <w:r w:rsidRPr="00F60CB6">
        <w:rPr>
          <w:spacing w:val="-4"/>
          <w:sz w:val="20"/>
        </w:rPr>
        <w:t xml:space="preserve"> </w:t>
      </w:r>
      <w:r w:rsidRPr="00F60CB6">
        <w:rPr>
          <w:sz w:val="20"/>
        </w:rPr>
        <w:t>EECA to</w:t>
      </w:r>
      <w:r w:rsidRPr="00F60CB6">
        <w:rPr>
          <w:spacing w:val="-3"/>
          <w:sz w:val="20"/>
        </w:rPr>
        <w:t xml:space="preserve"> </w:t>
      </w:r>
      <w:r w:rsidRPr="00F60CB6">
        <w:rPr>
          <w:sz w:val="20"/>
        </w:rPr>
        <w:t>comply</w:t>
      </w:r>
      <w:r w:rsidRPr="00F60CB6">
        <w:rPr>
          <w:spacing w:val="-4"/>
          <w:sz w:val="20"/>
        </w:rPr>
        <w:t xml:space="preserve"> </w:t>
      </w:r>
      <w:r w:rsidRPr="00F60CB6">
        <w:rPr>
          <w:sz w:val="20"/>
        </w:rPr>
        <w:t>with</w:t>
      </w:r>
      <w:r w:rsidRPr="00F60CB6">
        <w:rPr>
          <w:spacing w:val="-3"/>
          <w:sz w:val="20"/>
        </w:rPr>
        <w:t xml:space="preserve"> </w:t>
      </w:r>
      <w:r w:rsidRPr="00F60CB6">
        <w:rPr>
          <w:sz w:val="20"/>
        </w:rPr>
        <w:t>an</w:t>
      </w:r>
      <w:r w:rsidRPr="00F60CB6">
        <w:rPr>
          <w:spacing w:val="-3"/>
          <w:sz w:val="20"/>
        </w:rPr>
        <w:t xml:space="preserve"> </w:t>
      </w:r>
      <w:r w:rsidRPr="00F60CB6">
        <w:rPr>
          <w:sz w:val="20"/>
        </w:rPr>
        <w:t>enquiry</w:t>
      </w:r>
      <w:r w:rsidRPr="00F60CB6">
        <w:rPr>
          <w:spacing w:val="-3"/>
          <w:sz w:val="20"/>
        </w:rPr>
        <w:t xml:space="preserve"> </w:t>
      </w:r>
      <w:r w:rsidRPr="00F60CB6">
        <w:rPr>
          <w:sz w:val="20"/>
        </w:rPr>
        <w:t>or</w:t>
      </w:r>
      <w:r w:rsidRPr="00F60CB6">
        <w:rPr>
          <w:spacing w:val="-3"/>
          <w:sz w:val="20"/>
        </w:rPr>
        <w:t xml:space="preserve"> </w:t>
      </w:r>
      <w:r w:rsidRPr="00F60CB6">
        <w:rPr>
          <w:sz w:val="20"/>
        </w:rPr>
        <w:t>its</w:t>
      </w:r>
      <w:r w:rsidRPr="00F60CB6">
        <w:rPr>
          <w:spacing w:val="-3"/>
          <w:sz w:val="20"/>
        </w:rPr>
        <w:t xml:space="preserve"> </w:t>
      </w:r>
      <w:r w:rsidRPr="00F60CB6">
        <w:rPr>
          <w:sz w:val="20"/>
        </w:rPr>
        <w:t>statutory,</w:t>
      </w:r>
      <w:r w:rsidRPr="00F60CB6">
        <w:rPr>
          <w:spacing w:val="-44"/>
          <w:sz w:val="20"/>
        </w:rPr>
        <w:t xml:space="preserve"> </w:t>
      </w:r>
      <w:r w:rsidRPr="00F60CB6">
        <w:rPr>
          <w:sz w:val="20"/>
        </w:rPr>
        <w:t>parliamentary, or other reporting</w:t>
      </w:r>
      <w:r w:rsidRPr="00F60CB6">
        <w:rPr>
          <w:spacing w:val="-1"/>
          <w:sz w:val="20"/>
        </w:rPr>
        <w:t xml:space="preserve"> </w:t>
      </w:r>
      <w:r w:rsidRPr="00F60CB6">
        <w:rPr>
          <w:sz w:val="20"/>
        </w:rPr>
        <w:t>obligations;</w:t>
      </w:r>
      <w:r w:rsidRPr="00F60CB6">
        <w:rPr>
          <w:spacing w:val="-1"/>
          <w:sz w:val="20"/>
        </w:rPr>
        <w:t xml:space="preserve"> </w:t>
      </w:r>
      <w:r w:rsidRPr="00F60CB6">
        <w:rPr>
          <w:sz w:val="20"/>
        </w:rPr>
        <w:t>and</w:t>
      </w:r>
    </w:p>
    <w:p w14:paraId="3A57F338" w14:textId="77777777" w:rsidR="00C14CA4" w:rsidRPr="00F60CB6" w:rsidRDefault="00E853EC">
      <w:pPr>
        <w:pStyle w:val="ListParagraph"/>
        <w:numPr>
          <w:ilvl w:val="2"/>
          <w:numId w:val="13"/>
        </w:numPr>
        <w:tabs>
          <w:tab w:val="left" w:pos="1113"/>
        </w:tabs>
        <w:spacing w:before="60" w:line="307" w:lineRule="auto"/>
        <w:ind w:right="808"/>
        <w:rPr>
          <w:sz w:val="20"/>
        </w:rPr>
      </w:pPr>
      <w:r w:rsidRPr="00F60CB6">
        <w:rPr>
          <w:sz w:val="20"/>
        </w:rPr>
        <w:t>make sure that any Records provided to EECA or created for EECA, are securely managed and securely</w:t>
      </w:r>
      <w:r w:rsidRPr="00F60CB6">
        <w:rPr>
          <w:spacing w:val="-45"/>
          <w:sz w:val="20"/>
        </w:rPr>
        <w:t xml:space="preserve"> </w:t>
      </w:r>
      <w:r w:rsidRPr="00F60CB6">
        <w:rPr>
          <w:sz w:val="20"/>
        </w:rPr>
        <w:t>destroyed on their disposal.</w:t>
      </w:r>
    </w:p>
    <w:p w14:paraId="5B1A8C01" w14:textId="77777777" w:rsidR="00C14CA4" w:rsidRDefault="00E853EC">
      <w:pPr>
        <w:pStyle w:val="ListParagraph"/>
        <w:numPr>
          <w:ilvl w:val="1"/>
          <w:numId w:val="13"/>
        </w:numPr>
        <w:tabs>
          <w:tab w:val="left" w:pos="685"/>
          <w:tab w:val="left" w:pos="686"/>
        </w:tabs>
        <w:spacing w:before="61" w:line="307" w:lineRule="auto"/>
        <w:ind w:right="774"/>
        <w:rPr>
          <w:sz w:val="20"/>
        </w:rPr>
      </w:pPr>
      <w:r w:rsidRPr="00F60CB6">
        <w:rPr>
          <w:sz w:val="20"/>
        </w:rPr>
        <w:t>The</w:t>
      </w:r>
      <w:r w:rsidRPr="00F60CB6">
        <w:rPr>
          <w:spacing w:val="-4"/>
          <w:sz w:val="20"/>
        </w:rPr>
        <w:t xml:space="preserve"> </w:t>
      </w:r>
      <w:r w:rsidRPr="00F60CB6">
        <w:rPr>
          <w:sz w:val="20"/>
        </w:rPr>
        <w:t>parties</w:t>
      </w:r>
      <w:r w:rsidRPr="00F60CB6">
        <w:rPr>
          <w:spacing w:val="-3"/>
          <w:sz w:val="20"/>
        </w:rPr>
        <w:t xml:space="preserve"> </w:t>
      </w:r>
      <w:r w:rsidRPr="00F60CB6">
        <w:rPr>
          <w:sz w:val="20"/>
        </w:rPr>
        <w:t>shall</w:t>
      </w:r>
      <w:r w:rsidRPr="00F60CB6">
        <w:rPr>
          <w:spacing w:val="-4"/>
          <w:sz w:val="20"/>
        </w:rPr>
        <w:t xml:space="preserve"> </w:t>
      </w:r>
      <w:r w:rsidRPr="00F60CB6">
        <w:rPr>
          <w:sz w:val="20"/>
        </w:rPr>
        <w:t>otherwise</w:t>
      </w:r>
      <w:r w:rsidRPr="00F60CB6">
        <w:rPr>
          <w:spacing w:val="-3"/>
          <w:sz w:val="20"/>
        </w:rPr>
        <w:t xml:space="preserve"> </w:t>
      </w:r>
      <w:r w:rsidRPr="00F60CB6">
        <w:rPr>
          <w:sz w:val="20"/>
        </w:rPr>
        <w:t>co-operate</w:t>
      </w:r>
      <w:r w:rsidRPr="00F60CB6">
        <w:rPr>
          <w:spacing w:val="-3"/>
          <w:sz w:val="20"/>
        </w:rPr>
        <w:t xml:space="preserve"> </w:t>
      </w:r>
      <w:r w:rsidRPr="00F60CB6">
        <w:rPr>
          <w:sz w:val="20"/>
        </w:rPr>
        <w:t>promptly</w:t>
      </w:r>
      <w:r w:rsidRPr="00F60CB6">
        <w:rPr>
          <w:spacing w:val="-4"/>
          <w:sz w:val="20"/>
        </w:rPr>
        <w:t xml:space="preserve"> </w:t>
      </w:r>
      <w:r w:rsidRPr="00F60CB6">
        <w:rPr>
          <w:sz w:val="20"/>
        </w:rPr>
        <w:t>and</w:t>
      </w:r>
      <w:r w:rsidRPr="00F60CB6">
        <w:rPr>
          <w:spacing w:val="-3"/>
          <w:sz w:val="20"/>
        </w:rPr>
        <w:t xml:space="preserve"> </w:t>
      </w:r>
      <w:r w:rsidRPr="00F60CB6">
        <w:rPr>
          <w:sz w:val="20"/>
        </w:rPr>
        <w:t>share</w:t>
      </w:r>
      <w:r w:rsidRPr="00F60CB6">
        <w:rPr>
          <w:spacing w:val="-4"/>
          <w:sz w:val="20"/>
        </w:rPr>
        <w:t xml:space="preserve"> </w:t>
      </w:r>
      <w:r w:rsidRPr="00F60CB6">
        <w:rPr>
          <w:sz w:val="20"/>
        </w:rPr>
        <w:t>information</w:t>
      </w:r>
      <w:r w:rsidRPr="00F60CB6">
        <w:rPr>
          <w:spacing w:val="-3"/>
          <w:sz w:val="20"/>
        </w:rPr>
        <w:t xml:space="preserve"> </w:t>
      </w:r>
      <w:r w:rsidRPr="00F60CB6">
        <w:rPr>
          <w:sz w:val="20"/>
        </w:rPr>
        <w:t>with</w:t>
      </w:r>
      <w:r w:rsidRPr="00F60CB6">
        <w:rPr>
          <w:spacing w:val="-3"/>
          <w:sz w:val="20"/>
        </w:rPr>
        <w:t xml:space="preserve"> </w:t>
      </w:r>
      <w:r w:rsidRPr="00F60CB6">
        <w:rPr>
          <w:sz w:val="20"/>
        </w:rPr>
        <w:t>each</w:t>
      </w:r>
      <w:r w:rsidRPr="00F60CB6">
        <w:rPr>
          <w:spacing w:val="-4"/>
          <w:sz w:val="20"/>
        </w:rPr>
        <w:t xml:space="preserve"> </w:t>
      </w:r>
      <w:r w:rsidRPr="00F60CB6">
        <w:rPr>
          <w:sz w:val="20"/>
        </w:rPr>
        <w:t>other</w:t>
      </w:r>
      <w:r w:rsidRPr="00F60CB6">
        <w:rPr>
          <w:spacing w:val="-3"/>
          <w:sz w:val="20"/>
        </w:rPr>
        <w:t xml:space="preserve"> </w:t>
      </w:r>
      <w:r w:rsidRPr="00F60CB6">
        <w:rPr>
          <w:sz w:val="20"/>
        </w:rPr>
        <w:t>as</w:t>
      </w:r>
      <w:r w:rsidRPr="00F60CB6">
        <w:rPr>
          <w:spacing w:val="-4"/>
          <w:sz w:val="20"/>
        </w:rPr>
        <w:t xml:space="preserve"> </w:t>
      </w:r>
      <w:r w:rsidRPr="00F60CB6">
        <w:rPr>
          <w:sz w:val="20"/>
        </w:rPr>
        <w:t>necessary</w:t>
      </w:r>
      <w:r w:rsidRPr="00F60CB6">
        <w:rPr>
          <w:spacing w:val="-3"/>
          <w:sz w:val="20"/>
        </w:rPr>
        <w:t xml:space="preserve"> </w:t>
      </w:r>
      <w:r w:rsidRPr="00F60CB6">
        <w:rPr>
          <w:sz w:val="20"/>
        </w:rPr>
        <w:t>to</w:t>
      </w:r>
      <w:r w:rsidRPr="00F60CB6">
        <w:rPr>
          <w:spacing w:val="-4"/>
          <w:sz w:val="20"/>
        </w:rPr>
        <w:t xml:space="preserve"> </w:t>
      </w:r>
      <w:r w:rsidRPr="00F60CB6">
        <w:rPr>
          <w:sz w:val="20"/>
        </w:rPr>
        <w:t>meet</w:t>
      </w:r>
      <w:r w:rsidRPr="00F60CB6">
        <w:rPr>
          <w:spacing w:val="1"/>
          <w:sz w:val="20"/>
        </w:rPr>
        <w:t xml:space="preserve"> </w:t>
      </w:r>
      <w:r w:rsidRPr="00F60CB6">
        <w:rPr>
          <w:sz w:val="20"/>
        </w:rPr>
        <w:t>the operational objectives of EECA and enable the parties to perform their respective obligations under this</w:t>
      </w:r>
      <w:r w:rsidRPr="00F60CB6">
        <w:rPr>
          <w:spacing w:val="1"/>
          <w:sz w:val="20"/>
        </w:rPr>
        <w:t xml:space="preserve"> </w:t>
      </w:r>
      <w:r w:rsidRPr="00F60CB6">
        <w:rPr>
          <w:sz w:val="20"/>
        </w:rPr>
        <w:t>Agreement.</w:t>
      </w:r>
    </w:p>
    <w:p w14:paraId="2479D8FB" w14:textId="77777777" w:rsidR="00C14CA4" w:rsidRPr="00F60CB6" w:rsidRDefault="00C14CA4">
      <w:pPr>
        <w:pStyle w:val="BodyText"/>
        <w:spacing w:before="1"/>
        <w:rPr>
          <w:sz w:val="16"/>
        </w:rPr>
      </w:pPr>
    </w:p>
    <w:p w14:paraId="7185EE1F" w14:textId="77777777" w:rsidR="00C14CA4" w:rsidRPr="00F60CB6" w:rsidRDefault="00E853EC">
      <w:pPr>
        <w:pStyle w:val="Heading2"/>
        <w:numPr>
          <w:ilvl w:val="0"/>
          <w:numId w:val="13"/>
        </w:numPr>
        <w:tabs>
          <w:tab w:val="left" w:pos="685"/>
          <w:tab w:val="left" w:pos="686"/>
        </w:tabs>
        <w:ind w:hanging="568"/>
      </w:pPr>
      <w:r w:rsidRPr="00F60CB6">
        <w:t>Intellectual</w:t>
      </w:r>
      <w:r w:rsidRPr="00F60CB6">
        <w:rPr>
          <w:spacing w:val="-6"/>
        </w:rPr>
        <w:t xml:space="preserve"> </w:t>
      </w:r>
      <w:r w:rsidRPr="00F60CB6">
        <w:t>Property</w:t>
      </w:r>
    </w:p>
    <w:p w14:paraId="3A0D0C67" w14:textId="77777777" w:rsidR="00C14CA4" w:rsidRPr="00F60CB6" w:rsidRDefault="00C14CA4">
      <w:pPr>
        <w:pStyle w:val="BodyText"/>
        <w:spacing w:before="6"/>
        <w:rPr>
          <w:b/>
          <w:sz w:val="21"/>
        </w:rPr>
      </w:pPr>
    </w:p>
    <w:p w14:paraId="21A1B00D" w14:textId="77777777" w:rsidR="00C14CA4" w:rsidRPr="00F60CB6" w:rsidRDefault="00E853EC">
      <w:pPr>
        <w:pStyle w:val="ListParagraph"/>
        <w:numPr>
          <w:ilvl w:val="1"/>
          <w:numId w:val="13"/>
        </w:numPr>
        <w:tabs>
          <w:tab w:val="left" w:pos="685"/>
          <w:tab w:val="left" w:pos="686"/>
        </w:tabs>
        <w:spacing w:line="307" w:lineRule="auto"/>
        <w:ind w:right="1194"/>
        <w:rPr>
          <w:sz w:val="20"/>
        </w:rPr>
      </w:pPr>
      <w:r w:rsidRPr="00F60CB6">
        <w:rPr>
          <w:sz w:val="20"/>
        </w:rPr>
        <w:t>Any</w:t>
      </w:r>
      <w:r w:rsidRPr="00F60CB6">
        <w:rPr>
          <w:spacing w:val="-5"/>
          <w:sz w:val="20"/>
        </w:rPr>
        <w:t xml:space="preserve"> </w:t>
      </w:r>
      <w:r w:rsidRPr="00F60CB6">
        <w:rPr>
          <w:sz w:val="20"/>
        </w:rPr>
        <w:t>intellectual</w:t>
      </w:r>
      <w:r w:rsidRPr="00F60CB6">
        <w:rPr>
          <w:spacing w:val="-4"/>
          <w:sz w:val="20"/>
        </w:rPr>
        <w:t xml:space="preserve"> </w:t>
      </w:r>
      <w:r w:rsidRPr="00F60CB6">
        <w:rPr>
          <w:sz w:val="20"/>
        </w:rPr>
        <w:t>property</w:t>
      </w:r>
      <w:r w:rsidRPr="00F60CB6">
        <w:rPr>
          <w:spacing w:val="-4"/>
          <w:sz w:val="20"/>
        </w:rPr>
        <w:t xml:space="preserve"> </w:t>
      </w:r>
      <w:r w:rsidRPr="00F60CB6">
        <w:rPr>
          <w:sz w:val="20"/>
        </w:rPr>
        <w:t>already</w:t>
      </w:r>
      <w:r w:rsidRPr="00F60CB6">
        <w:rPr>
          <w:spacing w:val="-4"/>
          <w:sz w:val="20"/>
        </w:rPr>
        <w:t xml:space="preserve"> </w:t>
      </w:r>
      <w:r w:rsidRPr="00F60CB6">
        <w:rPr>
          <w:sz w:val="20"/>
        </w:rPr>
        <w:t>in</w:t>
      </w:r>
      <w:r w:rsidRPr="00F60CB6">
        <w:rPr>
          <w:spacing w:val="-3"/>
          <w:sz w:val="20"/>
        </w:rPr>
        <w:t xml:space="preserve"> </w:t>
      </w:r>
      <w:r w:rsidRPr="00F60CB6">
        <w:rPr>
          <w:sz w:val="20"/>
        </w:rPr>
        <w:t>existence</w:t>
      </w:r>
      <w:r w:rsidRPr="00F60CB6">
        <w:rPr>
          <w:spacing w:val="-3"/>
          <w:sz w:val="20"/>
        </w:rPr>
        <w:t xml:space="preserve"> </w:t>
      </w:r>
      <w:r w:rsidRPr="00F60CB6">
        <w:rPr>
          <w:sz w:val="20"/>
        </w:rPr>
        <w:t>at</w:t>
      </w:r>
      <w:r w:rsidRPr="00F60CB6">
        <w:rPr>
          <w:spacing w:val="-3"/>
          <w:sz w:val="20"/>
        </w:rPr>
        <w:t xml:space="preserve"> </w:t>
      </w:r>
      <w:r w:rsidRPr="00F60CB6">
        <w:rPr>
          <w:sz w:val="20"/>
        </w:rPr>
        <w:t>the</w:t>
      </w:r>
      <w:r w:rsidRPr="00F60CB6">
        <w:rPr>
          <w:spacing w:val="-3"/>
          <w:sz w:val="20"/>
        </w:rPr>
        <w:t xml:space="preserve"> </w:t>
      </w:r>
      <w:r w:rsidRPr="00F60CB6">
        <w:rPr>
          <w:sz w:val="20"/>
        </w:rPr>
        <w:t>commencement</w:t>
      </w:r>
      <w:r w:rsidRPr="00F60CB6">
        <w:rPr>
          <w:spacing w:val="-3"/>
          <w:sz w:val="20"/>
        </w:rPr>
        <w:t xml:space="preserve"> </w:t>
      </w:r>
      <w:r w:rsidRPr="00F60CB6">
        <w:rPr>
          <w:sz w:val="20"/>
        </w:rPr>
        <w:t>of</w:t>
      </w:r>
      <w:r w:rsidRPr="00F60CB6">
        <w:rPr>
          <w:spacing w:val="-4"/>
          <w:sz w:val="20"/>
        </w:rPr>
        <w:t xml:space="preserve"> </w:t>
      </w:r>
      <w:r w:rsidRPr="00F60CB6">
        <w:rPr>
          <w:sz w:val="20"/>
        </w:rPr>
        <w:t>this</w:t>
      </w:r>
      <w:r w:rsidRPr="00F60CB6">
        <w:rPr>
          <w:spacing w:val="-3"/>
          <w:sz w:val="20"/>
        </w:rPr>
        <w:t xml:space="preserve"> </w:t>
      </w:r>
      <w:r w:rsidRPr="00F60CB6">
        <w:rPr>
          <w:sz w:val="20"/>
        </w:rPr>
        <w:t>Agreement</w:t>
      </w:r>
      <w:r w:rsidRPr="00F60CB6">
        <w:rPr>
          <w:spacing w:val="-2"/>
          <w:sz w:val="20"/>
        </w:rPr>
        <w:t xml:space="preserve"> </w:t>
      </w:r>
      <w:r w:rsidRPr="00F60CB6">
        <w:rPr>
          <w:sz w:val="20"/>
        </w:rPr>
        <w:t>shall</w:t>
      </w:r>
      <w:r w:rsidRPr="00F60CB6">
        <w:rPr>
          <w:spacing w:val="-4"/>
          <w:sz w:val="20"/>
        </w:rPr>
        <w:t xml:space="preserve"> </w:t>
      </w:r>
      <w:r w:rsidRPr="00F60CB6">
        <w:rPr>
          <w:sz w:val="20"/>
        </w:rPr>
        <w:t>remain</w:t>
      </w:r>
      <w:r w:rsidRPr="00F60CB6">
        <w:rPr>
          <w:spacing w:val="-3"/>
          <w:sz w:val="20"/>
        </w:rPr>
        <w:t xml:space="preserve"> </w:t>
      </w:r>
      <w:r w:rsidRPr="00F60CB6">
        <w:rPr>
          <w:sz w:val="20"/>
        </w:rPr>
        <w:t>the</w:t>
      </w:r>
      <w:r w:rsidRPr="00F60CB6">
        <w:rPr>
          <w:spacing w:val="-45"/>
          <w:sz w:val="20"/>
        </w:rPr>
        <w:t xml:space="preserve"> </w:t>
      </w:r>
      <w:r w:rsidRPr="00F60CB6">
        <w:rPr>
          <w:sz w:val="20"/>
        </w:rPr>
        <w:t>property</w:t>
      </w:r>
      <w:r w:rsidRPr="00F60CB6">
        <w:rPr>
          <w:spacing w:val="-2"/>
          <w:sz w:val="20"/>
        </w:rPr>
        <w:t xml:space="preserve"> </w:t>
      </w:r>
      <w:r w:rsidRPr="00F60CB6">
        <w:rPr>
          <w:sz w:val="20"/>
        </w:rPr>
        <w:t>of</w:t>
      </w:r>
      <w:r w:rsidRPr="00F60CB6">
        <w:rPr>
          <w:spacing w:val="-1"/>
          <w:sz w:val="20"/>
        </w:rPr>
        <w:t xml:space="preserve"> </w:t>
      </w:r>
      <w:r w:rsidRPr="00F60CB6">
        <w:rPr>
          <w:sz w:val="20"/>
        </w:rPr>
        <w:t>that party.</w:t>
      </w:r>
    </w:p>
    <w:p w14:paraId="52EB9406" w14:textId="77777777" w:rsidR="00C14CA4" w:rsidRPr="00F60CB6" w:rsidRDefault="00E853EC">
      <w:pPr>
        <w:pStyle w:val="ListParagraph"/>
        <w:numPr>
          <w:ilvl w:val="1"/>
          <w:numId w:val="13"/>
        </w:numPr>
        <w:tabs>
          <w:tab w:val="left" w:pos="685"/>
          <w:tab w:val="left" w:pos="686"/>
        </w:tabs>
        <w:spacing w:before="119" w:line="309" w:lineRule="auto"/>
        <w:ind w:right="1327"/>
        <w:rPr>
          <w:sz w:val="20"/>
        </w:rPr>
      </w:pPr>
      <w:r w:rsidRPr="00F60CB6">
        <w:rPr>
          <w:sz w:val="20"/>
        </w:rPr>
        <w:t>All intellectual property created, or developed, by, or for, the Recipient in performing this Agreement,</w:t>
      </w:r>
      <w:r w:rsidRPr="00F60CB6">
        <w:rPr>
          <w:spacing w:val="-45"/>
          <w:sz w:val="20"/>
        </w:rPr>
        <w:t xml:space="preserve"> </w:t>
      </w:r>
      <w:r w:rsidRPr="00F60CB6">
        <w:rPr>
          <w:sz w:val="20"/>
        </w:rPr>
        <w:t>including</w:t>
      </w:r>
      <w:r w:rsidRPr="00F60CB6">
        <w:rPr>
          <w:spacing w:val="-1"/>
          <w:sz w:val="20"/>
        </w:rPr>
        <w:t xml:space="preserve"> </w:t>
      </w:r>
      <w:r w:rsidRPr="00F60CB6">
        <w:rPr>
          <w:sz w:val="20"/>
        </w:rPr>
        <w:t>all</w:t>
      </w:r>
      <w:r w:rsidRPr="00F60CB6">
        <w:rPr>
          <w:spacing w:val="-2"/>
          <w:sz w:val="20"/>
        </w:rPr>
        <w:t xml:space="preserve"> </w:t>
      </w:r>
      <w:r w:rsidRPr="00F60CB6">
        <w:rPr>
          <w:sz w:val="20"/>
        </w:rPr>
        <w:t>intellectual</w:t>
      </w:r>
      <w:r w:rsidRPr="00F60CB6">
        <w:rPr>
          <w:spacing w:val="-2"/>
          <w:sz w:val="20"/>
        </w:rPr>
        <w:t xml:space="preserve"> </w:t>
      </w:r>
      <w:r w:rsidRPr="00F60CB6">
        <w:rPr>
          <w:sz w:val="20"/>
        </w:rPr>
        <w:t>property</w:t>
      </w:r>
      <w:r w:rsidRPr="00F60CB6">
        <w:rPr>
          <w:spacing w:val="-2"/>
          <w:sz w:val="20"/>
        </w:rPr>
        <w:t xml:space="preserve"> </w:t>
      </w:r>
      <w:r w:rsidRPr="00F60CB6">
        <w:rPr>
          <w:sz w:val="20"/>
        </w:rPr>
        <w:t>rights</w:t>
      </w:r>
      <w:r w:rsidRPr="00F60CB6">
        <w:rPr>
          <w:spacing w:val="-1"/>
          <w:sz w:val="20"/>
        </w:rPr>
        <w:t xml:space="preserve"> </w:t>
      </w:r>
      <w:r w:rsidRPr="00F60CB6">
        <w:rPr>
          <w:sz w:val="20"/>
        </w:rPr>
        <w:t>in the</w:t>
      </w:r>
      <w:r w:rsidRPr="00F60CB6">
        <w:rPr>
          <w:spacing w:val="-1"/>
          <w:sz w:val="20"/>
        </w:rPr>
        <w:t xml:space="preserve"> </w:t>
      </w:r>
      <w:r w:rsidRPr="00F60CB6">
        <w:rPr>
          <w:sz w:val="20"/>
        </w:rPr>
        <w:t>Project will</w:t>
      </w:r>
      <w:r w:rsidRPr="00F60CB6">
        <w:rPr>
          <w:spacing w:val="-2"/>
          <w:sz w:val="20"/>
        </w:rPr>
        <w:t xml:space="preserve"> </w:t>
      </w:r>
      <w:r w:rsidRPr="00F60CB6">
        <w:rPr>
          <w:sz w:val="20"/>
        </w:rPr>
        <w:t>be owned</w:t>
      </w:r>
      <w:r w:rsidRPr="00F60CB6">
        <w:rPr>
          <w:spacing w:val="-2"/>
          <w:sz w:val="20"/>
        </w:rPr>
        <w:t xml:space="preserve"> </w:t>
      </w:r>
      <w:r w:rsidRPr="00F60CB6">
        <w:rPr>
          <w:sz w:val="20"/>
        </w:rPr>
        <w:t>by</w:t>
      </w:r>
      <w:r w:rsidRPr="00F60CB6">
        <w:rPr>
          <w:spacing w:val="-1"/>
          <w:sz w:val="20"/>
        </w:rPr>
        <w:t xml:space="preserve"> </w:t>
      </w:r>
      <w:r w:rsidRPr="00F60CB6">
        <w:rPr>
          <w:sz w:val="20"/>
        </w:rPr>
        <w:t>the</w:t>
      </w:r>
      <w:r w:rsidRPr="00F60CB6">
        <w:rPr>
          <w:spacing w:val="-1"/>
          <w:sz w:val="20"/>
        </w:rPr>
        <w:t xml:space="preserve"> </w:t>
      </w:r>
      <w:r w:rsidRPr="00F60CB6">
        <w:rPr>
          <w:sz w:val="20"/>
        </w:rPr>
        <w:t>Recipient.</w:t>
      </w:r>
    </w:p>
    <w:p w14:paraId="79DAC1CD" w14:textId="3FA7FB89" w:rsidR="00C14CA4" w:rsidRPr="00572FDA" w:rsidRDefault="00E853EC" w:rsidP="00572FDA">
      <w:pPr>
        <w:pStyle w:val="ListParagraph"/>
        <w:numPr>
          <w:ilvl w:val="1"/>
          <w:numId w:val="13"/>
        </w:numPr>
        <w:tabs>
          <w:tab w:val="left" w:pos="685"/>
          <w:tab w:val="left" w:pos="686"/>
        </w:tabs>
        <w:spacing w:before="119" w:line="309" w:lineRule="auto"/>
        <w:ind w:right="1327"/>
        <w:rPr>
          <w:sz w:val="20"/>
        </w:rPr>
      </w:pPr>
      <w:r w:rsidRPr="0049131D">
        <w:rPr>
          <w:sz w:val="20"/>
        </w:rPr>
        <w:t xml:space="preserve">The Recipient grants to EECA </w:t>
      </w:r>
      <w:r w:rsidRPr="00572FDA">
        <w:rPr>
          <w:sz w:val="20"/>
        </w:rPr>
        <w:t>a perpetual, irrevocable, royalty-</w:t>
      </w:r>
      <w:proofErr w:type="gramStart"/>
      <w:r w:rsidRPr="00572FDA">
        <w:rPr>
          <w:sz w:val="20"/>
        </w:rPr>
        <w:t>free</w:t>
      </w:r>
      <w:proofErr w:type="gramEnd"/>
      <w:r w:rsidRPr="00572FDA">
        <w:rPr>
          <w:sz w:val="20"/>
        </w:rPr>
        <w:t xml:space="preserve"> and non-exclusive licence to use the Recipient’s existing and new intellectual property in relation to the Project solely and to the extent strictly necessary for EECA to carry out EECA’s obligations provided in this Agreement and for no other purpose</w:t>
      </w:r>
      <w:r w:rsidR="00E81192" w:rsidRPr="00572FDA">
        <w:rPr>
          <w:sz w:val="20"/>
        </w:rPr>
        <w:t xml:space="preserve"> </w:t>
      </w:r>
      <w:r w:rsidRPr="00572FDA">
        <w:rPr>
          <w:sz w:val="20"/>
        </w:rPr>
        <w:t>whatsoever. Without limiting the foregoing, EECA acknowledges EECA is not granted any rights whatsoever to</w:t>
      </w:r>
      <w:r w:rsidR="0049131D" w:rsidRPr="00572FDA">
        <w:rPr>
          <w:sz w:val="20"/>
        </w:rPr>
        <w:t xml:space="preserve"> </w:t>
      </w:r>
      <w:r w:rsidRPr="00572FDA">
        <w:rPr>
          <w:sz w:val="20"/>
        </w:rPr>
        <w:t>use or exploit commercially or otherwise the Recipient's existing or new intellectual property, or to share such intellectual property with any third parties other than as necessary to fulfil its reporting obligations.</w:t>
      </w:r>
    </w:p>
    <w:p w14:paraId="5849C8A3" w14:textId="77777777" w:rsidR="00C14CA4" w:rsidRPr="00E81192" w:rsidRDefault="00C14CA4">
      <w:pPr>
        <w:pStyle w:val="BodyText"/>
        <w:spacing w:before="12"/>
      </w:pPr>
    </w:p>
    <w:p w14:paraId="21A2F619" w14:textId="77777777" w:rsidR="00C14CA4" w:rsidRPr="00E81192" w:rsidRDefault="00E853EC">
      <w:pPr>
        <w:pStyle w:val="Heading2"/>
        <w:numPr>
          <w:ilvl w:val="0"/>
          <w:numId w:val="13"/>
        </w:numPr>
        <w:tabs>
          <w:tab w:val="left" w:pos="685"/>
          <w:tab w:val="left" w:pos="686"/>
        </w:tabs>
        <w:ind w:hanging="568"/>
      </w:pPr>
      <w:r w:rsidRPr="00E81192">
        <w:t>Health</w:t>
      </w:r>
      <w:r w:rsidRPr="00E81192">
        <w:rPr>
          <w:spacing w:val="-3"/>
        </w:rPr>
        <w:t xml:space="preserve"> </w:t>
      </w:r>
      <w:r w:rsidRPr="00E81192">
        <w:t>And</w:t>
      </w:r>
      <w:r w:rsidRPr="00E81192">
        <w:rPr>
          <w:spacing w:val="-2"/>
        </w:rPr>
        <w:t xml:space="preserve"> </w:t>
      </w:r>
      <w:r w:rsidRPr="00E81192">
        <w:t>Safety</w:t>
      </w:r>
    </w:p>
    <w:p w14:paraId="03C7F19B" w14:textId="77777777" w:rsidR="00C14CA4" w:rsidRPr="00F60CB6" w:rsidRDefault="00C14CA4">
      <w:pPr>
        <w:pStyle w:val="BodyText"/>
        <w:spacing w:before="6"/>
        <w:rPr>
          <w:b/>
          <w:sz w:val="21"/>
        </w:rPr>
      </w:pPr>
    </w:p>
    <w:p w14:paraId="288C7697" w14:textId="77777777" w:rsidR="00C14CA4" w:rsidRPr="00F60CB6" w:rsidRDefault="00E853EC">
      <w:pPr>
        <w:pStyle w:val="ListParagraph"/>
        <w:numPr>
          <w:ilvl w:val="1"/>
          <w:numId w:val="13"/>
        </w:numPr>
        <w:tabs>
          <w:tab w:val="left" w:pos="685"/>
          <w:tab w:val="left" w:pos="686"/>
        </w:tabs>
        <w:ind w:hanging="568"/>
        <w:rPr>
          <w:sz w:val="20"/>
        </w:rPr>
      </w:pPr>
      <w:r w:rsidRPr="00F60CB6">
        <w:rPr>
          <w:sz w:val="20"/>
        </w:rPr>
        <w:t>If</w:t>
      </w:r>
      <w:r w:rsidRPr="00F60CB6">
        <w:rPr>
          <w:spacing w:val="-3"/>
          <w:sz w:val="20"/>
        </w:rPr>
        <w:t xml:space="preserve"> </w:t>
      </w:r>
      <w:r w:rsidRPr="00F60CB6">
        <w:rPr>
          <w:sz w:val="20"/>
        </w:rPr>
        <w:t>there</w:t>
      </w:r>
      <w:r w:rsidRPr="00F60CB6">
        <w:rPr>
          <w:spacing w:val="-1"/>
          <w:sz w:val="20"/>
        </w:rPr>
        <w:t xml:space="preserve"> </w:t>
      </w:r>
      <w:r w:rsidRPr="00F60CB6">
        <w:rPr>
          <w:sz w:val="20"/>
        </w:rPr>
        <w:t>is</w:t>
      </w:r>
      <w:r w:rsidRPr="00F60CB6">
        <w:rPr>
          <w:spacing w:val="-2"/>
          <w:sz w:val="20"/>
        </w:rPr>
        <w:t xml:space="preserve"> </w:t>
      </w:r>
      <w:r w:rsidRPr="00F60CB6">
        <w:rPr>
          <w:sz w:val="20"/>
        </w:rPr>
        <w:t>an</w:t>
      </w:r>
      <w:r w:rsidRPr="00F60CB6">
        <w:rPr>
          <w:spacing w:val="-2"/>
          <w:sz w:val="20"/>
        </w:rPr>
        <w:t xml:space="preserve"> </w:t>
      </w:r>
      <w:r w:rsidRPr="00F60CB6">
        <w:rPr>
          <w:sz w:val="20"/>
        </w:rPr>
        <w:t>inconsistency</w:t>
      </w:r>
      <w:r w:rsidRPr="00F60CB6">
        <w:rPr>
          <w:spacing w:val="-3"/>
          <w:sz w:val="20"/>
        </w:rPr>
        <w:t xml:space="preserve"> </w:t>
      </w:r>
      <w:r w:rsidRPr="00F60CB6">
        <w:rPr>
          <w:sz w:val="20"/>
        </w:rPr>
        <w:t>or</w:t>
      </w:r>
      <w:r w:rsidRPr="00F60CB6">
        <w:rPr>
          <w:spacing w:val="1"/>
          <w:sz w:val="20"/>
        </w:rPr>
        <w:t xml:space="preserve"> </w:t>
      </w:r>
      <w:r w:rsidRPr="00F60CB6">
        <w:rPr>
          <w:sz w:val="20"/>
        </w:rPr>
        <w:t>ambiguity</w:t>
      </w:r>
      <w:r w:rsidRPr="00F60CB6">
        <w:rPr>
          <w:spacing w:val="-3"/>
          <w:sz w:val="20"/>
        </w:rPr>
        <w:t xml:space="preserve"> </w:t>
      </w:r>
      <w:r w:rsidRPr="00F60CB6">
        <w:rPr>
          <w:sz w:val="20"/>
        </w:rPr>
        <w:t>between</w:t>
      </w:r>
      <w:r w:rsidRPr="00F60CB6">
        <w:rPr>
          <w:spacing w:val="-2"/>
          <w:sz w:val="20"/>
        </w:rPr>
        <w:t xml:space="preserve"> </w:t>
      </w:r>
      <w:r w:rsidRPr="00F60CB6">
        <w:rPr>
          <w:sz w:val="20"/>
        </w:rPr>
        <w:t>this</w:t>
      </w:r>
      <w:r w:rsidRPr="00F60CB6">
        <w:rPr>
          <w:spacing w:val="-2"/>
          <w:sz w:val="20"/>
        </w:rPr>
        <w:t xml:space="preserve"> </w:t>
      </w:r>
      <w:r w:rsidRPr="00F60CB6">
        <w:rPr>
          <w:sz w:val="20"/>
        </w:rPr>
        <w:t>clause</w:t>
      </w:r>
      <w:r w:rsidRPr="00F60CB6">
        <w:rPr>
          <w:spacing w:val="-1"/>
          <w:sz w:val="20"/>
        </w:rPr>
        <w:t xml:space="preserve"> </w:t>
      </w:r>
      <w:r w:rsidRPr="00F60CB6">
        <w:rPr>
          <w:sz w:val="20"/>
        </w:rPr>
        <w:t>and</w:t>
      </w:r>
      <w:r w:rsidRPr="00F60CB6">
        <w:rPr>
          <w:spacing w:val="-3"/>
          <w:sz w:val="20"/>
        </w:rPr>
        <w:t xml:space="preserve"> </w:t>
      </w:r>
      <w:r w:rsidRPr="00F60CB6">
        <w:rPr>
          <w:sz w:val="20"/>
        </w:rPr>
        <w:t>the</w:t>
      </w:r>
      <w:r w:rsidRPr="00F60CB6">
        <w:rPr>
          <w:spacing w:val="-2"/>
          <w:sz w:val="20"/>
        </w:rPr>
        <w:t xml:space="preserve"> </w:t>
      </w:r>
      <w:r w:rsidRPr="00F60CB6">
        <w:rPr>
          <w:sz w:val="20"/>
        </w:rPr>
        <w:t>WHS</w:t>
      </w:r>
      <w:r w:rsidRPr="00F60CB6">
        <w:rPr>
          <w:spacing w:val="-2"/>
          <w:sz w:val="20"/>
        </w:rPr>
        <w:t xml:space="preserve"> </w:t>
      </w:r>
      <w:r w:rsidRPr="00F60CB6">
        <w:rPr>
          <w:sz w:val="20"/>
        </w:rPr>
        <w:t>Laws,</w:t>
      </w:r>
      <w:r w:rsidRPr="00F60CB6">
        <w:rPr>
          <w:spacing w:val="-3"/>
          <w:sz w:val="20"/>
        </w:rPr>
        <w:t xml:space="preserve"> </w:t>
      </w:r>
      <w:r w:rsidRPr="00F60CB6">
        <w:rPr>
          <w:sz w:val="20"/>
        </w:rPr>
        <w:t>the</w:t>
      </w:r>
      <w:r w:rsidRPr="00F60CB6">
        <w:rPr>
          <w:spacing w:val="-2"/>
          <w:sz w:val="20"/>
        </w:rPr>
        <w:t xml:space="preserve"> </w:t>
      </w:r>
      <w:r w:rsidRPr="00F60CB6">
        <w:rPr>
          <w:sz w:val="20"/>
        </w:rPr>
        <w:t>WHS</w:t>
      </w:r>
      <w:r w:rsidRPr="00F60CB6">
        <w:rPr>
          <w:spacing w:val="-2"/>
          <w:sz w:val="20"/>
        </w:rPr>
        <w:t xml:space="preserve"> </w:t>
      </w:r>
      <w:r w:rsidRPr="00F60CB6">
        <w:rPr>
          <w:sz w:val="20"/>
        </w:rPr>
        <w:t>Laws</w:t>
      </w:r>
      <w:r w:rsidRPr="00F60CB6">
        <w:rPr>
          <w:spacing w:val="-2"/>
          <w:sz w:val="20"/>
        </w:rPr>
        <w:t xml:space="preserve"> </w:t>
      </w:r>
      <w:r w:rsidRPr="00F60CB6">
        <w:rPr>
          <w:sz w:val="20"/>
        </w:rPr>
        <w:t>will</w:t>
      </w:r>
      <w:r w:rsidRPr="00F60CB6">
        <w:rPr>
          <w:spacing w:val="-2"/>
          <w:sz w:val="20"/>
        </w:rPr>
        <w:t xml:space="preserve"> </w:t>
      </w:r>
      <w:r w:rsidRPr="00F60CB6">
        <w:rPr>
          <w:sz w:val="20"/>
        </w:rPr>
        <w:t>prevail.</w:t>
      </w:r>
    </w:p>
    <w:p w14:paraId="2FAE49EF" w14:textId="77777777" w:rsidR="00C14CA4" w:rsidRPr="00F60CB6" w:rsidRDefault="00C14CA4">
      <w:pPr>
        <w:pStyle w:val="BodyText"/>
        <w:spacing w:before="4"/>
        <w:rPr>
          <w:sz w:val="15"/>
        </w:rPr>
      </w:pPr>
    </w:p>
    <w:p w14:paraId="4C572FD0" w14:textId="77777777" w:rsidR="00C14CA4" w:rsidRPr="00F60CB6" w:rsidRDefault="00E853EC">
      <w:pPr>
        <w:pStyle w:val="ListParagraph"/>
        <w:numPr>
          <w:ilvl w:val="1"/>
          <w:numId w:val="13"/>
        </w:numPr>
        <w:tabs>
          <w:tab w:val="left" w:pos="685"/>
          <w:tab w:val="left" w:pos="686"/>
        </w:tabs>
        <w:spacing w:line="307" w:lineRule="auto"/>
        <w:ind w:right="687"/>
        <w:rPr>
          <w:sz w:val="20"/>
        </w:rPr>
      </w:pPr>
      <w:r w:rsidRPr="00F60CB6">
        <w:rPr>
          <w:sz w:val="20"/>
        </w:rPr>
        <w:t>The</w:t>
      </w:r>
      <w:r w:rsidRPr="00F60CB6">
        <w:rPr>
          <w:spacing w:val="-3"/>
          <w:sz w:val="20"/>
        </w:rPr>
        <w:t xml:space="preserve"> </w:t>
      </w:r>
      <w:r w:rsidRPr="00F60CB6">
        <w:rPr>
          <w:sz w:val="20"/>
        </w:rPr>
        <w:t>Recipient</w:t>
      </w:r>
      <w:r w:rsidRPr="00F60CB6">
        <w:rPr>
          <w:spacing w:val="-2"/>
          <w:sz w:val="20"/>
        </w:rPr>
        <w:t xml:space="preserve"> </w:t>
      </w:r>
      <w:proofErr w:type="gramStart"/>
      <w:r w:rsidRPr="00F60CB6">
        <w:rPr>
          <w:sz w:val="20"/>
        </w:rPr>
        <w:t>must</w:t>
      </w:r>
      <w:r w:rsidRPr="00F60CB6">
        <w:rPr>
          <w:spacing w:val="-2"/>
          <w:sz w:val="20"/>
        </w:rPr>
        <w:t xml:space="preserve"> </w:t>
      </w:r>
      <w:r w:rsidRPr="00F60CB6">
        <w:rPr>
          <w:sz w:val="20"/>
        </w:rPr>
        <w:t>at</w:t>
      </w:r>
      <w:r w:rsidRPr="00F60CB6">
        <w:rPr>
          <w:spacing w:val="-2"/>
          <w:sz w:val="20"/>
        </w:rPr>
        <w:t xml:space="preserve"> </w:t>
      </w:r>
      <w:r w:rsidRPr="00F60CB6">
        <w:rPr>
          <w:sz w:val="20"/>
        </w:rPr>
        <w:t>all</w:t>
      </w:r>
      <w:r w:rsidRPr="00F60CB6">
        <w:rPr>
          <w:spacing w:val="-4"/>
          <w:sz w:val="20"/>
        </w:rPr>
        <w:t xml:space="preserve"> </w:t>
      </w:r>
      <w:r w:rsidRPr="00F60CB6">
        <w:rPr>
          <w:sz w:val="20"/>
        </w:rPr>
        <w:t>times</w:t>
      </w:r>
      <w:proofErr w:type="gramEnd"/>
      <w:r w:rsidRPr="00F60CB6">
        <w:rPr>
          <w:spacing w:val="-2"/>
          <w:sz w:val="20"/>
        </w:rPr>
        <w:t xml:space="preserve"> </w:t>
      </w:r>
      <w:r w:rsidRPr="00F60CB6">
        <w:rPr>
          <w:sz w:val="20"/>
        </w:rPr>
        <w:t>when</w:t>
      </w:r>
      <w:r w:rsidRPr="00F60CB6">
        <w:rPr>
          <w:spacing w:val="-2"/>
          <w:sz w:val="20"/>
        </w:rPr>
        <w:t xml:space="preserve"> </w:t>
      </w:r>
      <w:r w:rsidRPr="00F60CB6">
        <w:rPr>
          <w:sz w:val="20"/>
        </w:rPr>
        <w:t>undertaking</w:t>
      </w:r>
      <w:r w:rsidRPr="00F60CB6">
        <w:rPr>
          <w:spacing w:val="-3"/>
          <w:sz w:val="20"/>
        </w:rPr>
        <w:t xml:space="preserve"> </w:t>
      </w:r>
      <w:r w:rsidRPr="00F60CB6">
        <w:rPr>
          <w:sz w:val="20"/>
        </w:rPr>
        <w:t>the</w:t>
      </w:r>
      <w:r w:rsidRPr="00F60CB6">
        <w:rPr>
          <w:spacing w:val="-2"/>
          <w:sz w:val="20"/>
        </w:rPr>
        <w:t xml:space="preserve"> </w:t>
      </w:r>
      <w:r w:rsidRPr="00F60CB6">
        <w:rPr>
          <w:sz w:val="20"/>
        </w:rPr>
        <w:t>Project</w:t>
      </w:r>
      <w:r w:rsidRPr="00F60CB6">
        <w:rPr>
          <w:spacing w:val="-4"/>
          <w:sz w:val="20"/>
        </w:rPr>
        <w:t xml:space="preserve"> </w:t>
      </w:r>
      <w:r w:rsidRPr="00F60CB6">
        <w:rPr>
          <w:sz w:val="20"/>
        </w:rPr>
        <w:t>in</w:t>
      </w:r>
      <w:r w:rsidRPr="00F60CB6">
        <w:rPr>
          <w:spacing w:val="-3"/>
          <w:sz w:val="20"/>
        </w:rPr>
        <w:t xml:space="preserve"> </w:t>
      </w:r>
      <w:r w:rsidRPr="00F60CB6">
        <w:rPr>
          <w:sz w:val="20"/>
        </w:rPr>
        <w:t>accordance</w:t>
      </w:r>
      <w:r w:rsidRPr="00F60CB6">
        <w:rPr>
          <w:spacing w:val="-1"/>
          <w:sz w:val="20"/>
        </w:rPr>
        <w:t xml:space="preserve"> </w:t>
      </w:r>
      <w:r w:rsidRPr="00F60CB6">
        <w:rPr>
          <w:sz w:val="20"/>
        </w:rPr>
        <w:t>with</w:t>
      </w:r>
      <w:r w:rsidRPr="00F60CB6">
        <w:rPr>
          <w:spacing w:val="-3"/>
          <w:sz w:val="20"/>
        </w:rPr>
        <w:t xml:space="preserve"> </w:t>
      </w:r>
      <w:r w:rsidRPr="00F60CB6">
        <w:rPr>
          <w:sz w:val="20"/>
        </w:rPr>
        <w:t>this</w:t>
      </w:r>
      <w:r w:rsidRPr="00F60CB6">
        <w:rPr>
          <w:spacing w:val="-3"/>
          <w:sz w:val="20"/>
        </w:rPr>
        <w:t xml:space="preserve"> </w:t>
      </w:r>
      <w:r w:rsidRPr="00F60CB6">
        <w:rPr>
          <w:sz w:val="20"/>
        </w:rPr>
        <w:t>Agreement</w:t>
      </w:r>
      <w:r w:rsidRPr="00F60CB6">
        <w:rPr>
          <w:spacing w:val="-1"/>
          <w:sz w:val="20"/>
        </w:rPr>
        <w:t xml:space="preserve"> </w:t>
      </w:r>
      <w:r w:rsidRPr="00F60CB6">
        <w:rPr>
          <w:sz w:val="20"/>
        </w:rPr>
        <w:t>comply</w:t>
      </w:r>
      <w:r w:rsidRPr="00F60CB6">
        <w:rPr>
          <w:spacing w:val="-4"/>
          <w:sz w:val="20"/>
        </w:rPr>
        <w:t xml:space="preserve"> </w:t>
      </w:r>
      <w:r w:rsidRPr="00F60CB6">
        <w:rPr>
          <w:sz w:val="20"/>
        </w:rPr>
        <w:t>with</w:t>
      </w:r>
      <w:r w:rsidRPr="00F60CB6">
        <w:rPr>
          <w:spacing w:val="-44"/>
          <w:sz w:val="20"/>
        </w:rPr>
        <w:t xml:space="preserve"> </w:t>
      </w:r>
      <w:r w:rsidRPr="00F60CB6">
        <w:rPr>
          <w:sz w:val="20"/>
        </w:rPr>
        <w:t>all</w:t>
      </w:r>
      <w:r w:rsidRPr="00F60CB6">
        <w:rPr>
          <w:spacing w:val="-2"/>
          <w:sz w:val="20"/>
        </w:rPr>
        <w:t xml:space="preserve"> </w:t>
      </w:r>
      <w:r w:rsidRPr="00F60CB6">
        <w:rPr>
          <w:sz w:val="20"/>
        </w:rPr>
        <w:t>applicable</w:t>
      </w:r>
      <w:r w:rsidRPr="00F60CB6">
        <w:rPr>
          <w:spacing w:val="1"/>
          <w:sz w:val="20"/>
        </w:rPr>
        <w:t xml:space="preserve"> </w:t>
      </w:r>
      <w:r w:rsidRPr="00F60CB6">
        <w:rPr>
          <w:sz w:val="20"/>
        </w:rPr>
        <w:t>WHS Laws.</w:t>
      </w:r>
    </w:p>
    <w:p w14:paraId="47D21E2C" w14:textId="77777777" w:rsidR="00C14CA4" w:rsidRPr="00F60CB6" w:rsidRDefault="00E853EC">
      <w:pPr>
        <w:pStyle w:val="ListParagraph"/>
        <w:numPr>
          <w:ilvl w:val="1"/>
          <w:numId w:val="13"/>
        </w:numPr>
        <w:tabs>
          <w:tab w:val="left" w:pos="685"/>
          <w:tab w:val="left" w:pos="686"/>
        </w:tabs>
        <w:spacing w:before="118"/>
        <w:ind w:hanging="568"/>
        <w:rPr>
          <w:sz w:val="20"/>
        </w:rPr>
      </w:pPr>
      <w:r w:rsidRPr="00F60CB6">
        <w:rPr>
          <w:sz w:val="20"/>
        </w:rPr>
        <w:t>The</w:t>
      </w:r>
      <w:r w:rsidRPr="00F60CB6">
        <w:rPr>
          <w:spacing w:val="-3"/>
          <w:sz w:val="20"/>
        </w:rPr>
        <w:t xml:space="preserve"> </w:t>
      </w:r>
      <w:r w:rsidRPr="00F60CB6">
        <w:rPr>
          <w:sz w:val="20"/>
        </w:rPr>
        <w:t>Recipient</w:t>
      </w:r>
      <w:r w:rsidRPr="00F60CB6">
        <w:rPr>
          <w:spacing w:val="-1"/>
          <w:sz w:val="20"/>
        </w:rPr>
        <w:t xml:space="preserve"> </w:t>
      </w:r>
      <w:r w:rsidRPr="00F60CB6">
        <w:rPr>
          <w:sz w:val="20"/>
        </w:rPr>
        <w:t>must</w:t>
      </w:r>
      <w:r w:rsidRPr="00F60CB6">
        <w:rPr>
          <w:spacing w:val="-2"/>
          <w:sz w:val="20"/>
        </w:rPr>
        <w:t xml:space="preserve"> </w:t>
      </w:r>
      <w:r w:rsidRPr="00F60CB6">
        <w:rPr>
          <w:sz w:val="20"/>
        </w:rPr>
        <w:t>(and</w:t>
      </w:r>
      <w:r w:rsidRPr="00F60CB6">
        <w:rPr>
          <w:spacing w:val="-3"/>
          <w:sz w:val="20"/>
        </w:rPr>
        <w:t xml:space="preserve"> </w:t>
      </w:r>
      <w:r w:rsidRPr="00F60CB6">
        <w:rPr>
          <w:sz w:val="20"/>
        </w:rPr>
        <w:t>must</w:t>
      </w:r>
      <w:r w:rsidRPr="00F60CB6">
        <w:rPr>
          <w:spacing w:val="-2"/>
          <w:sz w:val="20"/>
        </w:rPr>
        <w:t xml:space="preserve"> </w:t>
      </w:r>
      <w:r w:rsidRPr="00F60CB6">
        <w:rPr>
          <w:sz w:val="20"/>
        </w:rPr>
        <w:t>ensure</w:t>
      </w:r>
      <w:r w:rsidRPr="00F60CB6">
        <w:rPr>
          <w:spacing w:val="-1"/>
          <w:sz w:val="20"/>
        </w:rPr>
        <w:t xml:space="preserve"> </w:t>
      </w:r>
      <w:r w:rsidRPr="00F60CB6">
        <w:rPr>
          <w:sz w:val="20"/>
        </w:rPr>
        <w:t>that</w:t>
      </w:r>
      <w:r w:rsidRPr="00F60CB6">
        <w:rPr>
          <w:spacing w:val="-3"/>
          <w:sz w:val="20"/>
        </w:rPr>
        <w:t xml:space="preserve"> </w:t>
      </w:r>
      <w:r w:rsidRPr="00F60CB6">
        <w:rPr>
          <w:sz w:val="20"/>
        </w:rPr>
        <w:t>its</w:t>
      </w:r>
      <w:r w:rsidRPr="00F60CB6">
        <w:rPr>
          <w:spacing w:val="-2"/>
          <w:sz w:val="20"/>
        </w:rPr>
        <w:t xml:space="preserve"> </w:t>
      </w:r>
      <w:r w:rsidRPr="00F60CB6">
        <w:rPr>
          <w:sz w:val="20"/>
        </w:rPr>
        <w:t>Workers):</w:t>
      </w:r>
    </w:p>
    <w:p w14:paraId="62DC4F21" w14:textId="77777777" w:rsidR="00C14CA4" w:rsidRPr="00F60CB6" w:rsidRDefault="00C14CA4">
      <w:pPr>
        <w:pStyle w:val="BodyText"/>
        <w:spacing w:before="4"/>
        <w:rPr>
          <w:sz w:val="15"/>
        </w:rPr>
      </w:pPr>
    </w:p>
    <w:p w14:paraId="38D49A54" w14:textId="77777777" w:rsidR="00C14CA4" w:rsidRPr="00F60CB6" w:rsidRDefault="00E853EC">
      <w:pPr>
        <w:pStyle w:val="ListParagraph"/>
        <w:numPr>
          <w:ilvl w:val="2"/>
          <w:numId w:val="13"/>
        </w:numPr>
        <w:tabs>
          <w:tab w:val="left" w:pos="1113"/>
        </w:tabs>
        <w:spacing w:line="307" w:lineRule="auto"/>
        <w:ind w:right="583"/>
        <w:rPr>
          <w:sz w:val="20"/>
        </w:rPr>
      </w:pPr>
      <w:r w:rsidRPr="00F60CB6">
        <w:rPr>
          <w:sz w:val="20"/>
        </w:rPr>
        <w:t>at all times identify and exercise all necessary precautions for the protection of the health and safety of all</w:t>
      </w:r>
      <w:r w:rsidRPr="00F60CB6">
        <w:rPr>
          <w:spacing w:val="-46"/>
          <w:sz w:val="20"/>
        </w:rPr>
        <w:t xml:space="preserve"> </w:t>
      </w:r>
      <w:r w:rsidRPr="00F60CB6">
        <w:rPr>
          <w:sz w:val="20"/>
        </w:rPr>
        <w:t>persons including Workers, EECA, and members of the public who may be affected by the Project or by</w:t>
      </w:r>
      <w:r w:rsidRPr="00F60CB6">
        <w:rPr>
          <w:spacing w:val="1"/>
          <w:sz w:val="20"/>
        </w:rPr>
        <w:t xml:space="preserve"> </w:t>
      </w:r>
      <w:r w:rsidRPr="00F60CB6">
        <w:rPr>
          <w:sz w:val="20"/>
        </w:rPr>
        <w:t>the</w:t>
      </w:r>
      <w:r w:rsidRPr="00F60CB6">
        <w:rPr>
          <w:spacing w:val="-1"/>
          <w:sz w:val="20"/>
        </w:rPr>
        <w:t xml:space="preserve"> </w:t>
      </w:r>
      <w:r w:rsidRPr="00F60CB6">
        <w:rPr>
          <w:sz w:val="20"/>
        </w:rPr>
        <w:t>performance or purported performance</w:t>
      </w:r>
      <w:r w:rsidRPr="00F60CB6">
        <w:rPr>
          <w:spacing w:val="3"/>
          <w:sz w:val="20"/>
        </w:rPr>
        <w:t xml:space="preserve"> </w:t>
      </w:r>
      <w:r w:rsidRPr="00F60CB6">
        <w:rPr>
          <w:sz w:val="20"/>
        </w:rPr>
        <w:t>of</w:t>
      </w:r>
      <w:r w:rsidRPr="00F60CB6">
        <w:rPr>
          <w:spacing w:val="-2"/>
          <w:sz w:val="20"/>
        </w:rPr>
        <w:t xml:space="preserve"> </w:t>
      </w:r>
      <w:r w:rsidRPr="00F60CB6">
        <w:rPr>
          <w:sz w:val="20"/>
        </w:rPr>
        <w:t xml:space="preserve">the </w:t>
      </w:r>
      <w:proofErr w:type="gramStart"/>
      <w:r w:rsidRPr="00F60CB6">
        <w:rPr>
          <w:sz w:val="20"/>
        </w:rPr>
        <w:t>Project;</w:t>
      </w:r>
      <w:proofErr w:type="gramEnd"/>
    </w:p>
    <w:p w14:paraId="4F314D39" w14:textId="77777777" w:rsidR="00C14CA4" w:rsidRPr="00F60CB6" w:rsidRDefault="00E853EC">
      <w:pPr>
        <w:pStyle w:val="ListParagraph"/>
        <w:numPr>
          <w:ilvl w:val="2"/>
          <w:numId w:val="13"/>
        </w:numPr>
        <w:tabs>
          <w:tab w:val="left" w:pos="1113"/>
        </w:tabs>
        <w:spacing w:before="60"/>
        <w:rPr>
          <w:sz w:val="20"/>
        </w:rPr>
      </w:pPr>
      <w:r w:rsidRPr="00F60CB6">
        <w:rPr>
          <w:sz w:val="20"/>
        </w:rPr>
        <w:t>undertake</w:t>
      </w:r>
      <w:r w:rsidRPr="00F60CB6">
        <w:rPr>
          <w:spacing w:val="-3"/>
          <w:sz w:val="20"/>
        </w:rPr>
        <w:t xml:space="preserve"> </w:t>
      </w:r>
      <w:r w:rsidRPr="00F60CB6">
        <w:rPr>
          <w:sz w:val="20"/>
        </w:rPr>
        <w:t>the</w:t>
      </w:r>
      <w:r w:rsidRPr="00F60CB6">
        <w:rPr>
          <w:spacing w:val="-2"/>
          <w:sz w:val="20"/>
        </w:rPr>
        <w:t xml:space="preserve"> </w:t>
      </w:r>
      <w:r w:rsidRPr="00F60CB6">
        <w:rPr>
          <w:sz w:val="20"/>
        </w:rPr>
        <w:t>Project</w:t>
      </w:r>
      <w:r w:rsidRPr="00F60CB6">
        <w:rPr>
          <w:spacing w:val="-1"/>
          <w:sz w:val="20"/>
        </w:rPr>
        <w:t xml:space="preserve"> </w:t>
      </w:r>
      <w:r w:rsidRPr="00F60CB6">
        <w:rPr>
          <w:sz w:val="20"/>
        </w:rPr>
        <w:t>in</w:t>
      </w:r>
      <w:r w:rsidRPr="00F60CB6">
        <w:rPr>
          <w:spacing w:val="-2"/>
          <w:sz w:val="20"/>
        </w:rPr>
        <w:t xml:space="preserve"> </w:t>
      </w:r>
      <w:r w:rsidRPr="00F60CB6">
        <w:rPr>
          <w:sz w:val="20"/>
        </w:rPr>
        <w:t>a</w:t>
      </w:r>
      <w:r w:rsidRPr="00F60CB6">
        <w:rPr>
          <w:spacing w:val="-3"/>
          <w:sz w:val="20"/>
        </w:rPr>
        <w:t xml:space="preserve"> </w:t>
      </w:r>
      <w:r w:rsidRPr="00F60CB6">
        <w:rPr>
          <w:sz w:val="20"/>
        </w:rPr>
        <w:t>safe</w:t>
      </w:r>
      <w:r w:rsidRPr="00F60CB6">
        <w:rPr>
          <w:spacing w:val="-4"/>
          <w:sz w:val="20"/>
        </w:rPr>
        <w:t xml:space="preserve"> </w:t>
      </w:r>
      <w:r w:rsidRPr="00F60CB6">
        <w:rPr>
          <w:sz w:val="20"/>
        </w:rPr>
        <w:t>manner;</w:t>
      </w:r>
      <w:r w:rsidRPr="00F60CB6">
        <w:rPr>
          <w:spacing w:val="-2"/>
          <w:sz w:val="20"/>
        </w:rPr>
        <w:t xml:space="preserve"> </w:t>
      </w:r>
      <w:r w:rsidRPr="00F60CB6">
        <w:rPr>
          <w:sz w:val="20"/>
        </w:rPr>
        <w:t>and</w:t>
      </w:r>
    </w:p>
    <w:p w14:paraId="316C7334" w14:textId="77777777" w:rsidR="00C14CA4" w:rsidRPr="00F60CB6" w:rsidRDefault="00E853EC">
      <w:pPr>
        <w:pStyle w:val="ListParagraph"/>
        <w:numPr>
          <w:ilvl w:val="2"/>
          <w:numId w:val="13"/>
        </w:numPr>
        <w:tabs>
          <w:tab w:val="left" w:pos="1112"/>
          <w:tab w:val="left" w:pos="1113"/>
        </w:tabs>
        <w:spacing w:before="130" w:line="307" w:lineRule="auto"/>
        <w:ind w:right="1072"/>
        <w:rPr>
          <w:sz w:val="20"/>
        </w:rPr>
      </w:pPr>
      <w:r w:rsidRPr="00F60CB6">
        <w:rPr>
          <w:sz w:val="20"/>
        </w:rPr>
        <w:t>in performing its obligations under this Agreement, including undertaking the Project, do all things</w:t>
      </w:r>
      <w:r w:rsidRPr="00F60CB6">
        <w:rPr>
          <w:spacing w:val="-45"/>
          <w:sz w:val="20"/>
        </w:rPr>
        <w:t xml:space="preserve"> </w:t>
      </w:r>
      <w:r w:rsidRPr="00F60CB6">
        <w:rPr>
          <w:sz w:val="20"/>
        </w:rPr>
        <w:t>reasonably requested by EECA or any of its personnel to allow EECA to discharge and comply with</w:t>
      </w:r>
      <w:r w:rsidRPr="00F60CB6">
        <w:rPr>
          <w:spacing w:val="1"/>
          <w:sz w:val="20"/>
        </w:rPr>
        <w:t xml:space="preserve"> </w:t>
      </w:r>
      <w:r w:rsidRPr="00F60CB6">
        <w:rPr>
          <w:sz w:val="20"/>
        </w:rPr>
        <w:t>EECA’s</w:t>
      </w:r>
      <w:r w:rsidRPr="00F60CB6">
        <w:rPr>
          <w:spacing w:val="-1"/>
          <w:sz w:val="20"/>
        </w:rPr>
        <w:t xml:space="preserve"> </w:t>
      </w:r>
      <w:r w:rsidRPr="00F60CB6">
        <w:rPr>
          <w:sz w:val="20"/>
        </w:rPr>
        <w:t>obligations under</w:t>
      </w:r>
      <w:r w:rsidRPr="00F60CB6">
        <w:rPr>
          <w:spacing w:val="-1"/>
          <w:sz w:val="20"/>
        </w:rPr>
        <w:t xml:space="preserve"> </w:t>
      </w:r>
      <w:r w:rsidRPr="00F60CB6">
        <w:rPr>
          <w:sz w:val="20"/>
        </w:rPr>
        <w:t>the WHS Laws</w:t>
      </w:r>
      <w:r w:rsidRPr="00F60CB6">
        <w:rPr>
          <w:spacing w:val="-1"/>
          <w:sz w:val="20"/>
        </w:rPr>
        <w:t xml:space="preserve"> </w:t>
      </w:r>
      <w:r w:rsidRPr="00F60CB6">
        <w:rPr>
          <w:sz w:val="20"/>
        </w:rPr>
        <w:t>in relation</w:t>
      </w:r>
      <w:r w:rsidRPr="00F60CB6">
        <w:rPr>
          <w:spacing w:val="-1"/>
          <w:sz w:val="20"/>
        </w:rPr>
        <w:t xml:space="preserve"> </w:t>
      </w:r>
      <w:r w:rsidRPr="00F60CB6">
        <w:rPr>
          <w:sz w:val="20"/>
        </w:rPr>
        <w:t>to</w:t>
      </w:r>
      <w:r w:rsidRPr="00F60CB6">
        <w:rPr>
          <w:spacing w:val="-1"/>
          <w:sz w:val="20"/>
        </w:rPr>
        <w:t xml:space="preserve"> </w:t>
      </w:r>
      <w:r w:rsidRPr="00F60CB6">
        <w:rPr>
          <w:sz w:val="20"/>
        </w:rPr>
        <w:t>the project.</w:t>
      </w:r>
    </w:p>
    <w:p w14:paraId="288C5028" w14:textId="77777777" w:rsidR="00C14CA4" w:rsidRPr="00F60CB6" w:rsidRDefault="00E853EC">
      <w:pPr>
        <w:pStyle w:val="ListParagraph"/>
        <w:numPr>
          <w:ilvl w:val="1"/>
          <w:numId w:val="13"/>
        </w:numPr>
        <w:tabs>
          <w:tab w:val="left" w:pos="685"/>
          <w:tab w:val="left" w:pos="686"/>
        </w:tabs>
        <w:spacing w:before="59"/>
        <w:ind w:hanging="568"/>
        <w:rPr>
          <w:sz w:val="20"/>
        </w:rPr>
      </w:pPr>
      <w:r w:rsidRPr="00F60CB6">
        <w:rPr>
          <w:sz w:val="20"/>
        </w:rPr>
        <w:t>The</w:t>
      </w:r>
      <w:r w:rsidRPr="00F60CB6">
        <w:rPr>
          <w:spacing w:val="-3"/>
          <w:sz w:val="20"/>
        </w:rPr>
        <w:t xml:space="preserve"> </w:t>
      </w:r>
      <w:r w:rsidRPr="00F60CB6">
        <w:rPr>
          <w:sz w:val="20"/>
        </w:rPr>
        <w:t>Recipient</w:t>
      </w:r>
      <w:r w:rsidRPr="00F60CB6">
        <w:rPr>
          <w:spacing w:val="-2"/>
          <w:sz w:val="20"/>
        </w:rPr>
        <w:t xml:space="preserve"> </w:t>
      </w:r>
      <w:r w:rsidRPr="00F60CB6">
        <w:rPr>
          <w:sz w:val="20"/>
        </w:rPr>
        <w:t>will:</w:t>
      </w:r>
    </w:p>
    <w:p w14:paraId="29EBE633" w14:textId="77777777" w:rsidR="00C14CA4" w:rsidRPr="00F60CB6" w:rsidRDefault="00C14CA4">
      <w:pPr>
        <w:pStyle w:val="BodyText"/>
        <w:spacing w:before="2"/>
        <w:rPr>
          <w:sz w:val="15"/>
        </w:rPr>
      </w:pPr>
    </w:p>
    <w:p w14:paraId="59EAF9EF" w14:textId="77777777" w:rsidR="00C14CA4" w:rsidRPr="00F60CB6" w:rsidRDefault="00E853EC">
      <w:pPr>
        <w:pStyle w:val="ListParagraph"/>
        <w:numPr>
          <w:ilvl w:val="2"/>
          <w:numId w:val="13"/>
        </w:numPr>
        <w:tabs>
          <w:tab w:val="left" w:pos="1113"/>
        </w:tabs>
        <w:rPr>
          <w:sz w:val="20"/>
        </w:rPr>
      </w:pPr>
      <w:r w:rsidRPr="00F60CB6">
        <w:rPr>
          <w:sz w:val="20"/>
        </w:rPr>
        <w:t>comply</w:t>
      </w:r>
      <w:r w:rsidRPr="00F60CB6">
        <w:rPr>
          <w:spacing w:val="-4"/>
          <w:sz w:val="20"/>
        </w:rPr>
        <w:t xml:space="preserve"> </w:t>
      </w:r>
      <w:r w:rsidRPr="00F60CB6">
        <w:rPr>
          <w:sz w:val="20"/>
        </w:rPr>
        <w:t>with</w:t>
      </w:r>
      <w:r w:rsidRPr="00F60CB6">
        <w:rPr>
          <w:spacing w:val="-3"/>
          <w:sz w:val="20"/>
        </w:rPr>
        <w:t xml:space="preserve"> </w:t>
      </w:r>
      <w:r w:rsidRPr="00F60CB6">
        <w:rPr>
          <w:sz w:val="20"/>
        </w:rPr>
        <w:t>any</w:t>
      </w:r>
      <w:r w:rsidRPr="00F60CB6">
        <w:rPr>
          <w:spacing w:val="-3"/>
          <w:sz w:val="20"/>
        </w:rPr>
        <w:t xml:space="preserve"> </w:t>
      </w:r>
      <w:r w:rsidRPr="00F60CB6">
        <w:rPr>
          <w:sz w:val="20"/>
        </w:rPr>
        <w:t>directions</w:t>
      </w:r>
      <w:r w:rsidRPr="00F60CB6">
        <w:rPr>
          <w:spacing w:val="-1"/>
          <w:sz w:val="20"/>
        </w:rPr>
        <w:t xml:space="preserve"> </w:t>
      </w:r>
      <w:r w:rsidRPr="00F60CB6">
        <w:rPr>
          <w:sz w:val="20"/>
        </w:rPr>
        <w:t>on</w:t>
      </w:r>
      <w:r w:rsidRPr="00F60CB6">
        <w:rPr>
          <w:spacing w:val="-3"/>
          <w:sz w:val="20"/>
        </w:rPr>
        <w:t xml:space="preserve"> </w:t>
      </w:r>
      <w:r w:rsidRPr="00F60CB6">
        <w:rPr>
          <w:sz w:val="20"/>
        </w:rPr>
        <w:t>safety</w:t>
      </w:r>
      <w:r w:rsidRPr="00F60CB6">
        <w:rPr>
          <w:spacing w:val="-3"/>
          <w:sz w:val="20"/>
        </w:rPr>
        <w:t xml:space="preserve"> </w:t>
      </w:r>
      <w:r w:rsidRPr="00F60CB6">
        <w:rPr>
          <w:sz w:val="20"/>
        </w:rPr>
        <w:t>issued</w:t>
      </w:r>
      <w:r w:rsidRPr="00F60CB6">
        <w:rPr>
          <w:spacing w:val="-2"/>
          <w:sz w:val="20"/>
        </w:rPr>
        <w:t xml:space="preserve"> </w:t>
      </w:r>
      <w:r w:rsidRPr="00F60CB6">
        <w:rPr>
          <w:sz w:val="20"/>
        </w:rPr>
        <w:t>by</w:t>
      </w:r>
      <w:r w:rsidRPr="00F60CB6">
        <w:rPr>
          <w:spacing w:val="-4"/>
          <w:sz w:val="20"/>
        </w:rPr>
        <w:t xml:space="preserve"> </w:t>
      </w:r>
      <w:r w:rsidRPr="00F60CB6">
        <w:rPr>
          <w:sz w:val="20"/>
        </w:rPr>
        <w:t>any</w:t>
      </w:r>
      <w:r w:rsidRPr="00F60CB6">
        <w:rPr>
          <w:spacing w:val="-3"/>
          <w:sz w:val="20"/>
        </w:rPr>
        <w:t xml:space="preserve"> </w:t>
      </w:r>
      <w:r w:rsidRPr="00F60CB6">
        <w:rPr>
          <w:sz w:val="20"/>
        </w:rPr>
        <w:t>relevant</w:t>
      </w:r>
      <w:r w:rsidRPr="00F60CB6">
        <w:rPr>
          <w:spacing w:val="-2"/>
          <w:sz w:val="20"/>
        </w:rPr>
        <w:t xml:space="preserve"> </w:t>
      </w:r>
      <w:proofErr w:type="gramStart"/>
      <w:r w:rsidRPr="00F60CB6">
        <w:rPr>
          <w:sz w:val="20"/>
        </w:rPr>
        <w:t>authority;</w:t>
      </w:r>
      <w:proofErr w:type="gramEnd"/>
    </w:p>
    <w:p w14:paraId="268323A3" w14:textId="77777777" w:rsidR="00C14CA4" w:rsidRPr="00F60CB6" w:rsidRDefault="00E853EC">
      <w:pPr>
        <w:pStyle w:val="ListParagraph"/>
        <w:numPr>
          <w:ilvl w:val="2"/>
          <w:numId w:val="13"/>
        </w:numPr>
        <w:tabs>
          <w:tab w:val="left" w:pos="1113"/>
        </w:tabs>
        <w:spacing w:before="132"/>
        <w:rPr>
          <w:sz w:val="20"/>
        </w:rPr>
      </w:pPr>
      <w:r w:rsidRPr="00F60CB6">
        <w:rPr>
          <w:sz w:val="20"/>
        </w:rPr>
        <w:t>notify</w:t>
      </w:r>
      <w:r w:rsidRPr="00F60CB6">
        <w:rPr>
          <w:spacing w:val="-3"/>
          <w:sz w:val="20"/>
        </w:rPr>
        <w:t xml:space="preserve"> </w:t>
      </w:r>
      <w:r w:rsidRPr="00F60CB6">
        <w:rPr>
          <w:sz w:val="20"/>
        </w:rPr>
        <w:t>EECA</w:t>
      </w:r>
      <w:r w:rsidRPr="00F60CB6">
        <w:rPr>
          <w:spacing w:val="-2"/>
          <w:sz w:val="20"/>
        </w:rPr>
        <w:t xml:space="preserve"> </w:t>
      </w:r>
      <w:r w:rsidRPr="00F60CB6">
        <w:rPr>
          <w:sz w:val="20"/>
        </w:rPr>
        <w:t>and</w:t>
      </w:r>
      <w:r w:rsidRPr="00F60CB6">
        <w:rPr>
          <w:spacing w:val="-2"/>
          <w:sz w:val="20"/>
        </w:rPr>
        <w:t xml:space="preserve"> </w:t>
      </w:r>
      <w:r w:rsidRPr="00F60CB6">
        <w:rPr>
          <w:sz w:val="20"/>
        </w:rPr>
        <w:t>the</w:t>
      </w:r>
      <w:r w:rsidRPr="00F60CB6">
        <w:rPr>
          <w:spacing w:val="-3"/>
          <w:sz w:val="20"/>
        </w:rPr>
        <w:t xml:space="preserve"> </w:t>
      </w:r>
      <w:r w:rsidRPr="00F60CB6">
        <w:rPr>
          <w:sz w:val="20"/>
        </w:rPr>
        <w:t>relevant</w:t>
      </w:r>
      <w:r w:rsidRPr="00F60CB6">
        <w:rPr>
          <w:spacing w:val="-3"/>
          <w:sz w:val="20"/>
        </w:rPr>
        <w:t xml:space="preserve"> </w:t>
      </w:r>
      <w:r w:rsidRPr="00F60CB6">
        <w:rPr>
          <w:sz w:val="20"/>
        </w:rPr>
        <w:t>authorities</w:t>
      </w:r>
      <w:r w:rsidRPr="00F60CB6">
        <w:rPr>
          <w:spacing w:val="-3"/>
          <w:sz w:val="20"/>
        </w:rPr>
        <w:t xml:space="preserve"> </w:t>
      </w:r>
      <w:r w:rsidRPr="00F60CB6">
        <w:rPr>
          <w:sz w:val="20"/>
        </w:rPr>
        <w:t>promptly</w:t>
      </w:r>
      <w:r w:rsidRPr="00F60CB6">
        <w:rPr>
          <w:spacing w:val="-2"/>
          <w:sz w:val="20"/>
        </w:rPr>
        <w:t xml:space="preserve"> </w:t>
      </w:r>
      <w:r w:rsidRPr="00F60CB6">
        <w:rPr>
          <w:sz w:val="20"/>
        </w:rPr>
        <w:t>after</w:t>
      </w:r>
      <w:r w:rsidRPr="00F60CB6">
        <w:rPr>
          <w:spacing w:val="-3"/>
          <w:sz w:val="20"/>
        </w:rPr>
        <w:t xml:space="preserve"> </w:t>
      </w:r>
      <w:r w:rsidRPr="00F60CB6">
        <w:rPr>
          <w:sz w:val="20"/>
        </w:rPr>
        <w:t>any</w:t>
      </w:r>
      <w:r w:rsidRPr="00F60CB6">
        <w:rPr>
          <w:spacing w:val="-4"/>
          <w:sz w:val="20"/>
        </w:rPr>
        <w:t xml:space="preserve"> </w:t>
      </w:r>
      <w:r w:rsidRPr="00F60CB6">
        <w:rPr>
          <w:sz w:val="20"/>
        </w:rPr>
        <w:t>Serious</w:t>
      </w:r>
      <w:r w:rsidRPr="00F60CB6">
        <w:rPr>
          <w:spacing w:val="-3"/>
          <w:sz w:val="20"/>
        </w:rPr>
        <w:t xml:space="preserve"> </w:t>
      </w:r>
      <w:r w:rsidRPr="00F60CB6">
        <w:rPr>
          <w:sz w:val="20"/>
        </w:rPr>
        <w:t>Incident</w:t>
      </w:r>
      <w:r w:rsidRPr="00F60CB6">
        <w:rPr>
          <w:spacing w:val="-3"/>
          <w:sz w:val="20"/>
        </w:rPr>
        <w:t xml:space="preserve"> </w:t>
      </w:r>
      <w:r w:rsidRPr="00F60CB6">
        <w:rPr>
          <w:sz w:val="20"/>
        </w:rPr>
        <w:t>regarding</w:t>
      </w:r>
      <w:r w:rsidRPr="00F60CB6">
        <w:rPr>
          <w:spacing w:val="-3"/>
          <w:sz w:val="20"/>
        </w:rPr>
        <w:t xml:space="preserve"> </w:t>
      </w:r>
      <w:r w:rsidRPr="00F60CB6">
        <w:rPr>
          <w:sz w:val="20"/>
        </w:rPr>
        <w:t>the</w:t>
      </w:r>
      <w:r w:rsidRPr="00F60CB6">
        <w:rPr>
          <w:spacing w:val="-3"/>
          <w:sz w:val="20"/>
        </w:rPr>
        <w:t xml:space="preserve"> </w:t>
      </w:r>
      <w:proofErr w:type="gramStart"/>
      <w:r w:rsidRPr="00F60CB6">
        <w:rPr>
          <w:sz w:val="20"/>
        </w:rPr>
        <w:t>Project;</w:t>
      </w:r>
      <w:proofErr w:type="gramEnd"/>
    </w:p>
    <w:p w14:paraId="0FFAE794" w14:textId="77777777" w:rsidR="00C14CA4" w:rsidRPr="00F60CB6" w:rsidRDefault="00E853EC">
      <w:pPr>
        <w:pStyle w:val="ListParagraph"/>
        <w:numPr>
          <w:ilvl w:val="2"/>
          <w:numId w:val="13"/>
        </w:numPr>
        <w:tabs>
          <w:tab w:val="left" w:pos="1112"/>
          <w:tab w:val="left" w:pos="1113"/>
        </w:tabs>
        <w:spacing w:before="129" w:line="307" w:lineRule="auto"/>
        <w:ind w:right="657"/>
        <w:rPr>
          <w:sz w:val="20"/>
        </w:rPr>
      </w:pPr>
      <w:r w:rsidRPr="00F60CB6">
        <w:rPr>
          <w:sz w:val="20"/>
        </w:rPr>
        <w:t xml:space="preserve">promptly after that event occurs, </w:t>
      </w:r>
      <w:proofErr w:type="gramStart"/>
      <w:r w:rsidRPr="00F60CB6">
        <w:rPr>
          <w:sz w:val="20"/>
        </w:rPr>
        <w:t>conduct an investigation into</w:t>
      </w:r>
      <w:proofErr w:type="gramEnd"/>
      <w:r w:rsidRPr="00F60CB6">
        <w:rPr>
          <w:sz w:val="20"/>
        </w:rPr>
        <w:t xml:space="preserve"> the circumstances of such a near miss or</w:t>
      </w:r>
      <w:r w:rsidRPr="00F60CB6">
        <w:rPr>
          <w:spacing w:val="1"/>
          <w:sz w:val="20"/>
        </w:rPr>
        <w:t xml:space="preserve"> </w:t>
      </w:r>
      <w:r w:rsidRPr="00F60CB6">
        <w:rPr>
          <w:sz w:val="20"/>
        </w:rPr>
        <w:t>an incident (including a Serious Incident) affecting or potentially affecting the health and safety of any</w:t>
      </w:r>
      <w:r w:rsidRPr="00F60CB6">
        <w:rPr>
          <w:spacing w:val="1"/>
          <w:sz w:val="20"/>
        </w:rPr>
        <w:t xml:space="preserve"> </w:t>
      </w:r>
      <w:r w:rsidRPr="00F60CB6">
        <w:rPr>
          <w:sz w:val="20"/>
        </w:rPr>
        <w:t>person</w:t>
      </w:r>
      <w:r w:rsidRPr="00F60CB6">
        <w:rPr>
          <w:spacing w:val="-3"/>
          <w:sz w:val="20"/>
        </w:rPr>
        <w:t xml:space="preserve"> </w:t>
      </w:r>
      <w:r w:rsidRPr="00F60CB6">
        <w:rPr>
          <w:sz w:val="20"/>
        </w:rPr>
        <w:t>and</w:t>
      </w:r>
      <w:r w:rsidRPr="00F60CB6">
        <w:rPr>
          <w:spacing w:val="-2"/>
          <w:sz w:val="20"/>
        </w:rPr>
        <w:t xml:space="preserve"> </w:t>
      </w:r>
      <w:r w:rsidRPr="00F60CB6">
        <w:rPr>
          <w:sz w:val="20"/>
        </w:rPr>
        <w:t>promptly</w:t>
      </w:r>
      <w:r w:rsidRPr="00F60CB6">
        <w:rPr>
          <w:spacing w:val="-4"/>
          <w:sz w:val="20"/>
        </w:rPr>
        <w:t xml:space="preserve"> </w:t>
      </w:r>
      <w:r w:rsidRPr="00F60CB6">
        <w:rPr>
          <w:sz w:val="20"/>
        </w:rPr>
        <w:t>notify</w:t>
      </w:r>
      <w:r w:rsidRPr="00F60CB6">
        <w:rPr>
          <w:spacing w:val="-4"/>
          <w:sz w:val="20"/>
        </w:rPr>
        <w:t xml:space="preserve"> </w:t>
      </w:r>
      <w:r w:rsidRPr="00F60CB6">
        <w:rPr>
          <w:sz w:val="20"/>
        </w:rPr>
        <w:t>EECA</w:t>
      </w:r>
      <w:r w:rsidRPr="00F60CB6">
        <w:rPr>
          <w:spacing w:val="-2"/>
          <w:sz w:val="20"/>
        </w:rPr>
        <w:t xml:space="preserve"> </w:t>
      </w:r>
      <w:r w:rsidRPr="00F60CB6">
        <w:rPr>
          <w:sz w:val="20"/>
        </w:rPr>
        <w:t>of</w:t>
      </w:r>
      <w:r w:rsidRPr="00F60CB6">
        <w:rPr>
          <w:spacing w:val="-4"/>
          <w:sz w:val="20"/>
        </w:rPr>
        <w:t xml:space="preserve"> </w:t>
      </w:r>
      <w:r w:rsidRPr="00F60CB6">
        <w:rPr>
          <w:sz w:val="20"/>
        </w:rPr>
        <w:t>the</w:t>
      </w:r>
      <w:r w:rsidRPr="00F60CB6">
        <w:rPr>
          <w:spacing w:val="-3"/>
          <w:sz w:val="20"/>
        </w:rPr>
        <w:t xml:space="preserve"> </w:t>
      </w:r>
      <w:r w:rsidRPr="00F60CB6">
        <w:rPr>
          <w:sz w:val="20"/>
        </w:rPr>
        <w:t>outcome</w:t>
      </w:r>
      <w:r w:rsidRPr="00F60CB6">
        <w:rPr>
          <w:spacing w:val="-2"/>
          <w:sz w:val="20"/>
        </w:rPr>
        <w:t xml:space="preserve"> </w:t>
      </w:r>
      <w:r w:rsidRPr="00F60CB6">
        <w:rPr>
          <w:sz w:val="20"/>
        </w:rPr>
        <w:t>of</w:t>
      </w:r>
      <w:r w:rsidRPr="00F60CB6">
        <w:rPr>
          <w:spacing w:val="-3"/>
          <w:sz w:val="20"/>
        </w:rPr>
        <w:t xml:space="preserve"> </w:t>
      </w:r>
      <w:r w:rsidRPr="00F60CB6">
        <w:rPr>
          <w:sz w:val="20"/>
        </w:rPr>
        <w:t>any</w:t>
      </w:r>
      <w:r w:rsidRPr="00F60CB6">
        <w:rPr>
          <w:spacing w:val="-4"/>
          <w:sz w:val="20"/>
        </w:rPr>
        <w:t xml:space="preserve"> </w:t>
      </w:r>
      <w:r w:rsidRPr="00F60CB6">
        <w:rPr>
          <w:sz w:val="20"/>
        </w:rPr>
        <w:t>such</w:t>
      </w:r>
      <w:r w:rsidRPr="00F60CB6">
        <w:rPr>
          <w:spacing w:val="-1"/>
          <w:sz w:val="20"/>
        </w:rPr>
        <w:t xml:space="preserve"> </w:t>
      </w:r>
      <w:r w:rsidRPr="00F60CB6">
        <w:rPr>
          <w:sz w:val="20"/>
        </w:rPr>
        <w:t>investigation</w:t>
      </w:r>
      <w:r w:rsidRPr="00F60CB6">
        <w:rPr>
          <w:spacing w:val="-3"/>
          <w:sz w:val="20"/>
        </w:rPr>
        <w:t xml:space="preserve"> </w:t>
      </w:r>
      <w:r w:rsidRPr="00F60CB6">
        <w:rPr>
          <w:sz w:val="20"/>
        </w:rPr>
        <w:t>in</w:t>
      </w:r>
      <w:r w:rsidRPr="00F60CB6">
        <w:rPr>
          <w:spacing w:val="-3"/>
          <w:sz w:val="20"/>
        </w:rPr>
        <w:t xml:space="preserve"> </w:t>
      </w:r>
      <w:r w:rsidRPr="00F60CB6">
        <w:rPr>
          <w:sz w:val="20"/>
        </w:rPr>
        <w:t>relation</w:t>
      </w:r>
      <w:r w:rsidRPr="00F60CB6">
        <w:rPr>
          <w:spacing w:val="-3"/>
          <w:sz w:val="20"/>
        </w:rPr>
        <w:t xml:space="preserve"> </w:t>
      </w:r>
      <w:r w:rsidRPr="00F60CB6">
        <w:rPr>
          <w:sz w:val="20"/>
        </w:rPr>
        <w:t>to</w:t>
      </w:r>
      <w:r w:rsidRPr="00F60CB6">
        <w:rPr>
          <w:spacing w:val="-4"/>
          <w:sz w:val="20"/>
        </w:rPr>
        <w:t xml:space="preserve"> </w:t>
      </w:r>
      <w:r w:rsidRPr="00F60CB6">
        <w:rPr>
          <w:sz w:val="20"/>
        </w:rPr>
        <w:t>the Project;</w:t>
      </w:r>
      <w:r w:rsidRPr="00F60CB6">
        <w:rPr>
          <w:spacing w:val="-3"/>
          <w:sz w:val="20"/>
        </w:rPr>
        <w:t xml:space="preserve"> </w:t>
      </w:r>
      <w:r w:rsidRPr="00F60CB6">
        <w:rPr>
          <w:sz w:val="20"/>
        </w:rPr>
        <w:t>and</w:t>
      </w:r>
    </w:p>
    <w:p w14:paraId="2792D78F" w14:textId="77777777" w:rsidR="00C14CA4" w:rsidRPr="00F60CB6" w:rsidRDefault="00E853EC">
      <w:pPr>
        <w:pStyle w:val="ListParagraph"/>
        <w:numPr>
          <w:ilvl w:val="2"/>
          <w:numId w:val="13"/>
        </w:numPr>
        <w:tabs>
          <w:tab w:val="left" w:pos="1113"/>
        </w:tabs>
        <w:spacing w:before="60" w:line="307" w:lineRule="auto"/>
        <w:ind w:right="783"/>
        <w:rPr>
          <w:sz w:val="20"/>
        </w:rPr>
      </w:pPr>
      <w:r w:rsidRPr="00F60CB6">
        <w:rPr>
          <w:sz w:val="20"/>
        </w:rPr>
        <w:t>if</w:t>
      </w:r>
      <w:r w:rsidRPr="00F60CB6">
        <w:rPr>
          <w:spacing w:val="-4"/>
          <w:sz w:val="20"/>
        </w:rPr>
        <w:t xml:space="preserve"> </w:t>
      </w:r>
      <w:r w:rsidRPr="00F60CB6">
        <w:rPr>
          <w:sz w:val="20"/>
        </w:rPr>
        <w:t>requested</w:t>
      </w:r>
      <w:r w:rsidRPr="00F60CB6">
        <w:rPr>
          <w:spacing w:val="-1"/>
          <w:sz w:val="20"/>
        </w:rPr>
        <w:t xml:space="preserve"> </w:t>
      </w:r>
      <w:r w:rsidRPr="00F60CB6">
        <w:rPr>
          <w:sz w:val="20"/>
        </w:rPr>
        <w:t>by</w:t>
      </w:r>
      <w:r w:rsidRPr="00F60CB6">
        <w:rPr>
          <w:spacing w:val="-4"/>
          <w:sz w:val="20"/>
        </w:rPr>
        <w:t xml:space="preserve"> </w:t>
      </w:r>
      <w:r w:rsidRPr="00F60CB6">
        <w:rPr>
          <w:sz w:val="20"/>
        </w:rPr>
        <w:t>EECA,</w:t>
      </w:r>
      <w:r w:rsidRPr="00F60CB6">
        <w:rPr>
          <w:spacing w:val="-3"/>
          <w:sz w:val="20"/>
        </w:rPr>
        <w:t xml:space="preserve"> </w:t>
      </w:r>
      <w:r w:rsidRPr="00F60CB6">
        <w:rPr>
          <w:sz w:val="20"/>
        </w:rPr>
        <w:t>promptly</w:t>
      </w:r>
      <w:r w:rsidRPr="00F60CB6">
        <w:rPr>
          <w:spacing w:val="-4"/>
          <w:sz w:val="20"/>
        </w:rPr>
        <w:t xml:space="preserve"> </w:t>
      </w:r>
      <w:r w:rsidRPr="00F60CB6">
        <w:rPr>
          <w:sz w:val="20"/>
        </w:rPr>
        <w:t>provide</w:t>
      </w:r>
      <w:r w:rsidRPr="00F60CB6">
        <w:rPr>
          <w:spacing w:val="-2"/>
          <w:sz w:val="20"/>
        </w:rPr>
        <w:t xml:space="preserve"> </w:t>
      </w:r>
      <w:r w:rsidRPr="00F60CB6">
        <w:rPr>
          <w:sz w:val="20"/>
        </w:rPr>
        <w:t>to</w:t>
      </w:r>
      <w:r w:rsidRPr="00F60CB6">
        <w:rPr>
          <w:spacing w:val="-4"/>
          <w:sz w:val="20"/>
        </w:rPr>
        <w:t xml:space="preserve"> </w:t>
      </w:r>
      <w:r w:rsidRPr="00F60CB6">
        <w:rPr>
          <w:sz w:val="20"/>
        </w:rPr>
        <w:t>EECA</w:t>
      </w:r>
      <w:r w:rsidRPr="00F60CB6">
        <w:rPr>
          <w:spacing w:val="-1"/>
          <w:sz w:val="20"/>
        </w:rPr>
        <w:t xml:space="preserve"> </w:t>
      </w:r>
      <w:r w:rsidRPr="00F60CB6">
        <w:rPr>
          <w:sz w:val="20"/>
        </w:rPr>
        <w:t>any</w:t>
      </w:r>
      <w:r w:rsidRPr="00F60CB6">
        <w:rPr>
          <w:spacing w:val="-4"/>
          <w:sz w:val="20"/>
        </w:rPr>
        <w:t xml:space="preserve"> </w:t>
      </w:r>
      <w:r w:rsidRPr="00F60CB6">
        <w:rPr>
          <w:sz w:val="20"/>
        </w:rPr>
        <w:t>documents</w:t>
      </w:r>
      <w:r w:rsidRPr="00F60CB6">
        <w:rPr>
          <w:spacing w:val="-2"/>
          <w:sz w:val="20"/>
        </w:rPr>
        <w:t xml:space="preserve"> </w:t>
      </w:r>
      <w:r w:rsidRPr="00F60CB6">
        <w:rPr>
          <w:sz w:val="20"/>
        </w:rPr>
        <w:t>relating</w:t>
      </w:r>
      <w:r w:rsidRPr="00F60CB6">
        <w:rPr>
          <w:spacing w:val="-3"/>
          <w:sz w:val="20"/>
        </w:rPr>
        <w:t xml:space="preserve"> </w:t>
      </w:r>
      <w:r w:rsidRPr="00F60CB6">
        <w:rPr>
          <w:sz w:val="20"/>
        </w:rPr>
        <w:t>to</w:t>
      </w:r>
      <w:r w:rsidRPr="00F60CB6">
        <w:rPr>
          <w:spacing w:val="-3"/>
          <w:sz w:val="20"/>
        </w:rPr>
        <w:t xml:space="preserve"> </w:t>
      </w:r>
      <w:r w:rsidRPr="00F60CB6">
        <w:rPr>
          <w:sz w:val="20"/>
        </w:rPr>
        <w:t>or</w:t>
      </w:r>
      <w:r w:rsidRPr="00F60CB6">
        <w:rPr>
          <w:spacing w:val="-3"/>
          <w:sz w:val="20"/>
        </w:rPr>
        <w:t xml:space="preserve"> </w:t>
      </w:r>
      <w:r w:rsidRPr="00F60CB6">
        <w:rPr>
          <w:sz w:val="20"/>
        </w:rPr>
        <w:t>created</w:t>
      </w:r>
      <w:r w:rsidRPr="00F60CB6">
        <w:rPr>
          <w:spacing w:val="-1"/>
          <w:sz w:val="20"/>
        </w:rPr>
        <w:t xml:space="preserve"> </w:t>
      </w:r>
      <w:r w:rsidRPr="00F60CB6">
        <w:rPr>
          <w:sz w:val="20"/>
        </w:rPr>
        <w:t>in</w:t>
      </w:r>
      <w:r w:rsidRPr="00F60CB6">
        <w:rPr>
          <w:spacing w:val="-3"/>
          <w:sz w:val="20"/>
        </w:rPr>
        <w:t xml:space="preserve"> </w:t>
      </w:r>
      <w:r w:rsidRPr="00F60CB6">
        <w:rPr>
          <w:sz w:val="20"/>
        </w:rPr>
        <w:t>respect</w:t>
      </w:r>
      <w:r w:rsidRPr="00F60CB6">
        <w:rPr>
          <w:spacing w:val="-1"/>
          <w:sz w:val="20"/>
        </w:rPr>
        <w:t xml:space="preserve"> </w:t>
      </w:r>
      <w:r w:rsidRPr="00F60CB6">
        <w:rPr>
          <w:sz w:val="20"/>
        </w:rPr>
        <w:t>of</w:t>
      </w:r>
      <w:r w:rsidRPr="00F60CB6">
        <w:rPr>
          <w:spacing w:val="-4"/>
          <w:sz w:val="20"/>
        </w:rPr>
        <w:t xml:space="preserve"> </w:t>
      </w:r>
      <w:r w:rsidRPr="00F60CB6">
        <w:rPr>
          <w:sz w:val="20"/>
        </w:rPr>
        <w:t>any</w:t>
      </w:r>
      <w:r w:rsidRPr="00F60CB6">
        <w:rPr>
          <w:spacing w:val="-44"/>
          <w:sz w:val="20"/>
        </w:rPr>
        <w:t xml:space="preserve"> </w:t>
      </w:r>
      <w:r w:rsidRPr="00F60CB6">
        <w:rPr>
          <w:sz w:val="20"/>
        </w:rPr>
        <w:t>investigation (by the Recipient or any regulator) into a near miss or incident (including a Serious</w:t>
      </w:r>
      <w:r w:rsidRPr="00F60CB6">
        <w:rPr>
          <w:spacing w:val="1"/>
          <w:sz w:val="20"/>
        </w:rPr>
        <w:t xml:space="preserve"> </w:t>
      </w:r>
      <w:r w:rsidRPr="00F60CB6">
        <w:rPr>
          <w:sz w:val="20"/>
        </w:rPr>
        <w:t>Incident)</w:t>
      </w:r>
      <w:r w:rsidRPr="00F60CB6">
        <w:rPr>
          <w:spacing w:val="-1"/>
          <w:sz w:val="20"/>
        </w:rPr>
        <w:t xml:space="preserve"> </w:t>
      </w:r>
      <w:r w:rsidRPr="00F60CB6">
        <w:rPr>
          <w:sz w:val="20"/>
        </w:rPr>
        <w:t>in relation to</w:t>
      </w:r>
      <w:r w:rsidRPr="00F60CB6">
        <w:rPr>
          <w:spacing w:val="-1"/>
          <w:sz w:val="20"/>
        </w:rPr>
        <w:t xml:space="preserve"> </w:t>
      </w:r>
      <w:r w:rsidRPr="00F60CB6">
        <w:rPr>
          <w:sz w:val="20"/>
        </w:rPr>
        <w:t>the Project.</w:t>
      </w:r>
    </w:p>
    <w:p w14:paraId="476444AB" w14:textId="77777777" w:rsidR="00C14CA4" w:rsidRPr="00F60CB6" w:rsidRDefault="00E853EC">
      <w:pPr>
        <w:pStyle w:val="ListParagraph"/>
        <w:numPr>
          <w:ilvl w:val="1"/>
          <w:numId w:val="13"/>
        </w:numPr>
        <w:tabs>
          <w:tab w:val="left" w:pos="685"/>
          <w:tab w:val="left" w:pos="686"/>
        </w:tabs>
        <w:spacing w:before="60" w:line="307" w:lineRule="auto"/>
        <w:ind w:right="668"/>
        <w:rPr>
          <w:sz w:val="20"/>
        </w:rPr>
      </w:pPr>
      <w:r w:rsidRPr="00F60CB6">
        <w:rPr>
          <w:sz w:val="20"/>
        </w:rPr>
        <w:t>EECA and the Recipient may schedule a meeting prior to commencement of the Project at which health, and</w:t>
      </w:r>
      <w:r w:rsidRPr="00F60CB6">
        <w:rPr>
          <w:spacing w:val="1"/>
          <w:sz w:val="20"/>
        </w:rPr>
        <w:t xml:space="preserve"> </w:t>
      </w:r>
      <w:r w:rsidRPr="00F60CB6">
        <w:rPr>
          <w:sz w:val="20"/>
        </w:rPr>
        <w:t>where</w:t>
      </w:r>
      <w:r w:rsidRPr="00F60CB6">
        <w:rPr>
          <w:spacing w:val="-4"/>
          <w:sz w:val="20"/>
        </w:rPr>
        <w:t xml:space="preserve"> </w:t>
      </w:r>
      <w:r w:rsidRPr="00F60CB6">
        <w:rPr>
          <w:sz w:val="20"/>
        </w:rPr>
        <w:t>applicable</w:t>
      </w:r>
      <w:r w:rsidRPr="00F60CB6">
        <w:rPr>
          <w:spacing w:val="-3"/>
          <w:sz w:val="20"/>
        </w:rPr>
        <w:t xml:space="preserve"> </w:t>
      </w:r>
      <w:r w:rsidRPr="00F60CB6">
        <w:rPr>
          <w:sz w:val="20"/>
        </w:rPr>
        <w:t>safety</w:t>
      </w:r>
      <w:r w:rsidRPr="00F60CB6">
        <w:rPr>
          <w:spacing w:val="-4"/>
          <w:sz w:val="20"/>
        </w:rPr>
        <w:t xml:space="preserve"> </w:t>
      </w:r>
      <w:r w:rsidRPr="00F60CB6">
        <w:rPr>
          <w:sz w:val="20"/>
        </w:rPr>
        <w:t>systems,</w:t>
      </w:r>
      <w:r w:rsidRPr="00F60CB6">
        <w:rPr>
          <w:spacing w:val="-5"/>
          <w:sz w:val="20"/>
        </w:rPr>
        <w:t xml:space="preserve"> </w:t>
      </w:r>
      <w:r w:rsidRPr="00F60CB6">
        <w:rPr>
          <w:sz w:val="20"/>
        </w:rPr>
        <w:t>and</w:t>
      </w:r>
      <w:r w:rsidRPr="00F60CB6">
        <w:rPr>
          <w:spacing w:val="-4"/>
          <w:sz w:val="20"/>
        </w:rPr>
        <w:t xml:space="preserve"> </w:t>
      </w:r>
      <w:r w:rsidRPr="00F60CB6">
        <w:rPr>
          <w:sz w:val="20"/>
        </w:rPr>
        <w:t>performance,</w:t>
      </w:r>
      <w:r w:rsidRPr="00F60CB6">
        <w:rPr>
          <w:spacing w:val="-4"/>
          <w:sz w:val="20"/>
        </w:rPr>
        <w:t xml:space="preserve"> </w:t>
      </w:r>
      <w:r w:rsidRPr="00F60CB6">
        <w:rPr>
          <w:sz w:val="20"/>
        </w:rPr>
        <w:t>will</w:t>
      </w:r>
      <w:r w:rsidRPr="00F60CB6">
        <w:rPr>
          <w:spacing w:val="-4"/>
          <w:sz w:val="20"/>
        </w:rPr>
        <w:t xml:space="preserve"> </w:t>
      </w:r>
      <w:r w:rsidRPr="00F60CB6">
        <w:rPr>
          <w:sz w:val="20"/>
        </w:rPr>
        <w:t>be</w:t>
      </w:r>
      <w:r w:rsidRPr="00F60CB6">
        <w:rPr>
          <w:spacing w:val="-3"/>
          <w:sz w:val="20"/>
        </w:rPr>
        <w:t xml:space="preserve"> </w:t>
      </w:r>
      <w:r w:rsidRPr="00F60CB6">
        <w:rPr>
          <w:sz w:val="20"/>
        </w:rPr>
        <w:t>reviewed.</w:t>
      </w:r>
      <w:r w:rsidRPr="00F60CB6">
        <w:rPr>
          <w:spacing w:val="2"/>
          <w:sz w:val="20"/>
        </w:rPr>
        <w:t xml:space="preserve"> </w:t>
      </w:r>
      <w:r w:rsidRPr="00F60CB6">
        <w:rPr>
          <w:sz w:val="20"/>
        </w:rPr>
        <w:t>Topics</w:t>
      </w:r>
      <w:r w:rsidRPr="00F60CB6">
        <w:rPr>
          <w:spacing w:val="-3"/>
          <w:sz w:val="20"/>
        </w:rPr>
        <w:t xml:space="preserve"> </w:t>
      </w:r>
      <w:r w:rsidRPr="00F60CB6">
        <w:rPr>
          <w:sz w:val="20"/>
        </w:rPr>
        <w:t>for discussion</w:t>
      </w:r>
      <w:r w:rsidRPr="00F60CB6">
        <w:rPr>
          <w:spacing w:val="-4"/>
          <w:sz w:val="20"/>
        </w:rPr>
        <w:t xml:space="preserve"> </w:t>
      </w:r>
      <w:r w:rsidRPr="00F60CB6">
        <w:rPr>
          <w:sz w:val="20"/>
        </w:rPr>
        <w:t>will</w:t>
      </w:r>
      <w:r w:rsidRPr="00F60CB6">
        <w:rPr>
          <w:spacing w:val="-4"/>
          <w:sz w:val="20"/>
        </w:rPr>
        <w:t xml:space="preserve"> </w:t>
      </w:r>
      <w:r w:rsidRPr="00F60CB6">
        <w:rPr>
          <w:sz w:val="20"/>
        </w:rPr>
        <w:t>include</w:t>
      </w:r>
      <w:r w:rsidRPr="00F60CB6">
        <w:rPr>
          <w:spacing w:val="-3"/>
          <w:sz w:val="20"/>
        </w:rPr>
        <w:t xml:space="preserve"> </w:t>
      </w:r>
      <w:r w:rsidRPr="00F60CB6">
        <w:rPr>
          <w:sz w:val="20"/>
        </w:rPr>
        <w:t>but</w:t>
      </w:r>
      <w:r w:rsidRPr="00F60CB6">
        <w:rPr>
          <w:spacing w:val="-3"/>
          <w:sz w:val="20"/>
        </w:rPr>
        <w:t xml:space="preserve"> </w:t>
      </w:r>
      <w:r w:rsidRPr="00F60CB6">
        <w:rPr>
          <w:sz w:val="20"/>
        </w:rPr>
        <w:t>are</w:t>
      </w:r>
      <w:r w:rsidRPr="00F60CB6">
        <w:rPr>
          <w:spacing w:val="1"/>
          <w:sz w:val="20"/>
        </w:rPr>
        <w:t xml:space="preserve"> </w:t>
      </w:r>
      <w:r w:rsidRPr="00F60CB6">
        <w:rPr>
          <w:sz w:val="20"/>
        </w:rPr>
        <w:t>not limited</w:t>
      </w:r>
      <w:r w:rsidRPr="00F60CB6">
        <w:rPr>
          <w:spacing w:val="-1"/>
          <w:sz w:val="20"/>
        </w:rPr>
        <w:t xml:space="preserve"> </w:t>
      </w:r>
      <w:r w:rsidRPr="00F60CB6">
        <w:rPr>
          <w:sz w:val="20"/>
        </w:rPr>
        <w:t>to:</w:t>
      </w:r>
    </w:p>
    <w:p w14:paraId="6CAB250B" w14:textId="77777777" w:rsidR="00C14CA4" w:rsidRPr="00F60CB6" w:rsidRDefault="00E853EC">
      <w:pPr>
        <w:pStyle w:val="ListParagraph"/>
        <w:numPr>
          <w:ilvl w:val="2"/>
          <w:numId w:val="13"/>
        </w:numPr>
        <w:tabs>
          <w:tab w:val="left" w:pos="1113"/>
        </w:tabs>
        <w:spacing w:before="120" w:line="307" w:lineRule="auto"/>
        <w:ind w:right="572"/>
        <w:rPr>
          <w:sz w:val="20"/>
        </w:rPr>
      </w:pPr>
      <w:r w:rsidRPr="00F60CB6">
        <w:rPr>
          <w:sz w:val="20"/>
        </w:rPr>
        <w:t>the Recipient’s health and safety system which includes hazard identification, risk assessment, training,</w:t>
      </w:r>
      <w:r w:rsidRPr="00F60CB6">
        <w:rPr>
          <w:spacing w:val="1"/>
          <w:sz w:val="20"/>
        </w:rPr>
        <w:t xml:space="preserve"> </w:t>
      </w:r>
      <w:proofErr w:type="gramStart"/>
      <w:r w:rsidRPr="00F60CB6">
        <w:rPr>
          <w:sz w:val="20"/>
        </w:rPr>
        <w:t>supervision</w:t>
      </w:r>
      <w:proofErr w:type="gramEnd"/>
      <w:r w:rsidRPr="00F60CB6">
        <w:rPr>
          <w:sz w:val="20"/>
        </w:rPr>
        <w:t xml:space="preserve"> and monitoring. If required, the Recipient will work with EECA to complete a hazard and risk</w:t>
      </w:r>
      <w:r w:rsidRPr="00F60CB6">
        <w:rPr>
          <w:spacing w:val="-45"/>
          <w:sz w:val="20"/>
        </w:rPr>
        <w:t xml:space="preserve"> </w:t>
      </w:r>
      <w:r w:rsidRPr="00F60CB6">
        <w:rPr>
          <w:sz w:val="20"/>
        </w:rPr>
        <w:t>identification and management process for the Project to identify potential hazards/risks and develop a</w:t>
      </w:r>
      <w:r w:rsidRPr="00F60CB6">
        <w:rPr>
          <w:spacing w:val="1"/>
          <w:sz w:val="20"/>
        </w:rPr>
        <w:t xml:space="preserve"> </w:t>
      </w:r>
      <w:r w:rsidRPr="00F60CB6">
        <w:rPr>
          <w:sz w:val="20"/>
        </w:rPr>
        <w:t>system</w:t>
      </w:r>
      <w:r w:rsidRPr="00F60CB6">
        <w:rPr>
          <w:spacing w:val="-1"/>
          <w:sz w:val="20"/>
        </w:rPr>
        <w:t xml:space="preserve"> </w:t>
      </w:r>
      <w:r w:rsidRPr="00F60CB6">
        <w:rPr>
          <w:sz w:val="20"/>
        </w:rPr>
        <w:t>to</w:t>
      </w:r>
      <w:r w:rsidRPr="00F60CB6">
        <w:rPr>
          <w:spacing w:val="-2"/>
          <w:sz w:val="20"/>
        </w:rPr>
        <w:t xml:space="preserve"> </w:t>
      </w:r>
      <w:r w:rsidRPr="00F60CB6">
        <w:rPr>
          <w:sz w:val="20"/>
        </w:rPr>
        <w:t>control</w:t>
      </w:r>
      <w:r w:rsidRPr="00F60CB6">
        <w:rPr>
          <w:spacing w:val="-2"/>
          <w:sz w:val="20"/>
        </w:rPr>
        <w:t xml:space="preserve"> </w:t>
      </w:r>
      <w:r w:rsidRPr="00F60CB6">
        <w:rPr>
          <w:sz w:val="20"/>
        </w:rPr>
        <w:t>those hazards/risks</w:t>
      </w:r>
      <w:r w:rsidRPr="00F60CB6">
        <w:rPr>
          <w:spacing w:val="-1"/>
          <w:sz w:val="20"/>
        </w:rPr>
        <w:t xml:space="preserve"> </w:t>
      </w:r>
      <w:r w:rsidRPr="00F60CB6">
        <w:rPr>
          <w:sz w:val="20"/>
        </w:rPr>
        <w:t>prior</w:t>
      </w:r>
      <w:r w:rsidRPr="00F60CB6">
        <w:rPr>
          <w:spacing w:val="-1"/>
          <w:sz w:val="20"/>
        </w:rPr>
        <w:t xml:space="preserve"> </w:t>
      </w:r>
      <w:r w:rsidRPr="00F60CB6">
        <w:rPr>
          <w:sz w:val="20"/>
        </w:rPr>
        <w:t>to</w:t>
      </w:r>
      <w:r w:rsidRPr="00F60CB6">
        <w:rPr>
          <w:spacing w:val="-2"/>
          <w:sz w:val="20"/>
        </w:rPr>
        <w:t xml:space="preserve"> </w:t>
      </w:r>
      <w:r w:rsidRPr="00F60CB6">
        <w:rPr>
          <w:sz w:val="20"/>
        </w:rPr>
        <w:t>commencing work,</w:t>
      </w:r>
      <w:r w:rsidRPr="00F60CB6">
        <w:rPr>
          <w:spacing w:val="-2"/>
          <w:sz w:val="20"/>
        </w:rPr>
        <w:t xml:space="preserve"> </w:t>
      </w:r>
      <w:r w:rsidRPr="00F60CB6">
        <w:rPr>
          <w:sz w:val="20"/>
        </w:rPr>
        <w:t>where</w:t>
      </w:r>
      <w:r w:rsidRPr="00F60CB6">
        <w:rPr>
          <w:spacing w:val="-1"/>
          <w:sz w:val="20"/>
        </w:rPr>
        <w:t xml:space="preserve"> </w:t>
      </w:r>
      <w:proofErr w:type="gramStart"/>
      <w:r w:rsidRPr="00F60CB6">
        <w:rPr>
          <w:sz w:val="20"/>
        </w:rPr>
        <w:t>relevant;</w:t>
      </w:r>
      <w:proofErr w:type="gramEnd"/>
    </w:p>
    <w:p w14:paraId="7CB8F76D" w14:textId="77777777" w:rsidR="00C14CA4" w:rsidRPr="00F60CB6" w:rsidRDefault="00E853EC">
      <w:pPr>
        <w:pStyle w:val="ListParagraph"/>
        <w:numPr>
          <w:ilvl w:val="2"/>
          <w:numId w:val="13"/>
        </w:numPr>
        <w:tabs>
          <w:tab w:val="left" w:pos="1113"/>
        </w:tabs>
        <w:spacing w:before="59"/>
        <w:rPr>
          <w:sz w:val="20"/>
        </w:rPr>
      </w:pPr>
      <w:r w:rsidRPr="00F60CB6">
        <w:rPr>
          <w:sz w:val="20"/>
        </w:rPr>
        <w:t>supervision</w:t>
      </w:r>
      <w:r w:rsidRPr="00F60CB6">
        <w:rPr>
          <w:spacing w:val="-4"/>
          <w:sz w:val="20"/>
        </w:rPr>
        <w:t xml:space="preserve"> </w:t>
      </w:r>
      <w:r w:rsidRPr="00F60CB6">
        <w:rPr>
          <w:sz w:val="20"/>
        </w:rPr>
        <w:t>and</w:t>
      </w:r>
      <w:r w:rsidRPr="00F60CB6">
        <w:rPr>
          <w:spacing w:val="-2"/>
          <w:sz w:val="20"/>
        </w:rPr>
        <w:t xml:space="preserve"> </w:t>
      </w:r>
      <w:r w:rsidRPr="00F60CB6">
        <w:rPr>
          <w:sz w:val="20"/>
        </w:rPr>
        <w:t>training</w:t>
      </w:r>
      <w:r w:rsidRPr="00F60CB6">
        <w:rPr>
          <w:spacing w:val="-4"/>
          <w:sz w:val="20"/>
        </w:rPr>
        <w:t xml:space="preserve"> </w:t>
      </w:r>
      <w:r w:rsidRPr="00F60CB6">
        <w:rPr>
          <w:sz w:val="20"/>
        </w:rPr>
        <w:t>of</w:t>
      </w:r>
      <w:r w:rsidRPr="00F60CB6">
        <w:rPr>
          <w:spacing w:val="-4"/>
          <w:sz w:val="20"/>
        </w:rPr>
        <w:t xml:space="preserve"> </w:t>
      </w:r>
      <w:r w:rsidRPr="00F60CB6">
        <w:rPr>
          <w:sz w:val="20"/>
        </w:rPr>
        <w:t>Workers</w:t>
      </w:r>
      <w:r w:rsidRPr="00F60CB6">
        <w:rPr>
          <w:spacing w:val="-4"/>
          <w:sz w:val="20"/>
        </w:rPr>
        <w:t xml:space="preserve"> </w:t>
      </w:r>
      <w:r w:rsidRPr="00F60CB6">
        <w:rPr>
          <w:sz w:val="20"/>
        </w:rPr>
        <w:t>performing</w:t>
      </w:r>
      <w:r w:rsidRPr="00F60CB6">
        <w:rPr>
          <w:spacing w:val="-3"/>
          <w:sz w:val="20"/>
        </w:rPr>
        <w:t xml:space="preserve"> </w:t>
      </w:r>
      <w:r w:rsidRPr="00F60CB6">
        <w:rPr>
          <w:sz w:val="20"/>
        </w:rPr>
        <w:t>work</w:t>
      </w:r>
      <w:r w:rsidRPr="00F60CB6">
        <w:rPr>
          <w:spacing w:val="-3"/>
          <w:sz w:val="20"/>
        </w:rPr>
        <w:t xml:space="preserve"> </w:t>
      </w:r>
      <w:r w:rsidRPr="00F60CB6">
        <w:rPr>
          <w:sz w:val="20"/>
        </w:rPr>
        <w:t>for</w:t>
      </w:r>
      <w:r w:rsidRPr="00F60CB6">
        <w:rPr>
          <w:spacing w:val="-3"/>
          <w:sz w:val="20"/>
        </w:rPr>
        <w:t xml:space="preserve"> </w:t>
      </w:r>
      <w:r w:rsidRPr="00F60CB6">
        <w:rPr>
          <w:sz w:val="20"/>
        </w:rPr>
        <w:t>or</w:t>
      </w:r>
      <w:r w:rsidRPr="00F60CB6">
        <w:rPr>
          <w:spacing w:val="-1"/>
          <w:sz w:val="20"/>
        </w:rPr>
        <w:t xml:space="preserve"> </w:t>
      </w:r>
      <w:r w:rsidRPr="00F60CB6">
        <w:rPr>
          <w:sz w:val="20"/>
        </w:rPr>
        <w:t>participating</w:t>
      </w:r>
      <w:r w:rsidRPr="00F60CB6">
        <w:rPr>
          <w:spacing w:val="-3"/>
          <w:sz w:val="20"/>
        </w:rPr>
        <w:t xml:space="preserve"> </w:t>
      </w:r>
      <w:r w:rsidRPr="00F60CB6">
        <w:rPr>
          <w:sz w:val="20"/>
        </w:rPr>
        <w:t>in</w:t>
      </w:r>
      <w:r w:rsidRPr="00F60CB6">
        <w:rPr>
          <w:spacing w:val="-4"/>
          <w:sz w:val="20"/>
        </w:rPr>
        <w:t xml:space="preserve"> </w:t>
      </w:r>
      <w:r w:rsidRPr="00F60CB6">
        <w:rPr>
          <w:sz w:val="20"/>
        </w:rPr>
        <w:t>the</w:t>
      </w:r>
      <w:r w:rsidRPr="00F60CB6">
        <w:rPr>
          <w:spacing w:val="-3"/>
          <w:sz w:val="20"/>
        </w:rPr>
        <w:t xml:space="preserve"> </w:t>
      </w:r>
      <w:r w:rsidRPr="00F60CB6">
        <w:rPr>
          <w:sz w:val="20"/>
        </w:rPr>
        <w:t>Project</w:t>
      </w:r>
      <w:r w:rsidRPr="00F60CB6">
        <w:rPr>
          <w:spacing w:val="-3"/>
          <w:sz w:val="20"/>
        </w:rPr>
        <w:t xml:space="preserve"> </w:t>
      </w:r>
      <w:r w:rsidRPr="00F60CB6">
        <w:rPr>
          <w:sz w:val="20"/>
        </w:rPr>
        <w:t>if</w:t>
      </w:r>
      <w:r w:rsidRPr="00F60CB6">
        <w:rPr>
          <w:spacing w:val="-4"/>
          <w:sz w:val="20"/>
        </w:rPr>
        <w:t xml:space="preserve"> </w:t>
      </w:r>
      <w:proofErr w:type="gramStart"/>
      <w:r w:rsidRPr="00F60CB6">
        <w:rPr>
          <w:sz w:val="20"/>
        </w:rPr>
        <w:t>applicable;</w:t>
      </w:r>
      <w:proofErr w:type="gramEnd"/>
    </w:p>
    <w:p w14:paraId="5EF9081B" w14:textId="77777777" w:rsidR="00C14CA4" w:rsidRPr="00F60CB6" w:rsidRDefault="00E853EC">
      <w:pPr>
        <w:pStyle w:val="ListParagraph"/>
        <w:numPr>
          <w:ilvl w:val="2"/>
          <w:numId w:val="13"/>
        </w:numPr>
        <w:tabs>
          <w:tab w:val="left" w:pos="1112"/>
          <w:tab w:val="left" w:pos="1113"/>
        </w:tabs>
        <w:spacing w:before="132"/>
        <w:rPr>
          <w:sz w:val="20"/>
        </w:rPr>
      </w:pPr>
      <w:r w:rsidRPr="00F60CB6">
        <w:rPr>
          <w:sz w:val="20"/>
        </w:rPr>
        <w:t>the</w:t>
      </w:r>
      <w:r w:rsidRPr="00F60CB6">
        <w:rPr>
          <w:spacing w:val="-4"/>
          <w:sz w:val="20"/>
        </w:rPr>
        <w:t xml:space="preserve"> </w:t>
      </w:r>
      <w:r w:rsidRPr="00F60CB6">
        <w:rPr>
          <w:sz w:val="20"/>
        </w:rPr>
        <w:t>provision of</w:t>
      </w:r>
      <w:r w:rsidRPr="00F60CB6">
        <w:rPr>
          <w:spacing w:val="-4"/>
          <w:sz w:val="20"/>
        </w:rPr>
        <w:t xml:space="preserve"> </w:t>
      </w:r>
      <w:r w:rsidRPr="00F60CB6">
        <w:rPr>
          <w:sz w:val="20"/>
        </w:rPr>
        <w:t>protective</w:t>
      </w:r>
      <w:r w:rsidRPr="00F60CB6">
        <w:rPr>
          <w:spacing w:val="-3"/>
          <w:sz w:val="20"/>
        </w:rPr>
        <w:t xml:space="preserve"> </w:t>
      </w:r>
      <w:r w:rsidRPr="00F60CB6">
        <w:rPr>
          <w:sz w:val="20"/>
        </w:rPr>
        <w:t>safety</w:t>
      </w:r>
      <w:r w:rsidRPr="00F60CB6">
        <w:rPr>
          <w:spacing w:val="-4"/>
          <w:sz w:val="20"/>
        </w:rPr>
        <w:t xml:space="preserve"> </w:t>
      </w:r>
      <w:r w:rsidRPr="00F60CB6">
        <w:rPr>
          <w:sz w:val="20"/>
        </w:rPr>
        <w:t>equipment</w:t>
      </w:r>
      <w:r w:rsidRPr="00F60CB6">
        <w:rPr>
          <w:spacing w:val="-2"/>
          <w:sz w:val="20"/>
        </w:rPr>
        <w:t xml:space="preserve"> </w:t>
      </w:r>
      <w:r w:rsidRPr="00F60CB6">
        <w:rPr>
          <w:sz w:val="20"/>
        </w:rPr>
        <w:t>to</w:t>
      </w:r>
      <w:r w:rsidRPr="00F60CB6">
        <w:rPr>
          <w:spacing w:val="-4"/>
          <w:sz w:val="20"/>
        </w:rPr>
        <w:t xml:space="preserve"> </w:t>
      </w:r>
      <w:r w:rsidRPr="00F60CB6">
        <w:rPr>
          <w:sz w:val="20"/>
        </w:rPr>
        <w:t>Workers</w:t>
      </w:r>
      <w:r w:rsidRPr="00F60CB6">
        <w:rPr>
          <w:spacing w:val="-4"/>
          <w:sz w:val="20"/>
        </w:rPr>
        <w:t xml:space="preserve"> </w:t>
      </w:r>
      <w:r w:rsidRPr="00F60CB6">
        <w:rPr>
          <w:sz w:val="20"/>
        </w:rPr>
        <w:t>participating</w:t>
      </w:r>
      <w:r w:rsidRPr="00F60CB6">
        <w:rPr>
          <w:spacing w:val="-3"/>
          <w:sz w:val="20"/>
        </w:rPr>
        <w:t xml:space="preserve"> </w:t>
      </w:r>
      <w:r w:rsidRPr="00F60CB6">
        <w:rPr>
          <w:sz w:val="20"/>
        </w:rPr>
        <w:t>in</w:t>
      </w:r>
      <w:r w:rsidRPr="00F60CB6">
        <w:rPr>
          <w:spacing w:val="-3"/>
          <w:sz w:val="20"/>
        </w:rPr>
        <w:t xml:space="preserve"> </w:t>
      </w:r>
      <w:r w:rsidRPr="00F60CB6">
        <w:rPr>
          <w:sz w:val="20"/>
        </w:rPr>
        <w:t>the</w:t>
      </w:r>
      <w:r w:rsidRPr="00F60CB6">
        <w:rPr>
          <w:spacing w:val="-3"/>
          <w:sz w:val="20"/>
        </w:rPr>
        <w:t xml:space="preserve"> </w:t>
      </w:r>
      <w:r w:rsidRPr="00F60CB6">
        <w:rPr>
          <w:sz w:val="20"/>
        </w:rPr>
        <w:t>Project</w:t>
      </w:r>
      <w:r w:rsidRPr="00F60CB6">
        <w:rPr>
          <w:spacing w:val="-2"/>
          <w:sz w:val="20"/>
        </w:rPr>
        <w:t xml:space="preserve"> </w:t>
      </w:r>
      <w:r w:rsidRPr="00F60CB6">
        <w:rPr>
          <w:sz w:val="20"/>
        </w:rPr>
        <w:t>if</w:t>
      </w:r>
      <w:r w:rsidRPr="00F60CB6">
        <w:rPr>
          <w:spacing w:val="-4"/>
          <w:sz w:val="20"/>
        </w:rPr>
        <w:t xml:space="preserve"> </w:t>
      </w:r>
      <w:proofErr w:type="gramStart"/>
      <w:r w:rsidRPr="00F60CB6">
        <w:rPr>
          <w:sz w:val="20"/>
        </w:rPr>
        <w:t>applicable;</w:t>
      </w:r>
      <w:proofErr w:type="gramEnd"/>
    </w:p>
    <w:p w14:paraId="12B8E939" w14:textId="77777777" w:rsidR="00C14CA4" w:rsidRPr="00F60CB6" w:rsidRDefault="00E853EC">
      <w:pPr>
        <w:pStyle w:val="ListParagraph"/>
        <w:numPr>
          <w:ilvl w:val="2"/>
          <w:numId w:val="13"/>
        </w:numPr>
        <w:tabs>
          <w:tab w:val="left" w:pos="1113"/>
        </w:tabs>
        <w:spacing w:before="129"/>
        <w:jc w:val="both"/>
        <w:rPr>
          <w:sz w:val="20"/>
        </w:rPr>
      </w:pPr>
      <w:r w:rsidRPr="00F60CB6">
        <w:rPr>
          <w:sz w:val="20"/>
        </w:rPr>
        <w:t>the</w:t>
      </w:r>
      <w:r w:rsidRPr="00F60CB6">
        <w:rPr>
          <w:spacing w:val="-4"/>
          <w:sz w:val="20"/>
        </w:rPr>
        <w:t xml:space="preserve"> </w:t>
      </w:r>
      <w:r w:rsidRPr="00F60CB6">
        <w:rPr>
          <w:sz w:val="20"/>
        </w:rPr>
        <w:t>provision</w:t>
      </w:r>
      <w:r w:rsidRPr="00F60CB6">
        <w:rPr>
          <w:spacing w:val="-1"/>
          <w:sz w:val="20"/>
        </w:rPr>
        <w:t xml:space="preserve"> </w:t>
      </w:r>
      <w:r w:rsidRPr="00F60CB6">
        <w:rPr>
          <w:sz w:val="20"/>
        </w:rPr>
        <w:t>of</w:t>
      </w:r>
      <w:r w:rsidRPr="00F60CB6">
        <w:rPr>
          <w:spacing w:val="-5"/>
          <w:sz w:val="20"/>
        </w:rPr>
        <w:t xml:space="preserve"> </w:t>
      </w:r>
      <w:r w:rsidRPr="00F60CB6">
        <w:rPr>
          <w:sz w:val="20"/>
        </w:rPr>
        <w:t>first</w:t>
      </w:r>
      <w:r w:rsidRPr="00F60CB6">
        <w:rPr>
          <w:spacing w:val="-2"/>
          <w:sz w:val="20"/>
        </w:rPr>
        <w:t xml:space="preserve"> </w:t>
      </w:r>
      <w:r w:rsidRPr="00F60CB6">
        <w:rPr>
          <w:sz w:val="20"/>
        </w:rPr>
        <w:t>aid</w:t>
      </w:r>
      <w:r w:rsidRPr="00F60CB6">
        <w:rPr>
          <w:spacing w:val="-3"/>
          <w:sz w:val="20"/>
        </w:rPr>
        <w:t xml:space="preserve"> </w:t>
      </w:r>
      <w:r w:rsidRPr="00F60CB6">
        <w:rPr>
          <w:sz w:val="20"/>
        </w:rPr>
        <w:t>equipment</w:t>
      </w:r>
      <w:r w:rsidRPr="00F60CB6">
        <w:rPr>
          <w:spacing w:val="-3"/>
          <w:sz w:val="20"/>
        </w:rPr>
        <w:t xml:space="preserve"> </w:t>
      </w:r>
      <w:r w:rsidRPr="00F60CB6">
        <w:rPr>
          <w:sz w:val="20"/>
        </w:rPr>
        <w:t>for</w:t>
      </w:r>
      <w:r w:rsidRPr="00F60CB6">
        <w:rPr>
          <w:spacing w:val="-3"/>
          <w:sz w:val="20"/>
        </w:rPr>
        <w:t xml:space="preserve"> </w:t>
      </w:r>
      <w:r w:rsidRPr="00F60CB6">
        <w:rPr>
          <w:sz w:val="20"/>
        </w:rPr>
        <w:t>Workers</w:t>
      </w:r>
      <w:r w:rsidRPr="00F60CB6">
        <w:rPr>
          <w:spacing w:val="-4"/>
          <w:sz w:val="20"/>
        </w:rPr>
        <w:t xml:space="preserve"> </w:t>
      </w:r>
      <w:r w:rsidRPr="00F60CB6">
        <w:rPr>
          <w:sz w:val="20"/>
        </w:rPr>
        <w:t>participating</w:t>
      </w:r>
      <w:r w:rsidRPr="00F60CB6">
        <w:rPr>
          <w:spacing w:val="-3"/>
          <w:sz w:val="20"/>
        </w:rPr>
        <w:t xml:space="preserve"> </w:t>
      </w:r>
      <w:r w:rsidRPr="00F60CB6">
        <w:rPr>
          <w:sz w:val="20"/>
        </w:rPr>
        <w:t>in</w:t>
      </w:r>
      <w:r w:rsidRPr="00F60CB6">
        <w:rPr>
          <w:spacing w:val="-4"/>
          <w:sz w:val="20"/>
        </w:rPr>
        <w:t xml:space="preserve"> </w:t>
      </w:r>
      <w:r w:rsidRPr="00F60CB6">
        <w:rPr>
          <w:sz w:val="20"/>
        </w:rPr>
        <w:t>the</w:t>
      </w:r>
      <w:r w:rsidRPr="00F60CB6">
        <w:rPr>
          <w:spacing w:val="-4"/>
          <w:sz w:val="20"/>
        </w:rPr>
        <w:t xml:space="preserve"> </w:t>
      </w:r>
      <w:r w:rsidRPr="00F60CB6">
        <w:rPr>
          <w:sz w:val="20"/>
        </w:rPr>
        <w:t>Project</w:t>
      </w:r>
      <w:r w:rsidRPr="00F60CB6">
        <w:rPr>
          <w:spacing w:val="-2"/>
          <w:sz w:val="20"/>
        </w:rPr>
        <w:t xml:space="preserve"> </w:t>
      </w:r>
      <w:r w:rsidRPr="00F60CB6">
        <w:rPr>
          <w:sz w:val="20"/>
        </w:rPr>
        <w:t>if</w:t>
      </w:r>
      <w:r w:rsidRPr="00F60CB6">
        <w:rPr>
          <w:spacing w:val="-5"/>
          <w:sz w:val="20"/>
        </w:rPr>
        <w:t xml:space="preserve"> </w:t>
      </w:r>
      <w:r w:rsidRPr="00F60CB6">
        <w:rPr>
          <w:sz w:val="20"/>
        </w:rPr>
        <w:t>applicable.</w:t>
      </w:r>
    </w:p>
    <w:p w14:paraId="5AD7FB62" w14:textId="6B125407" w:rsidR="00C14CA4" w:rsidRPr="00F60CB6" w:rsidRDefault="00E853EC">
      <w:pPr>
        <w:pStyle w:val="ListParagraph"/>
        <w:numPr>
          <w:ilvl w:val="1"/>
          <w:numId w:val="13"/>
        </w:numPr>
        <w:tabs>
          <w:tab w:val="left" w:pos="686"/>
        </w:tabs>
        <w:spacing w:before="129" w:line="307" w:lineRule="auto"/>
        <w:ind w:right="651"/>
        <w:jc w:val="both"/>
        <w:rPr>
          <w:sz w:val="20"/>
        </w:rPr>
      </w:pPr>
      <w:r w:rsidRPr="00F60CB6">
        <w:rPr>
          <w:sz w:val="20"/>
        </w:rPr>
        <w:t xml:space="preserve">The Recipient must </w:t>
      </w:r>
      <w:r w:rsidR="00E81192" w:rsidRPr="00F60CB6">
        <w:rPr>
          <w:sz w:val="20"/>
        </w:rPr>
        <w:t>ensure and</w:t>
      </w:r>
      <w:r w:rsidRPr="00F60CB6">
        <w:rPr>
          <w:sz w:val="20"/>
        </w:rPr>
        <w:t xml:space="preserve"> provide (on request) evidence to the reasonable satisfaction of EECA, that any</w:t>
      </w:r>
      <w:r w:rsidRPr="00F60CB6">
        <w:rPr>
          <w:spacing w:val="-45"/>
          <w:sz w:val="20"/>
        </w:rPr>
        <w:t xml:space="preserve"> </w:t>
      </w:r>
      <w:r w:rsidRPr="00F60CB6">
        <w:rPr>
          <w:sz w:val="20"/>
        </w:rPr>
        <w:t>subcontractor it engages in accordance with this Agreement has the necessary safety systems and expertise to</w:t>
      </w:r>
      <w:r w:rsidRPr="00F60CB6">
        <w:rPr>
          <w:spacing w:val="-45"/>
          <w:sz w:val="20"/>
        </w:rPr>
        <w:t xml:space="preserve"> </w:t>
      </w:r>
      <w:r w:rsidRPr="00F60CB6">
        <w:rPr>
          <w:sz w:val="20"/>
        </w:rPr>
        <w:t>carry</w:t>
      </w:r>
      <w:r w:rsidRPr="00F60CB6">
        <w:rPr>
          <w:spacing w:val="-2"/>
          <w:sz w:val="20"/>
        </w:rPr>
        <w:t xml:space="preserve"> </w:t>
      </w:r>
      <w:r w:rsidRPr="00F60CB6">
        <w:rPr>
          <w:sz w:val="20"/>
        </w:rPr>
        <w:t>out</w:t>
      </w:r>
      <w:r w:rsidRPr="00F60CB6">
        <w:rPr>
          <w:spacing w:val="1"/>
          <w:sz w:val="20"/>
        </w:rPr>
        <w:t xml:space="preserve"> </w:t>
      </w:r>
      <w:r w:rsidRPr="00F60CB6">
        <w:rPr>
          <w:sz w:val="20"/>
        </w:rPr>
        <w:t>the work</w:t>
      </w:r>
      <w:r w:rsidRPr="00F60CB6">
        <w:rPr>
          <w:spacing w:val="1"/>
          <w:sz w:val="20"/>
        </w:rPr>
        <w:t xml:space="preserve"> </w:t>
      </w:r>
      <w:r w:rsidRPr="00F60CB6">
        <w:rPr>
          <w:sz w:val="20"/>
        </w:rPr>
        <w:t>to</w:t>
      </w:r>
      <w:r w:rsidRPr="00F60CB6">
        <w:rPr>
          <w:spacing w:val="-1"/>
          <w:sz w:val="20"/>
        </w:rPr>
        <w:t xml:space="preserve"> </w:t>
      </w:r>
      <w:r w:rsidRPr="00F60CB6">
        <w:rPr>
          <w:sz w:val="20"/>
        </w:rPr>
        <w:t>be</w:t>
      </w:r>
      <w:r w:rsidRPr="00F60CB6">
        <w:rPr>
          <w:spacing w:val="1"/>
          <w:sz w:val="20"/>
        </w:rPr>
        <w:t xml:space="preserve"> </w:t>
      </w:r>
      <w:r w:rsidRPr="00F60CB6">
        <w:rPr>
          <w:sz w:val="20"/>
        </w:rPr>
        <w:t>subcontracted.</w:t>
      </w:r>
    </w:p>
    <w:p w14:paraId="2AD3C9FA" w14:textId="77777777" w:rsidR="00C14CA4" w:rsidRPr="00F60CB6" w:rsidRDefault="00C14CA4">
      <w:pPr>
        <w:spacing w:line="307" w:lineRule="auto"/>
        <w:jc w:val="both"/>
        <w:rPr>
          <w:sz w:val="20"/>
        </w:rPr>
        <w:sectPr w:rsidR="00C14CA4" w:rsidRPr="00F60CB6" w:rsidSect="00280F70">
          <w:pgSz w:w="11910" w:h="16840"/>
          <w:pgMar w:top="1580" w:right="580" w:bottom="1300" w:left="1300" w:header="0" w:footer="886" w:gutter="0"/>
          <w:cols w:space="720"/>
        </w:sectPr>
      </w:pPr>
    </w:p>
    <w:p w14:paraId="19F83A77" w14:textId="77777777" w:rsidR="00C14CA4" w:rsidRPr="00F60CB6" w:rsidRDefault="00C14CA4">
      <w:pPr>
        <w:pStyle w:val="BodyText"/>
        <w:spacing w:before="11"/>
        <w:rPr>
          <w:sz w:val="9"/>
        </w:rPr>
      </w:pPr>
    </w:p>
    <w:p w14:paraId="62E79503" w14:textId="77777777" w:rsidR="00C14CA4" w:rsidRPr="00F60CB6" w:rsidRDefault="00E853EC">
      <w:pPr>
        <w:pStyle w:val="ListParagraph"/>
        <w:numPr>
          <w:ilvl w:val="1"/>
          <w:numId w:val="13"/>
        </w:numPr>
        <w:tabs>
          <w:tab w:val="left" w:pos="685"/>
          <w:tab w:val="left" w:pos="686"/>
        </w:tabs>
        <w:spacing w:before="50" w:line="307" w:lineRule="auto"/>
        <w:ind w:right="747"/>
        <w:rPr>
          <w:sz w:val="20"/>
        </w:rPr>
      </w:pPr>
      <w:r w:rsidRPr="00F60CB6">
        <w:rPr>
          <w:sz w:val="20"/>
        </w:rPr>
        <w:t>The parties will consult, co-operate, and co-ordinate activities with each other in order to ensure that each of</w:t>
      </w:r>
      <w:r w:rsidRPr="00F60CB6">
        <w:rPr>
          <w:spacing w:val="-45"/>
          <w:sz w:val="20"/>
        </w:rPr>
        <w:t xml:space="preserve"> </w:t>
      </w:r>
      <w:r w:rsidRPr="00F60CB6">
        <w:rPr>
          <w:sz w:val="20"/>
        </w:rPr>
        <w:t>the</w:t>
      </w:r>
      <w:r w:rsidRPr="00F60CB6">
        <w:rPr>
          <w:spacing w:val="-2"/>
          <w:sz w:val="20"/>
        </w:rPr>
        <w:t xml:space="preserve"> </w:t>
      </w:r>
      <w:r w:rsidRPr="00F60CB6">
        <w:rPr>
          <w:sz w:val="20"/>
        </w:rPr>
        <w:t>parties</w:t>
      </w:r>
      <w:r w:rsidRPr="00F60CB6">
        <w:rPr>
          <w:spacing w:val="-1"/>
          <w:sz w:val="20"/>
        </w:rPr>
        <w:t xml:space="preserve"> </w:t>
      </w:r>
      <w:r w:rsidRPr="00F60CB6">
        <w:rPr>
          <w:sz w:val="20"/>
        </w:rPr>
        <w:t>(including,</w:t>
      </w:r>
      <w:r w:rsidRPr="00F60CB6">
        <w:rPr>
          <w:spacing w:val="-3"/>
          <w:sz w:val="20"/>
        </w:rPr>
        <w:t xml:space="preserve"> </w:t>
      </w:r>
      <w:r w:rsidRPr="00F60CB6">
        <w:rPr>
          <w:sz w:val="20"/>
        </w:rPr>
        <w:t>in</w:t>
      </w:r>
      <w:r w:rsidRPr="00F60CB6">
        <w:rPr>
          <w:spacing w:val="-2"/>
          <w:sz w:val="20"/>
        </w:rPr>
        <w:t xml:space="preserve"> </w:t>
      </w:r>
      <w:r w:rsidRPr="00F60CB6">
        <w:rPr>
          <w:sz w:val="20"/>
        </w:rPr>
        <w:t>the</w:t>
      </w:r>
      <w:r w:rsidRPr="00F60CB6">
        <w:rPr>
          <w:spacing w:val="-2"/>
          <w:sz w:val="20"/>
        </w:rPr>
        <w:t xml:space="preserve"> </w:t>
      </w:r>
      <w:r w:rsidRPr="00F60CB6">
        <w:rPr>
          <w:sz w:val="20"/>
        </w:rPr>
        <w:t>case</w:t>
      </w:r>
      <w:r w:rsidRPr="00F60CB6">
        <w:rPr>
          <w:spacing w:val="-2"/>
          <w:sz w:val="20"/>
        </w:rPr>
        <w:t xml:space="preserve"> </w:t>
      </w:r>
      <w:r w:rsidRPr="00F60CB6">
        <w:rPr>
          <w:sz w:val="20"/>
        </w:rPr>
        <w:t>of</w:t>
      </w:r>
      <w:r w:rsidRPr="00F60CB6">
        <w:rPr>
          <w:spacing w:val="-3"/>
          <w:sz w:val="20"/>
        </w:rPr>
        <w:t xml:space="preserve"> </w:t>
      </w:r>
      <w:r w:rsidRPr="00F60CB6">
        <w:rPr>
          <w:sz w:val="20"/>
        </w:rPr>
        <w:t>the</w:t>
      </w:r>
      <w:r w:rsidRPr="00F60CB6">
        <w:rPr>
          <w:spacing w:val="-2"/>
          <w:sz w:val="20"/>
        </w:rPr>
        <w:t xml:space="preserve"> </w:t>
      </w:r>
      <w:r w:rsidRPr="00F60CB6">
        <w:rPr>
          <w:sz w:val="20"/>
        </w:rPr>
        <w:t>Recipient,</w:t>
      </w:r>
      <w:r w:rsidRPr="00F60CB6">
        <w:rPr>
          <w:spacing w:val="-3"/>
          <w:sz w:val="20"/>
        </w:rPr>
        <w:t xml:space="preserve"> </w:t>
      </w:r>
      <w:r w:rsidRPr="00F60CB6">
        <w:rPr>
          <w:sz w:val="20"/>
        </w:rPr>
        <w:t>any</w:t>
      </w:r>
      <w:r w:rsidRPr="00F60CB6">
        <w:rPr>
          <w:spacing w:val="2"/>
          <w:sz w:val="20"/>
        </w:rPr>
        <w:t xml:space="preserve"> </w:t>
      </w:r>
      <w:r w:rsidRPr="00F60CB6">
        <w:rPr>
          <w:sz w:val="20"/>
        </w:rPr>
        <w:t>subcontractors)</w:t>
      </w:r>
      <w:r w:rsidRPr="00F60CB6">
        <w:rPr>
          <w:spacing w:val="-1"/>
          <w:sz w:val="20"/>
        </w:rPr>
        <w:t xml:space="preserve"> </w:t>
      </w:r>
      <w:r w:rsidRPr="00F60CB6">
        <w:rPr>
          <w:sz w:val="20"/>
        </w:rPr>
        <w:t>meet</w:t>
      </w:r>
      <w:r w:rsidRPr="00F60CB6">
        <w:rPr>
          <w:spacing w:val="-1"/>
          <w:sz w:val="20"/>
        </w:rPr>
        <w:t xml:space="preserve"> </w:t>
      </w:r>
      <w:r w:rsidRPr="00F60CB6">
        <w:rPr>
          <w:sz w:val="20"/>
        </w:rPr>
        <w:t>their</w:t>
      </w:r>
      <w:r w:rsidRPr="00F60CB6">
        <w:rPr>
          <w:spacing w:val="-2"/>
          <w:sz w:val="20"/>
        </w:rPr>
        <w:t xml:space="preserve"> </w:t>
      </w:r>
      <w:r w:rsidRPr="00F60CB6">
        <w:rPr>
          <w:sz w:val="20"/>
        </w:rPr>
        <w:t>obligations</w:t>
      </w:r>
      <w:r w:rsidRPr="00F60CB6">
        <w:rPr>
          <w:spacing w:val="-2"/>
          <w:sz w:val="20"/>
        </w:rPr>
        <w:t xml:space="preserve"> </w:t>
      </w:r>
      <w:r w:rsidRPr="00F60CB6">
        <w:rPr>
          <w:sz w:val="20"/>
        </w:rPr>
        <w:t>under</w:t>
      </w:r>
      <w:r w:rsidRPr="00F60CB6">
        <w:rPr>
          <w:spacing w:val="-2"/>
          <w:sz w:val="20"/>
        </w:rPr>
        <w:t xml:space="preserve"> </w:t>
      </w:r>
      <w:proofErr w:type="gramStart"/>
      <w:r w:rsidRPr="00F60CB6">
        <w:rPr>
          <w:sz w:val="20"/>
        </w:rPr>
        <w:t>this</w:t>
      </w:r>
      <w:proofErr w:type="gramEnd"/>
    </w:p>
    <w:p w14:paraId="694C6D41" w14:textId="77777777" w:rsidR="00C14CA4" w:rsidRPr="00F60CB6" w:rsidRDefault="00E853EC">
      <w:pPr>
        <w:pStyle w:val="BodyText"/>
        <w:spacing w:line="248" w:lineRule="exact"/>
        <w:ind w:left="685"/>
      </w:pPr>
      <w:r w:rsidRPr="00F60CB6">
        <w:t>Agreement</w:t>
      </w:r>
      <w:r w:rsidRPr="00F60CB6">
        <w:rPr>
          <w:spacing w:val="-2"/>
        </w:rPr>
        <w:t xml:space="preserve"> </w:t>
      </w:r>
      <w:r w:rsidRPr="00F60CB6">
        <w:t>and</w:t>
      </w:r>
      <w:r w:rsidRPr="00F60CB6">
        <w:rPr>
          <w:spacing w:val="-3"/>
        </w:rPr>
        <w:t xml:space="preserve"> </w:t>
      </w:r>
      <w:r w:rsidRPr="00F60CB6">
        <w:t>the</w:t>
      </w:r>
      <w:r w:rsidRPr="00F60CB6">
        <w:rPr>
          <w:spacing w:val="-2"/>
        </w:rPr>
        <w:t xml:space="preserve"> </w:t>
      </w:r>
      <w:r w:rsidRPr="00F60CB6">
        <w:t>WHS</w:t>
      </w:r>
      <w:r w:rsidRPr="00F60CB6">
        <w:rPr>
          <w:spacing w:val="-2"/>
        </w:rPr>
        <w:t xml:space="preserve"> </w:t>
      </w:r>
      <w:r w:rsidRPr="00F60CB6">
        <w:t>Laws.</w:t>
      </w:r>
    </w:p>
    <w:p w14:paraId="3408364C" w14:textId="77777777" w:rsidR="00C14CA4" w:rsidRPr="00F60CB6" w:rsidRDefault="00C14CA4">
      <w:pPr>
        <w:pStyle w:val="BodyText"/>
        <w:spacing w:before="10"/>
        <w:rPr>
          <w:sz w:val="21"/>
        </w:rPr>
      </w:pPr>
    </w:p>
    <w:p w14:paraId="3A17D9BA" w14:textId="77777777" w:rsidR="00C14CA4" w:rsidRPr="00F60CB6" w:rsidRDefault="00E853EC">
      <w:pPr>
        <w:pStyle w:val="Heading2"/>
        <w:numPr>
          <w:ilvl w:val="0"/>
          <w:numId w:val="13"/>
        </w:numPr>
        <w:tabs>
          <w:tab w:val="left" w:pos="685"/>
          <w:tab w:val="left" w:pos="686"/>
        </w:tabs>
        <w:ind w:hanging="568"/>
      </w:pPr>
      <w:r w:rsidRPr="00F60CB6">
        <w:t>Termination</w:t>
      </w:r>
    </w:p>
    <w:p w14:paraId="40087F6D" w14:textId="77777777" w:rsidR="00C14CA4" w:rsidRPr="00F60CB6" w:rsidRDefault="00C14CA4">
      <w:pPr>
        <w:pStyle w:val="BodyText"/>
        <w:spacing w:before="6"/>
        <w:rPr>
          <w:b/>
          <w:sz w:val="21"/>
        </w:rPr>
      </w:pPr>
    </w:p>
    <w:p w14:paraId="210D3DAF" w14:textId="3518BBC3" w:rsidR="00C14CA4" w:rsidRPr="00F60CB6" w:rsidRDefault="5D224125">
      <w:pPr>
        <w:pStyle w:val="ListParagraph"/>
        <w:numPr>
          <w:ilvl w:val="1"/>
          <w:numId w:val="13"/>
        </w:numPr>
        <w:tabs>
          <w:tab w:val="left" w:pos="685"/>
          <w:tab w:val="left" w:pos="686"/>
        </w:tabs>
        <w:spacing w:line="307" w:lineRule="auto"/>
        <w:ind w:right="666"/>
        <w:rPr>
          <w:sz w:val="20"/>
          <w:szCs w:val="20"/>
        </w:rPr>
      </w:pPr>
      <w:r w:rsidRPr="57847B3E">
        <w:rPr>
          <w:sz w:val="20"/>
          <w:szCs w:val="20"/>
        </w:rPr>
        <w:t xml:space="preserve">Either party </w:t>
      </w:r>
      <w:r w:rsidR="00E853EC" w:rsidRPr="630288D8">
        <w:rPr>
          <w:sz w:val="20"/>
          <w:szCs w:val="20"/>
        </w:rPr>
        <w:t xml:space="preserve">may terminate this Agreement if the </w:t>
      </w:r>
      <w:r w:rsidR="00E853EC" w:rsidRPr="630288D8" w:rsidDel="006D36D1">
        <w:rPr>
          <w:sz w:val="20"/>
          <w:szCs w:val="20"/>
        </w:rPr>
        <w:t xml:space="preserve">other </w:t>
      </w:r>
      <w:r w:rsidR="48C643FC" w:rsidRPr="630288D8">
        <w:rPr>
          <w:sz w:val="20"/>
          <w:szCs w:val="20"/>
        </w:rPr>
        <w:t>party</w:t>
      </w:r>
      <w:r w:rsidR="00E853EC" w:rsidRPr="630288D8">
        <w:rPr>
          <w:sz w:val="20"/>
          <w:szCs w:val="20"/>
        </w:rPr>
        <w:t xml:space="preserve"> commits a material or persistent breach of this</w:t>
      </w:r>
      <w:r w:rsidR="00E853EC" w:rsidRPr="630288D8">
        <w:rPr>
          <w:spacing w:val="1"/>
          <w:sz w:val="20"/>
          <w:szCs w:val="20"/>
        </w:rPr>
        <w:t xml:space="preserve"> </w:t>
      </w:r>
      <w:r w:rsidR="00E853EC" w:rsidRPr="630288D8">
        <w:rPr>
          <w:sz w:val="20"/>
          <w:szCs w:val="20"/>
        </w:rPr>
        <w:t>Agreement and, if such breach is capable of remedy, fails to remedy that breach within 20 Business Days after</w:t>
      </w:r>
      <w:r w:rsidR="00E853EC" w:rsidRPr="630288D8">
        <w:rPr>
          <w:spacing w:val="-45"/>
          <w:sz w:val="20"/>
          <w:szCs w:val="20"/>
        </w:rPr>
        <w:t xml:space="preserve"> </w:t>
      </w:r>
      <w:r w:rsidR="00E853EC" w:rsidRPr="630288D8">
        <w:rPr>
          <w:sz w:val="20"/>
          <w:szCs w:val="20"/>
        </w:rPr>
        <w:t>receipt of</w:t>
      </w:r>
      <w:r w:rsidR="00E853EC" w:rsidRPr="630288D8">
        <w:rPr>
          <w:spacing w:val="-2"/>
          <w:sz w:val="20"/>
          <w:szCs w:val="20"/>
        </w:rPr>
        <w:t xml:space="preserve"> </w:t>
      </w:r>
      <w:r w:rsidR="00E853EC" w:rsidRPr="630288D8">
        <w:rPr>
          <w:sz w:val="20"/>
          <w:szCs w:val="20"/>
        </w:rPr>
        <w:t>a</w:t>
      </w:r>
      <w:r w:rsidR="00E853EC" w:rsidRPr="630288D8">
        <w:rPr>
          <w:spacing w:val="-1"/>
          <w:sz w:val="20"/>
          <w:szCs w:val="20"/>
        </w:rPr>
        <w:t xml:space="preserve"> </w:t>
      </w:r>
      <w:r w:rsidR="00E853EC" w:rsidRPr="630288D8">
        <w:rPr>
          <w:sz w:val="20"/>
          <w:szCs w:val="20"/>
        </w:rPr>
        <w:t>notice</w:t>
      </w:r>
      <w:r w:rsidR="00E853EC" w:rsidRPr="630288D8">
        <w:rPr>
          <w:spacing w:val="-1"/>
          <w:sz w:val="20"/>
          <w:szCs w:val="20"/>
        </w:rPr>
        <w:t xml:space="preserve"> </w:t>
      </w:r>
      <w:r w:rsidR="00E853EC" w:rsidRPr="630288D8">
        <w:rPr>
          <w:sz w:val="20"/>
          <w:szCs w:val="20"/>
        </w:rPr>
        <w:t>from the</w:t>
      </w:r>
      <w:r w:rsidR="00E853EC" w:rsidRPr="630288D8">
        <w:rPr>
          <w:spacing w:val="-1"/>
          <w:sz w:val="20"/>
          <w:szCs w:val="20"/>
        </w:rPr>
        <w:t xml:space="preserve"> </w:t>
      </w:r>
      <w:r w:rsidR="00E853EC" w:rsidRPr="630288D8">
        <w:rPr>
          <w:sz w:val="20"/>
          <w:szCs w:val="20"/>
        </w:rPr>
        <w:t>other party</w:t>
      </w:r>
      <w:r w:rsidR="00E853EC" w:rsidRPr="630288D8">
        <w:rPr>
          <w:spacing w:val="-2"/>
          <w:sz w:val="20"/>
          <w:szCs w:val="20"/>
        </w:rPr>
        <w:t xml:space="preserve"> </w:t>
      </w:r>
      <w:r w:rsidR="00E853EC" w:rsidRPr="630288D8">
        <w:rPr>
          <w:sz w:val="20"/>
          <w:szCs w:val="20"/>
        </w:rPr>
        <w:t>requiring the</w:t>
      </w:r>
      <w:r w:rsidR="00E853EC" w:rsidRPr="630288D8">
        <w:rPr>
          <w:spacing w:val="-1"/>
          <w:sz w:val="20"/>
          <w:szCs w:val="20"/>
        </w:rPr>
        <w:t xml:space="preserve"> </w:t>
      </w:r>
      <w:r w:rsidR="00E853EC" w:rsidRPr="630288D8">
        <w:rPr>
          <w:sz w:val="20"/>
          <w:szCs w:val="20"/>
        </w:rPr>
        <w:t>breach</w:t>
      </w:r>
      <w:r w:rsidR="00E853EC" w:rsidRPr="630288D8">
        <w:rPr>
          <w:spacing w:val="-1"/>
          <w:sz w:val="20"/>
          <w:szCs w:val="20"/>
        </w:rPr>
        <w:t xml:space="preserve"> </w:t>
      </w:r>
      <w:r w:rsidR="00E853EC" w:rsidRPr="630288D8">
        <w:rPr>
          <w:sz w:val="20"/>
          <w:szCs w:val="20"/>
        </w:rPr>
        <w:t>to</w:t>
      </w:r>
      <w:r w:rsidR="00E853EC" w:rsidRPr="630288D8">
        <w:rPr>
          <w:spacing w:val="-2"/>
          <w:sz w:val="20"/>
          <w:szCs w:val="20"/>
        </w:rPr>
        <w:t xml:space="preserve"> </w:t>
      </w:r>
      <w:r w:rsidR="00E853EC" w:rsidRPr="630288D8">
        <w:rPr>
          <w:sz w:val="20"/>
          <w:szCs w:val="20"/>
        </w:rPr>
        <w:t>be</w:t>
      </w:r>
      <w:r w:rsidR="00E853EC" w:rsidRPr="630288D8">
        <w:rPr>
          <w:spacing w:val="1"/>
          <w:sz w:val="20"/>
          <w:szCs w:val="20"/>
        </w:rPr>
        <w:t xml:space="preserve"> </w:t>
      </w:r>
      <w:r w:rsidR="00E853EC" w:rsidRPr="630288D8">
        <w:rPr>
          <w:sz w:val="20"/>
          <w:szCs w:val="20"/>
        </w:rPr>
        <w:t>remedied.</w:t>
      </w:r>
    </w:p>
    <w:p w14:paraId="14042830" w14:textId="77777777" w:rsidR="00C14CA4" w:rsidRPr="00F60CB6" w:rsidRDefault="00E853EC">
      <w:pPr>
        <w:pStyle w:val="ListParagraph"/>
        <w:numPr>
          <w:ilvl w:val="1"/>
          <w:numId w:val="13"/>
        </w:numPr>
        <w:tabs>
          <w:tab w:val="left" w:pos="685"/>
          <w:tab w:val="left" w:pos="686"/>
        </w:tabs>
        <w:spacing w:before="120"/>
        <w:ind w:hanging="568"/>
        <w:rPr>
          <w:sz w:val="20"/>
        </w:rPr>
      </w:pPr>
      <w:r w:rsidRPr="00F60CB6">
        <w:rPr>
          <w:sz w:val="20"/>
        </w:rPr>
        <w:t>EECA</w:t>
      </w:r>
      <w:r w:rsidRPr="00F60CB6">
        <w:rPr>
          <w:spacing w:val="-3"/>
          <w:sz w:val="20"/>
        </w:rPr>
        <w:t xml:space="preserve"> </w:t>
      </w:r>
      <w:r w:rsidRPr="00F60CB6">
        <w:rPr>
          <w:sz w:val="20"/>
        </w:rPr>
        <w:t>may</w:t>
      </w:r>
      <w:r w:rsidRPr="00F60CB6">
        <w:rPr>
          <w:spacing w:val="-4"/>
          <w:sz w:val="20"/>
        </w:rPr>
        <w:t xml:space="preserve"> </w:t>
      </w:r>
      <w:r w:rsidRPr="00F60CB6">
        <w:rPr>
          <w:sz w:val="20"/>
        </w:rPr>
        <w:t>terminate</w:t>
      </w:r>
      <w:r w:rsidRPr="00F60CB6">
        <w:rPr>
          <w:spacing w:val="-3"/>
          <w:sz w:val="20"/>
        </w:rPr>
        <w:t xml:space="preserve"> </w:t>
      </w:r>
      <w:r w:rsidRPr="00F60CB6">
        <w:rPr>
          <w:sz w:val="20"/>
        </w:rPr>
        <w:t>this</w:t>
      </w:r>
      <w:r w:rsidRPr="00F60CB6">
        <w:rPr>
          <w:spacing w:val="-3"/>
          <w:sz w:val="20"/>
        </w:rPr>
        <w:t xml:space="preserve"> </w:t>
      </w:r>
      <w:r w:rsidRPr="00F60CB6">
        <w:rPr>
          <w:sz w:val="20"/>
        </w:rPr>
        <w:t>Agreement</w:t>
      </w:r>
      <w:r w:rsidRPr="00F60CB6">
        <w:rPr>
          <w:spacing w:val="-3"/>
          <w:sz w:val="20"/>
        </w:rPr>
        <w:t xml:space="preserve"> </w:t>
      </w:r>
      <w:r w:rsidRPr="00F60CB6">
        <w:rPr>
          <w:sz w:val="20"/>
        </w:rPr>
        <w:t>on</w:t>
      </w:r>
      <w:r w:rsidRPr="00F60CB6">
        <w:rPr>
          <w:spacing w:val="-3"/>
          <w:sz w:val="20"/>
        </w:rPr>
        <w:t xml:space="preserve"> </w:t>
      </w:r>
      <w:r w:rsidRPr="00F60CB6">
        <w:rPr>
          <w:sz w:val="20"/>
        </w:rPr>
        <w:t>notice</w:t>
      </w:r>
      <w:r w:rsidRPr="00F60CB6">
        <w:rPr>
          <w:spacing w:val="-3"/>
          <w:sz w:val="20"/>
        </w:rPr>
        <w:t xml:space="preserve"> </w:t>
      </w:r>
      <w:r w:rsidRPr="00F60CB6">
        <w:rPr>
          <w:sz w:val="20"/>
        </w:rPr>
        <w:t>with</w:t>
      </w:r>
      <w:r w:rsidRPr="00F60CB6">
        <w:rPr>
          <w:spacing w:val="-3"/>
          <w:sz w:val="20"/>
        </w:rPr>
        <w:t xml:space="preserve"> </w:t>
      </w:r>
      <w:r w:rsidRPr="00F60CB6">
        <w:rPr>
          <w:sz w:val="20"/>
        </w:rPr>
        <w:t>immediate</w:t>
      </w:r>
      <w:r w:rsidRPr="00F60CB6">
        <w:rPr>
          <w:spacing w:val="-3"/>
          <w:sz w:val="20"/>
        </w:rPr>
        <w:t xml:space="preserve"> </w:t>
      </w:r>
      <w:r w:rsidRPr="00F60CB6">
        <w:rPr>
          <w:sz w:val="20"/>
        </w:rPr>
        <w:t>effect</w:t>
      </w:r>
      <w:r w:rsidRPr="00F60CB6">
        <w:rPr>
          <w:spacing w:val="-3"/>
          <w:sz w:val="20"/>
        </w:rPr>
        <w:t xml:space="preserve"> </w:t>
      </w:r>
      <w:r w:rsidRPr="00F60CB6">
        <w:rPr>
          <w:sz w:val="20"/>
        </w:rPr>
        <w:t>if:</w:t>
      </w:r>
    </w:p>
    <w:p w14:paraId="7E866318" w14:textId="77777777" w:rsidR="00C14CA4" w:rsidRPr="00F60CB6" w:rsidRDefault="00C14CA4">
      <w:pPr>
        <w:pStyle w:val="BodyText"/>
        <w:spacing w:before="1"/>
        <w:rPr>
          <w:sz w:val="15"/>
        </w:rPr>
      </w:pPr>
    </w:p>
    <w:p w14:paraId="05FD65AA" w14:textId="2FCA73B7" w:rsidR="006D36D1" w:rsidDel="000E6B6D" w:rsidRDefault="006D36D1">
      <w:pPr>
        <w:pStyle w:val="ListParagraph"/>
        <w:numPr>
          <w:ilvl w:val="2"/>
          <w:numId w:val="13"/>
        </w:numPr>
        <w:tabs>
          <w:tab w:val="left" w:pos="1113"/>
        </w:tabs>
        <w:spacing w:line="307" w:lineRule="auto"/>
        <w:ind w:right="643"/>
        <w:rPr>
          <w:sz w:val="20"/>
          <w:szCs w:val="20"/>
        </w:rPr>
      </w:pPr>
      <w:r w:rsidRPr="57847B3E">
        <w:rPr>
          <w:sz w:val="20"/>
          <w:szCs w:val="20"/>
        </w:rPr>
        <w:t xml:space="preserve">EECA’s source of funding for this Agreement is </w:t>
      </w:r>
      <w:proofErr w:type="gramStart"/>
      <w:r w:rsidRPr="57847B3E">
        <w:rPr>
          <w:sz w:val="20"/>
          <w:szCs w:val="20"/>
        </w:rPr>
        <w:t>withdrawn;</w:t>
      </w:r>
      <w:proofErr w:type="gramEnd"/>
    </w:p>
    <w:p w14:paraId="04948FA0" w14:textId="5040753C" w:rsidR="00C14CA4" w:rsidRPr="00F60CB6" w:rsidRDefault="00E853EC">
      <w:pPr>
        <w:pStyle w:val="ListParagraph"/>
        <w:numPr>
          <w:ilvl w:val="2"/>
          <w:numId w:val="13"/>
        </w:numPr>
        <w:tabs>
          <w:tab w:val="left" w:pos="1113"/>
        </w:tabs>
        <w:spacing w:line="307" w:lineRule="auto"/>
        <w:ind w:right="643"/>
        <w:rPr>
          <w:sz w:val="20"/>
        </w:rPr>
      </w:pPr>
      <w:r w:rsidRPr="7FDF9BDA">
        <w:rPr>
          <w:sz w:val="20"/>
          <w:szCs w:val="20"/>
        </w:rPr>
        <w:t>EECA</w:t>
      </w:r>
      <w:r w:rsidRPr="7FDF9BDA">
        <w:rPr>
          <w:spacing w:val="-3"/>
          <w:sz w:val="20"/>
          <w:szCs w:val="20"/>
        </w:rPr>
        <w:t xml:space="preserve"> </w:t>
      </w:r>
      <w:r w:rsidRPr="7FDF9BDA">
        <w:rPr>
          <w:sz w:val="20"/>
          <w:szCs w:val="20"/>
        </w:rPr>
        <w:t>considers</w:t>
      </w:r>
      <w:r w:rsidRPr="7FDF9BDA">
        <w:rPr>
          <w:spacing w:val="-3"/>
          <w:sz w:val="20"/>
          <w:szCs w:val="20"/>
        </w:rPr>
        <w:t xml:space="preserve"> </w:t>
      </w:r>
      <w:r w:rsidRPr="7FDF9BDA">
        <w:rPr>
          <w:sz w:val="20"/>
          <w:szCs w:val="20"/>
        </w:rPr>
        <w:t>in</w:t>
      </w:r>
      <w:r w:rsidRPr="7FDF9BDA">
        <w:rPr>
          <w:spacing w:val="-3"/>
          <w:sz w:val="20"/>
          <w:szCs w:val="20"/>
        </w:rPr>
        <w:t xml:space="preserve"> </w:t>
      </w:r>
      <w:r w:rsidRPr="7FDF9BDA">
        <w:rPr>
          <w:sz w:val="20"/>
          <w:szCs w:val="20"/>
        </w:rPr>
        <w:t>its</w:t>
      </w:r>
      <w:r w:rsidRPr="7FDF9BDA">
        <w:rPr>
          <w:spacing w:val="-3"/>
          <w:sz w:val="20"/>
          <w:szCs w:val="20"/>
        </w:rPr>
        <w:t xml:space="preserve"> </w:t>
      </w:r>
      <w:r w:rsidRPr="7FDF9BDA">
        <w:rPr>
          <w:sz w:val="20"/>
          <w:szCs w:val="20"/>
        </w:rPr>
        <w:t>sole</w:t>
      </w:r>
      <w:r w:rsidRPr="7FDF9BDA">
        <w:rPr>
          <w:spacing w:val="-4"/>
          <w:sz w:val="20"/>
          <w:szCs w:val="20"/>
        </w:rPr>
        <w:t xml:space="preserve"> </w:t>
      </w:r>
      <w:r w:rsidRPr="7FDF9BDA">
        <w:rPr>
          <w:sz w:val="20"/>
          <w:szCs w:val="20"/>
        </w:rPr>
        <w:t>discretion</w:t>
      </w:r>
      <w:r w:rsidRPr="7FDF9BDA">
        <w:rPr>
          <w:spacing w:val="-3"/>
          <w:sz w:val="20"/>
          <w:szCs w:val="20"/>
        </w:rPr>
        <w:t xml:space="preserve"> </w:t>
      </w:r>
      <w:r w:rsidRPr="7FDF9BDA">
        <w:rPr>
          <w:sz w:val="20"/>
          <w:szCs w:val="20"/>
        </w:rPr>
        <w:t>the</w:t>
      </w:r>
      <w:r w:rsidRPr="7FDF9BDA">
        <w:rPr>
          <w:spacing w:val="-3"/>
          <w:sz w:val="20"/>
          <w:szCs w:val="20"/>
        </w:rPr>
        <w:t xml:space="preserve"> </w:t>
      </w:r>
      <w:r w:rsidRPr="7FDF9BDA">
        <w:rPr>
          <w:sz w:val="20"/>
          <w:szCs w:val="20"/>
        </w:rPr>
        <w:t>Recipient</w:t>
      </w:r>
      <w:r w:rsidRPr="7FDF9BDA">
        <w:rPr>
          <w:spacing w:val="-2"/>
          <w:sz w:val="20"/>
          <w:szCs w:val="20"/>
        </w:rPr>
        <w:t xml:space="preserve"> </w:t>
      </w:r>
      <w:r w:rsidRPr="7FDF9BDA">
        <w:rPr>
          <w:sz w:val="20"/>
          <w:szCs w:val="20"/>
        </w:rPr>
        <w:t>has</w:t>
      </w:r>
      <w:r w:rsidRPr="7FDF9BDA">
        <w:rPr>
          <w:spacing w:val="-4"/>
          <w:sz w:val="20"/>
          <w:szCs w:val="20"/>
        </w:rPr>
        <w:t xml:space="preserve"> </w:t>
      </w:r>
      <w:r w:rsidRPr="7FDF9BDA">
        <w:rPr>
          <w:sz w:val="20"/>
          <w:szCs w:val="20"/>
        </w:rPr>
        <w:t>not</w:t>
      </w:r>
      <w:r w:rsidRPr="7FDF9BDA">
        <w:rPr>
          <w:spacing w:val="-3"/>
          <w:sz w:val="20"/>
          <w:szCs w:val="20"/>
        </w:rPr>
        <w:t xml:space="preserve"> </w:t>
      </w:r>
      <w:r w:rsidRPr="7FDF9BDA">
        <w:rPr>
          <w:sz w:val="20"/>
          <w:szCs w:val="20"/>
        </w:rPr>
        <w:t>materially</w:t>
      </w:r>
      <w:r w:rsidRPr="7FDF9BDA">
        <w:rPr>
          <w:spacing w:val="-4"/>
          <w:sz w:val="20"/>
          <w:szCs w:val="20"/>
        </w:rPr>
        <w:t xml:space="preserve"> </w:t>
      </w:r>
      <w:r w:rsidRPr="7FDF9BDA">
        <w:rPr>
          <w:sz w:val="20"/>
          <w:szCs w:val="20"/>
        </w:rPr>
        <w:t>fulfilled</w:t>
      </w:r>
      <w:r w:rsidRPr="7FDF9BDA">
        <w:rPr>
          <w:spacing w:val="-2"/>
          <w:sz w:val="20"/>
          <w:szCs w:val="20"/>
        </w:rPr>
        <w:t xml:space="preserve"> </w:t>
      </w:r>
      <w:r w:rsidRPr="7FDF9BDA">
        <w:rPr>
          <w:sz w:val="20"/>
          <w:szCs w:val="20"/>
        </w:rPr>
        <w:t>its</w:t>
      </w:r>
      <w:r w:rsidRPr="7FDF9BDA">
        <w:rPr>
          <w:spacing w:val="-3"/>
          <w:sz w:val="20"/>
          <w:szCs w:val="20"/>
        </w:rPr>
        <w:t xml:space="preserve"> </w:t>
      </w:r>
      <w:r w:rsidRPr="7FDF9BDA">
        <w:rPr>
          <w:sz w:val="20"/>
          <w:szCs w:val="20"/>
        </w:rPr>
        <w:t>obligations</w:t>
      </w:r>
      <w:r w:rsidRPr="7FDF9BDA">
        <w:rPr>
          <w:spacing w:val="-1"/>
          <w:sz w:val="20"/>
          <w:szCs w:val="20"/>
        </w:rPr>
        <w:t xml:space="preserve"> </w:t>
      </w:r>
      <w:r w:rsidRPr="7FDF9BDA">
        <w:rPr>
          <w:sz w:val="20"/>
          <w:szCs w:val="20"/>
        </w:rPr>
        <w:t>under</w:t>
      </w:r>
      <w:r w:rsidRPr="7FDF9BDA">
        <w:rPr>
          <w:spacing w:val="-4"/>
          <w:sz w:val="20"/>
          <w:szCs w:val="20"/>
        </w:rPr>
        <w:t xml:space="preserve"> </w:t>
      </w:r>
      <w:r w:rsidRPr="7FDF9BDA">
        <w:rPr>
          <w:sz w:val="20"/>
          <w:szCs w:val="20"/>
        </w:rPr>
        <w:t>clause</w:t>
      </w:r>
      <w:r w:rsidRPr="7FDF9BDA">
        <w:rPr>
          <w:spacing w:val="-44"/>
          <w:sz w:val="20"/>
          <w:szCs w:val="20"/>
        </w:rPr>
        <w:t xml:space="preserve"> </w:t>
      </w:r>
      <w:r w:rsidRPr="7FDF9BDA">
        <w:rPr>
          <w:sz w:val="20"/>
          <w:szCs w:val="20"/>
        </w:rPr>
        <w:t>3.1;</w:t>
      </w:r>
      <w:r w:rsidRPr="7FDF9BDA">
        <w:rPr>
          <w:spacing w:val="-2"/>
          <w:sz w:val="20"/>
          <w:szCs w:val="20"/>
        </w:rPr>
        <w:t xml:space="preserve"> </w:t>
      </w:r>
      <w:r w:rsidRPr="7FDF9BDA">
        <w:rPr>
          <w:sz w:val="20"/>
          <w:szCs w:val="20"/>
        </w:rPr>
        <w:t>or</w:t>
      </w:r>
    </w:p>
    <w:p w14:paraId="5256A2FF" w14:textId="77777777" w:rsidR="00C14CA4" w:rsidRPr="00F60CB6" w:rsidRDefault="00E853EC">
      <w:pPr>
        <w:pStyle w:val="ListParagraph"/>
        <w:numPr>
          <w:ilvl w:val="2"/>
          <w:numId w:val="13"/>
        </w:numPr>
        <w:tabs>
          <w:tab w:val="left" w:pos="1113"/>
        </w:tabs>
        <w:spacing w:before="62"/>
        <w:rPr>
          <w:sz w:val="20"/>
        </w:rPr>
      </w:pPr>
      <w:r w:rsidRPr="7FDF9BDA">
        <w:rPr>
          <w:sz w:val="20"/>
          <w:szCs w:val="20"/>
        </w:rPr>
        <w:t>the</w:t>
      </w:r>
      <w:r w:rsidRPr="7FDF9BDA">
        <w:rPr>
          <w:spacing w:val="-3"/>
          <w:sz w:val="20"/>
          <w:szCs w:val="20"/>
        </w:rPr>
        <w:t xml:space="preserve"> </w:t>
      </w:r>
      <w:r w:rsidRPr="7FDF9BDA">
        <w:rPr>
          <w:sz w:val="20"/>
          <w:szCs w:val="20"/>
        </w:rPr>
        <w:t>Recipient</w:t>
      </w:r>
      <w:r w:rsidRPr="7FDF9BDA">
        <w:rPr>
          <w:spacing w:val="-1"/>
          <w:sz w:val="20"/>
          <w:szCs w:val="20"/>
        </w:rPr>
        <w:t xml:space="preserve"> </w:t>
      </w:r>
      <w:r w:rsidRPr="7FDF9BDA">
        <w:rPr>
          <w:sz w:val="20"/>
          <w:szCs w:val="20"/>
        </w:rPr>
        <w:t>becomes</w:t>
      </w:r>
      <w:r w:rsidRPr="7FDF9BDA">
        <w:rPr>
          <w:spacing w:val="-3"/>
          <w:sz w:val="20"/>
          <w:szCs w:val="20"/>
        </w:rPr>
        <w:t xml:space="preserve"> </w:t>
      </w:r>
      <w:r w:rsidRPr="7FDF9BDA">
        <w:rPr>
          <w:sz w:val="20"/>
          <w:szCs w:val="20"/>
        </w:rPr>
        <w:t>insolvent;</w:t>
      </w:r>
      <w:r w:rsidRPr="7FDF9BDA">
        <w:rPr>
          <w:spacing w:val="-4"/>
          <w:sz w:val="20"/>
          <w:szCs w:val="20"/>
        </w:rPr>
        <w:t xml:space="preserve"> </w:t>
      </w:r>
      <w:r w:rsidRPr="7FDF9BDA">
        <w:rPr>
          <w:sz w:val="20"/>
          <w:szCs w:val="20"/>
        </w:rPr>
        <w:t>or</w:t>
      </w:r>
    </w:p>
    <w:p w14:paraId="60B8017A" w14:textId="77777777" w:rsidR="00C14CA4" w:rsidRPr="00F60CB6" w:rsidRDefault="00E853EC">
      <w:pPr>
        <w:pStyle w:val="ListParagraph"/>
        <w:numPr>
          <w:ilvl w:val="2"/>
          <w:numId w:val="13"/>
        </w:numPr>
        <w:tabs>
          <w:tab w:val="left" w:pos="1112"/>
          <w:tab w:val="left" w:pos="1113"/>
        </w:tabs>
        <w:spacing w:before="129"/>
        <w:rPr>
          <w:sz w:val="20"/>
        </w:rPr>
      </w:pPr>
      <w:r w:rsidRPr="7FDF9BDA">
        <w:rPr>
          <w:sz w:val="20"/>
          <w:szCs w:val="20"/>
        </w:rPr>
        <w:t>the</w:t>
      </w:r>
      <w:r w:rsidRPr="7FDF9BDA">
        <w:rPr>
          <w:spacing w:val="-3"/>
          <w:sz w:val="20"/>
          <w:szCs w:val="20"/>
        </w:rPr>
        <w:t xml:space="preserve"> </w:t>
      </w:r>
      <w:r w:rsidRPr="7FDF9BDA">
        <w:rPr>
          <w:sz w:val="20"/>
          <w:szCs w:val="20"/>
        </w:rPr>
        <w:t>Recipient</w:t>
      </w:r>
      <w:r w:rsidRPr="7FDF9BDA">
        <w:rPr>
          <w:spacing w:val="-2"/>
          <w:sz w:val="20"/>
          <w:szCs w:val="20"/>
        </w:rPr>
        <w:t xml:space="preserve"> </w:t>
      </w:r>
      <w:r w:rsidRPr="7FDF9BDA">
        <w:rPr>
          <w:sz w:val="20"/>
          <w:szCs w:val="20"/>
        </w:rPr>
        <w:t>is</w:t>
      </w:r>
      <w:r w:rsidRPr="7FDF9BDA">
        <w:rPr>
          <w:spacing w:val="-3"/>
          <w:sz w:val="20"/>
          <w:szCs w:val="20"/>
        </w:rPr>
        <w:t xml:space="preserve"> </w:t>
      </w:r>
      <w:r w:rsidRPr="7FDF9BDA">
        <w:rPr>
          <w:sz w:val="20"/>
          <w:szCs w:val="20"/>
        </w:rPr>
        <w:t>the</w:t>
      </w:r>
      <w:r w:rsidRPr="7FDF9BDA">
        <w:rPr>
          <w:spacing w:val="-2"/>
          <w:sz w:val="20"/>
          <w:szCs w:val="20"/>
        </w:rPr>
        <w:t xml:space="preserve"> </w:t>
      </w:r>
      <w:r w:rsidRPr="7FDF9BDA">
        <w:rPr>
          <w:sz w:val="20"/>
          <w:szCs w:val="20"/>
        </w:rPr>
        <w:t>subject</w:t>
      </w:r>
      <w:r w:rsidRPr="7FDF9BDA">
        <w:rPr>
          <w:spacing w:val="-2"/>
          <w:sz w:val="20"/>
          <w:szCs w:val="20"/>
        </w:rPr>
        <w:t xml:space="preserve"> </w:t>
      </w:r>
      <w:r w:rsidRPr="7FDF9BDA">
        <w:rPr>
          <w:sz w:val="20"/>
          <w:szCs w:val="20"/>
        </w:rPr>
        <w:t>of</w:t>
      </w:r>
      <w:r w:rsidRPr="7FDF9BDA">
        <w:rPr>
          <w:spacing w:val="-3"/>
          <w:sz w:val="20"/>
          <w:szCs w:val="20"/>
        </w:rPr>
        <w:t xml:space="preserve"> </w:t>
      </w:r>
      <w:r w:rsidRPr="7FDF9BDA">
        <w:rPr>
          <w:sz w:val="20"/>
          <w:szCs w:val="20"/>
        </w:rPr>
        <w:t>enforcement</w:t>
      </w:r>
      <w:r w:rsidRPr="7FDF9BDA">
        <w:rPr>
          <w:spacing w:val="-2"/>
          <w:sz w:val="20"/>
          <w:szCs w:val="20"/>
        </w:rPr>
        <w:t xml:space="preserve"> </w:t>
      </w:r>
      <w:r w:rsidRPr="7FDF9BDA">
        <w:rPr>
          <w:sz w:val="20"/>
          <w:szCs w:val="20"/>
        </w:rPr>
        <w:t>action</w:t>
      </w:r>
      <w:r w:rsidRPr="7FDF9BDA">
        <w:rPr>
          <w:spacing w:val="-3"/>
          <w:sz w:val="20"/>
          <w:szCs w:val="20"/>
        </w:rPr>
        <w:t xml:space="preserve"> </w:t>
      </w:r>
      <w:r w:rsidRPr="7FDF9BDA">
        <w:rPr>
          <w:sz w:val="20"/>
          <w:szCs w:val="20"/>
        </w:rPr>
        <w:t>pursuant</w:t>
      </w:r>
      <w:r w:rsidRPr="7FDF9BDA">
        <w:rPr>
          <w:spacing w:val="-2"/>
          <w:sz w:val="20"/>
          <w:szCs w:val="20"/>
        </w:rPr>
        <w:t xml:space="preserve"> </w:t>
      </w:r>
      <w:r w:rsidRPr="7FDF9BDA">
        <w:rPr>
          <w:sz w:val="20"/>
          <w:szCs w:val="20"/>
        </w:rPr>
        <w:t>to</w:t>
      </w:r>
      <w:r w:rsidRPr="7FDF9BDA">
        <w:rPr>
          <w:spacing w:val="-1"/>
          <w:sz w:val="20"/>
          <w:szCs w:val="20"/>
        </w:rPr>
        <w:t xml:space="preserve"> </w:t>
      </w:r>
      <w:r w:rsidRPr="7FDF9BDA">
        <w:rPr>
          <w:sz w:val="20"/>
          <w:szCs w:val="20"/>
        </w:rPr>
        <w:t>the</w:t>
      </w:r>
      <w:r w:rsidRPr="7FDF9BDA">
        <w:rPr>
          <w:spacing w:val="-3"/>
          <w:sz w:val="20"/>
          <w:szCs w:val="20"/>
        </w:rPr>
        <w:t xml:space="preserve"> </w:t>
      </w:r>
      <w:r w:rsidRPr="7FDF9BDA">
        <w:rPr>
          <w:sz w:val="20"/>
          <w:szCs w:val="20"/>
        </w:rPr>
        <w:t>WHS</w:t>
      </w:r>
      <w:r w:rsidRPr="7FDF9BDA">
        <w:rPr>
          <w:spacing w:val="-3"/>
          <w:sz w:val="20"/>
          <w:szCs w:val="20"/>
        </w:rPr>
        <w:t xml:space="preserve"> </w:t>
      </w:r>
      <w:r w:rsidRPr="7FDF9BDA">
        <w:rPr>
          <w:sz w:val="20"/>
          <w:szCs w:val="20"/>
        </w:rPr>
        <w:t>Laws</w:t>
      </w:r>
      <w:r w:rsidRPr="7FDF9BDA">
        <w:rPr>
          <w:spacing w:val="-2"/>
          <w:sz w:val="20"/>
          <w:szCs w:val="20"/>
        </w:rPr>
        <w:t xml:space="preserve"> </w:t>
      </w:r>
      <w:r w:rsidRPr="7FDF9BDA">
        <w:rPr>
          <w:sz w:val="20"/>
          <w:szCs w:val="20"/>
        </w:rPr>
        <w:t>in</w:t>
      </w:r>
      <w:r w:rsidRPr="7FDF9BDA">
        <w:rPr>
          <w:spacing w:val="-3"/>
          <w:sz w:val="20"/>
          <w:szCs w:val="20"/>
        </w:rPr>
        <w:t xml:space="preserve"> </w:t>
      </w:r>
      <w:r w:rsidRPr="7FDF9BDA">
        <w:rPr>
          <w:sz w:val="20"/>
          <w:szCs w:val="20"/>
        </w:rPr>
        <w:t>relation</w:t>
      </w:r>
      <w:r w:rsidRPr="7FDF9BDA">
        <w:rPr>
          <w:spacing w:val="-3"/>
          <w:sz w:val="20"/>
          <w:szCs w:val="20"/>
        </w:rPr>
        <w:t xml:space="preserve"> </w:t>
      </w:r>
      <w:r w:rsidRPr="7FDF9BDA">
        <w:rPr>
          <w:sz w:val="20"/>
          <w:szCs w:val="20"/>
        </w:rPr>
        <w:t>to</w:t>
      </w:r>
      <w:r w:rsidRPr="7FDF9BDA">
        <w:rPr>
          <w:spacing w:val="-3"/>
          <w:sz w:val="20"/>
          <w:szCs w:val="20"/>
        </w:rPr>
        <w:t xml:space="preserve"> </w:t>
      </w:r>
      <w:r w:rsidRPr="7FDF9BDA">
        <w:rPr>
          <w:sz w:val="20"/>
          <w:szCs w:val="20"/>
        </w:rPr>
        <w:t>the</w:t>
      </w:r>
      <w:r w:rsidRPr="7FDF9BDA">
        <w:rPr>
          <w:spacing w:val="-3"/>
          <w:sz w:val="20"/>
          <w:szCs w:val="20"/>
        </w:rPr>
        <w:t xml:space="preserve"> </w:t>
      </w:r>
      <w:r w:rsidRPr="7FDF9BDA">
        <w:rPr>
          <w:sz w:val="20"/>
          <w:szCs w:val="20"/>
        </w:rPr>
        <w:t>Project.</w:t>
      </w:r>
    </w:p>
    <w:p w14:paraId="0E1D944B" w14:textId="77777777" w:rsidR="00C14CA4" w:rsidRPr="00F60CB6" w:rsidRDefault="00E853EC">
      <w:pPr>
        <w:pStyle w:val="ListParagraph"/>
        <w:numPr>
          <w:ilvl w:val="1"/>
          <w:numId w:val="13"/>
        </w:numPr>
        <w:tabs>
          <w:tab w:val="left" w:pos="685"/>
          <w:tab w:val="left" w:pos="686"/>
        </w:tabs>
        <w:spacing w:before="129" w:line="307" w:lineRule="auto"/>
        <w:ind w:right="912"/>
        <w:rPr>
          <w:sz w:val="20"/>
        </w:rPr>
      </w:pPr>
      <w:r w:rsidRPr="00F60CB6">
        <w:rPr>
          <w:sz w:val="20"/>
        </w:rPr>
        <w:t>Upon termination of the Agreement under clause 9.2, EECA will not be obliged to pay the EECA Funding</w:t>
      </w:r>
      <w:r w:rsidRPr="00F60CB6">
        <w:rPr>
          <w:spacing w:val="1"/>
          <w:sz w:val="20"/>
        </w:rPr>
        <w:t xml:space="preserve"> </w:t>
      </w:r>
      <w:r w:rsidRPr="00F60CB6">
        <w:rPr>
          <w:sz w:val="20"/>
        </w:rPr>
        <w:t>remaining</w:t>
      </w:r>
      <w:r w:rsidRPr="00F60CB6">
        <w:rPr>
          <w:spacing w:val="-3"/>
          <w:sz w:val="20"/>
        </w:rPr>
        <w:t xml:space="preserve"> </w:t>
      </w:r>
      <w:r w:rsidRPr="00F60CB6">
        <w:rPr>
          <w:sz w:val="20"/>
        </w:rPr>
        <w:t>under</w:t>
      </w:r>
      <w:r w:rsidRPr="00F60CB6">
        <w:rPr>
          <w:spacing w:val="-2"/>
          <w:sz w:val="20"/>
        </w:rPr>
        <w:t xml:space="preserve"> </w:t>
      </w:r>
      <w:r w:rsidRPr="00F60CB6">
        <w:rPr>
          <w:sz w:val="20"/>
        </w:rPr>
        <w:t>the</w:t>
      </w:r>
      <w:r w:rsidRPr="00F60CB6">
        <w:rPr>
          <w:spacing w:val="-3"/>
          <w:sz w:val="20"/>
        </w:rPr>
        <w:t xml:space="preserve"> </w:t>
      </w:r>
      <w:r w:rsidRPr="00F60CB6">
        <w:rPr>
          <w:sz w:val="20"/>
        </w:rPr>
        <w:t>contract</w:t>
      </w:r>
      <w:r w:rsidRPr="00F60CB6">
        <w:rPr>
          <w:spacing w:val="2"/>
          <w:sz w:val="20"/>
        </w:rPr>
        <w:t xml:space="preserve"> </w:t>
      </w:r>
      <w:r w:rsidRPr="00F60CB6">
        <w:rPr>
          <w:sz w:val="20"/>
        </w:rPr>
        <w:t>and</w:t>
      </w:r>
      <w:r w:rsidRPr="00F60CB6">
        <w:rPr>
          <w:spacing w:val="-4"/>
          <w:sz w:val="20"/>
        </w:rPr>
        <w:t xml:space="preserve"> </w:t>
      </w:r>
      <w:r w:rsidRPr="00F60CB6">
        <w:rPr>
          <w:sz w:val="20"/>
        </w:rPr>
        <w:t>any EECA</w:t>
      </w:r>
      <w:r w:rsidRPr="00F60CB6">
        <w:rPr>
          <w:spacing w:val="-2"/>
          <w:sz w:val="20"/>
        </w:rPr>
        <w:t xml:space="preserve"> </w:t>
      </w:r>
      <w:r w:rsidRPr="00F60CB6">
        <w:rPr>
          <w:sz w:val="20"/>
        </w:rPr>
        <w:t>Funding</w:t>
      </w:r>
      <w:r w:rsidRPr="00F60CB6">
        <w:rPr>
          <w:spacing w:val="-2"/>
          <w:sz w:val="20"/>
        </w:rPr>
        <w:t xml:space="preserve"> </w:t>
      </w:r>
      <w:r w:rsidRPr="00F60CB6">
        <w:rPr>
          <w:sz w:val="20"/>
        </w:rPr>
        <w:t>paid</w:t>
      </w:r>
      <w:r w:rsidRPr="00F60CB6">
        <w:rPr>
          <w:spacing w:val="-4"/>
          <w:sz w:val="20"/>
        </w:rPr>
        <w:t xml:space="preserve"> </w:t>
      </w:r>
      <w:r w:rsidRPr="00F60CB6">
        <w:rPr>
          <w:sz w:val="20"/>
        </w:rPr>
        <w:t>to</w:t>
      </w:r>
      <w:r w:rsidRPr="00F60CB6">
        <w:rPr>
          <w:spacing w:val="-1"/>
          <w:sz w:val="20"/>
        </w:rPr>
        <w:t xml:space="preserve"> </w:t>
      </w:r>
      <w:r w:rsidRPr="00F60CB6">
        <w:rPr>
          <w:sz w:val="20"/>
        </w:rPr>
        <w:t>the</w:t>
      </w:r>
      <w:r w:rsidRPr="00F60CB6">
        <w:rPr>
          <w:spacing w:val="-2"/>
          <w:sz w:val="20"/>
        </w:rPr>
        <w:t xml:space="preserve"> </w:t>
      </w:r>
      <w:r w:rsidRPr="00F60CB6">
        <w:rPr>
          <w:sz w:val="20"/>
        </w:rPr>
        <w:t>Recipient</w:t>
      </w:r>
      <w:r w:rsidRPr="00F60CB6">
        <w:rPr>
          <w:spacing w:val="-2"/>
          <w:sz w:val="20"/>
        </w:rPr>
        <w:t xml:space="preserve"> </w:t>
      </w:r>
      <w:r w:rsidRPr="00F60CB6">
        <w:rPr>
          <w:sz w:val="20"/>
        </w:rPr>
        <w:t>will</w:t>
      </w:r>
      <w:r w:rsidRPr="00F60CB6">
        <w:rPr>
          <w:spacing w:val="-3"/>
          <w:sz w:val="20"/>
        </w:rPr>
        <w:t xml:space="preserve"> </w:t>
      </w:r>
      <w:r w:rsidRPr="00F60CB6">
        <w:rPr>
          <w:sz w:val="20"/>
        </w:rPr>
        <w:t>be</w:t>
      </w:r>
      <w:r w:rsidRPr="00F60CB6">
        <w:rPr>
          <w:spacing w:val="-2"/>
          <w:sz w:val="20"/>
        </w:rPr>
        <w:t xml:space="preserve"> </w:t>
      </w:r>
      <w:r w:rsidRPr="00F60CB6">
        <w:rPr>
          <w:sz w:val="20"/>
        </w:rPr>
        <w:t>repayable</w:t>
      </w:r>
      <w:r w:rsidRPr="00F60CB6">
        <w:rPr>
          <w:spacing w:val="-2"/>
          <w:sz w:val="20"/>
        </w:rPr>
        <w:t xml:space="preserve"> </w:t>
      </w:r>
      <w:r w:rsidRPr="00F60CB6">
        <w:rPr>
          <w:sz w:val="20"/>
        </w:rPr>
        <w:t>on</w:t>
      </w:r>
      <w:r w:rsidRPr="00F60CB6">
        <w:rPr>
          <w:spacing w:val="-3"/>
          <w:sz w:val="20"/>
        </w:rPr>
        <w:t xml:space="preserve"> </w:t>
      </w:r>
      <w:r w:rsidRPr="00F60CB6">
        <w:rPr>
          <w:sz w:val="20"/>
        </w:rPr>
        <w:t>demand</w:t>
      </w:r>
      <w:r w:rsidRPr="00F60CB6">
        <w:rPr>
          <w:spacing w:val="-3"/>
          <w:sz w:val="20"/>
        </w:rPr>
        <w:t xml:space="preserve"> </w:t>
      </w:r>
      <w:r w:rsidRPr="00F60CB6">
        <w:rPr>
          <w:sz w:val="20"/>
        </w:rPr>
        <w:t>by</w:t>
      </w:r>
      <w:r w:rsidRPr="00F60CB6">
        <w:rPr>
          <w:spacing w:val="-44"/>
          <w:sz w:val="20"/>
        </w:rPr>
        <w:t xml:space="preserve"> </w:t>
      </w:r>
      <w:r w:rsidRPr="00F60CB6">
        <w:rPr>
          <w:sz w:val="20"/>
        </w:rPr>
        <w:t>EECA.</w:t>
      </w:r>
    </w:p>
    <w:p w14:paraId="1FCEB519" w14:textId="77777777" w:rsidR="00C14CA4" w:rsidRPr="00F60CB6" w:rsidRDefault="00E853EC">
      <w:pPr>
        <w:pStyle w:val="ListParagraph"/>
        <w:numPr>
          <w:ilvl w:val="1"/>
          <w:numId w:val="13"/>
        </w:numPr>
        <w:tabs>
          <w:tab w:val="left" w:pos="685"/>
          <w:tab w:val="left" w:pos="686"/>
        </w:tabs>
        <w:spacing w:before="120" w:line="309" w:lineRule="auto"/>
        <w:ind w:right="562"/>
        <w:rPr>
          <w:sz w:val="20"/>
        </w:rPr>
      </w:pPr>
      <w:r w:rsidRPr="00F60CB6">
        <w:rPr>
          <w:sz w:val="20"/>
        </w:rPr>
        <w:t>The</w:t>
      </w:r>
      <w:r w:rsidRPr="00F60CB6">
        <w:rPr>
          <w:spacing w:val="-3"/>
          <w:sz w:val="20"/>
        </w:rPr>
        <w:t xml:space="preserve"> </w:t>
      </w:r>
      <w:r w:rsidRPr="00F60CB6">
        <w:rPr>
          <w:sz w:val="20"/>
        </w:rPr>
        <w:t>termination</w:t>
      </w:r>
      <w:r w:rsidRPr="00F60CB6">
        <w:rPr>
          <w:spacing w:val="-3"/>
          <w:sz w:val="20"/>
        </w:rPr>
        <w:t xml:space="preserve"> </w:t>
      </w:r>
      <w:r w:rsidRPr="00F60CB6">
        <w:rPr>
          <w:sz w:val="20"/>
        </w:rPr>
        <w:t>of</w:t>
      </w:r>
      <w:r w:rsidRPr="00F60CB6">
        <w:rPr>
          <w:spacing w:val="-4"/>
          <w:sz w:val="20"/>
        </w:rPr>
        <w:t xml:space="preserve"> </w:t>
      </w:r>
      <w:r w:rsidRPr="00F60CB6">
        <w:rPr>
          <w:sz w:val="20"/>
        </w:rPr>
        <w:t>this</w:t>
      </w:r>
      <w:r w:rsidRPr="00F60CB6">
        <w:rPr>
          <w:spacing w:val="-3"/>
          <w:sz w:val="20"/>
        </w:rPr>
        <w:t xml:space="preserve"> </w:t>
      </w:r>
      <w:r w:rsidRPr="00F60CB6">
        <w:rPr>
          <w:sz w:val="20"/>
        </w:rPr>
        <w:t>Agreement</w:t>
      </w:r>
      <w:r w:rsidRPr="00F60CB6">
        <w:rPr>
          <w:spacing w:val="-2"/>
          <w:sz w:val="20"/>
        </w:rPr>
        <w:t xml:space="preserve"> </w:t>
      </w:r>
      <w:r w:rsidRPr="00F60CB6">
        <w:rPr>
          <w:sz w:val="20"/>
        </w:rPr>
        <w:t>shall</w:t>
      </w:r>
      <w:r w:rsidRPr="00F60CB6">
        <w:rPr>
          <w:spacing w:val="-4"/>
          <w:sz w:val="20"/>
        </w:rPr>
        <w:t xml:space="preserve"> </w:t>
      </w:r>
      <w:r w:rsidRPr="00F60CB6">
        <w:rPr>
          <w:sz w:val="20"/>
        </w:rPr>
        <w:t>be</w:t>
      </w:r>
      <w:r w:rsidRPr="00F60CB6">
        <w:rPr>
          <w:spacing w:val="-2"/>
          <w:sz w:val="20"/>
        </w:rPr>
        <w:t xml:space="preserve"> </w:t>
      </w:r>
      <w:r w:rsidRPr="00F60CB6">
        <w:rPr>
          <w:sz w:val="20"/>
        </w:rPr>
        <w:t>without</w:t>
      </w:r>
      <w:r w:rsidRPr="00F60CB6">
        <w:rPr>
          <w:spacing w:val="-2"/>
          <w:sz w:val="20"/>
        </w:rPr>
        <w:t xml:space="preserve"> </w:t>
      </w:r>
      <w:r w:rsidRPr="00F60CB6">
        <w:rPr>
          <w:sz w:val="20"/>
        </w:rPr>
        <w:t>prejudice</w:t>
      </w:r>
      <w:r w:rsidRPr="00F60CB6">
        <w:rPr>
          <w:spacing w:val="-3"/>
          <w:sz w:val="20"/>
        </w:rPr>
        <w:t xml:space="preserve"> </w:t>
      </w:r>
      <w:r w:rsidRPr="00F60CB6">
        <w:rPr>
          <w:sz w:val="20"/>
        </w:rPr>
        <w:t>to</w:t>
      </w:r>
      <w:r w:rsidRPr="00F60CB6">
        <w:rPr>
          <w:spacing w:val="-4"/>
          <w:sz w:val="20"/>
        </w:rPr>
        <w:t xml:space="preserve"> </w:t>
      </w:r>
      <w:r w:rsidRPr="00F60CB6">
        <w:rPr>
          <w:sz w:val="20"/>
        </w:rPr>
        <w:t>either</w:t>
      </w:r>
      <w:r w:rsidRPr="00F60CB6">
        <w:rPr>
          <w:spacing w:val="-3"/>
          <w:sz w:val="20"/>
        </w:rPr>
        <w:t xml:space="preserve"> </w:t>
      </w:r>
      <w:r w:rsidRPr="00F60CB6">
        <w:rPr>
          <w:sz w:val="20"/>
        </w:rPr>
        <w:t>party's</w:t>
      </w:r>
      <w:r w:rsidRPr="00F60CB6">
        <w:rPr>
          <w:spacing w:val="-3"/>
          <w:sz w:val="20"/>
        </w:rPr>
        <w:t xml:space="preserve"> </w:t>
      </w:r>
      <w:r w:rsidRPr="00F60CB6">
        <w:rPr>
          <w:sz w:val="20"/>
        </w:rPr>
        <w:t>rights</w:t>
      </w:r>
      <w:r w:rsidRPr="00F60CB6">
        <w:rPr>
          <w:spacing w:val="-3"/>
          <w:sz w:val="20"/>
        </w:rPr>
        <w:t xml:space="preserve"> </w:t>
      </w:r>
      <w:proofErr w:type="gramStart"/>
      <w:r w:rsidRPr="00F60CB6">
        <w:rPr>
          <w:sz w:val="20"/>
        </w:rPr>
        <w:t>and</w:t>
      </w:r>
      <w:proofErr w:type="gramEnd"/>
      <w:r w:rsidRPr="00F60CB6">
        <w:rPr>
          <w:spacing w:val="-3"/>
          <w:sz w:val="20"/>
        </w:rPr>
        <w:t xml:space="preserve"> </w:t>
      </w:r>
      <w:r w:rsidRPr="00F60CB6">
        <w:rPr>
          <w:sz w:val="20"/>
        </w:rPr>
        <w:t>remedies</w:t>
      </w:r>
      <w:r w:rsidRPr="00F60CB6">
        <w:rPr>
          <w:spacing w:val="-3"/>
          <w:sz w:val="20"/>
        </w:rPr>
        <w:t xml:space="preserve"> </w:t>
      </w:r>
      <w:r w:rsidRPr="00F60CB6">
        <w:rPr>
          <w:sz w:val="20"/>
        </w:rPr>
        <w:t>in</w:t>
      </w:r>
      <w:r w:rsidRPr="00F60CB6">
        <w:rPr>
          <w:spacing w:val="-3"/>
          <w:sz w:val="20"/>
        </w:rPr>
        <w:t xml:space="preserve"> </w:t>
      </w:r>
      <w:r w:rsidRPr="00F60CB6">
        <w:rPr>
          <w:sz w:val="20"/>
        </w:rPr>
        <w:t>respect</w:t>
      </w:r>
      <w:r w:rsidRPr="00F60CB6">
        <w:rPr>
          <w:spacing w:val="-2"/>
          <w:sz w:val="20"/>
        </w:rPr>
        <w:t xml:space="preserve"> </w:t>
      </w:r>
      <w:r w:rsidRPr="00F60CB6">
        <w:rPr>
          <w:sz w:val="20"/>
        </w:rPr>
        <w:t>of</w:t>
      </w:r>
      <w:r w:rsidRPr="00F60CB6">
        <w:rPr>
          <w:spacing w:val="1"/>
          <w:sz w:val="20"/>
        </w:rPr>
        <w:t xml:space="preserve"> </w:t>
      </w:r>
      <w:r w:rsidRPr="00F60CB6">
        <w:rPr>
          <w:sz w:val="20"/>
        </w:rPr>
        <w:t>any</w:t>
      </w:r>
      <w:r w:rsidRPr="00F60CB6">
        <w:rPr>
          <w:spacing w:val="-2"/>
          <w:sz w:val="20"/>
        </w:rPr>
        <w:t xml:space="preserve"> </w:t>
      </w:r>
      <w:r w:rsidRPr="00F60CB6">
        <w:rPr>
          <w:sz w:val="20"/>
        </w:rPr>
        <w:t>breach</w:t>
      </w:r>
      <w:r w:rsidRPr="00F60CB6">
        <w:rPr>
          <w:spacing w:val="-1"/>
          <w:sz w:val="20"/>
        </w:rPr>
        <w:t xml:space="preserve"> </w:t>
      </w:r>
      <w:r w:rsidRPr="00F60CB6">
        <w:rPr>
          <w:sz w:val="20"/>
        </w:rPr>
        <w:t>by</w:t>
      </w:r>
      <w:r w:rsidRPr="00F60CB6">
        <w:rPr>
          <w:spacing w:val="-1"/>
          <w:sz w:val="20"/>
        </w:rPr>
        <w:t xml:space="preserve"> </w:t>
      </w:r>
      <w:r w:rsidRPr="00F60CB6">
        <w:rPr>
          <w:sz w:val="20"/>
        </w:rPr>
        <w:t>the other party</w:t>
      </w:r>
      <w:r w:rsidRPr="00F60CB6">
        <w:rPr>
          <w:spacing w:val="-1"/>
          <w:sz w:val="20"/>
        </w:rPr>
        <w:t xml:space="preserve"> </w:t>
      </w:r>
      <w:r w:rsidRPr="00F60CB6">
        <w:rPr>
          <w:sz w:val="20"/>
        </w:rPr>
        <w:t>to</w:t>
      </w:r>
      <w:r w:rsidRPr="00F60CB6">
        <w:rPr>
          <w:spacing w:val="-2"/>
          <w:sz w:val="20"/>
        </w:rPr>
        <w:t xml:space="preserve"> </w:t>
      </w:r>
      <w:r w:rsidRPr="00F60CB6">
        <w:rPr>
          <w:sz w:val="20"/>
        </w:rPr>
        <w:t>this Agreement.</w:t>
      </w:r>
    </w:p>
    <w:p w14:paraId="58064E3B" w14:textId="77777777" w:rsidR="00C14CA4" w:rsidRPr="00F60CB6" w:rsidRDefault="00C14CA4">
      <w:pPr>
        <w:pStyle w:val="BodyText"/>
        <w:spacing w:before="9"/>
        <w:rPr>
          <w:sz w:val="15"/>
        </w:rPr>
      </w:pPr>
    </w:p>
    <w:p w14:paraId="04F41896" w14:textId="77777777" w:rsidR="00C14CA4" w:rsidRPr="00F60CB6" w:rsidRDefault="00E853EC">
      <w:pPr>
        <w:pStyle w:val="Heading2"/>
        <w:numPr>
          <w:ilvl w:val="0"/>
          <w:numId w:val="13"/>
        </w:numPr>
        <w:tabs>
          <w:tab w:val="left" w:pos="685"/>
          <w:tab w:val="left" w:pos="686"/>
        </w:tabs>
        <w:spacing w:before="1"/>
        <w:ind w:hanging="568"/>
      </w:pPr>
      <w:r w:rsidRPr="00F60CB6">
        <w:t>Confidentiality</w:t>
      </w:r>
      <w:r w:rsidRPr="00F60CB6">
        <w:rPr>
          <w:spacing w:val="-5"/>
        </w:rPr>
        <w:t xml:space="preserve"> </w:t>
      </w:r>
      <w:r w:rsidRPr="00F60CB6">
        <w:t>and</w:t>
      </w:r>
      <w:r w:rsidRPr="00F60CB6">
        <w:rPr>
          <w:spacing w:val="-3"/>
        </w:rPr>
        <w:t xml:space="preserve"> </w:t>
      </w:r>
      <w:r w:rsidRPr="00F60CB6">
        <w:t>Publicity</w:t>
      </w:r>
    </w:p>
    <w:p w14:paraId="235FDC3B" w14:textId="77777777" w:rsidR="00C14CA4" w:rsidRPr="00F60CB6" w:rsidRDefault="00C14CA4">
      <w:pPr>
        <w:pStyle w:val="BodyText"/>
        <w:spacing w:before="5"/>
        <w:rPr>
          <w:b/>
          <w:sz w:val="21"/>
        </w:rPr>
      </w:pPr>
    </w:p>
    <w:p w14:paraId="2F907D94" w14:textId="77777777" w:rsidR="00C14CA4" w:rsidRPr="00F60CB6" w:rsidRDefault="00E853EC">
      <w:pPr>
        <w:pStyle w:val="ListParagraph"/>
        <w:numPr>
          <w:ilvl w:val="1"/>
          <w:numId w:val="13"/>
        </w:numPr>
        <w:tabs>
          <w:tab w:val="left" w:pos="685"/>
          <w:tab w:val="left" w:pos="686"/>
        </w:tabs>
        <w:spacing w:line="307" w:lineRule="auto"/>
        <w:ind w:right="1447"/>
        <w:rPr>
          <w:sz w:val="20"/>
        </w:rPr>
      </w:pPr>
      <w:r w:rsidRPr="00F60CB6">
        <w:rPr>
          <w:sz w:val="20"/>
        </w:rPr>
        <w:t>Except as permitted by clause 10.2, each party shall keep the other party’s Confidential Information</w:t>
      </w:r>
      <w:r w:rsidRPr="00F60CB6">
        <w:rPr>
          <w:spacing w:val="1"/>
          <w:sz w:val="20"/>
        </w:rPr>
        <w:t xml:space="preserve"> </w:t>
      </w:r>
      <w:r w:rsidRPr="00F60CB6">
        <w:rPr>
          <w:sz w:val="20"/>
        </w:rPr>
        <w:t>confidential</w:t>
      </w:r>
      <w:r w:rsidRPr="00F60CB6">
        <w:rPr>
          <w:spacing w:val="-6"/>
          <w:sz w:val="20"/>
        </w:rPr>
        <w:t xml:space="preserve"> </w:t>
      </w:r>
      <w:r w:rsidRPr="00F60CB6">
        <w:rPr>
          <w:sz w:val="20"/>
        </w:rPr>
        <w:t>and</w:t>
      </w:r>
      <w:r w:rsidRPr="00F60CB6">
        <w:rPr>
          <w:spacing w:val="-4"/>
          <w:sz w:val="20"/>
        </w:rPr>
        <w:t xml:space="preserve"> </w:t>
      </w:r>
      <w:r w:rsidRPr="00F60CB6">
        <w:rPr>
          <w:sz w:val="20"/>
        </w:rPr>
        <w:t>will</w:t>
      </w:r>
      <w:r w:rsidRPr="00F60CB6">
        <w:rPr>
          <w:spacing w:val="-4"/>
          <w:sz w:val="20"/>
        </w:rPr>
        <w:t xml:space="preserve"> </w:t>
      </w:r>
      <w:r w:rsidRPr="00F60CB6">
        <w:rPr>
          <w:sz w:val="20"/>
        </w:rPr>
        <w:t>not</w:t>
      </w:r>
      <w:r w:rsidRPr="00F60CB6">
        <w:rPr>
          <w:spacing w:val="-2"/>
          <w:sz w:val="20"/>
        </w:rPr>
        <w:t xml:space="preserve"> </w:t>
      </w:r>
      <w:r w:rsidRPr="00F60CB6">
        <w:rPr>
          <w:sz w:val="20"/>
        </w:rPr>
        <w:t>disclose</w:t>
      </w:r>
      <w:r w:rsidRPr="00F60CB6">
        <w:rPr>
          <w:spacing w:val="-3"/>
          <w:sz w:val="20"/>
        </w:rPr>
        <w:t xml:space="preserve"> </w:t>
      </w:r>
      <w:r w:rsidRPr="00F60CB6">
        <w:rPr>
          <w:sz w:val="20"/>
        </w:rPr>
        <w:t>any</w:t>
      </w:r>
      <w:r w:rsidRPr="00F60CB6">
        <w:rPr>
          <w:spacing w:val="-4"/>
          <w:sz w:val="20"/>
        </w:rPr>
        <w:t xml:space="preserve"> </w:t>
      </w:r>
      <w:r w:rsidRPr="00F60CB6">
        <w:rPr>
          <w:sz w:val="20"/>
        </w:rPr>
        <w:t>Confidential</w:t>
      </w:r>
      <w:r w:rsidRPr="00F60CB6">
        <w:rPr>
          <w:spacing w:val="-4"/>
          <w:sz w:val="20"/>
        </w:rPr>
        <w:t xml:space="preserve"> </w:t>
      </w:r>
      <w:r w:rsidRPr="00F60CB6">
        <w:rPr>
          <w:sz w:val="20"/>
        </w:rPr>
        <w:t>Information</w:t>
      </w:r>
      <w:r w:rsidRPr="00F60CB6">
        <w:rPr>
          <w:spacing w:val="-3"/>
          <w:sz w:val="20"/>
        </w:rPr>
        <w:t xml:space="preserve"> </w:t>
      </w:r>
      <w:r w:rsidRPr="00F60CB6">
        <w:rPr>
          <w:sz w:val="20"/>
        </w:rPr>
        <w:t>to</w:t>
      </w:r>
      <w:r w:rsidRPr="00F60CB6">
        <w:rPr>
          <w:spacing w:val="-4"/>
          <w:sz w:val="20"/>
        </w:rPr>
        <w:t xml:space="preserve"> </w:t>
      </w:r>
      <w:r w:rsidRPr="00F60CB6">
        <w:rPr>
          <w:sz w:val="20"/>
        </w:rPr>
        <w:t>any</w:t>
      </w:r>
      <w:r w:rsidRPr="00F60CB6">
        <w:rPr>
          <w:spacing w:val="-5"/>
          <w:sz w:val="20"/>
        </w:rPr>
        <w:t xml:space="preserve"> </w:t>
      </w:r>
      <w:r w:rsidRPr="00F60CB6">
        <w:rPr>
          <w:sz w:val="20"/>
        </w:rPr>
        <w:t>person</w:t>
      </w:r>
      <w:r w:rsidRPr="00F60CB6">
        <w:rPr>
          <w:spacing w:val="-3"/>
          <w:sz w:val="20"/>
        </w:rPr>
        <w:t xml:space="preserve"> </w:t>
      </w:r>
      <w:r w:rsidRPr="00F60CB6">
        <w:rPr>
          <w:sz w:val="20"/>
        </w:rPr>
        <w:t>or</w:t>
      </w:r>
      <w:r w:rsidRPr="00F60CB6">
        <w:rPr>
          <w:spacing w:val="-3"/>
          <w:sz w:val="20"/>
        </w:rPr>
        <w:t xml:space="preserve"> </w:t>
      </w:r>
      <w:r w:rsidRPr="00F60CB6">
        <w:rPr>
          <w:sz w:val="20"/>
        </w:rPr>
        <w:t>use</w:t>
      </w:r>
      <w:r w:rsidRPr="00F60CB6">
        <w:rPr>
          <w:spacing w:val="-3"/>
          <w:sz w:val="20"/>
        </w:rPr>
        <w:t xml:space="preserve"> </w:t>
      </w:r>
      <w:r w:rsidRPr="00F60CB6">
        <w:rPr>
          <w:sz w:val="20"/>
        </w:rPr>
        <w:t>the</w:t>
      </w:r>
      <w:r w:rsidRPr="00F60CB6">
        <w:rPr>
          <w:spacing w:val="-3"/>
          <w:sz w:val="20"/>
        </w:rPr>
        <w:t xml:space="preserve"> </w:t>
      </w:r>
      <w:r w:rsidRPr="00F60CB6">
        <w:rPr>
          <w:sz w:val="20"/>
        </w:rPr>
        <w:t>Confidential</w:t>
      </w:r>
      <w:r w:rsidRPr="00F60CB6">
        <w:rPr>
          <w:spacing w:val="-45"/>
          <w:sz w:val="20"/>
        </w:rPr>
        <w:t xml:space="preserve"> </w:t>
      </w:r>
      <w:r w:rsidRPr="00F60CB6">
        <w:rPr>
          <w:sz w:val="20"/>
        </w:rPr>
        <w:t>Information</w:t>
      </w:r>
      <w:r w:rsidRPr="00F60CB6">
        <w:rPr>
          <w:spacing w:val="-1"/>
          <w:sz w:val="20"/>
        </w:rPr>
        <w:t xml:space="preserve"> </w:t>
      </w:r>
      <w:r w:rsidRPr="00F60CB6">
        <w:rPr>
          <w:sz w:val="20"/>
        </w:rPr>
        <w:t>for any</w:t>
      </w:r>
      <w:r w:rsidRPr="00F60CB6">
        <w:rPr>
          <w:spacing w:val="-2"/>
          <w:sz w:val="20"/>
        </w:rPr>
        <w:t xml:space="preserve"> </w:t>
      </w:r>
      <w:r w:rsidRPr="00F60CB6">
        <w:rPr>
          <w:sz w:val="20"/>
        </w:rPr>
        <w:t>purpose other</w:t>
      </w:r>
      <w:r w:rsidRPr="00F60CB6">
        <w:rPr>
          <w:spacing w:val="-1"/>
          <w:sz w:val="20"/>
        </w:rPr>
        <w:t xml:space="preserve"> </w:t>
      </w:r>
      <w:r w:rsidRPr="00F60CB6">
        <w:rPr>
          <w:sz w:val="20"/>
        </w:rPr>
        <w:t>than to</w:t>
      </w:r>
      <w:r w:rsidRPr="00F60CB6">
        <w:rPr>
          <w:spacing w:val="-1"/>
          <w:sz w:val="20"/>
        </w:rPr>
        <w:t xml:space="preserve"> </w:t>
      </w:r>
      <w:r w:rsidRPr="00F60CB6">
        <w:rPr>
          <w:sz w:val="20"/>
        </w:rPr>
        <w:t>perform</w:t>
      </w:r>
      <w:r w:rsidRPr="00F60CB6">
        <w:rPr>
          <w:spacing w:val="-1"/>
          <w:sz w:val="20"/>
        </w:rPr>
        <w:t xml:space="preserve"> </w:t>
      </w:r>
      <w:r w:rsidRPr="00F60CB6">
        <w:rPr>
          <w:sz w:val="20"/>
        </w:rPr>
        <w:t>this Agreement.</w:t>
      </w:r>
    </w:p>
    <w:p w14:paraId="715DBF15" w14:textId="041ED9DC" w:rsidR="00C14CA4" w:rsidRPr="00E81192" w:rsidRDefault="00E853EC" w:rsidP="00343074">
      <w:pPr>
        <w:pStyle w:val="ListParagraph"/>
        <w:numPr>
          <w:ilvl w:val="1"/>
          <w:numId w:val="13"/>
        </w:numPr>
        <w:tabs>
          <w:tab w:val="left" w:pos="685"/>
          <w:tab w:val="left" w:pos="686"/>
        </w:tabs>
        <w:spacing w:line="307" w:lineRule="auto"/>
        <w:ind w:right="1447"/>
        <w:rPr>
          <w:sz w:val="20"/>
        </w:rPr>
      </w:pPr>
      <w:r w:rsidRPr="00F60CB6">
        <w:rPr>
          <w:sz w:val="20"/>
        </w:rPr>
        <w:t>Notwithstanding</w:t>
      </w:r>
      <w:r w:rsidRPr="00343074">
        <w:rPr>
          <w:sz w:val="20"/>
        </w:rPr>
        <w:t xml:space="preserve"> </w:t>
      </w:r>
      <w:r w:rsidRPr="00F60CB6">
        <w:rPr>
          <w:sz w:val="20"/>
        </w:rPr>
        <w:t>clause</w:t>
      </w:r>
      <w:r w:rsidRPr="00343074">
        <w:rPr>
          <w:sz w:val="20"/>
        </w:rPr>
        <w:t xml:space="preserve"> </w:t>
      </w:r>
      <w:r w:rsidRPr="00F60CB6">
        <w:rPr>
          <w:sz w:val="20"/>
        </w:rPr>
        <w:t>10.1,</w:t>
      </w:r>
      <w:r w:rsidRPr="00343074">
        <w:rPr>
          <w:sz w:val="20"/>
        </w:rPr>
        <w:t xml:space="preserve"> </w:t>
      </w:r>
      <w:r w:rsidRPr="00F60CB6">
        <w:rPr>
          <w:sz w:val="20"/>
        </w:rPr>
        <w:t>a</w:t>
      </w:r>
      <w:r w:rsidRPr="00343074">
        <w:rPr>
          <w:sz w:val="20"/>
        </w:rPr>
        <w:t xml:space="preserve"> </w:t>
      </w:r>
      <w:r w:rsidRPr="00F60CB6">
        <w:rPr>
          <w:sz w:val="20"/>
        </w:rPr>
        <w:t>recipient</w:t>
      </w:r>
      <w:r w:rsidRPr="00343074">
        <w:rPr>
          <w:sz w:val="20"/>
        </w:rPr>
        <w:t xml:space="preserve"> </w:t>
      </w:r>
      <w:r w:rsidRPr="00F60CB6">
        <w:rPr>
          <w:sz w:val="20"/>
        </w:rPr>
        <w:t>of</w:t>
      </w:r>
      <w:r w:rsidRPr="00343074">
        <w:rPr>
          <w:sz w:val="20"/>
        </w:rPr>
        <w:t xml:space="preserve"> </w:t>
      </w:r>
      <w:r w:rsidRPr="00F60CB6">
        <w:rPr>
          <w:sz w:val="20"/>
        </w:rPr>
        <w:t>Confidential</w:t>
      </w:r>
      <w:r w:rsidRPr="00343074">
        <w:rPr>
          <w:sz w:val="20"/>
        </w:rPr>
        <w:t xml:space="preserve"> </w:t>
      </w:r>
      <w:r w:rsidRPr="00F60CB6">
        <w:rPr>
          <w:sz w:val="20"/>
        </w:rPr>
        <w:t>Information</w:t>
      </w:r>
      <w:r w:rsidRPr="00343074">
        <w:rPr>
          <w:sz w:val="20"/>
        </w:rPr>
        <w:t xml:space="preserve"> </w:t>
      </w:r>
      <w:r w:rsidRPr="00F60CB6">
        <w:rPr>
          <w:sz w:val="20"/>
        </w:rPr>
        <w:t>may</w:t>
      </w:r>
      <w:r w:rsidRPr="00343074">
        <w:rPr>
          <w:sz w:val="20"/>
        </w:rPr>
        <w:t xml:space="preserve"> </w:t>
      </w:r>
      <w:r w:rsidRPr="00F60CB6">
        <w:rPr>
          <w:sz w:val="20"/>
        </w:rPr>
        <w:t>disclose</w:t>
      </w:r>
      <w:r w:rsidRPr="00343074">
        <w:rPr>
          <w:sz w:val="20"/>
        </w:rPr>
        <w:t xml:space="preserve"> </w:t>
      </w:r>
      <w:r w:rsidRPr="00F60CB6">
        <w:rPr>
          <w:sz w:val="20"/>
        </w:rPr>
        <w:t>any</w:t>
      </w:r>
      <w:r w:rsidRPr="00343074">
        <w:rPr>
          <w:sz w:val="20"/>
        </w:rPr>
        <w:t xml:space="preserve"> </w:t>
      </w:r>
      <w:r w:rsidRPr="00F60CB6">
        <w:rPr>
          <w:sz w:val="20"/>
        </w:rPr>
        <w:t>Confidential</w:t>
      </w:r>
      <w:r w:rsidRPr="00343074">
        <w:rPr>
          <w:sz w:val="20"/>
        </w:rPr>
        <w:t xml:space="preserve"> </w:t>
      </w:r>
      <w:r w:rsidRPr="00F60CB6">
        <w:rPr>
          <w:sz w:val="20"/>
        </w:rPr>
        <w:t>Information</w:t>
      </w:r>
      <w:r w:rsidRPr="00343074">
        <w:rPr>
          <w:sz w:val="20"/>
        </w:rPr>
        <w:t xml:space="preserve"> </w:t>
      </w:r>
      <w:r w:rsidRPr="00F60CB6">
        <w:rPr>
          <w:sz w:val="20"/>
        </w:rPr>
        <w:t>if, and to the extent that, disclosure is required by law (including under the Official Information Act 1982 and</w:t>
      </w:r>
      <w:r w:rsidRPr="00343074">
        <w:rPr>
          <w:sz w:val="20"/>
        </w:rPr>
        <w:t xml:space="preserve"> </w:t>
      </w:r>
      <w:r w:rsidRPr="009A02DD">
        <w:rPr>
          <w:sz w:val="20"/>
        </w:rPr>
        <w:t>the</w:t>
      </w:r>
      <w:r w:rsidRPr="00343074">
        <w:rPr>
          <w:sz w:val="20"/>
        </w:rPr>
        <w:t xml:space="preserve"> </w:t>
      </w:r>
      <w:r w:rsidRPr="009A02DD">
        <w:rPr>
          <w:sz w:val="20"/>
        </w:rPr>
        <w:t>Health</w:t>
      </w:r>
      <w:r w:rsidRPr="00343074">
        <w:rPr>
          <w:sz w:val="20"/>
        </w:rPr>
        <w:t xml:space="preserve"> </w:t>
      </w:r>
      <w:r w:rsidRPr="009A02DD">
        <w:rPr>
          <w:sz w:val="20"/>
        </w:rPr>
        <w:t>and</w:t>
      </w:r>
      <w:r w:rsidRPr="00343074">
        <w:rPr>
          <w:sz w:val="20"/>
        </w:rPr>
        <w:t xml:space="preserve"> </w:t>
      </w:r>
      <w:r w:rsidRPr="009A02DD">
        <w:rPr>
          <w:sz w:val="20"/>
        </w:rPr>
        <w:t>Safety</w:t>
      </w:r>
      <w:r w:rsidRPr="00343074">
        <w:rPr>
          <w:sz w:val="20"/>
        </w:rPr>
        <w:t xml:space="preserve"> </w:t>
      </w:r>
      <w:r w:rsidRPr="009A02DD">
        <w:rPr>
          <w:sz w:val="20"/>
        </w:rPr>
        <w:t>at</w:t>
      </w:r>
      <w:r w:rsidRPr="00343074">
        <w:rPr>
          <w:sz w:val="20"/>
        </w:rPr>
        <w:t xml:space="preserve"> </w:t>
      </w:r>
      <w:r w:rsidRPr="009A02DD">
        <w:rPr>
          <w:sz w:val="20"/>
        </w:rPr>
        <w:t>Work</w:t>
      </w:r>
      <w:r w:rsidRPr="00343074">
        <w:rPr>
          <w:sz w:val="20"/>
        </w:rPr>
        <w:t xml:space="preserve"> </w:t>
      </w:r>
      <w:r w:rsidRPr="009A02DD">
        <w:rPr>
          <w:sz w:val="20"/>
        </w:rPr>
        <w:t>Act 2015) or</w:t>
      </w:r>
      <w:r w:rsidRPr="00343074">
        <w:rPr>
          <w:sz w:val="20"/>
        </w:rPr>
        <w:t xml:space="preserve"> </w:t>
      </w:r>
      <w:r w:rsidRPr="009A02DD">
        <w:rPr>
          <w:sz w:val="20"/>
        </w:rPr>
        <w:t>any</w:t>
      </w:r>
      <w:r w:rsidRPr="00343074">
        <w:rPr>
          <w:sz w:val="20"/>
        </w:rPr>
        <w:t xml:space="preserve"> </w:t>
      </w:r>
      <w:r w:rsidRPr="009A02DD">
        <w:rPr>
          <w:sz w:val="20"/>
        </w:rPr>
        <w:t>governmental authority,</w:t>
      </w:r>
      <w:r w:rsidRPr="00343074">
        <w:rPr>
          <w:sz w:val="20"/>
        </w:rPr>
        <w:t xml:space="preserve"> </w:t>
      </w:r>
      <w:r w:rsidRPr="009A02DD">
        <w:rPr>
          <w:sz w:val="20"/>
        </w:rPr>
        <w:t>regulator, or</w:t>
      </w:r>
      <w:r w:rsidRPr="00343074">
        <w:rPr>
          <w:sz w:val="20"/>
        </w:rPr>
        <w:t xml:space="preserve"> </w:t>
      </w:r>
      <w:r w:rsidRPr="009A02DD">
        <w:rPr>
          <w:sz w:val="20"/>
        </w:rPr>
        <w:t>parliamentary</w:t>
      </w:r>
      <w:r w:rsidR="00E81192" w:rsidRPr="009A02DD">
        <w:rPr>
          <w:sz w:val="20"/>
        </w:rPr>
        <w:t xml:space="preserve"> </w:t>
      </w:r>
      <w:r w:rsidRPr="009A02DD">
        <w:rPr>
          <w:sz w:val="20"/>
        </w:rPr>
        <w:t>convention, provided that the disclosing party gives the other party notice of the requirement as soon as</w:t>
      </w:r>
      <w:r w:rsidRPr="00343074">
        <w:rPr>
          <w:sz w:val="20"/>
        </w:rPr>
        <w:t xml:space="preserve"> </w:t>
      </w:r>
      <w:r w:rsidRPr="009A02DD">
        <w:rPr>
          <w:sz w:val="20"/>
        </w:rPr>
        <w:t>practicable</w:t>
      </w:r>
      <w:r w:rsidRPr="00343074">
        <w:rPr>
          <w:sz w:val="20"/>
        </w:rPr>
        <w:t xml:space="preserve"> </w:t>
      </w:r>
      <w:r w:rsidRPr="009A02DD">
        <w:rPr>
          <w:sz w:val="20"/>
        </w:rPr>
        <w:t>before</w:t>
      </w:r>
      <w:r w:rsidRPr="00343074">
        <w:rPr>
          <w:sz w:val="20"/>
        </w:rPr>
        <w:t xml:space="preserve"> </w:t>
      </w:r>
      <w:r w:rsidRPr="009A02DD">
        <w:rPr>
          <w:sz w:val="20"/>
        </w:rPr>
        <w:t>such</w:t>
      </w:r>
      <w:r w:rsidRPr="00343074">
        <w:rPr>
          <w:sz w:val="20"/>
        </w:rPr>
        <w:t xml:space="preserve"> </w:t>
      </w:r>
      <w:r w:rsidRPr="009A02DD">
        <w:rPr>
          <w:sz w:val="20"/>
        </w:rPr>
        <w:t>disclosure</w:t>
      </w:r>
      <w:r w:rsidRPr="00343074">
        <w:rPr>
          <w:sz w:val="20"/>
        </w:rPr>
        <w:t xml:space="preserve"> </w:t>
      </w:r>
      <w:r w:rsidRPr="009A02DD">
        <w:rPr>
          <w:sz w:val="20"/>
        </w:rPr>
        <w:t>is</w:t>
      </w:r>
      <w:r w:rsidRPr="00343074">
        <w:rPr>
          <w:sz w:val="20"/>
        </w:rPr>
        <w:t xml:space="preserve"> </w:t>
      </w:r>
      <w:r w:rsidRPr="009A02DD">
        <w:rPr>
          <w:sz w:val="20"/>
        </w:rPr>
        <w:t>made,</w:t>
      </w:r>
      <w:r w:rsidRPr="00343074">
        <w:rPr>
          <w:sz w:val="20"/>
        </w:rPr>
        <w:t xml:space="preserve"> </w:t>
      </w:r>
      <w:r w:rsidRPr="009A02DD">
        <w:rPr>
          <w:sz w:val="20"/>
        </w:rPr>
        <w:t>and</w:t>
      </w:r>
      <w:r w:rsidRPr="00343074">
        <w:rPr>
          <w:sz w:val="20"/>
        </w:rPr>
        <w:t xml:space="preserve"> </w:t>
      </w:r>
      <w:r w:rsidRPr="009A02DD">
        <w:rPr>
          <w:sz w:val="20"/>
        </w:rPr>
        <w:t>gives</w:t>
      </w:r>
      <w:r w:rsidRPr="00343074">
        <w:rPr>
          <w:sz w:val="20"/>
        </w:rPr>
        <w:t xml:space="preserve"> </w:t>
      </w:r>
      <w:r w:rsidRPr="009A02DD">
        <w:rPr>
          <w:sz w:val="20"/>
        </w:rPr>
        <w:t>the</w:t>
      </w:r>
      <w:r w:rsidRPr="00343074">
        <w:rPr>
          <w:sz w:val="20"/>
        </w:rPr>
        <w:t xml:space="preserve"> </w:t>
      </w:r>
      <w:r w:rsidRPr="009A02DD">
        <w:rPr>
          <w:sz w:val="20"/>
        </w:rPr>
        <w:t>other</w:t>
      </w:r>
      <w:r w:rsidRPr="00343074">
        <w:rPr>
          <w:sz w:val="20"/>
        </w:rPr>
        <w:t xml:space="preserve"> </w:t>
      </w:r>
      <w:r w:rsidRPr="009A02DD">
        <w:rPr>
          <w:sz w:val="20"/>
        </w:rPr>
        <w:t>party</w:t>
      </w:r>
      <w:r w:rsidRPr="00343074">
        <w:rPr>
          <w:sz w:val="20"/>
        </w:rPr>
        <w:t xml:space="preserve"> </w:t>
      </w:r>
      <w:r w:rsidRPr="009A02DD">
        <w:rPr>
          <w:sz w:val="20"/>
        </w:rPr>
        <w:t>copies</w:t>
      </w:r>
      <w:r w:rsidRPr="00343074">
        <w:rPr>
          <w:sz w:val="20"/>
        </w:rPr>
        <w:t xml:space="preserve"> </w:t>
      </w:r>
      <w:r w:rsidRPr="009A02DD">
        <w:rPr>
          <w:sz w:val="20"/>
        </w:rPr>
        <w:t>of</w:t>
      </w:r>
      <w:r w:rsidRPr="00343074">
        <w:rPr>
          <w:sz w:val="20"/>
        </w:rPr>
        <w:t xml:space="preserve"> </w:t>
      </w:r>
      <w:r w:rsidRPr="009A02DD">
        <w:rPr>
          <w:sz w:val="20"/>
        </w:rPr>
        <w:t>any</w:t>
      </w:r>
      <w:r w:rsidRPr="00343074">
        <w:rPr>
          <w:sz w:val="20"/>
        </w:rPr>
        <w:t xml:space="preserve"> </w:t>
      </w:r>
      <w:r w:rsidRPr="009A02DD">
        <w:rPr>
          <w:sz w:val="20"/>
        </w:rPr>
        <w:t>such</w:t>
      </w:r>
      <w:r w:rsidRPr="00343074">
        <w:rPr>
          <w:sz w:val="20"/>
        </w:rPr>
        <w:t xml:space="preserve"> </w:t>
      </w:r>
      <w:r w:rsidRPr="009A02DD">
        <w:rPr>
          <w:sz w:val="20"/>
        </w:rPr>
        <w:t>information</w:t>
      </w:r>
      <w:r w:rsidRPr="00343074">
        <w:rPr>
          <w:sz w:val="20"/>
        </w:rPr>
        <w:t xml:space="preserve"> </w:t>
      </w:r>
      <w:r w:rsidRPr="009A02DD">
        <w:rPr>
          <w:sz w:val="20"/>
        </w:rPr>
        <w:t>to</w:t>
      </w:r>
      <w:r w:rsidRPr="00343074">
        <w:rPr>
          <w:sz w:val="20"/>
        </w:rPr>
        <w:t xml:space="preserve"> </w:t>
      </w:r>
      <w:r w:rsidRPr="009A02DD">
        <w:rPr>
          <w:sz w:val="20"/>
        </w:rPr>
        <w:t>be</w:t>
      </w:r>
      <w:r w:rsidRPr="00343074">
        <w:rPr>
          <w:sz w:val="20"/>
        </w:rPr>
        <w:t xml:space="preserve"> </w:t>
      </w:r>
      <w:r w:rsidRPr="009A02DD">
        <w:rPr>
          <w:sz w:val="20"/>
        </w:rPr>
        <w:t>disclosed.</w:t>
      </w:r>
    </w:p>
    <w:p w14:paraId="34787833" w14:textId="77777777" w:rsidR="00C14CA4" w:rsidRPr="00F60CB6" w:rsidRDefault="00E853EC">
      <w:pPr>
        <w:pStyle w:val="ListParagraph"/>
        <w:numPr>
          <w:ilvl w:val="1"/>
          <w:numId w:val="13"/>
        </w:numPr>
        <w:tabs>
          <w:tab w:val="left" w:pos="685"/>
          <w:tab w:val="left" w:pos="686"/>
        </w:tabs>
        <w:spacing w:before="119"/>
        <w:ind w:hanging="568"/>
        <w:rPr>
          <w:sz w:val="20"/>
        </w:rPr>
      </w:pPr>
      <w:r w:rsidRPr="00F60CB6">
        <w:rPr>
          <w:sz w:val="20"/>
        </w:rPr>
        <w:t>Each</w:t>
      </w:r>
      <w:r w:rsidRPr="00F60CB6">
        <w:rPr>
          <w:spacing w:val="-4"/>
          <w:sz w:val="20"/>
        </w:rPr>
        <w:t xml:space="preserve"> </w:t>
      </w:r>
      <w:r w:rsidRPr="00F60CB6">
        <w:rPr>
          <w:sz w:val="20"/>
        </w:rPr>
        <w:t>party</w:t>
      </w:r>
      <w:r w:rsidRPr="00F60CB6">
        <w:rPr>
          <w:spacing w:val="-3"/>
          <w:sz w:val="20"/>
        </w:rPr>
        <w:t xml:space="preserve"> </w:t>
      </w:r>
      <w:r w:rsidRPr="00F60CB6">
        <w:rPr>
          <w:sz w:val="20"/>
        </w:rPr>
        <w:t>will</w:t>
      </w:r>
      <w:r w:rsidRPr="00F60CB6">
        <w:rPr>
          <w:spacing w:val="-3"/>
          <w:sz w:val="20"/>
        </w:rPr>
        <w:t xml:space="preserve"> </w:t>
      </w:r>
      <w:r w:rsidRPr="00F60CB6">
        <w:rPr>
          <w:sz w:val="20"/>
        </w:rPr>
        <w:t>ensure</w:t>
      </w:r>
      <w:r w:rsidRPr="00F60CB6">
        <w:rPr>
          <w:spacing w:val="-1"/>
          <w:sz w:val="20"/>
        </w:rPr>
        <w:t xml:space="preserve"> </w:t>
      </w:r>
      <w:r w:rsidRPr="00F60CB6">
        <w:rPr>
          <w:sz w:val="20"/>
        </w:rPr>
        <w:t>that</w:t>
      </w:r>
      <w:r w:rsidRPr="00F60CB6">
        <w:rPr>
          <w:spacing w:val="-2"/>
          <w:sz w:val="20"/>
        </w:rPr>
        <w:t xml:space="preserve"> </w:t>
      </w:r>
      <w:r w:rsidRPr="00F60CB6">
        <w:rPr>
          <w:sz w:val="20"/>
        </w:rPr>
        <w:t>its</w:t>
      </w:r>
      <w:r w:rsidRPr="00F60CB6">
        <w:rPr>
          <w:spacing w:val="-5"/>
          <w:sz w:val="20"/>
        </w:rPr>
        <w:t xml:space="preserve"> </w:t>
      </w:r>
      <w:r w:rsidRPr="00F60CB6">
        <w:rPr>
          <w:sz w:val="20"/>
        </w:rPr>
        <w:t>personnel:</w:t>
      </w:r>
    </w:p>
    <w:p w14:paraId="0CA801D7" w14:textId="77777777" w:rsidR="00C14CA4" w:rsidRPr="00F60CB6" w:rsidRDefault="00C14CA4">
      <w:pPr>
        <w:pStyle w:val="BodyText"/>
        <w:spacing w:before="2"/>
        <w:rPr>
          <w:sz w:val="15"/>
        </w:rPr>
      </w:pPr>
    </w:p>
    <w:p w14:paraId="245B4942" w14:textId="77777777" w:rsidR="00C14CA4" w:rsidRPr="00F60CB6" w:rsidRDefault="00E853EC">
      <w:pPr>
        <w:pStyle w:val="ListParagraph"/>
        <w:numPr>
          <w:ilvl w:val="2"/>
          <w:numId w:val="13"/>
        </w:numPr>
        <w:tabs>
          <w:tab w:val="left" w:pos="1113"/>
        </w:tabs>
        <w:rPr>
          <w:sz w:val="20"/>
        </w:rPr>
      </w:pPr>
      <w:r w:rsidRPr="00F60CB6">
        <w:rPr>
          <w:sz w:val="20"/>
        </w:rPr>
        <w:t>are</w:t>
      </w:r>
      <w:r w:rsidRPr="00F60CB6">
        <w:rPr>
          <w:spacing w:val="-3"/>
          <w:sz w:val="20"/>
        </w:rPr>
        <w:t xml:space="preserve"> </w:t>
      </w:r>
      <w:r w:rsidRPr="00F60CB6">
        <w:rPr>
          <w:sz w:val="20"/>
        </w:rPr>
        <w:t>aware</w:t>
      </w:r>
      <w:r w:rsidRPr="00F60CB6">
        <w:rPr>
          <w:spacing w:val="-3"/>
          <w:sz w:val="20"/>
        </w:rPr>
        <w:t xml:space="preserve"> </w:t>
      </w:r>
      <w:r w:rsidRPr="00F60CB6">
        <w:rPr>
          <w:sz w:val="20"/>
        </w:rPr>
        <w:t>of</w:t>
      </w:r>
      <w:r w:rsidRPr="00F60CB6">
        <w:rPr>
          <w:spacing w:val="-4"/>
          <w:sz w:val="20"/>
        </w:rPr>
        <w:t xml:space="preserve"> </w:t>
      </w:r>
      <w:r w:rsidRPr="00F60CB6">
        <w:rPr>
          <w:sz w:val="20"/>
        </w:rPr>
        <w:t>the</w:t>
      </w:r>
      <w:r w:rsidRPr="00F60CB6">
        <w:rPr>
          <w:spacing w:val="-3"/>
          <w:sz w:val="20"/>
        </w:rPr>
        <w:t xml:space="preserve"> </w:t>
      </w:r>
      <w:r w:rsidRPr="00F60CB6">
        <w:rPr>
          <w:sz w:val="20"/>
        </w:rPr>
        <w:t>confidentiality</w:t>
      </w:r>
      <w:r w:rsidRPr="00F60CB6">
        <w:rPr>
          <w:spacing w:val="-4"/>
          <w:sz w:val="20"/>
        </w:rPr>
        <w:t xml:space="preserve"> </w:t>
      </w:r>
      <w:r w:rsidRPr="00F60CB6">
        <w:rPr>
          <w:sz w:val="20"/>
        </w:rPr>
        <w:t>obligations</w:t>
      </w:r>
      <w:r w:rsidRPr="00F60CB6">
        <w:rPr>
          <w:spacing w:val="-3"/>
          <w:sz w:val="20"/>
        </w:rPr>
        <w:t xml:space="preserve"> </w:t>
      </w:r>
      <w:r w:rsidRPr="00F60CB6">
        <w:rPr>
          <w:sz w:val="20"/>
        </w:rPr>
        <w:t>in</w:t>
      </w:r>
      <w:r w:rsidRPr="00F60CB6">
        <w:rPr>
          <w:spacing w:val="-3"/>
          <w:sz w:val="20"/>
        </w:rPr>
        <w:t xml:space="preserve"> </w:t>
      </w:r>
      <w:r w:rsidRPr="00F60CB6">
        <w:rPr>
          <w:sz w:val="20"/>
        </w:rPr>
        <w:t>this</w:t>
      </w:r>
      <w:r w:rsidRPr="00F60CB6">
        <w:rPr>
          <w:spacing w:val="-3"/>
          <w:sz w:val="20"/>
        </w:rPr>
        <w:t xml:space="preserve"> </w:t>
      </w:r>
      <w:r w:rsidRPr="00F60CB6">
        <w:rPr>
          <w:sz w:val="20"/>
        </w:rPr>
        <w:t>Agreement;</w:t>
      </w:r>
      <w:r w:rsidRPr="00F60CB6">
        <w:rPr>
          <w:spacing w:val="-4"/>
          <w:sz w:val="20"/>
        </w:rPr>
        <w:t xml:space="preserve"> </w:t>
      </w:r>
      <w:r w:rsidRPr="00F60CB6">
        <w:rPr>
          <w:sz w:val="20"/>
        </w:rPr>
        <w:t>and</w:t>
      </w:r>
    </w:p>
    <w:p w14:paraId="5D162CA3" w14:textId="77777777" w:rsidR="00C14CA4" w:rsidRPr="00F60CB6" w:rsidRDefault="00E853EC">
      <w:pPr>
        <w:pStyle w:val="ListParagraph"/>
        <w:numPr>
          <w:ilvl w:val="2"/>
          <w:numId w:val="13"/>
        </w:numPr>
        <w:tabs>
          <w:tab w:val="left" w:pos="1113"/>
        </w:tabs>
        <w:spacing w:before="132" w:line="307" w:lineRule="auto"/>
        <w:ind w:right="1302"/>
        <w:rPr>
          <w:sz w:val="20"/>
        </w:rPr>
      </w:pPr>
      <w:r w:rsidRPr="00F60CB6">
        <w:rPr>
          <w:sz w:val="20"/>
        </w:rPr>
        <w:t>do not use or disclose any of the other party’s Confidential Information except as allowed by this</w:t>
      </w:r>
      <w:r w:rsidRPr="00F60CB6">
        <w:rPr>
          <w:spacing w:val="-45"/>
          <w:sz w:val="20"/>
        </w:rPr>
        <w:t xml:space="preserve"> </w:t>
      </w:r>
      <w:r w:rsidRPr="00F60CB6">
        <w:rPr>
          <w:sz w:val="20"/>
        </w:rPr>
        <w:t>Agreement.</w:t>
      </w:r>
    </w:p>
    <w:p w14:paraId="36BB43E1" w14:textId="77777777" w:rsidR="00C14CA4" w:rsidRPr="00F60CB6" w:rsidRDefault="00E853EC">
      <w:pPr>
        <w:pStyle w:val="ListParagraph"/>
        <w:numPr>
          <w:ilvl w:val="1"/>
          <w:numId w:val="13"/>
        </w:numPr>
        <w:tabs>
          <w:tab w:val="left" w:pos="685"/>
          <w:tab w:val="left" w:pos="686"/>
        </w:tabs>
        <w:spacing w:before="58"/>
        <w:ind w:hanging="568"/>
        <w:rPr>
          <w:sz w:val="20"/>
        </w:rPr>
      </w:pPr>
      <w:r w:rsidRPr="00F60CB6">
        <w:rPr>
          <w:sz w:val="20"/>
        </w:rPr>
        <w:t>Nothing</w:t>
      </w:r>
      <w:r w:rsidRPr="00F60CB6">
        <w:rPr>
          <w:spacing w:val="-3"/>
          <w:sz w:val="20"/>
        </w:rPr>
        <w:t xml:space="preserve"> </w:t>
      </w:r>
      <w:r w:rsidRPr="00F60CB6">
        <w:rPr>
          <w:sz w:val="20"/>
        </w:rPr>
        <w:t>in</w:t>
      </w:r>
      <w:r w:rsidRPr="00F60CB6">
        <w:rPr>
          <w:spacing w:val="-2"/>
          <w:sz w:val="20"/>
        </w:rPr>
        <w:t xml:space="preserve"> </w:t>
      </w:r>
      <w:r w:rsidRPr="00F60CB6">
        <w:rPr>
          <w:sz w:val="20"/>
        </w:rPr>
        <w:t>this</w:t>
      </w:r>
      <w:r w:rsidRPr="00F60CB6">
        <w:rPr>
          <w:spacing w:val="-3"/>
          <w:sz w:val="20"/>
        </w:rPr>
        <w:t xml:space="preserve"> </w:t>
      </w:r>
      <w:r w:rsidRPr="00F60CB6">
        <w:rPr>
          <w:sz w:val="20"/>
        </w:rPr>
        <w:t>agreement</w:t>
      </w:r>
      <w:r w:rsidRPr="00F60CB6">
        <w:rPr>
          <w:spacing w:val="-1"/>
          <w:sz w:val="20"/>
        </w:rPr>
        <w:t xml:space="preserve"> </w:t>
      </w:r>
      <w:r w:rsidRPr="00F60CB6">
        <w:rPr>
          <w:sz w:val="20"/>
        </w:rPr>
        <w:t>restricts</w:t>
      </w:r>
      <w:r w:rsidRPr="00F60CB6">
        <w:rPr>
          <w:spacing w:val="-3"/>
          <w:sz w:val="20"/>
        </w:rPr>
        <w:t xml:space="preserve"> </w:t>
      </w:r>
      <w:r w:rsidRPr="00F60CB6">
        <w:rPr>
          <w:sz w:val="20"/>
        </w:rPr>
        <w:t>EECA's</w:t>
      </w:r>
      <w:r w:rsidRPr="00F60CB6">
        <w:rPr>
          <w:spacing w:val="-2"/>
          <w:sz w:val="20"/>
        </w:rPr>
        <w:t xml:space="preserve"> </w:t>
      </w:r>
      <w:r w:rsidRPr="00F60CB6">
        <w:rPr>
          <w:sz w:val="20"/>
        </w:rPr>
        <w:t>ability</w:t>
      </w:r>
      <w:r w:rsidRPr="00F60CB6">
        <w:rPr>
          <w:spacing w:val="-3"/>
          <w:sz w:val="20"/>
        </w:rPr>
        <w:t xml:space="preserve"> </w:t>
      </w:r>
      <w:r w:rsidRPr="00F60CB6">
        <w:rPr>
          <w:sz w:val="20"/>
        </w:rPr>
        <w:t>to:</w:t>
      </w:r>
    </w:p>
    <w:p w14:paraId="4927E056" w14:textId="77777777" w:rsidR="00C14CA4" w:rsidRPr="00F60CB6" w:rsidRDefault="00C14CA4">
      <w:pPr>
        <w:pStyle w:val="BodyText"/>
        <w:spacing w:before="4"/>
        <w:rPr>
          <w:sz w:val="15"/>
        </w:rPr>
      </w:pPr>
    </w:p>
    <w:p w14:paraId="19D615AA" w14:textId="353809BB" w:rsidR="00C14CA4" w:rsidRPr="00F60CB6" w:rsidRDefault="00E853EC">
      <w:pPr>
        <w:pStyle w:val="ListParagraph"/>
        <w:numPr>
          <w:ilvl w:val="2"/>
          <w:numId w:val="13"/>
        </w:numPr>
        <w:tabs>
          <w:tab w:val="left" w:pos="1113"/>
        </w:tabs>
        <w:spacing w:line="307" w:lineRule="auto"/>
        <w:ind w:right="800"/>
        <w:rPr>
          <w:sz w:val="20"/>
        </w:rPr>
      </w:pPr>
      <w:r w:rsidRPr="00F60CB6">
        <w:rPr>
          <w:sz w:val="20"/>
        </w:rPr>
        <w:t>discuss with, and provide to any Minister of the Crown, any other government agency, including the</w:t>
      </w:r>
      <w:r w:rsidRPr="00F60CB6">
        <w:rPr>
          <w:spacing w:val="1"/>
          <w:sz w:val="20"/>
        </w:rPr>
        <w:t xml:space="preserve"> </w:t>
      </w:r>
      <w:r w:rsidRPr="00F60CB6">
        <w:rPr>
          <w:sz w:val="20"/>
        </w:rPr>
        <w:t>Ministry of Business, Innovation and Employment, or any of their respective advisors, any information</w:t>
      </w:r>
      <w:r w:rsidRPr="00F60CB6">
        <w:rPr>
          <w:spacing w:val="-45"/>
          <w:sz w:val="20"/>
        </w:rPr>
        <w:t xml:space="preserve"> </w:t>
      </w:r>
      <w:r w:rsidRPr="00F60CB6">
        <w:rPr>
          <w:sz w:val="20"/>
        </w:rPr>
        <w:t>concerning this Agreement (including the Project Reports), the Recipient or the Project or the EECA</w:t>
      </w:r>
      <w:r w:rsidRPr="00F60CB6">
        <w:rPr>
          <w:spacing w:val="1"/>
          <w:sz w:val="20"/>
        </w:rPr>
        <w:t xml:space="preserve"> </w:t>
      </w:r>
      <w:proofErr w:type="gramStart"/>
      <w:r w:rsidRPr="00F60CB6">
        <w:rPr>
          <w:sz w:val="20"/>
        </w:rPr>
        <w:t>Funding;</w:t>
      </w:r>
      <w:proofErr w:type="gramEnd"/>
    </w:p>
    <w:p w14:paraId="28D9F030" w14:textId="77777777" w:rsidR="00C14CA4" w:rsidRPr="00F60CB6" w:rsidRDefault="00C14CA4">
      <w:pPr>
        <w:pStyle w:val="BodyText"/>
        <w:spacing w:before="11"/>
        <w:rPr>
          <w:sz w:val="9"/>
        </w:rPr>
      </w:pPr>
    </w:p>
    <w:p w14:paraId="4BE030F0" w14:textId="77777777" w:rsidR="00C14CA4" w:rsidRPr="00F60CB6" w:rsidRDefault="00E853EC">
      <w:pPr>
        <w:pStyle w:val="ListParagraph"/>
        <w:numPr>
          <w:ilvl w:val="2"/>
          <w:numId w:val="13"/>
        </w:numPr>
        <w:tabs>
          <w:tab w:val="left" w:pos="1113"/>
        </w:tabs>
        <w:spacing w:before="50" w:line="307" w:lineRule="auto"/>
        <w:ind w:right="687"/>
        <w:rPr>
          <w:sz w:val="20"/>
        </w:rPr>
      </w:pPr>
      <w:bookmarkStart w:id="1" w:name="_bookmark1"/>
      <w:bookmarkEnd w:id="1"/>
      <w:r w:rsidRPr="00F60CB6">
        <w:rPr>
          <w:sz w:val="20"/>
        </w:rPr>
        <w:t>meet</w:t>
      </w:r>
      <w:r w:rsidRPr="00F60CB6">
        <w:rPr>
          <w:spacing w:val="-3"/>
          <w:sz w:val="20"/>
        </w:rPr>
        <w:t xml:space="preserve"> </w:t>
      </w:r>
      <w:r w:rsidRPr="00F60CB6">
        <w:rPr>
          <w:sz w:val="20"/>
        </w:rPr>
        <w:t>its</w:t>
      </w:r>
      <w:r w:rsidRPr="00F60CB6">
        <w:rPr>
          <w:spacing w:val="-4"/>
          <w:sz w:val="20"/>
        </w:rPr>
        <w:t xml:space="preserve"> </w:t>
      </w:r>
      <w:r w:rsidRPr="00F60CB6">
        <w:rPr>
          <w:sz w:val="20"/>
        </w:rPr>
        <w:t>obligations</w:t>
      </w:r>
      <w:r w:rsidRPr="00F60CB6">
        <w:rPr>
          <w:spacing w:val="-3"/>
          <w:sz w:val="20"/>
        </w:rPr>
        <w:t xml:space="preserve"> </w:t>
      </w:r>
      <w:r w:rsidRPr="00F60CB6">
        <w:rPr>
          <w:sz w:val="20"/>
        </w:rPr>
        <w:t>under</w:t>
      </w:r>
      <w:r w:rsidRPr="00F60CB6">
        <w:rPr>
          <w:spacing w:val="-4"/>
          <w:sz w:val="20"/>
        </w:rPr>
        <w:t xml:space="preserve"> </w:t>
      </w:r>
      <w:r w:rsidRPr="00F60CB6">
        <w:rPr>
          <w:sz w:val="20"/>
        </w:rPr>
        <w:t>any</w:t>
      </w:r>
      <w:r w:rsidRPr="00F60CB6">
        <w:rPr>
          <w:spacing w:val="-4"/>
          <w:sz w:val="20"/>
        </w:rPr>
        <w:t xml:space="preserve"> </w:t>
      </w:r>
      <w:r w:rsidRPr="00F60CB6">
        <w:rPr>
          <w:sz w:val="20"/>
        </w:rPr>
        <w:t>constitutional</w:t>
      </w:r>
      <w:r w:rsidRPr="00F60CB6">
        <w:rPr>
          <w:spacing w:val="-3"/>
          <w:sz w:val="20"/>
        </w:rPr>
        <w:t xml:space="preserve"> </w:t>
      </w:r>
      <w:r w:rsidRPr="00F60CB6">
        <w:rPr>
          <w:sz w:val="20"/>
        </w:rPr>
        <w:t>or</w:t>
      </w:r>
      <w:r w:rsidRPr="00F60CB6">
        <w:rPr>
          <w:spacing w:val="-3"/>
          <w:sz w:val="20"/>
        </w:rPr>
        <w:t xml:space="preserve"> </w:t>
      </w:r>
      <w:r w:rsidRPr="00F60CB6">
        <w:rPr>
          <w:sz w:val="20"/>
        </w:rPr>
        <w:t>parliamentary</w:t>
      </w:r>
      <w:r w:rsidRPr="00F60CB6">
        <w:rPr>
          <w:spacing w:val="-5"/>
          <w:sz w:val="20"/>
        </w:rPr>
        <w:t xml:space="preserve"> </w:t>
      </w:r>
      <w:r w:rsidRPr="00F60CB6">
        <w:rPr>
          <w:sz w:val="20"/>
        </w:rPr>
        <w:t>convention</w:t>
      </w:r>
      <w:r w:rsidRPr="00F60CB6">
        <w:rPr>
          <w:spacing w:val="-3"/>
          <w:sz w:val="20"/>
        </w:rPr>
        <w:t xml:space="preserve"> </w:t>
      </w:r>
      <w:r w:rsidRPr="00F60CB6">
        <w:rPr>
          <w:sz w:val="20"/>
        </w:rPr>
        <w:t>(or</w:t>
      </w:r>
      <w:r w:rsidRPr="00F60CB6">
        <w:rPr>
          <w:spacing w:val="-4"/>
          <w:sz w:val="20"/>
        </w:rPr>
        <w:t xml:space="preserve"> </w:t>
      </w:r>
      <w:r w:rsidRPr="00F60CB6">
        <w:rPr>
          <w:sz w:val="20"/>
        </w:rPr>
        <w:t>other</w:t>
      </w:r>
      <w:r w:rsidRPr="00F60CB6">
        <w:rPr>
          <w:spacing w:val="-3"/>
          <w:sz w:val="20"/>
        </w:rPr>
        <w:t xml:space="preserve"> </w:t>
      </w:r>
      <w:r w:rsidRPr="00F60CB6">
        <w:rPr>
          <w:sz w:val="20"/>
        </w:rPr>
        <w:t>obligation</w:t>
      </w:r>
      <w:r w:rsidRPr="00F60CB6">
        <w:rPr>
          <w:spacing w:val="-4"/>
          <w:sz w:val="20"/>
        </w:rPr>
        <w:t xml:space="preserve"> </w:t>
      </w:r>
      <w:r w:rsidRPr="00F60CB6">
        <w:rPr>
          <w:sz w:val="20"/>
        </w:rPr>
        <w:t>at</w:t>
      </w:r>
      <w:r w:rsidRPr="00F60CB6">
        <w:rPr>
          <w:spacing w:val="-4"/>
          <w:sz w:val="20"/>
        </w:rPr>
        <w:t xml:space="preserve"> </w:t>
      </w:r>
      <w:r w:rsidRPr="00F60CB6">
        <w:rPr>
          <w:sz w:val="20"/>
        </w:rPr>
        <w:t>law)</w:t>
      </w:r>
      <w:r w:rsidRPr="00F60CB6">
        <w:rPr>
          <w:spacing w:val="-3"/>
          <w:sz w:val="20"/>
        </w:rPr>
        <w:t xml:space="preserve"> </w:t>
      </w:r>
      <w:r w:rsidRPr="00F60CB6">
        <w:rPr>
          <w:sz w:val="20"/>
        </w:rPr>
        <w:t>of</w:t>
      </w:r>
      <w:r w:rsidRPr="00F60CB6">
        <w:rPr>
          <w:spacing w:val="-45"/>
          <w:sz w:val="20"/>
        </w:rPr>
        <w:t xml:space="preserve"> </w:t>
      </w:r>
      <w:r w:rsidRPr="00F60CB6">
        <w:rPr>
          <w:sz w:val="20"/>
        </w:rPr>
        <w:t>or in relation to the New Zealand Parliament, the New Zealand House of Representatives or any of its</w:t>
      </w:r>
      <w:r w:rsidRPr="00F60CB6">
        <w:rPr>
          <w:spacing w:val="1"/>
          <w:sz w:val="20"/>
        </w:rPr>
        <w:t xml:space="preserve"> </w:t>
      </w:r>
      <w:r w:rsidRPr="00F60CB6">
        <w:rPr>
          <w:sz w:val="20"/>
        </w:rPr>
        <w:t>committees, any Minister of the Crown, or the New Zealand Auditor-General, including any obligations</w:t>
      </w:r>
      <w:r w:rsidRPr="00F60CB6">
        <w:rPr>
          <w:spacing w:val="1"/>
          <w:sz w:val="20"/>
        </w:rPr>
        <w:t xml:space="preserve"> </w:t>
      </w:r>
      <w:r w:rsidRPr="00F60CB6">
        <w:rPr>
          <w:sz w:val="20"/>
        </w:rPr>
        <w:t>under</w:t>
      </w:r>
      <w:r w:rsidRPr="00F60CB6">
        <w:rPr>
          <w:spacing w:val="-1"/>
          <w:sz w:val="20"/>
        </w:rPr>
        <w:t xml:space="preserve"> </w:t>
      </w:r>
      <w:r w:rsidRPr="00F60CB6">
        <w:rPr>
          <w:sz w:val="20"/>
        </w:rPr>
        <w:t>the</w:t>
      </w:r>
      <w:r w:rsidRPr="00F60CB6">
        <w:rPr>
          <w:spacing w:val="-2"/>
          <w:sz w:val="20"/>
        </w:rPr>
        <w:t xml:space="preserve"> </w:t>
      </w:r>
      <w:r w:rsidRPr="00F60CB6">
        <w:rPr>
          <w:sz w:val="20"/>
        </w:rPr>
        <w:t>"no</w:t>
      </w:r>
      <w:r w:rsidRPr="00F60CB6">
        <w:rPr>
          <w:spacing w:val="-1"/>
          <w:sz w:val="20"/>
        </w:rPr>
        <w:t xml:space="preserve"> </w:t>
      </w:r>
      <w:r w:rsidRPr="00F60CB6">
        <w:rPr>
          <w:sz w:val="20"/>
        </w:rPr>
        <w:t>surprises" policy</w:t>
      </w:r>
      <w:r w:rsidRPr="00F60CB6">
        <w:rPr>
          <w:spacing w:val="-1"/>
          <w:sz w:val="20"/>
        </w:rPr>
        <w:t xml:space="preserve"> </w:t>
      </w:r>
      <w:r w:rsidRPr="00F60CB6">
        <w:rPr>
          <w:sz w:val="20"/>
        </w:rPr>
        <w:t>advised</w:t>
      </w:r>
      <w:r w:rsidRPr="00F60CB6">
        <w:rPr>
          <w:spacing w:val="1"/>
          <w:sz w:val="20"/>
        </w:rPr>
        <w:t xml:space="preserve"> </w:t>
      </w:r>
      <w:r w:rsidRPr="00F60CB6">
        <w:rPr>
          <w:sz w:val="20"/>
        </w:rPr>
        <w:t>by</w:t>
      </w:r>
      <w:r w:rsidRPr="00F60CB6">
        <w:rPr>
          <w:spacing w:val="-2"/>
          <w:sz w:val="20"/>
        </w:rPr>
        <w:t xml:space="preserve"> </w:t>
      </w:r>
      <w:r w:rsidRPr="00F60CB6">
        <w:rPr>
          <w:sz w:val="20"/>
        </w:rPr>
        <w:t>Ministers of</w:t>
      </w:r>
      <w:r w:rsidRPr="00F60CB6">
        <w:rPr>
          <w:spacing w:val="-1"/>
          <w:sz w:val="20"/>
        </w:rPr>
        <w:t xml:space="preserve"> </w:t>
      </w:r>
      <w:r w:rsidRPr="00F60CB6">
        <w:rPr>
          <w:sz w:val="20"/>
        </w:rPr>
        <w:t>the</w:t>
      </w:r>
      <w:r w:rsidRPr="00F60CB6">
        <w:rPr>
          <w:spacing w:val="-1"/>
          <w:sz w:val="20"/>
        </w:rPr>
        <w:t xml:space="preserve"> </w:t>
      </w:r>
      <w:r w:rsidRPr="00F60CB6">
        <w:rPr>
          <w:sz w:val="20"/>
        </w:rPr>
        <w:t>Crown; and</w:t>
      </w:r>
    </w:p>
    <w:p w14:paraId="72C2364F" w14:textId="77777777" w:rsidR="00C14CA4" w:rsidRPr="00F60CB6" w:rsidRDefault="00E853EC">
      <w:pPr>
        <w:pStyle w:val="ListParagraph"/>
        <w:numPr>
          <w:ilvl w:val="2"/>
          <w:numId w:val="13"/>
        </w:numPr>
        <w:tabs>
          <w:tab w:val="left" w:pos="1112"/>
          <w:tab w:val="left" w:pos="1113"/>
        </w:tabs>
        <w:spacing w:before="59" w:line="307" w:lineRule="auto"/>
        <w:ind w:right="1044"/>
        <w:rPr>
          <w:sz w:val="20"/>
        </w:rPr>
      </w:pPr>
      <w:r w:rsidRPr="00F60CB6">
        <w:rPr>
          <w:sz w:val="20"/>
        </w:rPr>
        <w:t>publicise and report on the awarding of the EECA Funding, including the name of the Recipient, the</w:t>
      </w:r>
      <w:r w:rsidRPr="00F60CB6">
        <w:rPr>
          <w:spacing w:val="-45"/>
          <w:sz w:val="20"/>
        </w:rPr>
        <w:t xml:space="preserve"> </w:t>
      </w:r>
      <w:r w:rsidRPr="00F60CB6">
        <w:rPr>
          <w:sz w:val="20"/>
        </w:rPr>
        <w:t>amount and duration of</w:t>
      </w:r>
      <w:r w:rsidRPr="00F60CB6">
        <w:rPr>
          <w:spacing w:val="-2"/>
          <w:sz w:val="20"/>
        </w:rPr>
        <w:t xml:space="preserve"> </w:t>
      </w:r>
      <w:r w:rsidRPr="00F60CB6">
        <w:rPr>
          <w:sz w:val="20"/>
        </w:rPr>
        <w:t>the</w:t>
      </w:r>
      <w:r w:rsidRPr="00F60CB6">
        <w:rPr>
          <w:spacing w:val="4"/>
          <w:sz w:val="20"/>
        </w:rPr>
        <w:t xml:space="preserve"> </w:t>
      </w:r>
      <w:r w:rsidRPr="00F60CB6">
        <w:rPr>
          <w:sz w:val="20"/>
        </w:rPr>
        <w:t>EECA Funding,</w:t>
      </w:r>
      <w:r w:rsidRPr="00F60CB6">
        <w:rPr>
          <w:spacing w:val="-1"/>
          <w:sz w:val="20"/>
        </w:rPr>
        <w:t xml:space="preserve"> </w:t>
      </w:r>
      <w:r w:rsidRPr="00F60CB6">
        <w:rPr>
          <w:sz w:val="20"/>
        </w:rPr>
        <w:t>and the details</w:t>
      </w:r>
      <w:r w:rsidRPr="00F60CB6">
        <w:rPr>
          <w:spacing w:val="-1"/>
          <w:sz w:val="20"/>
        </w:rPr>
        <w:t xml:space="preserve"> </w:t>
      </w:r>
      <w:r w:rsidRPr="00F60CB6">
        <w:rPr>
          <w:sz w:val="20"/>
        </w:rPr>
        <w:t>of the</w:t>
      </w:r>
      <w:r w:rsidRPr="00F60CB6">
        <w:rPr>
          <w:spacing w:val="3"/>
          <w:sz w:val="20"/>
        </w:rPr>
        <w:t xml:space="preserve"> </w:t>
      </w:r>
      <w:r w:rsidRPr="00F60CB6">
        <w:rPr>
          <w:sz w:val="20"/>
        </w:rPr>
        <w:t>Project.</w:t>
      </w:r>
    </w:p>
    <w:p w14:paraId="1FAA6DB6" w14:textId="77777777" w:rsidR="00C14CA4" w:rsidRPr="00F60CB6" w:rsidRDefault="00E853EC">
      <w:pPr>
        <w:pStyle w:val="ListParagraph"/>
        <w:numPr>
          <w:ilvl w:val="1"/>
          <w:numId w:val="13"/>
        </w:numPr>
        <w:tabs>
          <w:tab w:val="left" w:pos="685"/>
          <w:tab w:val="left" w:pos="686"/>
        </w:tabs>
        <w:spacing w:before="60" w:line="307" w:lineRule="auto"/>
        <w:ind w:right="562"/>
        <w:rPr>
          <w:sz w:val="20"/>
        </w:rPr>
      </w:pPr>
      <w:r w:rsidRPr="00F60CB6">
        <w:rPr>
          <w:sz w:val="20"/>
        </w:rPr>
        <w:t>Except as required by law, the Recipient shall not make an announcement or disclosure relating to the contents</w:t>
      </w:r>
      <w:r w:rsidRPr="00F60CB6">
        <w:rPr>
          <w:spacing w:val="-45"/>
          <w:sz w:val="20"/>
        </w:rPr>
        <w:t xml:space="preserve"> </w:t>
      </w:r>
      <w:r w:rsidRPr="00F60CB6">
        <w:rPr>
          <w:sz w:val="20"/>
        </w:rPr>
        <w:t>of</w:t>
      </w:r>
      <w:r w:rsidRPr="00F60CB6">
        <w:rPr>
          <w:spacing w:val="-4"/>
          <w:sz w:val="20"/>
        </w:rPr>
        <w:t xml:space="preserve"> </w:t>
      </w:r>
      <w:r w:rsidRPr="00F60CB6">
        <w:rPr>
          <w:sz w:val="20"/>
        </w:rPr>
        <w:t>this</w:t>
      </w:r>
      <w:r w:rsidRPr="00F60CB6">
        <w:rPr>
          <w:spacing w:val="-2"/>
          <w:sz w:val="20"/>
        </w:rPr>
        <w:t xml:space="preserve"> </w:t>
      </w:r>
      <w:r w:rsidRPr="00F60CB6">
        <w:rPr>
          <w:sz w:val="20"/>
        </w:rPr>
        <w:t>Agreement</w:t>
      </w:r>
      <w:r w:rsidRPr="00F60CB6">
        <w:rPr>
          <w:spacing w:val="-1"/>
          <w:sz w:val="20"/>
        </w:rPr>
        <w:t xml:space="preserve"> </w:t>
      </w:r>
      <w:r w:rsidRPr="00F60CB6">
        <w:rPr>
          <w:sz w:val="20"/>
        </w:rPr>
        <w:t>or</w:t>
      </w:r>
      <w:r w:rsidRPr="00F60CB6">
        <w:rPr>
          <w:spacing w:val="-2"/>
          <w:sz w:val="20"/>
        </w:rPr>
        <w:t xml:space="preserve"> </w:t>
      </w:r>
      <w:r w:rsidRPr="00F60CB6">
        <w:rPr>
          <w:sz w:val="20"/>
        </w:rPr>
        <w:t>the</w:t>
      </w:r>
      <w:r w:rsidRPr="00F60CB6">
        <w:rPr>
          <w:spacing w:val="-2"/>
          <w:sz w:val="20"/>
        </w:rPr>
        <w:t xml:space="preserve"> </w:t>
      </w:r>
      <w:r w:rsidRPr="00F60CB6">
        <w:rPr>
          <w:sz w:val="20"/>
        </w:rPr>
        <w:t>Project</w:t>
      </w:r>
      <w:r w:rsidRPr="00F60CB6">
        <w:rPr>
          <w:spacing w:val="-1"/>
          <w:sz w:val="20"/>
        </w:rPr>
        <w:t xml:space="preserve"> </w:t>
      </w:r>
      <w:r w:rsidRPr="00F60CB6">
        <w:rPr>
          <w:sz w:val="20"/>
        </w:rPr>
        <w:t>except</w:t>
      </w:r>
      <w:r w:rsidRPr="00F60CB6">
        <w:rPr>
          <w:spacing w:val="-1"/>
          <w:sz w:val="20"/>
        </w:rPr>
        <w:t xml:space="preserve"> </w:t>
      </w:r>
      <w:r w:rsidRPr="00F60CB6">
        <w:rPr>
          <w:sz w:val="20"/>
        </w:rPr>
        <w:t>as</w:t>
      </w:r>
      <w:r w:rsidRPr="00F60CB6">
        <w:rPr>
          <w:spacing w:val="-3"/>
          <w:sz w:val="20"/>
        </w:rPr>
        <w:t xml:space="preserve"> </w:t>
      </w:r>
      <w:r w:rsidRPr="00F60CB6">
        <w:rPr>
          <w:sz w:val="20"/>
        </w:rPr>
        <w:t>agreed</w:t>
      </w:r>
      <w:r w:rsidRPr="00F60CB6">
        <w:rPr>
          <w:spacing w:val="-3"/>
          <w:sz w:val="20"/>
        </w:rPr>
        <w:t xml:space="preserve"> </w:t>
      </w:r>
      <w:r w:rsidRPr="00F60CB6">
        <w:rPr>
          <w:sz w:val="20"/>
        </w:rPr>
        <w:t>by</w:t>
      </w:r>
      <w:r w:rsidRPr="00F60CB6">
        <w:rPr>
          <w:spacing w:val="2"/>
          <w:sz w:val="20"/>
        </w:rPr>
        <w:t xml:space="preserve"> </w:t>
      </w:r>
      <w:r w:rsidRPr="00F60CB6">
        <w:rPr>
          <w:sz w:val="20"/>
        </w:rPr>
        <w:t>EECA</w:t>
      </w:r>
      <w:r w:rsidRPr="00F60CB6">
        <w:rPr>
          <w:spacing w:val="-2"/>
          <w:sz w:val="20"/>
        </w:rPr>
        <w:t xml:space="preserve"> </w:t>
      </w:r>
      <w:r w:rsidRPr="00F60CB6">
        <w:rPr>
          <w:sz w:val="20"/>
        </w:rPr>
        <w:t>in</w:t>
      </w:r>
      <w:r w:rsidRPr="00F60CB6">
        <w:rPr>
          <w:spacing w:val="1"/>
          <w:sz w:val="20"/>
        </w:rPr>
        <w:t xml:space="preserve"> </w:t>
      </w:r>
      <w:r w:rsidRPr="00F60CB6">
        <w:rPr>
          <w:sz w:val="20"/>
        </w:rPr>
        <w:t>advance</w:t>
      </w:r>
      <w:r w:rsidRPr="00F60CB6">
        <w:rPr>
          <w:spacing w:val="-2"/>
          <w:sz w:val="20"/>
        </w:rPr>
        <w:t xml:space="preserve"> </w:t>
      </w:r>
      <w:r w:rsidRPr="00F60CB6">
        <w:rPr>
          <w:sz w:val="20"/>
        </w:rPr>
        <w:t>(such</w:t>
      </w:r>
      <w:r w:rsidRPr="00F60CB6">
        <w:rPr>
          <w:spacing w:val="-2"/>
          <w:sz w:val="20"/>
        </w:rPr>
        <w:t xml:space="preserve"> </w:t>
      </w:r>
      <w:r w:rsidRPr="00F60CB6">
        <w:rPr>
          <w:sz w:val="20"/>
        </w:rPr>
        <w:t>approval</w:t>
      </w:r>
      <w:r w:rsidRPr="00F60CB6">
        <w:rPr>
          <w:spacing w:val="-3"/>
          <w:sz w:val="20"/>
        </w:rPr>
        <w:t xml:space="preserve"> </w:t>
      </w:r>
      <w:r w:rsidRPr="00F60CB6">
        <w:rPr>
          <w:sz w:val="20"/>
        </w:rPr>
        <w:t>not</w:t>
      </w:r>
      <w:r w:rsidRPr="00F60CB6">
        <w:rPr>
          <w:spacing w:val="-1"/>
          <w:sz w:val="20"/>
        </w:rPr>
        <w:t xml:space="preserve"> </w:t>
      </w:r>
      <w:r w:rsidRPr="00F60CB6">
        <w:rPr>
          <w:sz w:val="20"/>
        </w:rPr>
        <w:t>to</w:t>
      </w:r>
      <w:r w:rsidRPr="00F60CB6">
        <w:rPr>
          <w:spacing w:val="-1"/>
          <w:sz w:val="20"/>
        </w:rPr>
        <w:t xml:space="preserve"> </w:t>
      </w:r>
      <w:r w:rsidRPr="00F60CB6">
        <w:rPr>
          <w:sz w:val="20"/>
        </w:rPr>
        <w:t>be</w:t>
      </w:r>
      <w:r w:rsidRPr="00F60CB6">
        <w:rPr>
          <w:spacing w:val="-1"/>
          <w:sz w:val="20"/>
        </w:rPr>
        <w:t xml:space="preserve"> </w:t>
      </w:r>
      <w:r w:rsidRPr="00F60CB6">
        <w:rPr>
          <w:sz w:val="20"/>
        </w:rPr>
        <w:t>unreasonably</w:t>
      </w:r>
    </w:p>
    <w:p w14:paraId="683FA014" w14:textId="77777777" w:rsidR="00C14CA4" w:rsidRPr="00F60CB6" w:rsidRDefault="00E853EC">
      <w:pPr>
        <w:pStyle w:val="BodyText"/>
        <w:spacing w:line="248" w:lineRule="exact"/>
        <w:ind w:left="685"/>
      </w:pPr>
      <w:r w:rsidRPr="00F60CB6">
        <w:t>withheld</w:t>
      </w:r>
      <w:r w:rsidRPr="00F60CB6">
        <w:rPr>
          <w:spacing w:val="-3"/>
        </w:rPr>
        <w:t xml:space="preserve"> </w:t>
      </w:r>
      <w:r w:rsidRPr="00F60CB6">
        <w:t>or</w:t>
      </w:r>
      <w:r w:rsidRPr="00F60CB6">
        <w:rPr>
          <w:spacing w:val="-3"/>
        </w:rPr>
        <w:t xml:space="preserve"> </w:t>
      </w:r>
      <w:r w:rsidRPr="00F60CB6">
        <w:t>delayed).</w:t>
      </w:r>
    </w:p>
    <w:p w14:paraId="6BED0B9C" w14:textId="77777777" w:rsidR="00C14CA4" w:rsidRPr="00F60CB6" w:rsidRDefault="00C14CA4">
      <w:pPr>
        <w:pStyle w:val="BodyText"/>
        <w:spacing w:before="4"/>
        <w:rPr>
          <w:sz w:val="15"/>
        </w:rPr>
      </w:pPr>
    </w:p>
    <w:p w14:paraId="7FE35289" w14:textId="77777777" w:rsidR="00C14CA4" w:rsidRPr="00F60CB6" w:rsidRDefault="00E853EC">
      <w:pPr>
        <w:pStyle w:val="ListParagraph"/>
        <w:numPr>
          <w:ilvl w:val="1"/>
          <w:numId w:val="13"/>
        </w:numPr>
        <w:tabs>
          <w:tab w:val="left" w:pos="685"/>
          <w:tab w:val="left" w:pos="686"/>
        </w:tabs>
        <w:spacing w:line="307" w:lineRule="auto"/>
        <w:ind w:right="638"/>
        <w:rPr>
          <w:sz w:val="20"/>
        </w:rPr>
      </w:pPr>
      <w:r w:rsidRPr="00F60CB6">
        <w:rPr>
          <w:sz w:val="20"/>
        </w:rPr>
        <w:t>Subject to clause 10.8, EECA may publish the results and findings arising from the Project in such manner and</w:t>
      </w:r>
      <w:r w:rsidRPr="00F60CB6">
        <w:rPr>
          <w:spacing w:val="-45"/>
          <w:sz w:val="20"/>
        </w:rPr>
        <w:t xml:space="preserve"> </w:t>
      </w:r>
      <w:r w:rsidRPr="00F60CB6">
        <w:rPr>
          <w:sz w:val="20"/>
        </w:rPr>
        <w:t>media</w:t>
      </w:r>
      <w:r w:rsidRPr="00F60CB6">
        <w:rPr>
          <w:spacing w:val="-2"/>
          <w:sz w:val="20"/>
        </w:rPr>
        <w:t xml:space="preserve"> </w:t>
      </w:r>
      <w:r w:rsidRPr="00F60CB6">
        <w:rPr>
          <w:sz w:val="20"/>
        </w:rPr>
        <w:t>as it</w:t>
      </w:r>
      <w:r w:rsidRPr="00F60CB6">
        <w:rPr>
          <w:spacing w:val="1"/>
          <w:sz w:val="20"/>
        </w:rPr>
        <w:t xml:space="preserve"> </w:t>
      </w:r>
      <w:r w:rsidRPr="00F60CB6">
        <w:rPr>
          <w:sz w:val="20"/>
        </w:rPr>
        <w:t>thinks fit.</w:t>
      </w:r>
    </w:p>
    <w:p w14:paraId="4EE23D24" w14:textId="77777777" w:rsidR="00C14CA4" w:rsidRPr="00F60CB6" w:rsidRDefault="00E853EC">
      <w:pPr>
        <w:pStyle w:val="ListParagraph"/>
        <w:numPr>
          <w:ilvl w:val="1"/>
          <w:numId w:val="13"/>
        </w:numPr>
        <w:tabs>
          <w:tab w:val="left" w:pos="685"/>
          <w:tab w:val="left" w:pos="686"/>
        </w:tabs>
        <w:spacing w:before="119" w:line="309" w:lineRule="auto"/>
        <w:ind w:right="1186"/>
        <w:rPr>
          <w:sz w:val="20"/>
        </w:rPr>
      </w:pPr>
      <w:r w:rsidRPr="00F60CB6">
        <w:rPr>
          <w:sz w:val="20"/>
        </w:rPr>
        <w:t>The Recipient acknowledges that EECA is subject to the Official Information Act 1982 (</w:t>
      </w:r>
      <w:r w:rsidRPr="00F60CB6">
        <w:rPr>
          <w:i/>
          <w:sz w:val="20"/>
        </w:rPr>
        <w:t>OIA</w:t>
      </w:r>
      <w:r w:rsidRPr="00F60CB6">
        <w:rPr>
          <w:sz w:val="20"/>
        </w:rPr>
        <w:t>) and may be</w:t>
      </w:r>
      <w:r w:rsidRPr="00F60CB6">
        <w:rPr>
          <w:spacing w:val="-45"/>
          <w:sz w:val="20"/>
        </w:rPr>
        <w:t xml:space="preserve"> </w:t>
      </w:r>
      <w:r w:rsidRPr="00F60CB6">
        <w:rPr>
          <w:sz w:val="20"/>
        </w:rPr>
        <w:t>required</w:t>
      </w:r>
      <w:r w:rsidRPr="00F60CB6">
        <w:rPr>
          <w:spacing w:val="-4"/>
          <w:sz w:val="20"/>
        </w:rPr>
        <w:t xml:space="preserve"> </w:t>
      </w:r>
      <w:r w:rsidRPr="00F60CB6">
        <w:rPr>
          <w:sz w:val="20"/>
        </w:rPr>
        <w:t>to</w:t>
      </w:r>
      <w:r w:rsidRPr="00F60CB6">
        <w:rPr>
          <w:spacing w:val="-3"/>
          <w:sz w:val="20"/>
        </w:rPr>
        <w:t xml:space="preserve"> </w:t>
      </w:r>
      <w:r w:rsidRPr="00F60CB6">
        <w:rPr>
          <w:sz w:val="20"/>
        </w:rPr>
        <w:t>disclose</w:t>
      </w:r>
      <w:r w:rsidRPr="00F60CB6">
        <w:rPr>
          <w:spacing w:val="-2"/>
          <w:sz w:val="20"/>
        </w:rPr>
        <w:t xml:space="preserve"> </w:t>
      </w:r>
      <w:r w:rsidRPr="00F60CB6">
        <w:rPr>
          <w:sz w:val="20"/>
        </w:rPr>
        <w:t>information</w:t>
      </w:r>
      <w:r w:rsidRPr="00F60CB6">
        <w:rPr>
          <w:spacing w:val="-2"/>
          <w:sz w:val="20"/>
        </w:rPr>
        <w:t xml:space="preserve"> </w:t>
      </w:r>
      <w:r w:rsidRPr="00F60CB6">
        <w:rPr>
          <w:sz w:val="20"/>
        </w:rPr>
        <w:t>pursuant</w:t>
      </w:r>
      <w:r w:rsidRPr="00F60CB6">
        <w:rPr>
          <w:spacing w:val="-1"/>
          <w:sz w:val="20"/>
        </w:rPr>
        <w:t xml:space="preserve"> </w:t>
      </w:r>
      <w:r w:rsidRPr="00F60CB6">
        <w:rPr>
          <w:sz w:val="20"/>
        </w:rPr>
        <w:t>to</w:t>
      </w:r>
      <w:r w:rsidRPr="00F60CB6">
        <w:rPr>
          <w:spacing w:val="-4"/>
          <w:sz w:val="20"/>
        </w:rPr>
        <w:t xml:space="preserve"> </w:t>
      </w:r>
      <w:r w:rsidRPr="00F60CB6">
        <w:rPr>
          <w:sz w:val="20"/>
        </w:rPr>
        <w:t>that</w:t>
      </w:r>
      <w:r w:rsidRPr="00F60CB6">
        <w:rPr>
          <w:spacing w:val="-1"/>
          <w:sz w:val="20"/>
        </w:rPr>
        <w:t xml:space="preserve"> </w:t>
      </w:r>
      <w:r w:rsidRPr="00F60CB6">
        <w:rPr>
          <w:sz w:val="20"/>
        </w:rPr>
        <w:t>Act.</w:t>
      </w:r>
      <w:r w:rsidRPr="00F60CB6">
        <w:rPr>
          <w:spacing w:val="-3"/>
          <w:sz w:val="20"/>
        </w:rPr>
        <w:t xml:space="preserve"> </w:t>
      </w:r>
      <w:r w:rsidRPr="00F60CB6">
        <w:rPr>
          <w:sz w:val="20"/>
        </w:rPr>
        <w:t>In</w:t>
      </w:r>
      <w:r w:rsidRPr="00F60CB6">
        <w:rPr>
          <w:spacing w:val="-2"/>
          <w:sz w:val="20"/>
        </w:rPr>
        <w:t xml:space="preserve"> </w:t>
      </w:r>
      <w:r w:rsidRPr="00F60CB6">
        <w:rPr>
          <w:sz w:val="20"/>
        </w:rPr>
        <w:t>particular,</w:t>
      </w:r>
      <w:r w:rsidRPr="00F60CB6">
        <w:rPr>
          <w:spacing w:val="-3"/>
          <w:sz w:val="20"/>
        </w:rPr>
        <w:t xml:space="preserve"> </w:t>
      </w:r>
      <w:r w:rsidRPr="00F60CB6">
        <w:rPr>
          <w:sz w:val="20"/>
        </w:rPr>
        <w:t>the</w:t>
      </w:r>
      <w:r w:rsidRPr="00F60CB6">
        <w:rPr>
          <w:spacing w:val="-3"/>
          <w:sz w:val="20"/>
        </w:rPr>
        <w:t xml:space="preserve"> </w:t>
      </w:r>
      <w:r w:rsidRPr="00F60CB6">
        <w:rPr>
          <w:sz w:val="20"/>
        </w:rPr>
        <w:t>Recipient</w:t>
      </w:r>
      <w:r w:rsidRPr="00F60CB6">
        <w:rPr>
          <w:spacing w:val="-1"/>
          <w:sz w:val="20"/>
        </w:rPr>
        <w:t xml:space="preserve"> </w:t>
      </w:r>
      <w:r w:rsidRPr="00F60CB6">
        <w:rPr>
          <w:sz w:val="20"/>
        </w:rPr>
        <w:t>acknowledges</w:t>
      </w:r>
      <w:r w:rsidRPr="00F60CB6">
        <w:rPr>
          <w:spacing w:val="-2"/>
          <w:sz w:val="20"/>
        </w:rPr>
        <w:t xml:space="preserve"> </w:t>
      </w:r>
      <w:r w:rsidRPr="00F60CB6">
        <w:rPr>
          <w:sz w:val="20"/>
        </w:rPr>
        <w:t>that:</w:t>
      </w:r>
    </w:p>
    <w:p w14:paraId="58507328" w14:textId="77777777" w:rsidR="00C14CA4" w:rsidRPr="00F60CB6" w:rsidRDefault="00E853EC">
      <w:pPr>
        <w:pStyle w:val="ListParagraph"/>
        <w:numPr>
          <w:ilvl w:val="2"/>
          <w:numId w:val="13"/>
        </w:numPr>
        <w:tabs>
          <w:tab w:val="left" w:pos="1113"/>
        </w:tabs>
        <w:spacing w:before="116"/>
        <w:rPr>
          <w:sz w:val="20"/>
        </w:rPr>
      </w:pPr>
      <w:r w:rsidRPr="00F60CB6">
        <w:rPr>
          <w:sz w:val="20"/>
        </w:rPr>
        <w:t>the</w:t>
      </w:r>
      <w:r w:rsidRPr="00F60CB6">
        <w:rPr>
          <w:spacing w:val="-3"/>
          <w:sz w:val="20"/>
        </w:rPr>
        <w:t xml:space="preserve"> </w:t>
      </w:r>
      <w:r w:rsidRPr="00F60CB6">
        <w:rPr>
          <w:sz w:val="20"/>
        </w:rPr>
        <w:t>contents</w:t>
      </w:r>
      <w:r w:rsidRPr="00F60CB6">
        <w:rPr>
          <w:spacing w:val="-2"/>
          <w:sz w:val="20"/>
        </w:rPr>
        <w:t xml:space="preserve"> </w:t>
      </w:r>
      <w:r w:rsidRPr="00F60CB6">
        <w:rPr>
          <w:sz w:val="20"/>
        </w:rPr>
        <w:t>of</w:t>
      </w:r>
      <w:r w:rsidRPr="00F60CB6">
        <w:rPr>
          <w:spacing w:val="-4"/>
          <w:sz w:val="20"/>
        </w:rPr>
        <w:t xml:space="preserve"> </w:t>
      </w:r>
      <w:r w:rsidRPr="00F60CB6">
        <w:rPr>
          <w:sz w:val="20"/>
        </w:rPr>
        <w:t>this</w:t>
      </w:r>
      <w:r w:rsidRPr="00F60CB6">
        <w:rPr>
          <w:spacing w:val="-2"/>
          <w:sz w:val="20"/>
        </w:rPr>
        <w:t xml:space="preserve"> </w:t>
      </w:r>
      <w:r w:rsidRPr="00F60CB6">
        <w:rPr>
          <w:sz w:val="20"/>
        </w:rPr>
        <w:t>Agreement;</w:t>
      </w:r>
      <w:r w:rsidRPr="00F60CB6">
        <w:rPr>
          <w:spacing w:val="-3"/>
          <w:sz w:val="20"/>
        </w:rPr>
        <w:t xml:space="preserve"> </w:t>
      </w:r>
      <w:r w:rsidRPr="00F60CB6">
        <w:rPr>
          <w:sz w:val="20"/>
        </w:rPr>
        <w:t>and</w:t>
      </w:r>
    </w:p>
    <w:p w14:paraId="215EA0A5" w14:textId="77777777" w:rsidR="00C14CA4" w:rsidRPr="00F60CB6" w:rsidRDefault="00E853EC">
      <w:pPr>
        <w:pStyle w:val="ListParagraph"/>
        <w:numPr>
          <w:ilvl w:val="2"/>
          <w:numId w:val="13"/>
        </w:numPr>
        <w:tabs>
          <w:tab w:val="left" w:pos="1113"/>
        </w:tabs>
        <w:spacing w:before="129"/>
        <w:jc w:val="both"/>
        <w:rPr>
          <w:sz w:val="20"/>
        </w:rPr>
      </w:pPr>
      <w:r w:rsidRPr="00F60CB6">
        <w:rPr>
          <w:sz w:val="20"/>
        </w:rPr>
        <w:t>information</w:t>
      </w:r>
      <w:r w:rsidRPr="00F60CB6">
        <w:rPr>
          <w:spacing w:val="-4"/>
          <w:sz w:val="20"/>
        </w:rPr>
        <w:t xml:space="preserve"> </w:t>
      </w:r>
      <w:r w:rsidRPr="00F60CB6">
        <w:rPr>
          <w:sz w:val="20"/>
        </w:rPr>
        <w:t>provided</w:t>
      </w:r>
      <w:r w:rsidRPr="00F60CB6">
        <w:rPr>
          <w:spacing w:val="-3"/>
          <w:sz w:val="20"/>
        </w:rPr>
        <w:t xml:space="preserve"> </w:t>
      </w:r>
      <w:r w:rsidRPr="00F60CB6">
        <w:rPr>
          <w:sz w:val="20"/>
        </w:rPr>
        <w:t>to</w:t>
      </w:r>
      <w:r w:rsidRPr="00F60CB6">
        <w:rPr>
          <w:spacing w:val="-5"/>
          <w:sz w:val="20"/>
        </w:rPr>
        <w:t xml:space="preserve"> </w:t>
      </w:r>
      <w:r w:rsidRPr="00F60CB6">
        <w:rPr>
          <w:sz w:val="20"/>
        </w:rPr>
        <w:t>EECA,</w:t>
      </w:r>
    </w:p>
    <w:p w14:paraId="4645AEFC" w14:textId="77777777" w:rsidR="00C14CA4" w:rsidRPr="00F60CB6" w:rsidRDefault="00E853EC">
      <w:pPr>
        <w:pStyle w:val="BodyText"/>
        <w:spacing w:before="132" w:line="307" w:lineRule="auto"/>
        <w:ind w:left="685" w:right="916"/>
        <w:jc w:val="both"/>
      </w:pPr>
      <w:r w:rsidRPr="00F60CB6">
        <w:t>may be official information in terms of the OIA and, in line with the purpose and principles of the OIA, this</w:t>
      </w:r>
      <w:r w:rsidRPr="00F60CB6">
        <w:rPr>
          <w:spacing w:val="-45"/>
        </w:rPr>
        <w:t xml:space="preserve"> </w:t>
      </w:r>
      <w:r w:rsidRPr="00F60CB6">
        <w:t>Agreement and such information may be released to the public unless there is good reason, in terms of the</w:t>
      </w:r>
      <w:r w:rsidRPr="00F60CB6">
        <w:rPr>
          <w:spacing w:val="-45"/>
        </w:rPr>
        <w:t xml:space="preserve"> </w:t>
      </w:r>
      <w:r w:rsidRPr="00F60CB6">
        <w:t>OIA,</w:t>
      </w:r>
      <w:r w:rsidRPr="00F60CB6">
        <w:rPr>
          <w:spacing w:val="-2"/>
        </w:rPr>
        <w:t xml:space="preserve"> </w:t>
      </w:r>
      <w:r w:rsidRPr="00F60CB6">
        <w:t>to</w:t>
      </w:r>
      <w:r w:rsidRPr="00F60CB6">
        <w:rPr>
          <w:spacing w:val="-1"/>
        </w:rPr>
        <w:t xml:space="preserve"> </w:t>
      </w:r>
      <w:r w:rsidRPr="00F60CB6">
        <w:t>withhold</w:t>
      </w:r>
      <w:r w:rsidRPr="00F60CB6">
        <w:rPr>
          <w:spacing w:val="-1"/>
        </w:rPr>
        <w:t xml:space="preserve"> </w:t>
      </w:r>
      <w:r w:rsidRPr="00F60CB6">
        <w:t>it.</w:t>
      </w:r>
    </w:p>
    <w:p w14:paraId="7A56D99A" w14:textId="77777777" w:rsidR="00C14CA4" w:rsidRPr="00F60CB6" w:rsidRDefault="00E853EC">
      <w:pPr>
        <w:pStyle w:val="ListParagraph"/>
        <w:numPr>
          <w:ilvl w:val="1"/>
          <w:numId w:val="13"/>
        </w:numPr>
        <w:tabs>
          <w:tab w:val="left" w:pos="685"/>
          <w:tab w:val="left" w:pos="686"/>
        </w:tabs>
        <w:spacing w:before="119" w:line="307" w:lineRule="auto"/>
        <w:ind w:right="1046"/>
        <w:rPr>
          <w:sz w:val="20"/>
        </w:rPr>
      </w:pPr>
      <w:r w:rsidRPr="00F60CB6">
        <w:rPr>
          <w:sz w:val="20"/>
        </w:rPr>
        <w:t>EECA</w:t>
      </w:r>
      <w:r w:rsidRPr="00F60CB6">
        <w:rPr>
          <w:spacing w:val="-2"/>
          <w:sz w:val="20"/>
        </w:rPr>
        <w:t xml:space="preserve"> </w:t>
      </w:r>
      <w:r w:rsidRPr="00F60CB6">
        <w:rPr>
          <w:sz w:val="20"/>
        </w:rPr>
        <w:t>will,</w:t>
      </w:r>
      <w:r w:rsidRPr="00F60CB6">
        <w:rPr>
          <w:spacing w:val="-4"/>
          <w:sz w:val="20"/>
        </w:rPr>
        <w:t xml:space="preserve"> </w:t>
      </w:r>
      <w:r w:rsidRPr="00F60CB6">
        <w:rPr>
          <w:sz w:val="20"/>
        </w:rPr>
        <w:t>where</w:t>
      </w:r>
      <w:r w:rsidRPr="00F60CB6">
        <w:rPr>
          <w:spacing w:val="-3"/>
          <w:sz w:val="20"/>
        </w:rPr>
        <w:t xml:space="preserve"> </w:t>
      </w:r>
      <w:r w:rsidRPr="00F60CB6">
        <w:rPr>
          <w:sz w:val="20"/>
        </w:rPr>
        <w:t>appropriate</w:t>
      </w:r>
      <w:r w:rsidRPr="00F60CB6">
        <w:rPr>
          <w:spacing w:val="-3"/>
          <w:sz w:val="20"/>
        </w:rPr>
        <w:t xml:space="preserve"> </w:t>
      </w:r>
      <w:r w:rsidRPr="00F60CB6">
        <w:rPr>
          <w:sz w:val="20"/>
        </w:rPr>
        <w:t>and</w:t>
      </w:r>
      <w:r w:rsidRPr="00F60CB6">
        <w:rPr>
          <w:spacing w:val="-4"/>
          <w:sz w:val="20"/>
        </w:rPr>
        <w:t xml:space="preserve"> </w:t>
      </w:r>
      <w:r w:rsidRPr="00F60CB6">
        <w:rPr>
          <w:sz w:val="20"/>
        </w:rPr>
        <w:t>reasonable,</w:t>
      </w:r>
      <w:r w:rsidRPr="00F60CB6">
        <w:rPr>
          <w:spacing w:val="-4"/>
          <w:sz w:val="20"/>
        </w:rPr>
        <w:t xml:space="preserve"> </w:t>
      </w:r>
      <w:r w:rsidRPr="00F60CB6">
        <w:rPr>
          <w:sz w:val="20"/>
        </w:rPr>
        <w:t>provide</w:t>
      </w:r>
      <w:r w:rsidRPr="00F60CB6">
        <w:rPr>
          <w:spacing w:val="-2"/>
          <w:sz w:val="20"/>
        </w:rPr>
        <w:t xml:space="preserve"> </w:t>
      </w:r>
      <w:r w:rsidRPr="00F60CB6">
        <w:rPr>
          <w:sz w:val="20"/>
        </w:rPr>
        <w:t>the</w:t>
      </w:r>
      <w:r w:rsidRPr="00F60CB6">
        <w:rPr>
          <w:spacing w:val="-3"/>
          <w:sz w:val="20"/>
        </w:rPr>
        <w:t xml:space="preserve"> </w:t>
      </w:r>
      <w:r w:rsidRPr="00F60CB6">
        <w:rPr>
          <w:sz w:val="20"/>
        </w:rPr>
        <w:t>Recipient</w:t>
      </w:r>
      <w:r w:rsidRPr="00F60CB6">
        <w:rPr>
          <w:spacing w:val="-2"/>
          <w:sz w:val="20"/>
        </w:rPr>
        <w:t xml:space="preserve"> </w:t>
      </w:r>
      <w:r w:rsidRPr="00F60CB6">
        <w:rPr>
          <w:sz w:val="20"/>
        </w:rPr>
        <w:t>the</w:t>
      </w:r>
      <w:r w:rsidRPr="00F60CB6">
        <w:rPr>
          <w:spacing w:val="-3"/>
          <w:sz w:val="20"/>
        </w:rPr>
        <w:t xml:space="preserve"> </w:t>
      </w:r>
      <w:r w:rsidRPr="00F60CB6">
        <w:rPr>
          <w:sz w:val="20"/>
        </w:rPr>
        <w:t>opportunity</w:t>
      </w:r>
      <w:r w:rsidRPr="00F60CB6">
        <w:rPr>
          <w:spacing w:val="-4"/>
          <w:sz w:val="20"/>
        </w:rPr>
        <w:t xml:space="preserve"> </w:t>
      </w:r>
      <w:r w:rsidRPr="00F60CB6">
        <w:rPr>
          <w:sz w:val="20"/>
        </w:rPr>
        <w:t>to</w:t>
      </w:r>
      <w:r w:rsidRPr="00F60CB6">
        <w:rPr>
          <w:spacing w:val="-4"/>
          <w:sz w:val="20"/>
        </w:rPr>
        <w:t xml:space="preserve"> </w:t>
      </w:r>
      <w:r w:rsidRPr="00F60CB6">
        <w:rPr>
          <w:sz w:val="20"/>
        </w:rPr>
        <w:t>review</w:t>
      </w:r>
      <w:r w:rsidRPr="00F60CB6">
        <w:rPr>
          <w:spacing w:val="-3"/>
          <w:sz w:val="20"/>
        </w:rPr>
        <w:t xml:space="preserve"> </w:t>
      </w:r>
      <w:r w:rsidRPr="00F60CB6">
        <w:rPr>
          <w:sz w:val="20"/>
        </w:rPr>
        <w:t>any</w:t>
      </w:r>
      <w:r w:rsidRPr="00F60CB6">
        <w:rPr>
          <w:spacing w:val="-3"/>
          <w:sz w:val="20"/>
        </w:rPr>
        <w:t xml:space="preserve"> </w:t>
      </w:r>
      <w:r w:rsidRPr="00F60CB6">
        <w:rPr>
          <w:sz w:val="20"/>
        </w:rPr>
        <w:t>public</w:t>
      </w:r>
      <w:r w:rsidRPr="00F60CB6">
        <w:rPr>
          <w:spacing w:val="-45"/>
          <w:sz w:val="20"/>
        </w:rPr>
        <w:t xml:space="preserve"> </w:t>
      </w:r>
      <w:r w:rsidRPr="00F60CB6">
        <w:rPr>
          <w:sz w:val="20"/>
        </w:rPr>
        <w:t>release of any information that relates to the Recipient (whether it be advertising, appointments, official</w:t>
      </w:r>
      <w:r w:rsidRPr="00F60CB6">
        <w:rPr>
          <w:spacing w:val="1"/>
          <w:sz w:val="20"/>
        </w:rPr>
        <w:t xml:space="preserve"> </w:t>
      </w:r>
      <w:r w:rsidRPr="00F60CB6">
        <w:rPr>
          <w:sz w:val="20"/>
        </w:rPr>
        <w:t>releases, OIA releases, information sharing gateways etc.) and shall ensure that the Recipient has an</w:t>
      </w:r>
      <w:r w:rsidRPr="00F60CB6">
        <w:rPr>
          <w:spacing w:val="1"/>
          <w:sz w:val="20"/>
        </w:rPr>
        <w:t xml:space="preserve"> </w:t>
      </w:r>
      <w:r w:rsidRPr="00F60CB6">
        <w:rPr>
          <w:sz w:val="20"/>
        </w:rPr>
        <w:t>opportunity</w:t>
      </w:r>
      <w:r w:rsidRPr="00F60CB6">
        <w:rPr>
          <w:spacing w:val="-2"/>
          <w:sz w:val="20"/>
        </w:rPr>
        <w:t xml:space="preserve"> </w:t>
      </w:r>
      <w:r w:rsidRPr="00F60CB6">
        <w:rPr>
          <w:sz w:val="20"/>
        </w:rPr>
        <w:t>to</w:t>
      </w:r>
      <w:r w:rsidRPr="00F60CB6">
        <w:rPr>
          <w:spacing w:val="-1"/>
          <w:sz w:val="20"/>
        </w:rPr>
        <w:t xml:space="preserve"> </w:t>
      </w:r>
      <w:r w:rsidRPr="00F60CB6">
        <w:rPr>
          <w:sz w:val="20"/>
        </w:rPr>
        <w:t>respond</w:t>
      </w:r>
      <w:r w:rsidRPr="00F60CB6">
        <w:rPr>
          <w:spacing w:val="-1"/>
          <w:sz w:val="20"/>
        </w:rPr>
        <w:t xml:space="preserve"> </w:t>
      </w:r>
      <w:r w:rsidRPr="00F60CB6">
        <w:rPr>
          <w:sz w:val="20"/>
        </w:rPr>
        <w:t>prior to</w:t>
      </w:r>
      <w:r w:rsidRPr="00F60CB6">
        <w:rPr>
          <w:spacing w:val="-2"/>
          <w:sz w:val="20"/>
        </w:rPr>
        <w:t xml:space="preserve"> </w:t>
      </w:r>
      <w:r w:rsidRPr="00F60CB6">
        <w:rPr>
          <w:sz w:val="20"/>
        </w:rPr>
        <w:t>the public</w:t>
      </w:r>
      <w:r w:rsidRPr="00F60CB6">
        <w:rPr>
          <w:spacing w:val="-1"/>
          <w:sz w:val="20"/>
        </w:rPr>
        <w:t xml:space="preserve"> </w:t>
      </w:r>
      <w:r w:rsidRPr="00F60CB6">
        <w:rPr>
          <w:sz w:val="20"/>
        </w:rPr>
        <w:t>release.</w:t>
      </w:r>
    </w:p>
    <w:p w14:paraId="70E6E3E6" w14:textId="77777777" w:rsidR="00C14CA4" w:rsidRPr="00F60CB6" w:rsidRDefault="00E853EC">
      <w:pPr>
        <w:pStyle w:val="ListParagraph"/>
        <w:numPr>
          <w:ilvl w:val="1"/>
          <w:numId w:val="13"/>
        </w:numPr>
        <w:tabs>
          <w:tab w:val="left" w:pos="685"/>
          <w:tab w:val="left" w:pos="686"/>
        </w:tabs>
        <w:spacing w:before="120" w:line="307" w:lineRule="auto"/>
        <w:ind w:right="838"/>
        <w:rPr>
          <w:sz w:val="20"/>
        </w:rPr>
      </w:pPr>
      <w:r w:rsidRPr="00F60CB6">
        <w:rPr>
          <w:sz w:val="20"/>
        </w:rPr>
        <w:t>The Recipient will notify EECA of any actual or anticipated issues, including but not limited to health and</w:t>
      </w:r>
      <w:r w:rsidRPr="00F60CB6">
        <w:rPr>
          <w:spacing w:val="1"/>
          <w:sz w:val="20"/>
        </w:rPr>
        <w:t xml:space="preserve"> </w:t>
      </w:r>
      <w:r w:rsidRPr="00F60CB6">
        <w:rPr>
          <w:sz w:val="20"/>
        </w:rPr>
        <w:t>safety</w:t>
      </w:r>
      <w:r w:rsidRPr="00F60CB6">
        <w:rPr>
          <w:spacing w:val="-4"/>
          <w:sz w:val="20"/>
        </w:rPr>
        <w:t xml:space="preserve"> </w:t>
      </w:r>
      <w:r w:rsidRPr="00F60CB6">
        <w:rPr>
          <w:sz w:val="20"/>
        </w:rPr>
        <w:t>events</w:t>
      </w:r>
      <w:r w:rsidRPr="00F60CB6">
        <w:rPr>
          <w:spacing w:val="-3"/>
          <w:sz w:val="20"/>
        </w:rPr>
        <w:t xml:space="preserve"> </w:t>
      </w:r>
      <w:r w:rsidRPr="00F60CB6">
        <w:rPr>
          <w:sz w:val="20"/>
        </w:rPr>
        <w:t>or</w:t>
      </w:r>
      <w:r w:rsidRPr="00F60CB6">
        <w:rPr>
          <w:spacing w:val="-3"/>
          <w:sz w:val="20"/>
        </w:rPr>
        <w:t xml:space="preserve"> </w:t>
      </w:r>
      <w:r w:rsidRPr="00F60CB6">
        <w:rPr>
          <w:sz w:val="20"/>
        </w:rPr>
        <w:t>investigations</w:t>
      </w:r>
      <w:r w:rsidRPr="00F60CB6">
        <w:rPr>
          <w:spacing w:val="-2"/>
          <w:sz w:val="20"/>
        </w:rPr>
        <w:t xml:space="preserve"> </w:t>
      </w:r>
      <w:r w:rsidRPr="00F60CB6">
        <w:rPr>
          <w:sz w:val="20"/>
        </w:rPr>
        <w:t>by a</w:t>
      </w:r>
      <w:r w:rsidRPr="00F60CB6">
        <w:rPr>
          <w:spacing w:val="-3"/>
          <w:sz w:val="20"/>
        </w:rPr>
        <w:t xml:space="preserve"> </w:t>
      </w:r>
      <w:r w:rsidRPr="00F60CB6">
        <w:rPr>
          <w:sz w:val="20"/>
        </w:rPr>
        <w:t>regulator</w:t>
      </w:r>
      <w:r w:rsidRPr="00F60CB6">
        <w:rPr>
          <w:spacing w:val="-3"/>
          <w:sz w:val="20"/>
        </w:rPr>
        <w:t xml:space="preserve"> </w:t>
      </w:r>
      <w:r w:rsidRPr="00F60CB6">
        <w:rPr>
          <w:sz w:val="20"/>
        </w:rPr>
        <w:t>that</w:t>
      </w:r>
      <w:r w:rsidRPr="00F60CB6">
        <w:rPr>
          <w:spacing w:val="-3"/>
          <w:sz w:val="20"/>
        </w:rPr>
        <w:t xml:space="preserve"> </w:t>
      </w:r>
      <w:r w:rsidRPr="00F60CB6">
        <w:rPr>
          <w:sz w:val="20"/>
        </w:rPr>
        <w:t>could</w:t>
      </w:r>
      <w:r w:rsidRPr="00F60CB6">
        <w:rPr>
          <w:spacing w:val="-3"/>
          <w:sz w:val="20"/>
        </w:rPr>
        <w:t xml:space="preserve"> </w:t>
      </w:r>
      <w:r w:rsidRPr="00F60CB6">
        <w:rPr>
          <w:sz w:val="20"/>
        </w:rPr>
        <w:t>impact</w:t>
      </w:r>
      <w:r w:rsidRPr="00F60CB6">
        <w:rPr>
          <w:spacing w:val="-2"/>
          <w:sz w:val="20"/>
        </w:rPr>
        <w:t xml:space="preserve"> </w:t>
      </w:r>
      <w:r w:rsidRPr="00F60CB6">
        <w:rPr>
          <w:sz w:val="20"/>
        </w:rPr>
        <w:t>on</w:t>
      </w:r>
      <w:r w:rsidRPr="00F60CB6">
        <w:rPr>
          <w:spacing w:val="-3"/>
          <w:sz w:val="20"/>
        </w:rPr>
        <w:t xml:space="preserve"> </w:t>
      </w:r>
      <w:r w:rsidRPr="00F60CB6">
        <w:rPr>
          <w:sz w:val="20"/>
        </w:rPr>
        <w:t>the</w:t>
      </w:r>
      <w:r w:rsidRPr="00F60CB6">
        <w:rPr>
          <w:spacing w:val="-3"/>
          <w:sz w:val="20"/>
        </w:rPr>
        <w:t xml:space="preserve"> </w:t>
      </w:r>
      <w:r w:rsidRPr="00F60CB6">
        <w:rPr>
          <w:sz w:val="20"/>
        </w:rPr>
        <w:t>Project</w:t>
      </w:r>
      <w:r w:rsidRPr="00F60CB6">
        <w:rPr>
          <w:spacing w:val="-1"/>
          <w:sz w:val="20"/>
        </w:rPr>
        <w:t xml:space="preserve"> </w:t>
      </w:r>
      <w:r w:rsidRPr="00F60CB6">
        <w:rPr>
          <w:sz w:val="20"/>
        </w:rPr>
        <w:t>agreed</w:t>
      </w:r>
      <w:r w:rsidRPr="00F60CB6">
        <w:rPr>
          <w:spacing w:val="-4"/>
          <w:sz w:val="20"/>
        </w:rPr>
        <w:t xml:space="preserve"> </w:t>
      </w:r>
      <w:r w:rsidRPr="00F60CB6">
        <w:rPr>
          <w:sz w:val="20"/>
        </w:rPr>
        <w:t>under</w:t>
      </w:r>
      <w:r w:rsidRPr="00F60CB6">
        <w:rPr>
          <w:spacing w:val="-3"/>
          <w:sz w:val="20"/>
        </w:rPr>
        <w:t xml:space="preserve"> </w:t>
      </w:r>
      <w:r w:rsidRPr="00F60CB6">
        <w:rPr>
          <w:sz w:val="20"/>
        </w:rPr>
        <w:t>this</w:t>
      </w:r>
      <w:r w:rsidRPr="00F60CB6">
        <w:rPr>
          <w:spacing w:val="-3"/>
          <w:sz w:val="20"/>
        </w:rPr>
        <w:t xml:space="preserve"> </w:t>
      </w:r>
      <w:r w:rsidRPr="00F60CB6">
        <w:rPr>
          <w:sz w:val="20"/>
        </w:rPr>
        <w:t>Agreement.</w:t>
      </w:r>
    </w:p>
    <w:p w14:paraId="64C1F19A" w14:textId="77777777" w:rsidR="00C14CA4" w:rsidRPr="00F60CB6" w:rsidRDefault="00C14CA4">
      <w:pPr>
        <w:pStyle w:val="BodyText"/>
        <w:spacing w:before="2"/>
        <w:rPr>
          <w:sz w:val="16"/>
        </w:rPr>
      </w:pPr>
    </w:p>
    <w:p w14:paraId="7F5E954E" w14:textId="77777777" w:rsidR="00C14CA4" w:rsidRPr="00F60CB6" w:rsidRDefault="00E853EC">
      <w:pPr>
        <w:pStyle w:val="Heading2"/>
        <w:numPr>
          <w:ilvl w:val="0"/>
          <w:numId w:val="13"/>
        </w:numPr>
        <w:tabs>
          <w:tab w:val="left" w:pos="685"/>
          <w:tab w:val="left" w:pos="686"/>
        </w:tabs>
        <w:ind w:hanging="568"/>
      </w:pPr>
      <w:r w:rsidRPr="00F60CB6">
        <w:t>Disputes</w:t>
      </w:r>
    </w:p>
    <w:p w14:paraId="6A92D4E8" w14:textId="77777777" w:rsidR="00C14CA4" w:rsidRPr="00F60CB6" w:rsidRDefault="00C14CA4">
      <w:pPr>
        <w:pStyle w:val="BodyText"/>
        <w:spacing w:before="6"/>
        <w:rPr>
          <w:b/>
          <w:sz w:val="21"/>
        </w:rPr>
      </w:pPr>
    </w:p>
    <w:p w14:paraId="1DFEC6FD" w14:textId="77777777" w:rsidR="00C14CA4" w:rsidRPr="00F60CB6" w:rsidRDefault="00E853EC">
      <w:pPr>
        <w:pStyle w:val="ListParagraph"/>
        <w:numPr>
          <w:ilvl w:val="1"/>
          <w:numId w:val="13"/>
        </w:numPr>
        <w:tabs>
          <w:tab w:val="left" w:pos="685"/>
          <w:tab w:val="left" w:pos="686"/>
        </w:tabs>
        <w:spacing w:line="307" w:lineRule="auto"/>
        <w:ind w:right="914"/>
        <w:rPr>
          <w:sz w:val="20"/>
        </w:rPr>
      </w:pPr>
      <w:r w:rsidRPr="00F60CB6">
        <w:rPr>
          <w:sz w:val="20"/>
        </w:rPr>
        <w:t>If any dispute or difference arises between the parties in relation to, or arising out of, this Agreement, both</w:t>
      </w:r>
      <w:r w:rsidRPr="00F60CB6">
        <w:rPr>
          <w:spacing w:val="-45"/>
          <w:sz w:val="20"/>
        </w:rPr>
        <w:t xml:space="preserve"> </w:t>
      </w:r>
      <w:r w:rsidRPr="00F60CB6">
        <w:rPr>
          <w:sz w:val="20"/>
        </w:rPr>
        <w:t>parties</w:t>
      </w:r>
      <w:r w:rsidRPr="00F60CB6">
        <w:rPr>
          <w:spacing w:val="-1"/>
          <w:sz w:val="20"/>
        </w:rPr>
        <w:t xml:space="preserve"> </w:t>
      </w:r>
      <w:r w:rsidRPr="00F60CB6">
        <w:rPr>
          <w:sz w:val="20"/>
        </w:rPr>
        <w:t>will</w:t>
      </w:r>
      <w:r w:rsidRPr="00F60CB6">
        <w:rPr>
          <w:spacing w:val="-1"/>
          <w:sz w:val="20"/>
        </w:rPr>
        <w:t xml:space="preserve"> </w:t>
      </w:r>
      <w:r w:rsidRPr="00F60CB6">
        <w:rPr>
          <w:sz w:val="20"/>
        </w:rPr>
        <w:t>endeavour</w:t>
      </w:r>
      <w:r w:rsidRPr="00F60CB6">
        <w:rPr>
          <w:spacing w:val="-1"/>
          <w:sz w:val="20"/>
        </w:rPr>
        <w:t xml:space="preserve"> </w:t>
      </w:r>
      <w:r w:rsidRPr="00F60CB6">
        <w:rPr>
          <w:sz w:val="20"/>
        </w:rPr>
        <w:t>in good faith to</w:t>
      </w:r>
      <w:r w:rsidRPr="00F60CB6">
        <w:rPr>
          <w:spacing w:val="-2"/>
          <w:sz w:val="20"/>
        </w:rPr>
        <w:t xml:space="preserve"> </w:t>
      </w:r>
      <w:r w:rsidRPr="00F60CB6">
        <w:rPr>
          <w:sz w:val="20"/>
        </w:rPr>
        <w:t>settle the</w:t>
      </w:r>
      <w:r w:rsidRPr="00F60CB6">
        <w:rPr>
          <w:spacing w:val="-1"/>
          <w:sz w:val="20"/>
        </w:rPr>
        <w:t xml:space="preserve"> </w:t>
      </w:r>
      <w:r w:rsidRPr="00F60CB6">
        <w:rPr>
          <w:sz w:val="20"/>
        </w:rPr>
        <w:t>dispute by</w:t>
      </w:r>
      <w:r w:rsidRPr="00F60CB6">
        <w:rPr>
          <w:spacing w:val="-2"/>
          <w:sz w:val="20"/>
        </w:rPr>
        <w:t xml:space="preserve"> </w:t>
      </w:r>
      <w:r w:rsidRPr="00F60CB6">
        <w:rPr>
          <w:sz w:val="20"/>
        </w:rPr>
        <w:t>agreement.</w:t>
      </w:r>
    </w:p>
    <w:p w14:paraId="5224914E" w14:textId="77777777" w:rsidR="00C14CA4" w:rsidRPr="00F60CB6" w:rsidRDefault="00E853EC">
      <w:pPr>
        <w:pStyle w:val="ListParagraph"/>
        <w:numPr>
          <w:ilvl w:val="1"/>
          <w:numId w:val="13"/>
        </w:numPr>
        <w:tabs>
          <w:tab w:val="left" w:pos="685"/>
          <w:tab w:val="left" w:pos="686"/>
        </w:tabs>
        <w:spacing w:before="118" w:line="309" w:lineRule="auto"/>
        <w:ind w:right="918"/>
        <w:rPr>
          <w:sz w:val="20"/>
        </w:rPr>
      </w:pPr>
      <w:r w:rsidRPr="00F60CB6">
        <w:rPr>
          <w:sz w:val="20"/>
        </w:rPr>
        <w:t>If the dispute or difference is not settled by agreement within 20 Business Days of the dispute arising then,</w:t>
      </w:r>
      <w:r w:rsidRPr="00F60CB6">
        <w:rPr>
          <w:spacing w:val="-45"/>
          <w:sz w:val="20"/>
        </w:rPr>
        <w:t xml:space="preserve"> </w:t>
      </w:r>
      <w:r w:rsidRPr="00F60CB6">
        <w:rPr>
          <w:sz w:val="20"/>
        </w:rPr>
        <w:t>unless</w:t>
      </w:r>
      <w:r w:rsidRPr="00F60CB6">
        <w:rPr>
          <w:spacing w:val="-1"/>
          <w:sz w:val="20"/>
        </w:rPr>
        <w:t xml:space="preserve"> </w:t>
      </w:r>
      <w:r w:rsidRPr="00F60CB6">
        <w:rPr>
          <w:sz w:val="20"/>
        </w:rPr>
        <w:t>agreed</w:t>
      </w:r>
      <w:r w:rsidRPr="00F60CB6">
        <w:rPr>
          <w:spacing w:val="-2"/>
          <w:sz w:val="20"/>
        </w:rPr>
        <w:t xml:space="preserve"> </w:t>
      </w:r>
      <w:r w:rsidRPr="00F60CB6">
        <w:rPr>
          <w:sz w:val="20"/>
        </w:rPr>
        <w:t>otherwise,</w:t>
      </w:r>
      <w:r w:rsidRPr="00F60CB6">
        <w:rPr>
          <w:spacing w:val="-1"/>
          <w:sz w:val="20"/>
        </w:rPr>
        <w:t xml:space="preserve"> </w:t>
      </w:r>
      <w:r w:rsidRPr="00F60CB6">
        <w:rPr>
          <w:sz w:val="20"/>
        </w:rPr>
        <w:t>either</w:t>
      </w:r>
      <w:r w:rsidRPr="00F60CB6">
        <w:rPr>
          <w:spacing w:val="-1"/>
          <w:sz w:val="20"/>
        </w:rPr>
        <w:t xml:space="preserve"> </w:t>
      </w:r>
      <w:r w:rsidRPr="00F60CB6">
        <w:rPr>
          <w:sz w:val="20"/>
        </w:rPr>
        <w:t>party</w:t>
      </w:r>
      <w:r w:rsidRPr="00F60CB6">
        <w:rPr>
          <w:spacing w:val="-1"/>
          <w:sz w:val="20"/>
        </w:rPr>
        <w:t xml:space="preserve"> </w:t>
      </w:r>
      <w:r w:rsidRPr="00F60CB6">
        <w:rPr>
          <w:sz w:val="20"/>
        </w:rPr>
        <w:t>may</w:t>
      </w:r>
      <w:r w:rsidRPr="00F60CB6">
        <w:rPr>
          <w:spacing w:val="-2"/>
          <w:sz w:val="20"/>
        </w:rPr>
        <w:t xml:space="preserve"> </w:t>
      </w:r>
      <w:r w:rsidRPr="00F60CB6">
        <w:rPr>
          <w:sz w:val="20"/>
        </w:rPr>
        <w:t>refer the</w:t>
      </w:r>
      <w:r w:rsidRPr="00F60CB6">
        <w:rPr>
          <w:spacing w:val="-1"/>
          <w:sz w:val="20"/>
        </w:rPr>
        <w:t xml:space="preserve"> </w:t>
      </w:r>
      <w:r w:rsidRPr="00F60CB6">
        <w:rPr>
          <w:sz w:val="20"/>
        </w:rPr>
        <w:t>dispute to</w:t>
      </w:r>
      <w:r w:rsidRPr="00F60CB6">
        <w:rPr>
          <w:spacing w:val="-2"/>
          <w:sz w:val="20"/>
        </w:rPr>
        <w:t xml:space="preserve"> </w:t>
      </w:r>
      <w:r w:rsidRPr="00F60CB6">
        <w:rPr>
          <w:sz w:val="20"/>
        </w:rPr>
        <w:t>mediation.</w:t>
      </w:r>
    </w:p>
    <w:p w14:paraId="5FE73C6B" w14:textId="77777777" w:rsidR="00C14CA4" w:rsidRPr="00F60CB6" w:rsidRDefault="00E853EC">
      <w:pPr>
        <w:pStyle w:val="ListParagraph"/>
        <w:numPr>
          <w:ilvl w:val="1"/>
          <w:numId w:val="13"/>
        </w:numPr>
        <w:tabs>
          <w:tab w:val="left" w:pos="685"/>
          <w:tab w:val="left" w:pos="686"/>
        </w:tabs>
        <w:spacing w:before="116"/>
        <w:ind w:hanging="568"/>
        <w:rPr>
          <w:sz w:val="20"/>
        </w:rPr>
      </w:pPr>
      <w:r w:rsidRPr="00F60CB6">
        <w:rPr>
          <w:sz w:val="20"/>
        </w:rPr>
        <w:t>If</w:t>
      </w:r>
      <w:r w:rsidRPr="00F60CB6">
        <w:rPr>
          <w:spacing w:val="-4"/>
          <w:sz w:val="20"/>
        </w:rPr>
        <w:t xml:space="preserve"> </w:t>
      </w:r>
      <w:r w:rsidRPr="00F60CB6">
        <w:rPr>
          <w:sz w:val="20"/>
        </w:rPr>
        <w:t>a</w:t>
      </w:r>
      <w:r w:rsidRPr="00F60CB6">
        <w:rPr>
          <w:spacing w:val="-4"/>
          <w:sz w:val="20"/>
        </w:rPr>
        <w:t xml:space="preserve"> </w:t>
      </w:r>
      <w:r w:rsidRPr="00F60CB6">
        <w:rPr>
          <w:sz w:val="20"/>
        </w:rPr>
        <w:t>dispute</w:t>
      </w:r>
      <w:r w:rsidRPr="00F60CB6">
        <w:rPr>
          <w:spacing w:val="-2"/>
          <w:sz w:val="20"/>
        </w:rPr>
        <w:t xml:space="preserve"> </w:t>
      </w:r>
      <w:r w:rsidRPr="00F60CB6">
        <w:rPr>
          <w:sz w:val="20"/>
        </w:rPr>
        <w:t>is</w:t>
      </w:r>
      <w:r w:rsidRPr="00F60CB6">
        <w:rPr>
          <w:spacing w:val="-3"/>
          <w:sz w:val="20"/>
        </w:rPr>
        <w:t xml:space="preserve"> </w:t>
      </w:r>
      <w:r w:rsidRPr="00F60CB6">
        <w:rPr>
          <w:sz w:val="20"/>
        </w:rPr>
        <w:t>referred</w:t>
      </w:r>
      <w:r w:rsidRPr="00F60CB6">
        <w:rPr>
          <w:spacing w:val="-3"/>
          <w:sz w:val="20"/>
        </w:rPr>
        <w:t xml:space="preserve"> </w:t>
      </w:r>
      <w:r w:rsidRPr="00F60CB6">
        <w:rPr>
          <w:sz w:val="20"/>
        </w:rPr>
        <w:t>to</w:t>
      </w:r>
      <w:r w:rsidRPr="00F60CB6">
        <w:rPr>
          <w:spacing w:val="-4"/>
          <w:sz w:val="20"/>
        </w:rPr>
        <w:t xml:space="preserve"> </w:t>
      </w:r>
      <w:r w:rsidRPr="00F60CB6">
        <w:rPr>
          <w:sz w:val="20"/>
        </w:rPr>
        <w:t>mediation,</w:t>
      </w:r>
      <w:r w:rsidRPr="00F60CB6">
        <w:rPr>
          <w:spacing w:val="-3"/>
          <w:sz w:val="20"/>
        </w:rPr>
        <w:t xml:space="preserve"> </w:t>
      </w:r>
      <w:r w:rsidRPr="00F60CB6">
        <w:rPr>
          <w:sz w:val="20"/>
        </w:rPr>
        <w:t>the</w:t>
      </w:r>
      <w:r w:rsidRPr="00F60CB6">
        <w:rPr>
          <w:spacing w:val="-3"/>
          <w:sz w:val="20"/>
        </w:rPr>
        <w:t xml:space="preserve"> </w:t>
      </w:r>
      <w:r w:rsidRPr="00F60CB6">
        <w:rPr>
          <w:sz w:val="20"/>
        </w:rPr>
        <w:t>mediation</w:t>
      </w:r>
      <w:r w:rsidRPr="00F60CB6">
        <w:rPr>
          <w:spacing w:val="-2"/>
          <w:sz w:val="20"/>
        </w:rPr>
        <w:t xml:space="preserve"> </w:t>
      </w:r>
      <w:r w:rsidRPr="00F60CB6">
        <w:rPr>
          <w:sz w:val="20"/>
        </w:rPr>
        <w:t>will</w:t>
      </w:r>
      <w:r w:rsidRPr="00F60CB6">
        <w:rPr>
          <w:spacing w:val="-4"/>
          <w:sz w:val="20"/>
        </w:rPr>
        <w:t xml:space="preserve"> </w:t>
      </w:r>
      <w:r w:rsidRPr="00F60CB6">
        <w:rPr>
          <w:sz w:val="20"/>
        </w:rPr>
        <w:t>be</w:t>
      </w:r>
      <w:r w:rsidRPr="00F60CB6">
        <w:rPr>
          <w:spacing w:val="-2"/>
          <w:sz w:val="20"/>
        </w:rPr>
        <w:t xml:space="preserve"> </w:t>
      </w:r>
      <w:r w:rsidRPr="00F60CB6">
        <w:rPr>
          <w:sz w:val="20"/>
        </w:rPr>
        <w:t>conducted:</w:t>
      </w:r>
    </w:p>
    <w:p w14:paraId="4505C1F7" w14:textId="77777777" w:rsidR="00C14CA4" w:rsidRPr="00F60CB6" w:rsidRDefault="00C14CA4">
      <w:pPr>
        <w:pStyle w:val="BodyText"/>
        <w:spacing w:before="2"/>
        <w:rPr>
          <w:sz w:val="15"/>
        </w:rPr>
      </w:pPr>
    </w:p>
    <w:p w14:paraId="08EF0C8E" w14:textId="77777777" w:rsidR="00C14CA4" w:rsidRPr="00F60CB6" w:rsidRDefault="00E853EC">
      <w:pPr>
        <w:pStyle w:val="ListParagraph"/>
        <w:numPr>
          <w:ilvl w:val="2"/>
          <w:numId w:val="13"/>
        </w:numPr>
        <w:tabs>
          <w:tab w:val="left" w:pos="1113"/>
        </w:tabs>
        <w:spacing w:line="309" w:lineRule="auto"/>
        <w:ind w:right="1385"/>
        <w:rPr>
          <w:sz w:val="20"/>
        </w:rPr>
      </w:pPr>
      <w:r w:rsidRPr="00F60CB6">
        <w:rPr>
          <w:sz w:val="20"/>
        </w:rPr>
        <w:t>by</w:t>
      </w:r>
      <w:r w:rsidRPr="00F60CB6">
        <w:rPr>
          <w:spacing w:val="-4"/>
          <w:sz w:val="20"/>
        </w:rPr>
        <w:t xml:space="preserve"> </w:t>
      </w:r>
      <w:r w:rsidRPr="00F60CB6">
        <w:rPr>
          <w:sz w:val="20"/>
        </w:rPr>
        <w:t>a</w:t>
      </w:r>
      <w:r w:rsidRPr="00F60CB6">
        <w:rPr>
          <w:spacing w:val="-2"/>
          <w:sz w:val="20"/>
        </w:rPr>
        <w:t xml:space="preserve"> </w:t>
      </w:r>
      <w:r w:rsidRPr="00F60CB6">
        <w:rPr>
          <w:sz w:val="20"/>
        </w:rPr>
        <w:t>single</w:t>
      </w:r>
      <w:r w:rsidRPr="00F60CB6">
        <w:rPr>
          <w:spacing w:val="-2"/>
          <w:sz w:val="20"/>
        </w:rPr>
        <w:t xml:space="preserve"> </w:t>
      </w:r>
      <w:r w:rsidRPr="00F60CB6">
        <w:rPr>
          <w:sz w:val="20"/>
        </w:rPr>
        <w:t>mediator</w:t>
      </w:r>
      <w:r w:rsidRPr="00F60CB6">
        <w:rPr>
          <w:spacing w:val="-2"/>
          <w:sz w:val="20"/>
        </w:rPr>
        <w:t xml:space="preserve"> </w:t>
      </w:r>
      <w:r w:rsidRPr="00F60CB6">
        <w:rPr>
          <w:sz w:val="20"/>
        </w:rPr>
        <w:t>agreed</w:t>
      </w:r>
      <w:r w:rsidRPr="00F60CB6">
        <w:rPr>
          <w:spacing w:val="-2"/>
          <w:sz w:val="20"/>
        </w:rPr>
        <w:t xml:space="preserve"> </w:t>
      </w:r>
      <w:r w:rsidRPr="00F60CB6">
        <w:rPr>
          <w:sz w:val="20"/>
        </w:rPr>
        <w:t>by the</w:t>
      </w:r>
      <w:r w:rsidRPr="00F60CB6">
        <w:rPr>
          <w:spacing w:val="-2"/>
          <w:sz w:val="20"/>
        </w:rPr>
        <w:t xml:space="preserve"> </w:t>
      </w:r>
      <w:r w:rsidRPr="00F60CB6">
        <w:rPr>
          <w:sz w:val="20"/>
        </w:rPr>
        <w:t>parties</w:t>
      </w:r>
      <w:r w:rsidRPr="00F60CB6">
        <w:rPr>
          <w:spacing w:val="-3"/>
          <w:sz w:val="20"/>
        </w:rPr>
        <w:t xml:space="preserve"> </w:t>
      </w:r>
      <w:r w:rsidRPr="00F60CB6">
        <w:rPr>
          <w:sz w:val="20"/>
        </w:rPr>
        <w:t>or</w:t>
      </w:r>
      <w:r w:rsidRPr="00F60CB6">
        <w:rPr>
          <w:spacing w:val="-2"/>
          <w:sz w:val="20"/>
        </w:rPr>
        <w:t xml:space="preserve"> </w:t>
      </w:r>
      <w:r w:rsidRPr="00F60CB6">
        <w:rPr>
          <w:sz w:val="20"/>
        </w:rPr>
        <w:t>if</w:t>
      </w:r>
      <w:r w:rsidRPr="00F60CB6">
        <w:rPr>
          <w:spacing w:val="-3"/>
          <w:sz w:val="20"/>
        </w:rPr>
        <w:t xml:space="preserve"> </w:t>
      </w:r>
      <w:r w:rsidRPr="00F60CB6">
        <w:rPr>
          <w:sz w:val="20"/>
        </w:rPr>
        <w:t>they</w:t>
      </w:r>
      <w:r w:rsidRPr="00F60CB6">
        <w:rPr>
          <w:spacing w:val="-3"/>
          <w:sz w:val="20"/>
        </w:rPr>
        <w:t xml:space="preserve"> </w:t>
      </w:r>
      <w:r w:rsidRPr="00F60CB6">
        <w:rPr>
          <w:sz w:val="20"/>
        </w:rPr>
        <w:t>cannot</w:t>
      </w:r>
      <w:r w:rsidRPr="00F60CB6">
        <w:rPr>
          <w:spacing w:val="-2"/>
          <w:sz w:val="20"/>
        </w:rPr>
        <w:t xml:space="preserve"> </w:t>
      </w:r>
      <w:r w:rsidRPr="00F60CB6">
        <w:rPr>
          <w:sz w:val="20"/>
        </w:rPr>
        <w:t>agree,</w:t>
      </w:r>
      <w:r w:rsidRPr="00F60CB6">
        <w:rPr>
          <w:spacing w:val="-3"/>
          <w:sz w:val="20"/>
        </w:rPr>
        <w:t xml:space="preserve"> </w:t>
      </w:r>
      <w:r w:rsidRPr="00F60CB6">
        <w:rPr>
          <w:sz w:val="20"/>
        </w:rPr>
        <w:t>appointed</w:t>
      </w:r>
      <w:r w:rsidRPr="00F60CB6">
        <w:rPr>
          <w:spacing w:val="-1"/>
          <w:sz w:val="20"/>
        </w:rPr>
        <w:t xml:space="preserve"> </w:t>
      </w:r>
      <w:r w:rsidRPr="00F60CB6">
        <w:rPr>
          <w:sz w:val="20"/>
        </w:rPr>
        <w:t>by</w:t>
      </w:r>
      <w:r w:rsidRPr="00F60CB6">
        <w:rPr>
          <w:spacing w:val="-3"/>
          <w:sz w:val="20"/>
        </w:rPr>
        <w:t xml:space="preserve"> </w:t>
      </w:r>
      <w:r w:rsidRPr="00F60CB6">
        <w:rPr>
          <w:sz w:val="20"/>
        </w:rPr>
        <w:t>the</w:t>
      </w:r>
      <w:r w:rsidRPr="00F60CB6">
        <w:rPr>
          <w:spacing w:val="-3"/>
          <w:sz w:val="20"/>
        </w:rPr>
        <w:t xml:space="preserve"> </w:t>
      </w:r>
      <w:r w:rsidRPr="00F60CB6">
        <w:rPr>
          <w:sz w:val="20"/>
        </w:rPr>
        <w:t>Chair</w:t>
      </w:r>
      <w:r w:rsidRPr="00F60CB6">
        <w:rPr>
          <w:spacing w:val="-3"/>
          <w:sz w:val="20"/>
        </w:rPr>
        <w:t xml:space="preserve"> </w:t>
      </w:r>
      <w:r w:rsidRPr="00F60CB6">
        <w:rPr>
          <w:sz w:val="20"/>
        </w:rPr>
        <w:t>of</w:t>
      </w:r>
      <w:r w:rsidRPr="00F60CB6">
        <w:rPr>
          <w:spacing w:val="-1"/>
          <w:sz w:val="20"/>
        </w:rPr>
        <w:t xml:space="preserve"> </w:t>
      </w:r>
      <w:r w:rsidRPr="00F60CB6">
        <w:rPr>
          <w:sz w:val="20"/>
        </w:rPr>
        <w:t>the</w:t>
      </w:r>
      <w:r w:rsidRPr="00F60CB6">
        <w:rPr>
          <w:spacing w:val="-45"/>
          <w:sz w:val="20"/>
        </w:rPr>
        <w:t xml:space="preserve"> </w:t>
      </w:r>
      <w:r w:rsidRPr="00F60CB6">
        <w:rPr>
          <w:sz w:val="20"/>
        </w:rPr>
        <w:t>Resolution</w:t>
      </w:r>
      <w:r w:rsidRPr="00F60CB6">
        <w:rPr>
          <w:spacing w:val="-1"/>
          <w:sz w:val="20"/>
        </w:rPr>
        <w:t xml:space="preserve"> </w:t>
      </w:r>
      <w:proofErr w:type="gramStart"/>
      <w:r w:rsidRPr="00F60CB6">
        <w:rPr>
          <w:sz w:val="20"/>
        </w:rPr>
        <w:t>Institute;</w:t>
      </w:r>
      <w:proofErr w:type="gramEnd"/>
    </w:p>
    <w:p w14:paraId="55C165AC" w14:textId="77777777" w:rsidR="00C14CA4" w:rsidRPr="00F60CB6" w:rsidRDefault="00E853EC">
      <w:pPr>
        <w:pStyle w:val="ListParagraph"/>
        <w:numPr>
          <w:ilvl w:val="2"/>
          <w:numId w:val="13"/>
        </w:numPr>
        <w:tabs>
          <w:tab w:val="left" w:pos="1113"/>
        </w:tabs>
        <w:spacing w:before="56"/>
        <w:rPr>
          <w:sz w:val="20"/>
        </w:rPr>
      </w:pPr>
      <w:r w:rsidRPr="00F60CB6">
        <w:rPr>
          <w:sz w:val="20"/>
        </w:rPr>
        <w:t>on</w:t>
      </w:r>
      <w:r w:rsidRPr="00F60CB6">
        <w:rPr>
          <w:spacing w:val="-4"/>
          <w:sz w:val="20"/>
        </w:rPr>
        <w:t xml:space="preserve"> </w:t>
      </w:r>
      <w:r w:rsidRPr="00F60CB6">
        <w:rPr>
          <w:sz w:val="20"/>
        </w:rPr>
        <w:t>the</w:t>
      </w:r>
      <w:r w:rsidRPr="00F60CB6">
        <w:rPr>
          <w:spacing w:val="-3"/>
          <w:sz w:val="20"/>
        </w:rPr>
        <w:t xml:space="preserve"> </w:t>
      </w:r>
      <w:r w:rsidRPr="00F60CB6">
        <w:rPr>
          <w:sz w:val="20"/>
        </w:rPr>
        <w:t>terms</w:t>
      </w:r>
      <w:r w:rsidRPr="00F60CB6">
        <w:rPr>
          <w:spacing w:val="-3"/>
          <w:sz w:val="20"/>
        </w:rPr>
        <w:t xml:space="preserve"> </w:t>
      </w:r>
      <w:r w:rsidRPr="00F60CB6">
        <w:rPr>
          <w:sz w:val="20"/>
        </w:rPr>
        <w:t>of</w:t>
      </w:r>
      <w:r w:rsidRPr="00F60CB6">
        <w:rPr>
          <w:spacing w:val="-5"/>
          <w:sz w:val="20"/>
        </w:rPr>
        <w:t xml:space="preserve"> </w:t>
      </w:r>
      <w:r w:rsidRPr="00F60CB6">
        <w:rPr>
          <w:sz w:val="20"/>
        </w:rPr>
        <w:t>the</w:t>
      </w:r>
      <w:r w:rsidRPr="00F60CB6">
        <w:rPr>
          <w:spacing w:val="-3"/>
          <w:sz w:val="20"/>
        </w:rPr>
        <w:t xml:space="preserve"> </w:t>
      </w:r>
      <w:r w:rsidRPr="00F60CB6">
        <w:rPr>
          <w:sz w:val="20"/>
        </w:rPr>
        <w:t>Resolution</w:t>
      </w:r>
      <w:r w:rsidRPr="00F60CB6">
        <w:rPr>
          <w:spacing w:val="-1"/>
          <w:sz w:val="20"/>
        </w:rPr>
        <w:t xml:space="preserve"> </w:t>
      </w:r>
      <w:r w:rsidRPr="00F60CB6">
        <w:rPr>
          <w:sz w:val="20"/>
        </w:rPr>
        <w:t>Institute</w:t>
      </w:r>
      <w:r w:rsidRPr="00F60CB6">
        <w:rPr>
          <w:spacing w:val="-3"/>
          <w:sz w:val="20"/>
        </w:rPr>
        <w:t xml:space="preserve"> </w:t>
      </w:r>
      <w:r w:rsidRPr="00F60CB6">
        <w:rPr>
          <w:sz w:val="20"/>
        </w:rPr>
        <w:t>standard</w:t>
      </w:r>
      <w:r w:rsidRPr="00F60CB6">
        <w:rPr>
          <w:spacing w:val="-2"/>
          <w:sz w:val="20"/>
        </w:rPr>
        <w:t xml:space="preserve"> </w:t>
      </w:r>
      <w:r w:rsidRPr="00F60CB6">
        <w:rPr>
          <w:sz w:val="20"/>
        </w:rPr>
        <w:t>mediation</w:t>
      </w:r>
      <w:r w:rsidRPr="00F60CB6">
        <w:rPr>
          <w:spacing w:val="-4"/>
          <w:sz w:val="20"/>
        </w:rPr>
        <w:t xml:space="preserve"> </w:t>
      </w:r>
      <w:r w:rsidRPr="00F60CB6">
        <w:rPr>
          <w:sz w:val="20"/>
        </w:rPr>
        <w:t>agreement;</w:t>
      </w:r>
      <w:r w:rsidRPr="00F60CB6">
        <w:rPr>
          <w:spacing w:val="-4"/>
          <w:sz w:val="20"/>
        </w:rPr>
        <w:t xml:space="preserve"> </w:t>
      </w:r>
      <w:r w:rsidRPr="00F60CB6">
        <w:rPr>
          <w:sz w:val="20"/>
        </w:rPr>
        <w:t>and</w:t>
      </w:r>
    </w:p>
    <w:p w14:paraId="77665943" w14:textId="77777777" w:rsidR="00C14CA4" w:rsidRPr="00F60CB6" w:rsidRDefault="00E853EC">
      <w:pPr>
        <w:pStyle w:val="ListParagraph"/>
        <w:numPr>
          <w:ilvl w:val="2"/>
          <w:numId w:val="13"/>
        </w:numPr>
        <w:tabs>
          <w:tab w:val="left" w:pos="1112"/>
          <w:tab w:val="left" w:pos="1113"/>
        </w:tabs>
        <w:spacing w:before="129" w:line="309" w:lineRule="auto"/>
        <w:ind w:right="1251"/>
        <w:rPr>
          <w:sz w:val="20"/>
        </w:rPr>
      </w:pPr>
      <w:r w:rsidRPr="00F60CB6">
        <w:rPr>
          <w:sz w:val="20"/>
        </w:rPr>
        <w:t>at</w:t>
      </w:r>
      <w:r w:rsidRPr="00F60CB6">
        <w:rPr>
          <w:spacing w:val="-2"/>
          <w:sz w:val="20"/>
        </w:rPr>
        <w:t xml:space="preserve"> </w:t>
      </w:r>
      <w:r w:rsidRPr="00F60CB6">
        <w:rPr>
          <w:sz w:val="20"/>
        </w:rPr>
        <w:t>a</w:t>
      </w:r>
      <w:r w:rsidRPr="00F60CB6">
        <w:rPr>
          <w:spacing w:val="-2"/>
          <w:sz w:val="20"/>
        </w:rPr>
        <w:t xml:space="preserve"> </w:t>
      </w:r>
      <w:r w:rsidRPr="00F60CB6">
        <w:rPr>
          <w:sz w:val="20"/>
        </w:rPr>
        <w:t>fee</w:t>
      </w:r>
      <w:r w:rsidRPr="00F60CB6">
        <w:rPr>
          <w:spacing w:val="-1"/>
          <w:sz w:val="20"/>
        </w:rPr>
        <w:t xml:space="preserve"> </w:t>
      </w:r>
      <w:r w:rsidRPr="00F60CB6">
        <w:rPr>
          <w:sz w:val="20"/>
        </w:rPr>
        <w:t>to</w:t>
      </w:r>
      <w:r w:rsidRPr="00F60CB6">
        <w:rPr>
          <w:spacing w:val="-3"/>
          <w:sz w:val="20"/>
        </w:rPr>
        <w:t xml:space="preserve"> </w:t>
      </w:r>
      <w:r w:rsidRPr="00F60CB6">
        <w:rPr>
          <w:sz w:val="20"/>
        </w:rPr>
        <w:t>be agreed</w:t>
      </w:r>
      <w:r w:rsidRPr="00F60CB6">
        <w:rPr>
          <w:spacing w:val="-1"/>
          <w:sz w:val="20"/>
        </w:rPr>
        <w:t xml:space="preserve"> </w:t>
      </w:r>
      <w:r w:rsidRPr="00F60CB6">
        <w:rPr>
          <w:sz w:val="20"/>
        </w:rPr>
        <w:t>by</w:t>
      </w:r>
      <w:r w:rsidRPr="00F60CB6">
        <w:rPr>
          <w:spacing w:val="-2"/>
          <w:sz w:val="20"/>
        </w:rPr>
        <w:t xml:space="preserve"> </w:t>
      </w:r>
      <w:r w:rsidRPr="00F60CB6">
        <w:rPr>
          <w:sz w:val="20"/>
        </w:rPr>
        <w:t>the</w:t>
      </w:r>
      <w:r w:rsidRPr="00F60CB6">
        <w:rPr>
          <w:spacing w:val="-4"/>
          <w:sz w:val="20"/>
        </w:rPr>
        <w:t xml:space="preserve"> </w:t>
      </w:r>
      <w:r w:rsidRPr="00F60CB6">
        <w:rPr>
          <w:sz w:val="20"/>
        </w:rPr>
        <w:t>parties</w:t>
      </w:r>
      <w:r w:rsidRPr="00F60CB6">
        <w:rPr>
          <w:spacing w:val="-1"/>
          <w:sz w:val="20"/>
        </w:rPr>
        <w:t xml:space="preserve"> </w:t>
      </w:r>
      <w:r w:rsidRPr="00F60CB6">
        <w:rPr>
          <w:sz w:val="20"/>
        </w:rPr>
        <w:t>or</w:t>
      </w:r>
      <w:r w:rsidRPr="00F60CB6">
        <w:rPr>
          <w:spacing w:val="-2"/>
          <w:sz w:val="20"/>
        </w:rPr>
        <w:t xml:space="preserve"> </w:t>
      </w:r>
      <w:r w:rsidRPr="00F60CB6">
        <w:rPr>
          <w:sz w:val="20"/>
        </w:rPr>
        <w:t>if</w:t>
      </w:r>
      <w:r w:rsidRPr="00F60CB6">
        <w:rPr>
          <w:spacing w:val="-2"/>
          <w:sz w:val="20"/>
        </w:rPr>
        <w:t xml:space="preserve"> </w:t>
      </w:r>
      <w:r w:rsidRPr="00F60CB6">
        <w:rPr>
          <w:sz w:val="20"/>
        </w:rPr>
        <w:t>they</w:t>
      </w:r>
      <w:r w:rsidRPr="00F60CB6">
        <w:rPr>
          <w:spacing w:val="-3"/>
          <w:sz w:val="20"/>
        </w:rPr>
        <w:t xml:space="preserve"> </w:t>
      </w:r>
      <w:r w:rsidRPr="00F60CB6">
        <w:rPr>
          <w:sz w:val="20"/>
        </w:rPr>
        <w:t>cannot agree,</w:t>
      </w:r>
      <w:r w:rsidRPr="00F60CB6">
        <w:rPr>
          <w:spacing w:val="-3"/>
          <w:sz w:val="20"/>
        </w:rPr>
        <w:t xml:space="preserve"> </w:t>
      </w:r>
      <w:r w:rsidRPr="00F60CB6">
        <w:rPr>
          <w:sz w:val="20"/>
        </w:rPr>
        <w:t>at</w:t>
      </w:r>
      <w:r w:rsidRPr="00F60CB6">
        <w:rPr>
          <w:spacing w:val="2"/>
          <w:sz w:val="20"/>
        </w:rPr>
        <w:t xml:space="preserve"> </w:t>
      </w:r>
      <w:r w:rsidRPr="00F60CB6">
        <w:rPr>
          <w:sz w:val="20"/>
        </w:rPr>
        <w:t>a</w:t>
      </w:r>
      <w:r w:rsidRPr="00F60CB6">
        <w:rPr>
          <w:spacing w:val="-3"/>
          <w:sz w:val="20"/>
        </w:rPr>
        <w:t xml:space="preserve"> </w:t>
      </w:r>
      <w:r w:rsidRPr="00F60CB6">
        <w:rPr>
          <w:sz w:val="20"/>
        </w:rPr>
        <w:t>fee determined</w:t>
      </w:r>
      <w:r w:rsidRPr="00F60CB6">
        <w:rPr>
          <w:spacing w:val="-3"/>
          <w:sz w:val="20"/>
        </w:rPr>
        <w:t xml:space="preserve"> </w:t>
      </w:r>
      <w:r w:rsidRPr="00F60CB6">
        <w:rPr>
          <w:sz w:val="20"/>
        </w:rPr>
        <w:t>by</w:t>
      </w:r>
      <w:r w:rsidRPr="00F60CB6">
        <w:rPr>
          <w:spacing w:val="-2"/>
          <w:sz w:val="20"/>
        </w:rPr>
        <w:t xml:space="preserve"> </w:t>
      </w:r>
      <w:r w:rsidRPr="00F60CB6">
        <w:rPr>
          <w:sz w:val="20"/>
        </w:rPr>
        <w:t>the</w:t>
      </w:r>
      <w:r w:rsidRPr="00F60CB6">
        <w:rPr>
          <w:spacing w:val="-2"/>
          <w:sz w:val="20"/>
        </w:rPr>
        <w:t xml:space="preserve"> </w:t>
      </w:r>
      <w:r w:rsidRPr="00F60CB6">
        <w:rPr>
          <w:sz w:val="20"/>
        </w:rPr>
        <w:t>Chair</w:t>
      </w:r>
      <w:r w:rsidRPr="00F60CB6">
        <w:rPr>
          <w:spacing w:val="-3"/>
          <w:sz w:val="20"/>
        </w:rPr>
        <w:t xml:space="preserve"> </w:t>
      </w:r>
      <w:r w:rsidRPr="00F60CB6">
        <w:rPr>
          <w:sz w:val="20"/>
        </w:rPr>
        <w:t>of</w:t>
      </w:r>
      <w:r w:rsidRPr="00F60CB6">
        <w:rPr>
          <w:spacing w:val="-3"/>
          <w:sz w:val="20"/>
        </w:rPr>
        <w:t xml:space="preserve"> </w:t>
      </w:r>
      <w:r w:rsidRPr="00F60CB6">
        <w:rPr>
          <w:sz w:val="20"/>
        </w:rPr>
        <w:t>the</w:t>
      </w:r>
      <w:r w:rsidRPr="00F60CB6">
        <w:rPr>
          <w:spacing w:val="-44"/>
          <w:sz w:val="20"/>
        </w:rPr>
        <w:t xml:space="preserve"> </w:t>
      </w:r>
      <w:r w:rsidRPr="00F60CB6">
        <w:rPr>
          <w:sz w:val="20"/>
        </w:rPr>
        <w:t>Resolution</w:t>
      </w:r>
      <w:r w:rsidRPr="00F60CB6">
        <w:rPr>
          <w:spacing w:val="-1"/>
          <w:sz w:val="20"/>
        </w:rPr>
        <w:t xml:space="preserve"> </w:t>
      </w:r>
      <w:r w:rsidRPr="00F60CB6">
        <w:rPr>
          <w:sz w:val="20"/>
        </w:rPr>
        <w:t>Institute.</w:t>
      </w:r>
    </w:p>
    <w:p w14:paraId="2C7B611E" w14:textId="77777777" w:rsidR="00C14CA4" w:rsidRPr="00F60CB6" w:rsidRDefault="00E853EC">
      <w:pPr>
        <w:pStyle w:val="ListParagraph"/>
        <w:numPr>
          <w:ilvl w:val="1"/>
          <w:numId w:val="13"/>
        </w:numPr>
        <w:tabs>
          <w:tab w:val="left" w:pos="685"/>
          <w:tab w:val="left" w:pos="686"/>
        </w:tabs>
        <w:spacing w:before="55"/>
        <w:ind w:hanging="568"/>
        <w:rPr>
          <w:sz w:val="20"/>
        </w:rPr>
      </w:pPr>
      <w:r w:rsidRPr="00F60CB6">
        <w:rPr>
          <w:sz w:val="20"/>
        </w:rPr>
        <w:t>Each</w:t>
      </w:r>
      <w:r w:rsidRPr="00F60CB6">
        <w:rPr>
          <w:spacing w:val="-3"/>
          <w:sz w:val="20"/>
        </w:rPr>
        <w:t xml:space="preserve"> </w:t>
      </w:r>
      <w:r w:rsidRPr="00F60CB6">
        <w:rPr>
          <w:sz w:val="20"/>
        </w:rPr>
        <w:t>party</w:t>
      </w:r>
      <w:r w:rsidRPr="00F60CB6">
        <w:rPr>
          <w:spacing w:val="-3"/>
          <w:sz w:val="20"/>
        </w:rPr>
        <w:t xml:space="preserve"> </w:t>
      </w:r>
      <w:r w:rsidRPr="00F60CB6">
        <w:rPr>
          <w:sz w:val="20"/>
        </w:rPr>
        <w:t>will</w:t>
      </w:r>
      <w:r w:rsidRPr="00F60CB6">
        <w:rPr>
          <w:spacing w:val="-3"/>
          <w:sz w:val="20"/>
        </w:rPr>
        <w:t xml:space="preserve"> </w:t>
      </w:r>
      <w:r w:rsidRPr="00F60CB6">
        <w:rPr>
          <w:sz w:val="20"/>
        </w:rPr>
        <w:t>pay</w:t>
      </w:r>
      <w:r w:rsidRPr="00F60CB6">
        <w:rPr>
          <w:spacing w:val="-3"/>
          <w:sz w:val="20"/>
        </w:rPr>
        <w:t xml:space="preserve"> </w:t>
      </w:r>
      <w:r w:rsidRPr="00F60CB6">
        <w:rPr>
          <w:sz w:val="20"/>
        </w:rPr>
        <w:t>its</w:t>
      </w:r>
      <w:r w:rsidRPr="00F60CB6">
        <w:rPr>
          <w:spacing w:val="-1"/>
          <w:sz w:val="20"/>
        </w:rPr>
        <w:t xml:space="preserve"> </w:t>
      </w:r>
      <w:r w:rsidRPr="00F60CB6">
        <w:rPr>
          <w:sz w:val="20"/>
        </w:rPr>
        <w:t>own</w:t>
      </w:r>
      <w:r w:rsidRPr="00F60CB6">
        <w:rPr>
          <w:spacing w:val="-2"/>
          <w:sz w:val="20"/>
        </w:rPr>
        <w:t xml:space="preserve"> </w:t>
      </w:r>
      <w:r w:rsidRPr="00F60CB6">
        <w:rPr>
          <w:sz w:val="20"/>
        </w:rPr>
        <w:t>costs</w:t>
      </w:r>
      <w:r w:rsidRPr="00F60CB6">
        <w:rPr>
          <w:spacing w:val="-2"/>
          <w:sz w:val="20"/>
        </w:rPr>
        <w:t xml:space="preserve"> </w:t>
      </w:r>
      <w:r w:rsidRPr="00F60CB6">
        <w:rPr>
          <w:sz w:val="20"/>
        </w:rPr>
        <w:t>of</w:t>
      </w:r>
      <w:r w:rsidRPr="00F60CB6">
        <w:rPr>
          <w:spacing w:val="-3"/>
          <w:sz w:val="20"/>
        </w:rPr>
        <w:t xml:space="preserve"> </w:t>
      </w:r>
      <w:r w:rsidRPr="00F60CB6">
        <w:rPr>
          <w:sz w:val="20"/>
        </w:rPr>
        <w:t>mediation</w:t>
      </w:r>
      <w:r w:rsidRPr="00F60CB6">
        <w:rPr>
          <w:spacing w:val="-2"/>
          <w:sz w:val="20"/>
        </w:rPr>
        <w:t xml:space="preserve"> </w:t>
      </w:r>
      <w:r w:rsidRPr="00F60CB6">
        <w:rPr>
          <w:sz w:val="20"/>
        </w:rPr>
        <w:t>under</w:t>
      </w:r>
      <w:r w:rsidRPr="00F60CB6">
        <w:rPr>
          <w:spacing w:val="-1"/>
          <w:sz w:val="20"/>
        </w:rPr>
        <w:t xml:space="preserve"> </w:t>
      </w:r>
      <w:r w:rsidRPr="00F60CB6">
        <w:rPr>
          <w:sz w:val="20"/>
        </w:rPr>
        <w:t>this</w:t>
      </w:r>
      <w:r w:rsidRPr="00F60CB6">
        <w:rPr>
          <w:spacing w:val="3"/>
          <w:sz w:val="20"/>
        </w:rPr>
        <w:t xml:space="preserve"> </w:t>
      </w:r>
      <w:r w:rsidRPr="00F60CB6">
        <w:rPr>
          <w:sz w:val="20"/>
        </w:rPr>
        <w:t>clause</w:t>
      </w:r>
      <w:r w:rsidRPr="00F60CB6">
        <w:rPr>
          <w:spacing w:val="-1"/>
          <w:sz w:val="20"/>
        </w:rPr>
        <w:t xml:space="preserve"> </w:t>
      </w:r>
      <w:hyperlink w:anchor="_bookmark1" w:history="1">
        <w:r w:rsidRPr="00F60CB6">
          <w:rPr>
            <w:sz w:val="20"/>
          </w:rPr>
          <w:t>11.</w:t>
        </w:r>
      </w:hyperlink>
    </w:p>
    <w:p w14:paraId="63B7DFB6" w14:textId="77777777" w:rsidR="00C14CA4" w:rsidRPr="00F60CB6" w:rsidRDefault="00C14CA4">
      <w:pPr>
        <w:pStyle w:val="BodyText"/>
        <w:spacing w:before="11"/>
        <w:rPr>
          <w:sz w:val="9"/>
        </w:rPr>
      </w:pPr>
    </w:p>
    <w:p w14:paraId="200E4593" w14:textId="77777777" w:rsidR="00C14CA4" w:rsidRPr="00F60CB6" w:rsidRDefault="00E853EC">
      <w:pPr>
        <w:pStyle w:val="ListParagraph"/>
        <w:numPr>
          <w:ilvl w:val="1"/>
          <w:numId w:val="13"/>
        </w:numPr>
        <w:tabs>
          <w:tab w:val="left" w:pos="685"/>
          <w:tab w:val="left" w:pos="686"/>
        </w:tabs>
        <w:spacing w:before="50" w:line="307" w:lineRule="auto"/>
        <w:ind w:right="590"/>
        <w:rPr>
          <w:sz w:val="20"/>
        </w:rPr>
      </w:pPr>
      <w:r w:rsidRPr="00F60CB6">
        <w:rPr>
          <w:sz w:val="20"/>
        </w:rPr>
        <w:t>Neither</w:t>
      </w:r>
      <w:r w:rsidRPr="00F60CB6">
        <w:rPr>
          <w:spacing w:val="-4"/>
          <w:sz w:val="20"/>
        </w:rPr>
        <w:t xml:space="preserve"> </w:t>
      </w:r>
      <w:r w:rsidRPr="00F60CB6">
        <w:rPr>
          <w:sz w:val="20"/>
        </w:rPr>
        <w:t>party</w:t>
      </w:r>
      <w:r w:rsidRPr="00F60CB6">
        <w:rPr>
          <w:spacing w:val="-5"/>
          <w:sz w:val="20"/>
        </w:rPr>
        <w:t xml:space="preserve"> </w:t>
      </w:r>
      <w:r w:rsidRPr="00F60CB6">
        <w:rPr>
          <w:sz w:val="20"/>
        </w:rPr>
        <w:t>may</w:t>
      </w:r>
      <w:r w:rsidRPr="00F60CB6">
        <w:rPr>
          <w:spacing w:val="-4"/>
          <w:sz w:val="20"/>
        </w:rPr>
        <w:t xml:space="preserve"> </w:t>
      </w:r>
      <w:r w:rsidRPr="00F60CB6">
        <w:rPr>
          <w:sz w:val="20"/>
        </w:rPr>
        <w:t>issue</w:t>
      </w:r>
      <w:r w:rsidRPr="00F60CB6">
        <w:rPr>
          <w:spacing w:val="-4"/>
          <w:sz w:val="20"/>
        </w:rPr>
        <w:t xml:space="preserve"> </w:t>
      </w:r>
      <w:r w:rsidRPr="00F60CB6">
        <w:rPr>
          <w:sz w:val="20"/>
        </w:rPr>
        <w:t>legal</w:t>
      </w:r>
      <w:r w:rsidRPr="00F60CB6">
        <w:rPr>
          <w:spacing w:val="-4"/>
          <w:sz w:val="20"/>
        </w:rPr>
        <w:t xml:space="preserve"> </w:t>
      </w:r>
      <w:r w:rsidRPr="00F60CB6">
        <w:rPr>
          <w:sz w:val="20"/>
        </w:rPr>
        <w:t>proceedings</w:t>
      </w:r>
      <w:r w:rsidRPr="00F60CB6">
        <w:rPr>
          <w:spacing w:val="-4"/>
          <w:sz w:val="20"/>
        </w:rPr>
        <w:t xml:space="preserve"> </w:t>
      </w:r>
      <w:r w:rsidRPr="00F60CB6">
        <w:rPr>
          <w:sz w:val="20"/>
        </w:rPr>
        <w:t>(other</w:t>
      </w:r>
      <w:r w:rsidRPr="00F60CB6">
        <w:rPr>
          <w:spacing w:val="-3"/>
          <w:sz w:val="20"/>
        </w:rPr>
        <w:t xml:space="preserve"> </w:t>
      </w:r>
      <w:r w:rsidRPr="00F60CB6">
        <w:rPr>
          <w:sz w:val="20"/>
        </w:rPr>
        <w:t>than</w:t>
      </w:r>
      <w:r w:rsidRPr="00F60CB6">
        <w:rPr>
          <w:spacing w:val="-4"/>
          <w:sz w:val="20"/>
        </w:rPr>
        <w:t xml:space="preserve"> </w:t>
      </w:r>
      <w:r w:rsidRPr="00F60CB6">
        <w:rPr>
          <w:sz w:val="20"/>
        </w:rPr>
        <w:t>for</w:t>
      </w:r>
      <w:r w:rsidRPr="00F60CB6">
        <w:rPr>
          <w:spacing w:val="-3"/>
          <w:sz w:val="20"/>
        </w:rPr>
        <w:t xml:space="preserve"> </w:t>
      </w:r>
      <w:r w:rsidRPr="00F60CB6">
        <w:rPr>
          <w:sz w:val="20"/>
        </w:rPr>
        <w:t>urgent</w:t>
      </w:r>
      <w:r w:rsidRPr="00F60CB6">
        <w:rPr>
          <w:spacing w:val="-3"/>
          <w:sz w:val="20"/>
        </w:rPr>
        <w:t xml:space="preserve"> </w:t>
      </w:r>
      <w:r w:rsidRPr="00F60CB6">
        <w:rPr>
          <w:sz w:val="20"/>
        </w:rPr>
        <w:t>interlocutory</w:t>
      </w:r>
      <w:r w:rsidRPr="00F60CB6">
        <w:rPr>
          <w:spacing w:val="-4"/>
          <w:sz w:val="20"/>
        </w:rPr>
        <w:t xml:space="preserve"> </w:t>
      </w:r>
      <w:r w:rsidRPr="00F60CB6">
        <w:rPr>
          <w:sz w:val="20"/>
        </w:rPr>
        <w:t>relief)</w:t>
      </w:r>
      <w:r w:rsidRPr="00F60CB6">
        <w:rPr>
          <w:spacing w:val="-4"/>
          <w:sz w:val="20"/>
        </w:rPr>
        <w:t xml:space="preserve"> </w:t>
      </w:r>
      <w:r w:rsidRPr="00F60CB6">
        <w:rPr>
          <w:sz w:val="20"/>
        </w:rPr>
        <w:t>in</w:t>
      </w:r>
      <w:r w:rsidRPr="00F60CB6">
        <w:rPr>
          <w:spacing w:val="-3"/>
          <w:sz w:val="20"/>
        </w:rPr>
        <w:t xml:space="preserve"> </w:t>
      </w:r>
      <w:r w:rsidRPr="00F60CB6">
        <w:rPr>
          <w:sz w:val="20"/>
        </w:rPr>
        <w:t>respect</w:t>
      </w:r>
      <w:r w:rsidRPr="00F60CB6">
        <w:rPr>
          <w:spacing w:val="-3"/>
          <w:sz w:val="20"/>
        </w:rPr>
        <w:t xml:space="preserve"> </w:t>
      </w:r>
      <w:r w:rsidRPr="00F60CB6">
        <w:rPr>
          <w:sz w:val="20"/>
        </w:rPr>
        <w:t>of</w:t>
      </w:r>
      <w:r w:rsidRPr="00F60CB6">
        <w:rPr>
          <w:spacing w:val="-5"/>
          <w:sz w:val="20"/>
        </w:rPr>
        <w:t xml:space="preserve"> </w:t>
      </w:r>
      <w:r w:rsidRPr="00F60CB6">
        <w:rPr>
          <w:sz w:val="20"/>
        </w:rPr>
        <w:t>such</w:t>
      </w:r>
      <w:r w:rsidRPr="00F60CB6">
        <w:rPr>
          <w:spacing w:val="-3"/>
          <w:sz w:val="20"/>
        </w:rPr>
        <w:t xml:space="preserve"> </w:t>
      </w:r>
      <w:r w:rsidRPr="00F60CB6">
        <w:rPr>
          <w:sz w:val="20"/>
        </w:rPr>
        <w:t>dispute</w:t>
      </w:r>
      <w:r w:rsidRPr="00F60CB6">
        <w:rPr>
          <w:spacing w:val="1"/>
          <w:sz w:val="20"/>
        </w:rPr>
        <w:t xml:space="preserve"> </w:t>
      </w:r>
      <w:r w:rsidRPr="00F60CB6">
        <w:rPr>
          <w:sz w:val="20"/>
        </w:rPr>
        <w:t>or</w:t>
      </w:r>
      <w:r w:rsidRPr="00F60CB6">
        <w:rPr>
          <w:spacing w:val="-1"/>
          <w:sz w:val="20"/>
        </w:rPr>
        <w:t xml:space="preserve"> </w:t>
      </w:r>
      <w:proofErr w:type="gramStart"/>
      <w:r w:rsidRPr="00F60CB6">
        <w:rPr>
          <w:sz w:val="20"/>
        </w:rPr>
        <w:t>difference,</w:t>
      </w:r>
      <w:r w:rsidRPr="00F60CB6">
        <w:rPr>
          <w:spacing w:val="-2"/>
          <w:sz w:val="20"/>
        </w:rPr>
        <w:t xml:space="preserve"> </w:t>
      </w:r>
      <w:r w:rsidRPr="00F60CB6">
        <w:rPr>
          <w:sz w:val="20"/>
        </w:rPr>
        <w:t>unless</w:t>
      </w:r>
      <w:proofErr w:type="gramEnd"/>
      <w:r w:rsidRPr="00F60CB6">
        <w:rPr>
          <w:spacing w:val="1"/>
          <w:sz w:val="20"/>
        </w:rPr>
        <w:t xml:space="preserve"> </w:t>
      </w:r>
      <w:r w:rsidRPr="00F60CB6">
        <w:rPr>
          <w:sz w:val="20"/>
        </w:rPr>
        <w:t>that</w:t>
      </w:r>
      <w:r w:rsidRPr="00F60CB6">
        <w:rPr>
          <w:spacing w:val="-1"/>
          <w:sz w:val="20"/>
        </w:rPr>
        <w:t xml:space="preserve"> </w:t>
      </w:r>
      <w:r w:rsidRPr="00F60CB6">
        <w:rPr>
          <w:sz w:val="20"/>
        </w:rPr>
        <w:t>party has</w:t>
      </w:r>
      <w:r w:rsidRPr="00F60CB6">
        <w:rPr>
          <w:spacing w:val="-2"/>
          <w:sz w:val="20"/>
        </w:rPr>
        <w:t xml:space="preserve"> </w:t>
      </w:r>
      <w:r w:rsidRPr="00F60CB6">
        <w:rPr>
          <w:sz w:val="20"/>
        </w:rPr>
        <w:t>first</w:t>
      </w:r>
      <w:r w:rsidRPr="00F60CB6">
        <w:rPr>
          <w:spacing w:val="-1"/>
          <w:sz w:val="20"/>
        </w:rPr>
        <w:t xml:space="preserve"> </w:t>
      </w:r>
      <w:r w:rsidRPr="00F60CB6">
        <w:rPr>
          <w:sz w:val="20"/>
        </w:rPr>
        <w:t>taken</w:t>
      </w:r>
      <w:r w:rsidRPr="00F60CB6">
        <w:rPr>
          <w:spacing w:val="-1"/>
          <w:sz w:val="20"/>
        </w:rPr>
        <w:t xml:space="preserve"> </w:t>
      </w:r>
      <w:r w:rsidRPr="00F60CB6">
        <w:rPr>
          <w:sz w:val="20"/>
        </w:rPr>
        <w:t>all</w:t>
      </w:r>
      <w:r w:rsidRPr="00F60CB6">
        <w:rPr>
          <w:spacing w:val="-2"/>
          <w:sz w:val="20"/>
        </w:rPr>
        <w:t xml:space="preserve"> </w:t>
      </w:r>
      <w:r w:rsidRPr="00F60CB6">
        <w:rPr>
          <w:sz w:val="20"/>
        </w:rPr>
        <w:t>reasonable</w:t>
      </w:r>
      <w:r w:rsidRPr="00F60CB6">
        <w:rPr>
          <w:spacing w:val="-1"/>
          <w:sz w:val="20"/>
        </w:rPr>
        <w:t xml:space="preserve"> </w:t>
      </w:r>
      <w:r w:rsidRPr="00F60CB6">
        <w:rPr>
          <w:sz w:val="20"/>
        </w:rPr>
        <w:t>steps</w:t>
      </w:r>
      <w:r w:rsidRPr="00F60CB6">
        <w:rPr>
          <w:spacing w:val="-1"/>
          <w:sz w:val="20"/>
        </w:rPr>
        <w:t xml:space="preserve"> </w:t>
      </w:r>
      <w:r w:rsidRPr="00F60CB6">
        <w:rPr>
          <w:sz w:val="20"/>
        </w:rPr>
        <w:t>to</w:t>
      </w:r>
      <w:r w:rsidRPr="00F60CB6">
        <w:rPr>
          <w:spacing w:val="-2"/>
          <w:sz w:val="20"/>
        </w:rPr>
        <w:t xml:space="preserve"> </w:t>
      </w:r>
      <w:r w:rsidRPr="00F60CB6">
        <w:rPr>
          <w:sz w:val="20"/>
        </w:rPr>
        <w:t>comply with</w:t>
      </w:r>
      <w:r w:rsidRPr="00F60CB6">
        <w:rPr>
          <w:spacing w:val="-1"/>
          <w:sz w:val="20"/>
        </w:rPr>
        <w:t xml:space="preserve"> </w:t>
      </w:r>
      <w:r w:rsidRPr="00F60CB6">
        <w:rPr>
          <w:sz w:val="20"/>
        </w:rPr>
        <w:t>clauses</w:t>
      </w:r>
      <w:r w:rsidRPr="00F60CB6">
        <w:rPr>
          <w:spacing w:val="6"/>
          <w:sz w:val="20"/>
        </w:rPr>
        <w:t xml:space="preserve"> </w:t>
      </w:r>
      <w:r w:rsidRPr="00F60CB6">
        <w:rPr>
          <w:sz w:val="20"/>
        </w:rPr>
        <w:t>11.1</w:t>
      </w:r>
      <w:r w:rsidRPr="00F60CB6">
        <w:rPr>
          <w:spacing w:val="-2"/>
          <w:sz w:val="20"/>
        </w:rPr>
        <w:t xml:space="preserve"> </w:t>
      </w:r>
      <w:r w:rsidRPr="00F60CB6">
        <w:rPr>
          <w:sz w:val="20"/>
        </w:rPr>
        <w:t>to</w:t>
      </w:r>
      <w:r w:rsidRPr="00F60CB6">
        <w:rPr>
          <w:spacing w:val="-2"/>
          <w:sz w:val="20"/>
        </w:rPr>
        <w:t xml:space="preserve"> </w:t>
      </w:r>
      <w:r w:rsidRPr="00F60CB6">
        <w:rPr>
          <w:sz w:val="20"/>
        </w:rPr>
        <w:t>11.3.</w:t>
      </w:r>
    </w:p>
    <w:p w14:paraId="5E8FE6ED" w14:textId="77777777" w:rsidR="00C14CA4" w:rsidRPr="00F60CB6" w:rsidRDefault="00C14CA4">
      <w:pPr>
        <w:pStyle w:val="BodyText"/>
        <w:spacing w:before="12"/>
        <w:rPr>
          <w:sz w:val="15"/>
        </w:rPr>
      </w:pPr>
    </w:p>
    <w:p w14:paraId="519AF9B9" w14:textId="77777777" w:rsidR="00C14CA4" w:rsidRPr="00F60CB6" w:rsidRDefault="00E853EC">
      <w:pPr>
        <w:pStyle w:val="Heading2"/>
        <w:numPr>
          <w:ilvl w:val="0"/>
          <w:numId w:val="13"/>
        </w:numPr>
        <w:tabs>
          <w:tab w:val="left" w:pos="685"/>
          <w:tab w:val="left" w:pos="686"/>
        </w:tabs>
        <w:ind w:hanging="568"/>
      </w:pPr>
      <w:r w:rsidRPr="00F60CB6">
        <w:t>Insurance</w:t>
      </w:r>
    </w:p>
    <w:p w14:paraId="416B1010" w14:textId="77777777" w:rsidR="00C14CA4" w:rsidRPr="00F60CB6" w:rsidRDefault="00C14CA4">
      <w:pPr>
        <w:pStyle w:val="BodyText"/>
        <w:spacing w:before="6"/>
        <w:rPr>
          <w:b/>
          <w:sz w:val="21"/>
        </w:rPr>
      </w:pPr>
    </w:p>
    <w:p w14:paraId="43541832" w14:textId="77777777" w:rsidR="00C14CA4" w:rsidRPr="00F60CB6" w:rsidRDefault="00E853EC">
      <w:pPr>
        <w:pStyle w:val="ListParagraph"/>
        <w:numPr>
          <w:ilvl w:val="1"/>
          <w:numId w:val="13"/>
        </w:numPr>
        <w:tabs>
          <w:tab w:val="left" w:pos="685"/>
          <w:tab w:val="left" w:pos="686"/>
        </w:tabs>
        <w:spacing w:line="307" w:lineRule="auto"/>
        <w:ind w:right="841"/>
        <w:rPr>
          <w:sz w:val="20"/>
        </w:rPr>
      </w:pPr>
      <w:r w:rsidRPr="00F60CB6">
        <w:rPr>
          <w:sz w:val="20"/>
        </w:rPr>
        <w:t>It</w:t>
      </w:r>
      <w:r w:rsidRPr="00F60CB6">
        <w:rPr>
          <w:spacing w:val="-3"/>
          <w:sz w:val="20"/>
        </w:rPr>
        <w:t xml:space="preserve"> </w:t>
      </w:r>
      <w:r w:rsidRPr="00F60CB6">
        <w:rPr>
          <w:sz w:val="20"/>
        </w:rPr>
        <w:t>is</w:t>
      </w:r>
      <w:r w:rsidRPr="00F60CB6">
        <w:rPr>
          <w:spacing w:val="-3"/>
          <w:sz w:val="20"/>
        </w:rPr>
        <w:t xml:space="preserve"> </w:t>
      </w:r>
      <w:r w:rsidRPr="00F60CB6">
        <w:rPr>
          <w:sz w:val="20"/>
        </w:rPr>
        <w:t>the</w:t>
      </w:r>
      <w:r w:rsidRPr="00F60CB6">
        <w:rPr>
          <w:spacing w:val="-3"/>
          <w:sz w:val="20"/>
        </w:rPr>
        <w:t xml:space="preserve"> </w:t>
      </w:r>
      <w:r w:rsidRPr="00F60CB6">
        <w:rPr>
          <w:sz w:val="20"/>
        </w:rPr>
        <w:t>Recipient’s</w:t>
      </w:r>
      <w:r w:rsidRPr="00F60CB6">
        <w:rPr>
          <w:spacing w:val="-3"/>
          <w:sz w:val="20"/>
        </w:rPr>
        <w:t xml:space="preserve"> </w:t>
      </w:r>
      <w:r w:rsidRPr="00F60CB6">
        <w:rPr>
          <w:sz w:val="20"/>
        </w:rPr>
        <w:t>responsibility</w:t>
      </w:r>
      <w:r w:rsidRPr="00F60CB6">
        <w:rPr>
          <w:spacing w:val="-4"/>
          <w:sz w:val="20"/>
        </w:rPr>
        <w:t xml:space="preserve"> </w:t>
      </w:r>
      <w:r w:rsidRPr="00F60CB6">
        <w:rPr>
          <w:sz w:val="20"/>
        </w:rPr>
        <w:t>to</w:t>
      </w:r>
      <w:r w:rsidRPr="00F60CB6">
        <w:rPr>
          <w:spacing w:val="-4"/>
          <w:sz w:val="20"/>
        </w:rPr>
        <w:t xml:space="preserve"> </w:t>
      </w:r>
      <w:r w:rsidRPr="00F60CB6">
        <w:rPr>
          <w:sz w:val="20"/>
        </w:rPr>
        <w:t>ensure</w:t>
      </w:r>
      <w:r w:rsidRPr="00F60CB6">
        <w:rPr>
          <w:spacing w:val="-2"/>
          <w:sz w:val="20"/>
        </w:rPr>
        <w:t xml:space="preserve"> </w:t>
      </w:r>
      <w:r w:rsidRPr="00F60CB6">
        <w:rPr>
          <w:sz w:val="20"/>
        </w:rPr>
        <w:t>the</w:t>
      </w:r>
      <w:r w:rsidRPr="00F60CB6">
        <w:rPr>
          <w:spacing w:val="-3"/>
          <w:sz w:val="20"/>
        </w:rPr>
        <w:t xml:space="preserve"> </w:t>
      </w:r>
      <w:r w:rsidRPr="00F60CB6">
        <w:rPr>
          <w:sz w:val="20"/>
        </w:rPr>
        <w:t>risks</w:t>
      </w:r>
      <w:r w:rsidRPr="00F60CB6">
        <w:rPr>
          <w:spacing w:val="-3"/>
          <w:sz w:val="20"/>
        </w:rPr>
        <w:t xml:space="preserve"> </w:t>
      </w:r>
      <w:r w:rsidRPr="00F60CB6">
        <w:rPr>
          <w:sz w:val="20"/>
        </w:rPr>
        <w:t>of</w:t>
      </w:r>
      <w:r w:rsidRPr="00F60CB6">
        <w:rPr>
          <w:spacing w:val="-5"/>
          <w:sz w:val="20"/>
        </w:rPr>
        <w:t xml:space="preserve"> </w:t>
      </w:r>
      <w:r w:rsidRPr="00F60CB6">
        <w:rPr>
          <w:sz w:val="20"/>
        </w:rPr>
        <w:t>doing</w:t>
      </w:r>
      <w:r w:rsidRPr="00F60CB6">
        <w:rPr>
          <w:spacing w:val="-1"/>
          <w:sz w:val="20"/>
        </w:rPr>
        <w:t xml:space="preserve"> </w:t>
      </w:r>
      <w:r w:rsidRPr="00F60CB6">
        <w:rPr>
          <w:sz w:val="20"/>
        </w:rPr>
        <w:t>business</w:t>
      </w:r>
      <w:r w:rsidRPr="00F60CB6">
        <w:rPr>
          <w:spacing w:val="-3"/>
          <w:sz w:val="20"/>
        </w:rPr>
        <w:t xml:space="preserve"> </w:t>
      </w:r>
      <w:r w:rsidRPr="00F60CB6">
        <w:rPr>
          <w:sz w:val="20"/>
        </w:rPr>
        <w:t>are</w:t>
      </w:r>
      <w:r w:rsidRPr="00F60CB6">
        <w:rPr>
          <w:spacing w:val="-3"/>
          <w:sz w:val="20"/>
        </w:rPr>
        <w:t xml:space="preserve"> </w:t>
      </w:r>
      <w:r w:rsidRPr="00F60CB6">
        <w:rPr>
          <w:sz w:val="20"/>
        </w:rPr>
        <w:t>adequately</w:t>
      </w:r>
      <w:r w:rsidRPr="00F60CB6">
        <w:rPr>
          <w:spacing w:val="-4"/>
          <w:sz w:val="20"/>
        </w:rPr>
        <w:t xml:space="preserve"> </w:t>
      </w:r>
      <w:r w:rsidRPr="00F60CB6">
        <w:rPr>
          <w:sz w:val="20"/>
        </w:rPr>
        <w:t>covered</w:t>
      </w:r>
      <w:r w:rsidRPr="00F60CB6">
        <w:rPr>
          <w:spacing w:val="-4"/>
          <w:sz w:val="20"/>
        </w:rPr>
        <w:t xml:space="preserve"> </w:t>
      </w:r>
      <w:r w:rsidRPr="00F60CB6">
        <w:rPr>
          <w:sz w:val="20"/>
        </w:rPr>
        <w:t>by</w:t>
      </w:r>
      <w:r w:rsidRPr="00F60CB6">
        <w:rPr>
          <w:spacing w:val="-4"/>
          <w:sz w:val="20"/>
        </w:rPr>
        <w:t xml:space="preserve"> </w:t>
      </w:r>
      <w:r w:rsidRPr="00F60CB6">
        <w:rPr>
          <w:sz w:val="20"/>
        </w:rPr>
        <w:t>insurance.</w:t>
      </w:r>
      <w:r w:rsidRPr="00F60CB6">
        <w:rPr>
          <w:spacing w:val="1"/>
          <w:sz w:val="20"/>
        </w:rPr>
        <w:t xml:space="preserve"> </w:t>
      </w:r>
      <w:r w:rsidRPr="00F60CB6">
        <w:rPr>
          <w:sz w:val="20"/>
        </w:rPr>
        <w:t>The Recipient must within 10 Business Days of a request from EECA provide proof confirming the specific</w:t>
      </w:r>
      <w:r w:rsidRPr="00F60CB6">
        <w:rPr>
          <w:spacing w:val="1"/>
          <w:sz w:val="20"/>
        </w:rPr>
        <w:t xml:space="preserve"> </w:t>
      </w:r>
      <w:r w:rsidRPr="00F60CB6">
        <w:rPr>
          <w:sz w:val="20"/>
        </w:rPr>
        <w:t>nature and</w:t>
      </w:r>
      <w:r w:rsidRPr="00F60CB6">
        <w:rPr>
          <w:spacing w:val="-2"/>
          <w:sz w:val="20"/>
        </w:rPr>
        <w:t xml:space="preserve"> </w:t>
      </w:r>
      <w:r w:rsidRPr="00F60CB6">
        <w:rPr>
          <w:sz w:val="20"/>
        </w:rPr>
        <w:t>quantity</w:t>
      </w:r>
      <w:r w:rsidRPr="00F60CB6">
        <w:rPr>
          <w:spacing w:val="-1"/>
          <w:sz w:val="20"/>
        </w:rPr>
        <w:t xml:space="preserve"> </w:t>
      </w:r>
      <w:r w:rsidRPr="00F60CB6">
        <w:rPr>
          <w:sz w:val="20"/>
        </w:rPr>
        <w:t>of</w:t>
      </w:r>
      <w:r w:rsidRPr="00F60CB6">
        <w:rPr>
          <w:spacing w:val="-1"/>
          <w:sz w:val="20"/>
        </w:rPr>
        <w:t xml:space="preserve"> </w:t>
      </w:r>
      <w:r w:rsidRPr="00F60CB6">
        <w:rPr>
          <w:sz w:val="20"/>
        </w:rPr>
        <w:t>the</w:t>
      </w:r>
      <w:r w:rsidRPr="00F60CB6">
        <w:rPr>
          <w:spacing w:val="-1"/>
          <w:sz w:val="20"/>
        </w:rPr>
        <w:t xml:space="preserve"> </w:t>
      </w:r>
      <w:r w:rsidRPr="00F60CB6">
        <w:rPr>
          <w:sz w:val="20"/>
        </w:rPr>
        <w:t>insurance</w:t>
      </w:r>
      <w:r w:rsidRPr="00F60CB6">
        <w:rPr>
          <w:spacing w:val="-1"/>
          <w:sz w:val="20"/>
        </w:rPr>
        <w:t xml:space="preserve"> </w:t>
      </w:r>
      <w:r w:rsidRPr="00F60CB6">
        <w:rPr>
          <w:sz w:val="20"/>
        </w:rPr>
        <w:t>cover held</w:t>
      </w:r>
      <w:r w:rsidRPr="00F60CB6">
        <w:rPr>
          <w:spacing w:val="-2"/>
          <w:sz w:val="20"/>
        </w:rPr>
        <w:t xml:space="preserve"> </w:t>
      </w:r>
      <w:r w:rsidRPr="00F60CB6">
        <w:rPr>
          <w:sz w:val="20"/>
        </w:rPr>
        <w:t>and</w:t>
      </w:r>
      <w:r w:rsidRPr="00F60CB6">
        <w:rPr>
          <w:spacing w:val="-1"/>
          <w:sz w:val="20"/>
        </w:rPr>
        <w:t xml:space="preserve"> </w:t>
      </w:r>
      <w:r w:rsidRPr="00F60CB6">
        <w:rPr>
          <w:sz w:val="20"/>
        </w:rPr>
        <w:t>show</w:t>
      </w:r>
      <w:r w:rsidRPr="00F60CB6">
        <w:rPr>
          <w:spacing w:val="-2"/>
          <w:sz w:val="20"/>
        </w:rPr>
        <w:t xml:space="preserve"> </w:t>
      </w:r>
      <w:r w:rsidRPr="00F60CB6">
        <w:rPr>
          <w:sz w:val="20"/>
        </w:rPr>
        <w:t>that</w:t>
      </w:r>
      <w:r w:rsidRPr="00F60CB6">
        <w:rPr>
          <w:spacing w:val="1"/>
          <w:sz w:val="20"/>
        </w:rPr>
        <w:t xml:space="preserve"> </w:t>
      </w:r>
      <w:r w:rsidRPr="00F60CB6">
        <w:rPr>
          <w:sz w:val="20"/>
        </w:rPr>
        <w:t>this</w:t>
      </w:r>
      <w:r w:rsidRPr="00F60CB6">
        <w:rPr>
          <w:spacing w:val="-1"/>
          <w:sz w:val="20"/>
        </w:rPr>
        <w:t xml:space="preserve"> </w:t>
      </w:r>
      <w:r w:rsidRPr="00F60CB6">
        <w:rPr>
          <w:sz w:val="20"/>
        </w:rPr>
        <w:t>cover is</w:t>
      </w:r>
      <w:r w:rsidRPr="00F60CB6">
        <w:rPr>
          <w:spacing w:val="-1"/>
          <w:sz w:val="20"/>
        </w:rPr>
        <w:t xml:space="preserve"> </w:t>
      </w:r>
      <w:r w:rsidRPr="00F60CB6">
        <w:rPr>
          <w:sz w:val="20"/>
        </w:rPr>
        <w:t>current.</w:t>
      </w:r>
    </w:p>
    <w:p w14:paraId="0C30FC9A" w14:textId="77777777" w:rsidR="00C14CA4" w:rsidRPr="00F60CB6" w:rsidRDefault="00C14CA4">
      <w:pPr>
        <w:pStyle w:val="BodyText"/>
        <w:spacing w:before="1"/>
        <w:rPr>
          <w:sz w:val="16"/>
        </w:rPr>
      </w:pPr>
    </w:p>
    <w:p w14:paraId="4E574988" w14:textId="77777777" w:rsidR="00C14CA4" w:rsidRPr="00F60CB6" w:rsidRDefault="00E853EC">
      <w:pPr>
        <w:pStyle w:val="Heading2"/>
        <w:numPr>
          <w:ilvl w:val="0"/>
          <w:numId w:val="13"/>
        </w:numPr>
        <w:tabs>
          <w:tab w:val="left" w:pos="685"/>
          <w:tab w:val="left" w:pos="686"/>
        </w:tabs>
        <w:ind w:hanging="568"/>
      </w:pPr>
      <w:r w:rsidRPr="00F60CB6">
        <w:t>Indemnity</w:t>
      </w:r>
    </w:p>
    <w:p w14:paraId="05ACB8FB" w14:textId="77777777" w:rsidR="00C14CA4" w:rsidRPr="00F60CB6" w:rsidRDefault="00C14CA4">
      <w:pPr>
        <w:pStyle w:val="BodyText"/>
        <w:spacing w:before="6"/>
        <w:rPr>
          <w:b/>
          <w:sz w:val="21"/>
        </w:rPr>
      </w:pPr>
    </w:p>
    <w:p w14:paraId="4E412F1A" w14:textId="77777777" w:rsidR="00C14CA4" w:rsidRPr="00F60CB6" w:rsidRDefault="00E853EC">
      <w:pPr>
        <w:pStyle w:val="ListParagraph"/>
        <w:numPr>
          <w:ilvl w:val="1"/>
          <w:numId w:val="13"/>
        </w:numPr>
        <w:tabs>
          <w:tab w:val="left" w:pos="685"/>
          <w:tab w:val="left" w:pos="686"/>
        </w:tabs>
        <w:spacing w:line="307" w:lineRule="auto"/>
        <w:ind w:right="696"/>
        <w:rPr>
          <w:sz w:val="20"/>
        </w:rPr>
      </w:pPr>
      <w:r w:rsidRPr="00F60CB6">
        <w:rPr>
          <w:sz w:val="20"/>
        </w:rPr>
        <w:t xml:space="preserve">The Recipient shall, to the full extent permitted by law, defend, </w:t>
      </w:r>
      <w:proofErr w:type="gramStart"/>
      <w:r w:rsidRPr="00F60CB6">
        <w:rPr>
          <w:sz w:val="20"/>
        </w:rPr>
        <w:t>indemnify</w:t>
      </w:r>
      <w:proofErr w:type="gramEnd"/>
      <w:r w:rsidRPr="00F60CB6">
        <w:rPr>
          <w:sz w:val="20"/>
        </w:rPr>
        <w:t xml:space="preserve"> and hold harmless EECA, from and</w:t>
      </w:r>
      <w:r w:rsidRPr="00F60CB6">
        <w:rPr>
          <w:spacing w:val="-45"/>
          <w:sz w:val="20"/>
        </w:rPr>
        <w:t xml:space="preserve"> </w:t>
      </w:r>
      <w:r w:rsidRPr="00F60CB6">
        <w:rPr>
          <w:sz w:val="20"/>
        </w:rPr>
        <w:t>against any and all damage, loss (including loss of profits), cost, liability, and expense whatsoever (including</w:t>
      </w:r>
      <w:r w:rsidRPr="00F60CB6">
        <w:rPr>
          <w:spacing w:val="1"/>
          <w:sz w:val="20"/>
        </w:rPr>
        <w:t xml:space="preserve"> </w:t>
      </w:r>
      <w:r w:rsidRPr="00F60CB6">
        <w:rPr>
          <w:sz w:val="20"/>
        </w:rPr>
        <w:t>legal fees, third party claims, all and any actual court costs, witness fees and expenses and all disbursements)</w:t>
      </w:r>
      <w:r w:rsidRPr="00F60CB6">
        <w:rPr>
          <w:spacing w:val="-45"/>
          <w:sz w:val="20"/>
        </w:rPr>
        <w:t xml:space="preserve"> </w:t>
      </w:r>
      <w:r w:rsidRPr="00F60CB6">
        <w:rPr>
          <w:sz w:val="20"/>
        </w:rPr>
        <w:t>directly</w:t>
      </w:r>
      <w:r w:rsidRPr="00F60CB6">
        <w:rPr>
          <w:spacing w:val="-2"/>
          <w:sz w:val="20"/>
        </w:rPr>
        <w:t xml:space="preserve"> </w:t>
      </w:r>
      <w:r w:rsidRPr="00F60CB6">
        <w:rPr>
          <w:sz w:val="20"/>
        </w:rPr>
        <w:t>incurred</w:t>
      </w:r>
      <w:r w:rsidRPr="00F60CB6">
        <w:rPr>
          <w:spacing w:val="-1"/>
          <w:sz w:val="20"/>
        </w:rPr>
        <w:t xml:space="preserve"> </w:t>
      </w:r>
      <w:r w:rsidRPr="00F60CB6">
        <w:rPr>
          <w:sz w:val="20"/>
        </w:rPr>
        <w:t>by</w:t>
      </w:r>
      <w:r w:rsidRPr="00F60CB6">
        <w:rPr>
          <w:spacing w:val="-1"/>
          <w:sz w:val="20"/>
        </w:rPr>
        <w:t xml:space="preserve"> </w:t>
      </w:r>
      <w:r w:rsidRPr="00F60CB6">
        <w:rPr>
          <w:sz w:val="20"/>
        </w:rPr>
        <w:t>reason</w:t>
      </w:r>
      <w:r w:rsidRPr="00F60CB6">
        <w:rPr>
          <w:spacing w:val="3"/>
          <w:sz w:val="20"/>
        </w:rPr>
        <w:t xml:space="preserve"> </w:t>
      </w:r>
      <w:r w:rsidRPr="00F60CB6">
        <w:rPr>
          <w:sz w:val="20"/>
        </w:rPr>
        <w:t>of:</w:t>
      </w:r>
    </w:p>
    <w:p w14:paraId="35B8E1F2" w14:textId="77777777" w:rsidR="00C14CA4" w:rsidRPr="00F60CB6" w:rsidRDefault="00E853EC">
      <w:pPr>
        <w:pStyle w:val="ListParagraph"/>
        <w:numPr>
          <w:ilvl w:val="2"/>
          <w:numId w:val="13"/>
        </w:numPr>
        <w:tabs>
          <w:tab w:val="left" w:pos="1113"/>
        </w:tabs>
        <w:spacing w:before="122" w:line="307" w:lineRule="auto"/>
        <w:ind w:right="562"/>
        <w:rPr>
          <w:sz w:val="20"/>
        </w:rPr>
      </w:pPr>
      <w:r w:rsidRPr="00F60CB6">
        <w:rPr>
          <w:sz w:val="20"/>
        </w:rPr>
        <w:t>any failure by the Recipient to perform any covenant or observe any obligation of the Recipient under this</w:t>
      </w:r>
      <w:r w:rsidRPr="00F60CB6">
        <w:rPr>
          <w:spacing w:val="-45"/>
          <w:sz w:val="20"/>
        </w:rPr>
        <w:t xml:space="preserve"> </w:t>
      </w:r>
      <w:r w:rsidRPr="00F60CB6">
        <w:rPr>
          <w:sz w:val="20"/>
        </w:rPr>
        <w:t>Agreement;</w:t>
      </w:r>
      <w:r w:rsidRPr="00F60CB6">
        <w:rPr>
          <w:spacing w:val="-2"/>
          <w:sz w:val="20"/>
        </w:rPr>
        <w:t xml:space="preserve"> </w:t>
      </w:r>
      <w:r w:rsidRPr="00F60CB6">
        <w:rPr>
          <w:sz w:val="20"/>
        </w:rPr>
        <w:t>or</w:t>
      </w:r>
    </w:p>
    <w:p w14:paraId="10C0D12A" w14:textId="77777777" w:rsidR="00C14CA4" w:rsidRPr="00F60CB6" w:rsidRDefault="00E853EC">
      <w:pPr>
        <w:pStyle w:val="ListParagraph"/>
        <w:numPr>
          <w:ilvl w:val="2"/>
          <w:numId w:val="13"/>
        </w:numPr>
        <w:tabs>
          <w:tab w:val="left" w:pos="1113"/>
        </w:tabs>
        <w:spacing w:before="58" w:line="309" w:lineRule="auto"/>
        <w:ind w:right="935"/>
        <w:rPr>
          <w:sz w:val="20"/>
        </w:rPr>
      </w:pPr>
      <w:r w:rsidRPr="00F60CB6">
        <w:rPr>
          <w:sz w:val="20"/>
        </w:rPr>
        <w:t>any</w:t>
      </w:r>
      <w:r w:rsidRPr="00F60CB6">
        <w:rPr>
          <w:spacing w:val="-4"/>
          <w:sz w:val="20"/>
        </w:rPr>
        <w:t xml:space="preserve"> </w:t>
      </w:r>
      <w:r w:rsidRPr="00F60CB6">
        <w:rPr>
          <w:sz w:val="20"/>
        </w:rPr>
        <w:t>breach</w:t>
      </w:r>
      <w:r w:rsidRPr="00F60CB6">
        <w:rPr>
          <w:spacing w:val="-4"/>
          <w:sz w:val="20"/>
        </w:rPr>
        <w:t xml:space="preserve"> </w:t>
      </w:r>
      <w:r w:rsidRPr="00F60CB6">
        <w:rPr>
          <w:sz w:val="20"/>
        </w:rPr>
        <w:t>by</w:t>
      </w:r>
      <w:r w:rsidRPr="00F60CB6">
        <w:rPr>
          <w:spacing w:val="-4"/>
          <w:sz w:val="20"/>
        </w:rPr>
        <w:t xml:space="preserve"> </w:t>
      </w:r>
      <w:r w:rsidRPr="00F60CB6">
        <w:rPr>
          <w:sz w:val="20"/>
        </w:rPr>
        <w:t>the</w:t>
      </w:r>
      <w:r w:rsidRPr="00F60CB6">
        <w:rPr>
          <w:spacing w:val="-2"/>
          <w:sz w:val="20"/>
        </w:rPr>
        <w:t xml:space="preserve"> </w:t>
      </w:r>
      <w:r w:rsidRPr="00F60CB6">
        <w:rPr>
          <w:sz w:val="20"/>
        </w:rPr>
        <w:t>Recipient</w:t>
      </w:r>
      <w:r w:rsidRPr="00F60CB6">
        <w:rPr>
          <w:spacing w:val="-2"/>
          <w:sz w:val="20"/>
        </w:rPr>
        <w:t xml:space="preserve"> </w:t>
      </w:r>
      <w:r w:rsidRPr="00F60CB6">
        <w:rPr>
          <w:sz w:val="20"/>
        </w:rPr>
        <w:t>of</w:t>
      </w:r>
      <w:r w:rsidRPr="00F60CB6">
        <w:rPr>
          <w:spacing w:val="-2"/>
          <w:sz w:val="20"/>
        </w:rPr>
        <w:t xml:space="preserve"> </w:t>
      </w:r>
      <w:r w:rsidRPr="00F60CB6">
        <w:rPr>
          <w:sz w:val="20"/>
        </w:rPr>
        <w:t>any</w:t>
      </w:r>
      <w:r w:rsidRPr="00F60CB6">
        <w:rPr>
          <w:spacing w:val="-4"/>
          <w:sz w:val="20"/>
        </w:rPr>
        <w:t xml:space="preserve"> </w:t>
      </w:r>
      <w:r w:rsidRPr="00F60CB6">
        <w:rPr>
          <w:sz w:val="20"/>
        </w:rPr>
        <w:t>representation,</w:t>
      </w:r>
      <w:r w:rsidRPr="00F60CB6">
        <w:rPr>
          <w:spacing w:val="-3"/>
          <w:sz w:val="20"/>
        </w:rPr>
        <w:t xml:space="preserve"> </w:t>
      </w:r>
      <w:r w:rsidRPr="00F60CB6">
        <w:rPr>
          <w:sz w:val="20"/>
        </w:rPr>
        <w:t>warranty,</w:t>
      </w:r>
      <w:r w:rsidRPr="00F60CB6">
        <w:rPr>
          <w:spacing w:val="-2"/>
          <w:sz w:val="20"/>
        </w:rPr>
        <w:t xml:space="preserve"> </w:t>
      </w:r>
      <w:r w:rsidRPr="00F60CB6">
        <w:rPr>
          <w:sz w:val="20"/>
        </w:rPr>
        <w:t>or</w:t>
      </w:r>
      <w:r w:rsidRPr="00F60CB6">
        <w:rPr>
          <w:spacing w:val="-3"/>
          <w:sz w:val="20"/>
        </w:rPr>
        <w:t xml:space="preserve"> </w:t>
      </w:r>
      <w:r w:rsidRPr="00F60CB6">
        <w:rPr>
          <w:sz w:val="20"/>
        </w:rPr>
        <w:t>covenant</w:t>
      </w:r>
      <w:r w:rsidRPr="00F60CB6">
        <w:rPr>
          <w:spacing w:val="-2"/>
          <w:sz w:val="20"/>
        </w:rPr>
        <w:t xml:space="preserve"> </w:t>
      </w:r>
      <w:r w:rsidRPr="00F60CB6">
        <w:rPr>
          <w:sz w:val="20"/>
        </w:rPr>
        <w:t>on</w:t>
      </w:r>
      <w:r w:rsidRPr="00F60CB6">
        <w:rPr>
          <w:spacing w:val="-3"/>
          <w:sz w:val="20"/>
        </w:rPr>
        <w:t xml:space="preserve"> </w:t>
      </w:r>
      <w:r w:rsidRPr="00F60CB6">
        <w:rPr>
          <w:sz w:val="20"/>
        </w:rPr>
        <w:t>the</w:t>
      </w:r>
      <w:r w:rsidRPr="00F60CB6">
        <w:rPr>
          <w:spacing w:val="-2"/>
          <w:sz w:val="20"/>
        </w:rPr>
        <w:t xml:space="preserve"> </w:t>
      </w:r>
      <w:r w:rsidRPr="00F60CB6">
        <w:rPr>
          <w:sz w:val="20"/>
        </w:rPr>
        <w:t>part</w:t>
      </w:r>
      <w:r w:rsidRPr="00F60CB6">
        <w:rPr>
          <w:spacing w:val="-2"/>
          <w:sz w:val="20"/>
        </w:rPr>
        <w:t xml:space="preserve"> </w:t>
      </w:r>
      <w:r w:rsidRPr="00F60CB6">
        <w:rPr>
          <w:sz w:val="20"/>
        </w:rPr>
        <w:t>of</w:t>
      </w:r>
      <w:r w:rsidRPr="00F60CB6">
        <w:rPr>
          <w:spacing w:val="-4"/>
          <w:sz w:val="20"/>
        </w:rPr>
        <w:t xml:space="preserve"> </w:t>
      </w:r>
      <w:r w:rsidRPr="00F60CB6">
        <w:rPr>
          <w:sz w:val="20"/>
        </w:rPr>
        <w:t>the</w:t>
      </w:r>
      <w:r w:rsidRPr="00F60CB6">
        <w:rPr>
          <w:spacing w:val="-3"/>
          <w:sz w:val="20"/>
        </w:rPr>
        <w:t xml:space="preserve"> </w:t>
      </w:r>
      <w:r w:rsidRPr="00F60CB6">
        <w:rPr>
          <w:sz w:val="20"/>
        </w:rPr>
        <w:t>Recipient</w:t>
      </w:r>
      <w:r w:rsidRPr="00F60CB6">
        <w:rPr>
          <w:spacing w:val="-44"/>
          <w:sz w:val="20"/>
        </w:rPr>
        <w:t xml:space="preserve"> </w:t>
      </w:r>
      <w:r w:rsidRPr="00F60CB6">
        <w:rPr>
          <w:sz w:val="20"/>
        </w:rPr>
        <w:t>contained in this Agreement;</w:t>
      </w:r>
      <w:r w:rsidRPr="00F60CB6">
        <w:rPr>
          <w:spacing w:val="-1"/>
          <w:sz w:val="20"/>
        </w:rPr>
        <w:t xml:space="preserve"> </w:t>
      </w:r>
      <w:r w:rsidRPr="00F60CB6">
        <w:rPr>
          <w:sz w:val="20"/>
        </w:rPr>
        <w:t>or</w:t>
      </w:r>
    </w:p>
    <w:p w14:paraId="50250057" w14:textId="77777777" w:rsidR="00C14CA4" w:rsidRPr="00F60CB6" w:rsidRDefault="00E853EC">
      <w:pPr>
        <w:pStyle w:val="ListParagraph"/>
        <w:numPr>
          <w:ilvl w:val="2"/>
          <w:numId w:val="13"/>
        </w:numPr>
        <w:tabs>
          <w:tab w:val="left" w:pos="1112"/>
          <w:tab w:val="left" w:pos="1113"/>
        </w:tabs>
        <w:spacing w:before="56" w:line="307" w:lineRule="auto"/>
        <w:ind w:right="552"/>
        <w:rPr>
          <w:sz w:val="20"/>
        </w:rPr>
      </w:pPr>
      <w:r w:rsidRPr="00F60CB6">
        <w:rPr>
          <w:sz w:val="20"/>
        </w:rPr>
        <w:t>the negligence or wrongful act or omission of the Recipient in performing any of its obligations under this</w:t>
      </w:r>
      <w:r w:rsidRPr="00F60CB6">
        <w:rPr>
          <w:spacing w:val="-45"/>
          <w:sz w:val="20"/>
        </w:rPr>
        <w:t xml:space="preserve"> </w:t>
      </w:r>
      <w:r w:rsidRPr="00F60CB6">
        <w:rPr>
          <w:sz w:val="20"/>
        </w:rPr>
        <w:t>Agreement.</w:t>
      </w:r>
    </w:p>
    <w:p w14:paraId="368AD968" w14:textId="77777777" w:rsidR="00C14CA4" w:rsidRPr="00F60CB6" w:rsidRDefault="00E853EC">
      <w:pPr>
        <w:pStyle w:val="ListParagraph"/>
        <w:numPr>
          <w:ilvl w:val="1"/>
          <w:numId w:val="13"/>
        </w:numPr>
        <w:tabs>
          <w:tab w:val="left" w:pos="685"/>
          <w:tab w:val="left" w:pos="686"/>
        </w:tabs>
        <w:spacing w:before="61" w:line="307" w:lineRule="auto"/>
        <w:ind w:right="652"/>
        <w:rPr>
          <w:sz w:val="20"/>
        </w:rPr>
      </w:pPr>
      <w:r w:rsidRPr="00F60CB6">
        <w:rPr>
          <w:sz w:val="20"/>
        </w:rPr>
        <w:t>Notwithstanding clause 13.1, neither party shall be liable for any breach of this Agreement to the extent such</w:t>
      </w:r>
      <w:r w:rsidRPr="00F60CB6">
        <w:rPr>
          <w:spacing w:val="1"/>
          <w:sz w:val="20"/>
        </w:rPr>
        <w:t xml:space="preserve"> </w:t>
      </w:r>
      <w:r w:rsidRPr="00F60CB6">
        <w:rPr>
          <w:sz w:val="20"/>
        </w:rPr>
        <w:t xml:space="preserve">breach is due to a Force Majeure Event, </w:t>
      </w:r>
      <w:proofErr w:type="gramStart"/>
      <w:r w:rsidRPr="00F60CB6">
        <w:rPr>
          <w:sz w:val="20"/>
        </w:rPr>
        <w:t>provided that</w:t>
      </w:r>
      <w:proofErr w:type="gramEnd"/>
      <w:r w:rsidRPr="00F60CB6">
        <w:rPr>
          <w:sz w:val="20"/>
        </w:rPr>
        <w:t xml:space="preserve"> it keeps the other party fully informed of the situation,</w:t>
      </w:r>
      <w:r w:rsidRPr="00F60CB6">
        <w:rPr>
          <w:spacing w:val="1"/>
          <w:sz w:val="20"/>
        </w:rPr>
        <w:t xml:space="preserve"> </w:t>
      </w:r>
      <w:r w:rsidRPr="00F60CB6">
        <w:rPr>
          <w:sz w:val="20"/>
        </w:rPr>
        <w:t>uses</w:t>
      </w:r>
      <w:r w:rsidRPr="00F60CB6">
        <w:rPr>
          <w:spacing w:val="-4"/>
          <w:sz w:val="20"/>
        </w:rPr>
        <w:t xml:space="preserve"> </w:t>
      </w:r>
      <w:r w:rsidRPr="00F60CB6">
        <w:rPr>
          <w:sz w:val="20"/>
        </w:rPr>
        <w:t>reasonable</w:t>
      </w:r>
      <w:r w:rsidRPr="00F60CB6">
        <w:rPr>
          <w:spacing w:val="-3"/>
          <w:sz w:val="20"/>
        </w:rPr>
        <w:t xml:space="preserve"> </w:t>
      </w:r>
      <w:r w:rsidRPr="00F60CB6">
        <w:rPr>
          <w:sz w:val="20"/>
        </w:rPr>
        <w:t>endeavours</w:t>
      </w:r>
      <w:r w:rsidRPr="00F60CB6">
        <w:rPr>
          <w:spacing w:val="-3"/>
          <w:sz w:val="20"/>
        </w:rPr>
        <w:t xml:space="preserve"> </w:t>
      </w:r>
      <w:r w:rsidRPr="00F60CB6">
        <w:rPr>
          <w:sz w:val="20"/>
        </w:rPr>
        <w:t>to</w:t>
      </w:r>
      <w:r w:rsidRPr="00F60CB6">
        <w:rPr>
          <w:spacing w:val="-2"/>
          <w:sz w:val="20"/>
        </w:rPr>
        <w:t xml:space="preserve"> </w:t>
      </w:r>
      <w:r w:rsidRPr="00F60CB6">
        <w:rPr>
          <w:sz w:val="20"/>
        </w:rPr>
        <w:t>mitigate</w:t>
      </w:r>
      <w:r w:rsidRPr="00F60CB6">
        <w:rPr>
          <w:spacing w:val="-2"/>
          <w:sz w:val="20"/>
        </w:rPr>
        <w:t xml:space="preserve"> </w:t>
      </w:r>
      <w:r w:rsidRPr="00F60CB6">
        <w:rPr>
          <w:sz w:val="20"/>
        </w:rPr>
        <w:t>the</w:t>
      </w:r>
      <w:r w:rsidRPr="00F60CB6">
        <w:rPr>
          <w:spacing w:val="-3"/>
          <w:sz w:val="20"/>
        </w:rPr>
        <w:t xml:space="preserve"> </w:t>
      </w:r>
      <w:r w:rsidRPr="00F60CB6">
        <w:rPr>
          <w:sz w:val="20"/>
        </w:rPr>
        <w:t>effect</w:t>
      </w:r>
      <w:r w:rsidRPr="00F60CB6">
        <w:rPr>
          <w:spacing w:val="-2"/>
          <w:sz w:val="20"/>
        </w:rPr>
        <w:t xml:space="preserve"> </w:t>
      </w:r>
      <w:r w:rsidRPr="00F60CB6">
        <w:rPr>
          <w:sz w:val="20"/>
        </w:rPr>
        <w:t>of</w:t>
      </w:r>
      <w:r w:rsidRPr="00F60CB6">
        <w:rPr>
          <w:spacing w:val="-4"/>
          <w:sz w:val="20"/>
        </w:rPr>
        <w:t xml:space="preserve"> </w:t>
      </w:r>
      <w:r w:rsidRPr="00F60CB6">
        <w:rPr>
          <w:sz w:val="20"/>
        </w:rPr>
        <w:t>the</w:t>
      </w:r>
      <w:r w:rsidRPr="00F60CB6">
        <w:rPr>
          <w:spacing w:val="-3"/>
          <w:sz w:val="20"/>
        </w:rPr>
        <w:t xml:space="preserve"> </w:t>
      </w:r>
      <w:r w:rsidRPr="00F60CB6">
        <w:rPr>
          <w:sz w:val="20"/>
        </w:rPr>
        <w:t>Force</w:t>
      </w:r>
      <w:r w:rsidRPr="00F60CB6">
        <w:rPr>
          <w:spacing w:val="-2"/>
          <w:sz w:val="20"/>
        </w:rPr>
        <w:t xml:space="preserve"> </w:t>
      </w:r>
      <w:r w:rsidRPr="00F60CB6">
        <w:rPr>
          <w:sz w:val="20"/>
        </w:rPr>
        <w:t>Majeure</w:t>
      </w:r>
      <w:r w:rsidRPr="00F60CB6">
        <w:rPr>
          <w:spacing w:val="-2"/>
          <w:sz w:val="20"/>
        </w:rPr>
        <w:t xml:space="preserve"> </w:t>
      </w:r>
      <w:r w:rsidRPr="00F60CB6">
        <w:rPr>
          <w:sz w:val="20"/>
        </w:rPr>
        <w:t>Event</w:t>
      </w:r>
      <w:r w:rsidRPr="00F60CB6">
        <w:rPr>
          <w:spacing w:val="-2"/>
          <w:sz w:val="20"/>
        </w:rPr>
        <w:t xml:space="preserve"> </w:t>
      </w:r>
      <w:r w:rsidRPr="00F60CB6">
        <w:rPr>
          <w:sz w:val="20"/>
        </w:rPr>
        <w:t>and</w:t>
      </w:r>
      <w:r w:rsidRPr="00F60CB6">
        <w:rPr>
          <w:spacing w:val="-4"/>
          <w:sz w:val="20"/>
        </w:rPr>
        <w:t xml:space="preserve"> </w:t>
      </w:r>
      <w:r w:rsidRPr="00F60CB6">
        <w:rPr>
          <w:sz w:val="20"/>
        </w:rPr>
        <w:t>resumes</w:t>
      </w:r>
      <w:r w:rsidRPr="00F60CB6">
        <w:rPr>
          <w:spacing w:val="-3"/>
          <w:sz w:val="20"/>
        </w:rPr>
        <w:t xml:space="preserve"> </w:t>
      </w:r>
      <w:r w:rsidRPr="00F60CB6">
        <w:rPr>
          <w:sz w:val="20"/>
        </w:rPr>
        <w:t>full</w:t>
      </w:r>
      <w:r w:rsidRPr="00F60CB6">
        <w:rPr>
          <w:spacing w:val="-4"/>
          <w:sz w:val="20"/>
        </w:rPr>
        <w:t xml:space="preserve"> </w:t>
      </w:r>
      <w:r w:rsidRPr="00F60CB6">
        <w:rPr>
          <w:sz w:val="20"/>
        </w:rPr>
        <w:t>performance</w:t>
      </w:r>
      <w:r w:rsidRPr="00F60CB6">
        <w:rPr>
          <w:spacing w:val="-3"/>
          <w:sz w:val="20"/>
        </w:rPr>
        <w:t xml:space="preserve"> </w:t>
      </w:r>
      <w:r w:rsidRPr="00F60CB6">
        <w:rPr>
          <w:sz w:val="20"/>
        </w:rPr>
        <w:t>as</w:t>
      </w:r>
      <w:r w:rsidRPr="00F60CB6">
        <w:rPr>
          <w:spacing w:val="-44"/>
          <w:sz w:val="20"/>
        </w:rPr>
        <w:t xml:space="preserve"> </w:t>
      </w:r>
      <w:r w:rsidRPr="00F60CB6">
        <w:rPr>
          <w:sz w:val="20"/>
        </w:rPr>
        <w:t>soon</w:t>
      </w:r>
      <w:r w:rsidRPr="00F60CB6">
        <w:rPr>
          <w:spacing w:val="-1"/>
          <w:sz w:val="20"/>
        </w:rPr>
        <w:t xml:space="preserve"> </w:t>
      </w:r>
      <w:r w:rsidRPr="00F60CB6">
        <w:rPr>
          <w:sz w:val="20"/>
        </w:rPr>
        <w:t>as reasonably</w:t>
      </w:r>
      <w:r w:rsidRPr="00F60CB6">
        <w:rPr>
          <w:spacing w:val="-1"/>
          <w:sz w:val="20"/>
        </w:rPr>
        <w:t xml:space="preserve"> </w:t>
      </w:r>
      <w:r w:rsidRPr="00F60CB6">
        <w:rPr>
          <w:sz w:val="20"/>
        </w:rPr>
        <w:t>practicable.</w:t>
      </w:r>
    </w:p>
    <w:p w14:paraId="07C32F6B" w14:textId="77777777" w:rsidR="00C14CA4" w:rsidRPr="00F60CB6" w:rsidRDefault="00C14CA4">
      <w:pPr>
        <w:pStyle w:val="BodyText"/>
        <w:rPr>
          <w:sz w:val="16"/>
        </w:rPr>
      </w:pPr>
    </w:p>
    <w:p w14:paraId="65FEDE08" w14:textId="77777777" w:rsidR="00C14CA4" w:rsidRPr="00F60CB6" w:rsidRDefault="00E853EC">
      <w:pPr>
        <w:pStyle w:val="Heading2"/>
        <w:numPr>
          <w:ilvl w:val="0"/>
          <w:numId w:val="13"/>
        </w:numPr>
        <w:tabs>
          <w:tab w:val="left" w:pos="685"/>
          <w:tab w:val="left" w:pos="686"/>
        </w:tabs>
        <w:ind w:hanging="568"/>
      </w:pPr>
      <w:r w:rsidRPr="00F60CB6">
        <w:t>General</w:t>
      </w:r>
    </w:p>
    <w:p w14:paraId="7D98C1A7" w14:textId="77777777" w:rsidR="00C14CA4" w:rsidRPr="00F60CB6" w:rsidRDefault="00C14CA4">
      <w:pPr>
        <w:pStyle w:val="BodyText"/>
        <w:spacing w:before="6"/>
        <w:rPr>
          <w:b/>
          <w:sz w:val="21"/>
        </w:rPr>
      </w:pPr>
    </w:p>
    <w:p w14:paraId="684A2152" w14:textId="77777777" w:rsidR="00C14CA4" w:rsidRPr="00F60CB6" w:rsidRDefault="00E853EC">
      <w:pPr>
        <w:pStyle w:val="ListParagraph"/>
        <w:numPr>
          <w:ilvl w:val="1"/>
          <w:numId w:val="13"/>
        </w:numPr>
        <w:tabs>
          <w:tab w:val="left" w:pos="685"/>
          <w:tab w:val="left" w:pos="686"/>
        </w:tabs>
        <w:spacing w:line="307" w:lineRule="auto"/>
        <w:ind w:right="885"/>
        <w:rPr>
          <w:sz w:val="20"/>
        </w:rPr>
      </w:pPr>
      <w:r w:rsidRPr="00F60CB6">
        <w:rPr>
          <w:b/>
          <w:sz w:val="20"/>
        </w:rPr>
        <w:t>Assignment</w:t>
      </w:r>
      <w:r w:rsidRPr="00F60CB6">
        <w:rPr>
          <w:sz w:val="20"/>
        </w:rPr>
        <w:t>:</w:t>
      </w:r>
      <w:r w:rsidRPr="00F60CB6">
        <w:rPr>
          <w:spacing w:val="41"/>
          <w:sz w:val="20"/>
        </w:rPr>
        <w:t xml:space="preserve"> </w:t>
      </w:r>
      <w:r w:rsidRPr="00F60CB6">
        <w:rPr>
          <w:sz w:val="20"/>
        </w:rPr>
        <w:t>The</w:t>
      </w:r>
      <w:r w:rsidRPr="00F60CB6">
        <w:rPr>
          <w:spacing w:val="-2"/>
          <w:sz w:val="20"/>
        </w:rPr>
        <w:t xml:space="preserve"> </w:t>
      </w:r>
      <w:r w:rsidRPr="00F60CB6">
        <w:rPr>
          <w:sz w:val="20"/>
        </w:rPr>
        <w:t>obligations</w:t>
      </w:r>
      <w:r w:rsidRPr="00F60CB6">
        <w:rPr>
          <w:spacing w:val="-3"/>
          <w:sz w:val="20"/>
        </w:rPr>
        <w:t xml:space="preserve"> </w:t>
      </w:r>
      <w:r w:rsidRPr="00F60CB6">
        <w:rPr>
          <w:sz w:val="20"/>
        </w:rPr>
        <w:t>of</w:t>
      </w:r>
      <w:r w:rsidRPr="00F60CB6">
        <w:rPr>
          <w:spacing w:val="-4"/>
          <w:sz w:val="20"/>
        </w:rPr>
        <w:t xml:space="preserve"> </w:t>
      </w:r>
      <w:r w:rsidRPr="00F60CB6">
        <w:rPr>
          <w:sz w:val="20"/>
        </w:rPr>
        <w:t>the</w:t>
      </w:r>
      <w:r w:rsidRPr="00F60CB6">
        <w:rPr>
          <w:spacing w:val="-3"/>
          <w:sz w:val="20"/>
        </w:rPr>
        <w:t xml:space="preserve"> </w:t>
      </w:r>
      <w:r w:rsidRPr="00F60CB6">
        <w:rPr>
          <w:sz w:val="20"/>
        </w:rPr>
        <w:t>Recipient</w:t>
      </w:r>
      <w:r w:rsidRPr="00F60CB6">
        <w:rPr>
          <w:spacing w:val="-2"/>
          <w:sz w:val="20"/>
        </w:rPr>
        <w:t xml:space="preserve"> </w:t>
      </w:r>
      <w:r w:rsidRPr="00F60CB6">
        <w:rPr>
          <w:sz w:val="20"/>
        </w:rPr>
        <w:t>under</w:t>
      </w:r>
      <w:r w:rsidRPr="00F60CB6">
        <w:rPr>
          <w:spacing w:val="-3"/>
          <w:sz w:val="20"/>
        </w:rPr>
        <w:t xml:space="preserve"> </w:t>
      </w:r>
      <w:r w:rsidRPr="00F60CB6">
        <w:rPr>
          <w:sz w:val="20"/>
        </w:rPr>
        <w:t>this</w:t>
      </w:r>
      <w:r w:rsidRPr="00F60CB6">
        <w:rPr>
          <w:spacing w:val="-2"/>
          <w:sz w:val="20"/>
        </w:rPr>
        <w:t xml:space="preserve"> </w:t>
      </w:r>
      <w:r w:rsidRPr="00F60CB6">
        <w:rPr>
          <w:sz w:val="20"/>
        </w:rPr>
        <w:t>Agreement</w:t>
      </w:r>
      <w:r w:rsidRPr="00F60CB6">
        <w:rPr>
          <w:spacing w:val="-2"/>
          <w:sz w:val="20"/>
        </w:rPr>
        <w:t xml:space="preserve"> </w:t>
      </w:r>
      <w:r w:rsidRPr="00F60CB6">
        <w:rPr>
          <w:sz w:val="20"/>
        </w:rPr>
        <w:t>are</w:t>
      </w:r>
      <w:r w:rsidRPr="00F60CB6">
        <w:rPr>
          <w:spacing w:val="-3"/>
          <w:sz w:val="20"/>
        </w:rPr>
        <w:t xml:space="preserve"> </w:t>
      </w:r>
      <w:r w:rsidRPr="00F60CB6">
        <w:rPr>
          <w:sz w:val="20"/>
        </w:rPr>
        <w:t>personal</w:t>
      </w:r>
      <w:r w:rsidRPr="00F60CB6">
        <w:rPr>
          <w:spacing w:val="-4"/>
          <w:sz w:val="20"/>
        </w:rPr>
        <w:t xml:space="preserve"> </w:t>
      </w:r>
      <w:r w:rsidRPr="00F60CB6">
        <w:rPr>
          <w:sz w:val="20"/>
        </w:rPr>
        <w:t>to</w:t>
      </w:r>
      <w:r w:rsidRPr="00F60CB6">
        <w:rPr>
          <w:spacing w:val="-4"/>
          <w:sz w:val="20"/>
        </w:rPr>
        <w:t xml:space="preserve"> </w:t>
      </w:r>
      <w:r w:rsidRPr="00F60CB6">
        <w:rPr>
          <w:sz w:val="20"/>
        </w:rPr>
        <w:t>the</w:t>
      </w:r>
      <w:r w:rsidRPr="00F60CB6">
        <w:rPr>
          <w:spacing w:val="-3"/>
          <w:sz w:val="20"/>
        </w:rPr>
        <w:t xml:space="preserve"> </w:t>
      </w:r>
      <w:r w:rsidRPr="00F60CB6">
        <w:rPr>
          <w:sz w:val="20"/>
        </w:rPr>
        <w:t>Recipient</w:t>
      </w:r>
      <w:r w:rsidRPr="00F60CB6">
        <w:rPr>
          <w:spacing w:val="-2"/>
          <w:sz w:val="20"/>
        </w:rPr>
        <w:t xml:space="preserve"> </w:t>
      </w:r>
      <w:r w:rsidRPr="00F60CB6">
        <w:rPr>
          <w:sz w:val="20"/>
        </w:rPr>
        <w:t>and</w:t>
      </w:r>
      <w:r w:rsidRPr="00F60CB6">
        <w:rPr>
          <w:spacing w:val="-4"/>
          <w:sz w:val="20"/>
        </w:rPr>
        <w:t xml:space="preserve"> </w:t>
      </w:r>
      <w:r w:rsidRPr="00F60CB6">
        <w:rPr>
          <w:sz w:val="20"/>
        </w:rPr>
        <w:t>may</w:t>
      </w:r>
      <w:r w:rsidRPr="00F60CB6">
        <w:rPr>
          <w:spacing w:val="-44"/>
          <w:sz w:val="20"/>
        </w:rPr>
        <w:t xml:space="preserve"> </w:t>
      </w:r>
      <w:r w:rsidRPr="00F60CB6">
        <w:rPr>
          <w:sz w:val="20"/>
        </w:rPr>
        <w:t>only</w:t>
      </w:r>
      <w:r w:rsidRPr="00F60CB6">
        <w:rPr>
          <w:spacing w:val="-3"/>
          <w:sz w:val="20"/>
        </w:rPr>
        <w:t xml:space="preserve"> </w:t>
      </w:r>
      <w:r w:rsidRPr="00F60CB6">
        <w:rPr>
          <w:sz w:val="20"/>
        </w:rPr>
        <w:t>be assigned or</w:t>
      </w:r>
      <w:r w:rsidRPr="00F60CB6">
        <w:rPr>
          <w:spacing w:val="-2"/>
          <w:sz w:val="20"/>
        </w:rPr>
        <w:t xml:space="preserve"> </w:t>
      </w:r>
      <w:r w:rsidRPr="00F60CB6">
        <w:rPr>
          <w:sz w:val="20"/>
        </w:rPr>
        <w:t>transferred</w:t>
      </w:r>
      <w:r w:rsidRPr="00F60CB6">
        <w:rPr>
          <w:spacing w:val="-2"/>
          <w:sz w:val="20"/>
        </w:rPr>
        <w:t xml:space="preserve"> </w:t>
      </w:r>
      <w:r w:rsidRPr="00F60CB6">
        <w:rPr>
          <w:sz w:val="20"/>
        </w:rPr>
        <w:t>with</w:t>
      </w:r>
      <w:r w:rsidRPr="00F60CB6">
        <w:rPr>
          <w:spacing w:val="-1"/>
          <w:sz w:val="20"/>
        </w:rPr>
        <w:t xml:space="preserve"> </w:t>
      </w:r>
      <w:r w:rsidRPr="00F60CB6">
        <w:rPr>
          <w:sz w:val="20"/>
        </w:rPr>
        <w:t>the</w:t>
      </w:r>
      <w:r w:rsidRPr="00F60CB6">
        <w:rPr>
          <w:spacing w:val="-2"/>
          <w:sz w:val="20"/>
        </w:rPr>
        <w:t xml:space="preserve"> </w:t>
      </w:r>
      <w:r w:rsidRPr="00F60CB6">
        <w:rPr>
          <w:sz w:val="20"/>
        </w:rPr>
        <w:t>prior</w:t>
      </w:r>
      <w:r w:rsidRPr="00F60CB6">
        <w:rPr>
          <w:spacing w:val="-1"/>
          <w:sz w:val="20"/>
        </w:rPr>
        <w:t xml:space="preserve"> </w:t>
      </w:r>
      <w:r w:rsidRPr="00F60CB6">
        <w:rPr>
          <w:sz w:val="20"/>
        </w:rPr>
        <w:t>approval</w:t>
      </w:r>
      <w:r w:rsidRPr="00F60CB6">
        <w:rPr>
          <w:spacing w:val="-2"/>
          <w:sz w:val="20"/>
        </w:rPr>
        <w:t xml:space="preserve"> </w:t>
      </w:r>
      <w:r w:rsidRPr="00F60CB6">
        <w:rPr>
          <w:sz w:val="20"/>
        </w:rPr>
        <w:t>in</w:t>
      </w:r>
      <w:r w:rsidRPr="00F60CB6">
        <w:rPr>
          <w:spacing w:val="-2"/>
          <w:sz w:val="20"/>
        </w:rPr>
        <w:t xml:space="preserve"> </w:t>
      </w:r>
      <w:r w:rsidRPr="00F60CB6">
        <w:rPr>
          <w:sz w:val="20"/>
        </w:rPr>
        <w:t>writing</w:t>
      </w:r>
      <w:r w:rsidRPr="00F60CB6">
        <w:rPr>
          <w:spacing w:val="-1"/>
          <w:sz w:val="20"/>
        </w:rPr>
        <w:t xml:space="preserve"> </w:t>
      </w:r>
      <w:r w:rsidRPr="00F60CB6">
        <w:rPr>
          <w:sz w:val="20"/>
        </w:rPr>
        <w:t>of</w:t>
      </w:r>
      <w:r w:rsidRPr="00F60CB6">
        <w:rPr>
          <w:spacing w:val="-2"/>
          <w:sz w:val="20"/>
        </w:rPr>
        <w:t xml:space="preserve"> </w:t>
      </w:r>
      <w:r w:rsidRPr="00F60CB6">
        <w:rPr>
          <w:sz w:val="20"/>
        </w:rPr>
        <w:t>EECA,</w:t>
      </w:r>
      <w:r w:rsidRPr="00F60CB6">
        <w:rPr>
          <w:spacing w:val="-2"/>
          <w:sz w:val="20"/>
        </w:rPr>
        <w:t xml:space="preserve"> </w:t>
      </w:r>
      <w:r w:rsidRPr="00F60CB6">
        <w:rPr>
          <w:sz w:val="20"/>
        </w:rPr>
        <w:t>such</w:t>
      </w:r>
      <w:r w:rsidRPr="00F60CB6">
        <w:rPr>
          <w:spacing w:val="-2"/>
          <w:sz w:val="20"/>
        </w:rPr>
        <w:t xml:space="preserve"> </w:t>
      </w:r>
      <w:r w:rsidRPr="00F60CB6">
        <w:rPr>
          <w:sz w:val="20"/>
        </w:rPr>
        <w:t>approval not to</w:t>
      </w:r>
      <w:r w:rsidRPr="00F60CB6">
        <w:rPr>
          <w:spacing w:val="-3"/>
          <w:sz w:val="20"/>
        </w:rPr>
        <w:t xml:space="preserve"> </w:t>
      </w:r>
      <w:r w:rsidRPr="00F60CB6">
        <w:rPr>
          <w:sz w:val="20"/>
        </w:rPr>
        <w:t>be</w:t>
      </w:r>
    </w:p>
    <w:p w14:paraId="7EED3827" w14:textId="77777777" w:rsidR="00C14CA4" w:rsidRPr="00F60CB6" w:rsidRDefault="00E853EC">
      <w:pPr>
        <w:pStyle w:val="BodyText"/>
        <w:spacing w:before="1"/>
        <w:ind w:left="685"/>
        <w:jc w:val="both"/>
      </w:pPr>
      <w:r w:rsidRPr="00F60CB6">
        <w:t>unreasonably</w:t>
      </w:r>
      <w:r w:rsidRPr="00F60CB6">
        <w:rPr>
          <w:spacing w:val="-5"/>
        </w:rPr>
        <w:t xml:space="preserve"> </w:t>
      </w:r>
      <w:r w:rsidRPr="00F60CB6">
        <w:t>withheld.</w:t>
      </w:r>
    </w:p>
    <w:p w14:paraId="6D90298D" w14:textId="77777777" w:rsidR="00C14CA4" w:rsidRPr="00F60CB6" w:rsidRDefault="00C14CA4">
      <w:pPr>
        <w:pStyle w:val="BodyText"/>
        <w:spacing w:before="1"/>
        <w:rPr>
          <w:sz w:val="15"/>
        </w:rPr>
      </w:pPr>
    </w:p>
    <w:p w14:paraId="4E96E9F4" w14:textId="77777777" w:rsidR="00C14CA4" w:rsidRPr="00F60CB6" w:rsidRDefault="00E853EC">
      <w:pPr>
        <w:pStyle w:val="ListParagraph"/>
        <w:numPr>
          <w:ilvl w:val="1"/>
          <w:numId w:val="13"/>
        </w:numPr>
        <w:tabs>
          <w:tab w:val="left" w:pos="686"/>
        </w:tabs>
        <w:spacing w:before="1" w:line="307" w:lineRule="auto"/>
        <w:ind w:right="819"/>
        <w:jc w:val="both"/>
        <w:rPr>
          <w:sz w:val="20"/>
        </w:rPr>
      </w:pPr>
      <w:r w:rsidRPr="00F60CB6">
        <w:rPr>
          <w:b/>
          <w:sz w:val="20"/>
        </w:rPr>
        <w:t>Change of Control</w:t>
      </w:r>
      <w:r w:rsidRPr="00F60CB6">
        <w:rPr>
          <w:sz w:val="20"/>
        </w:rPr>
        <w:t>: Any change in the majority shareholding of the Recipient or the effective management</w:t>
      </w:r>
      <w:r w:rsidRPr="00F60CB6">
        <w:rPr>
          <w:spacing w:val="1"/>
          <w:sz w:val="20"/>
        </w:rPr>
        <w:t xml:space="preserve"> </w:t>
      </w:r>
      <w:r w:rsidRPr="00F60CB6">
        <w:rPr>
          <w:sz w:val="20"/>
        </w:rPr>
        <w:t>control</w:t>
      </w:r>
      <w:r w:rsidRPr="00F60CB6">
        <w:rPr>
          <w:spacing w:val="-3"/>
          <w:sz w:val="20"/>
        </w:rPr>
        <w:t xml:space="preserve"> </w:t>
      </w:r>
      <w:r w:rsidRPr="00F60CB6">
        <w:rPr>
          <w:sz w:val="20"/>
        </w:rPr>
        <w:t>of</w:t>
      </w:r>
      <w:r w:rsidRPr="00F60CB6">
        <w:rPr>
          <w:spacing w:val="-4"/>
          <w:sz w:val="20"/>
        </w:rPr>
        <w:t xml:space="preserve"> </w:t>
      </w:r>
      <w:r w:rsidRPr="00F60CB6">
        <w:rPr>
          <w:sz w:val="20"/>
        </w:rPr>
        <w:t>the</w:t>
      </w:r>
      <w:r w:rsidRPr="00F60CB6">
        <w:rPr>
          <w:spacing w:val="-3"/>
          <w:sz w:val="20"/>
        </w:rPr>
        <w:t xml:space="preserve"> </w:t>
      </w:r>
      <w:r w:rsidRPr="00F60CB6">
        <w:rPr>
          <w:sz w:val="20"/>
        </w:rPr>
        <w:t>Recipient</w:t>
      </w:r>
      <w:r w:rsidRPr="00F60CB6">
        <w:rPr>
          <w:spacing w:val="-2"/>
          <w:sz w:val="20"/>
        </w:rPr>
        <w:t xml:space="preserve"> </w:t>
      </w:r>
      <w:r w:rsidRPr="00F60CB6">
        <w:rPr>
          <w:sz w:val="20"/>
        </w:rPr>
        <w:t>shall</w:t>
      </w:r>
      <w:r w:rsidRPr="00F60CB6">
        <w:rPr>
          <w:spacing w:val="-4"/>
          <w:sz w:val="20"/>
        </w:rPr>
        <w:t xml:space="preserve"> </w:t>
      </w:r>
      <w:r w:rsidRPr="00F60CB6">
        <w:rPr>
          <w:sz w:val="20"/>
        </w:rPr>
        <w:t>be</w:t>
      </w:r>
      <w:r w:rsidRPr="00F60CB6">
        <w:rPr>
          <w:spacing w:val="-2"/>
          <w:sz w:val="20"/>
        </w:rPr>
        <w:t xml:space="preserve"> </w:t>
      </w:r>
      <w:r w:rsidRPr="00F60CB6">
        <w:rPr>
          <w:sz w:val="20"/>
        </w:rPr>
        <w:t>deemed</w:t>
      </w:r>
      <w:r w:rsidRPr="00F60CB6">
        <w:rPr>
          <w:spacing w:val="-5"/>
          <w:sz w:val="20"/>
        </w:rPr>
        <w:t xml:space="preserve"> </w:t>
      </w:r>
      <w:r w:rsidRPr="00F60CB6">
        <w:rPr>
          <w:sz w:val="20"/>
        </w:rPr>
        <w:t>to</w:t>
      </w:r>
      <w:r w:rsidRPr="00F60CB6">
        <w:rPr>
          <w:spacing w:val="-4"/>
          <w:sz w:val="20"/>
        </w:rPr>
        <w:t xml:space="preserve"> </w:t>
      </w:r>
      <w:r w:rsidRPr="00F60CB6">
        <w:rPr>
          <w:sz w:val="20"/>
        </w:rPr>
        <w:t>be</w:t>
      </w:r>
      <w:r w:rsidRPr="00F60CB6">
        <w:rPr>
          <w:spacing w:val="-2"/>
          <w:sz w:val="20"/>
        </w:rPr>
        <w:t xml:space="preserve"> </w:t>
      </w:r>
      <w:r w:rsidRPr="00F60CB6">
        <w:rPr>
          <w:sz w:val="20"/>
        </w:rPr>
        <w:t>an</w:t>
      </w:r>
      <w:r w:rsidRPr="00F60CB6">
        <w:rPr>
          <w:spacing w:val="-3"/>
          <w:sz w:val="20"/>
        </w:rPr>
        <w:t xml:space="preserve"> </w:t>
      </w:r>
      <w:r w:rsidRPr="00F60CB6">
        <w:rPr>
          <w:sz w:val="20"/>
        </w:rPr>
        <w:t>Assignment</w:t>
      </w:r>
      <w:r w:rsidRPr="00F60CB6">
        <w:rPr>
          <w:spacing w:val="-5"/>
          <w:sz w:val="20"/>
        </w:rPr>
        <w:t xml:space="preserve"> </w:t>
      </w:r>
      <w:r w:rsidRPr="00F60CB6">
        <w:rPr>
          <w:sz w:val="20"/>
        </w:rPr>
        <w:t>under</w:t>
      </w:r>
      <w:r w:rsidRPr="00F60CB6">
        <w:rPr>
          <w:spacing w:val="-3"/>
          <w:sz w:val="20"/>
        </w:rPr>
        <w:t xml:space="preserve"> </w:t>
      </w:r>
      <w:r w:rsidRPr="00F60CB6">
        <w:rPr>
          <w:sz w:val="20"/>
        </w:rPr>
        <w:t>this</w:t>
      </w:r>
      <w:r w:rsidRPr="00F60CB6">
        <w:rPr>
          <w:spacing w:val="-3"/>
          <w:sz w:val="20"/>
        </w:rPr>
        <w:t xml:space="preserve"> </w:t>
      </w:r>
      <w:r w:rsidRPr="00F60CB6">
        <w:rPr>
          <w:sz w:val="20"/>
        </w:rPr>
        <w:t>Agreement</w:t>
      </w:r>
      <w:r w:rsidRPr="00F60CB6">
        <w:rPr>
          <w:spacing w:val="-2"/>
          <w:sz w:val="20"/>
        </w:rPr>
        <w:t xml:space="preserve"> </w:t>
      </w:r>
      <w:r w:rsidRPr="00F60CB6">
        <w:rPr>
          <w:sz w:val="20"/>
        </w:rPr>
        <w:t>requiring</w:t>
      </w:r>
      <w:r w:rsidRPr="00F60CB6">
        <w:rPr>
          <w:spacing w:val="-4"/>
          <w:sz w:val="20"/>
        </w:rPr>
        <w:t xml:space="preserve"> </w:t>
      </w:r>
      <w:r w:rsidRPr="00F60CB6">
        <w:rPr>
          <w:sz w:val="20"/>
        </w:rPr>
        <w:t>the</w:t>
      </w:r>
      <w:r w:rsidRPr="00F60CB6">
        <w:rPr>
          <w:spacing w:val="-3"/>
          <w:sz w:val="20"/>
        </w:rPr>
        <w:t xml:space="preserve"> </w:t>
      </w:r>
      <w:r w:rsidRPr="00F60CB6">
        <w:rPr>
          <w:sz w:val="20"/>
        </w:rPr>
        <w:t>consent</w:t>
      </w:r>
      <w:r w:rsidRPr="00F60CB6">
        <w:rPr>
          <w:spacing w:val="-2"/>
          <w:sz w:val="20"/>
        </w:rPr>
        <w:t xml:space="preserve"> </w:t>
      </w:r>
      <w:r w:rsidRPr="00F60CB6">
        <w:rPr>
          <w:sz w:val="20"/>
        </w:rPr>
        <w:t>of</w:t>
      </w:r>
      <w:r w:rsidRPr="00F60CB6">
        <w:rPr>
          <w:spacing w:val="1"/>
          <w:sz w:val="20"/>
        </w:rPr>
        <w:t xml:space="preserve"> </w:t>
      </w:r>
      <w:r w:rsidRPr="00F60CB6">
        <w:rPr>
          <w:sz w:val="20"/>
        </w:rPr>
        <w:t>EECA pursuant</w:t>
      </w:r>
      <w:r w:rsidRPr="00F60CB6">
        <w:rPr>
          <w:spacing w:val="1"/>
          <w:sz w:val="20"/>
        </w:rPr>
        <w:t xml:space="preserve"> </w:t>
      </w:r>
      <w:r w:rsidRPr="00F60CB6">
        <w:rPr>
          <w:sz w:val="20"/>
        </w:rPr>
        <w:t>to</w:t>
      </w:r>
      <w:r w:rsidRPr="00F60CB6">
        <w:rPr>
          <w:spacing w:val="-1"/>
          <w:sz w:val="20"/>
        </w:rPr>
        <w:t xml:space="preserve"> </w:t>
      </w:r>
      <w:r w:rsidRPr="00F60CB6">
        <w:rPr>
          <w:sz w:val="20"/>
        </w:rPr>
        <w:t>clause</w:t>
      </w:r>
      <w:r w:rsidRPr="00F60CB6">
        <w:rPr>
          <w:spacing w:val="1"/>
          <w:sz w:val="20"/>
        </w:rPr>
        <w:t xml:space="preserve"> </w:t>
      </w:r>
      <w:r w:rsidRPr="00F60CB6">
        <w:rPr>
          <w:sz w:val="20"/>
        </w:rPr>
        <w:t>14.1.</w:t>
      </w:r>
    </w:p>
    <w:p w14:paraId="0E9A067E" w14:textId="77777777" w:rsidR="00C14CA4" w:rsidRPr="00F60CB6" w:rsidRDefault="00E853EC">
      <w:pPr>
        <w:pStyle w:val="ListParagraph"/>
        <w:numPr>
          <w:ilvl w:val="1"/>
          <w:numId w:val="13"/>
        </w:numPr>
        <w:tabs>
          <w:tab w:val="left" w:pos="686"/>
        </w:tabs>
        <w:spacing w:before="119"/>
        <w:ind w:hanging="568"/>
        <w:jc w:val="both"/>
        <w:rPr>
          <w:sz w:val="20"/>
        </w:rPr>
      </w:pPr>
      <w:r w:rsidRPr="00F60CB6">
        <w:rPr>
          <w:b/>
          <w:sz w:val="20"/>
        </w:rPr>
        <w:t>Counterparts</w:t>
      </w:r>
      <w:r w:rsidRPr="00F60CB6">
        <w:rPr>
          <w:sz w:val="20"/>
        </w:rPr>
        <w:t>:</w:t>
      </w:r>
      <w:r w:rsidRPr="00F60CB6">
        <w:rPr>
          <w:spacing w:val="41"/>
          <w:sz w:val="20"/>
        </w:rPr>
        <w:t xml:space="preserve"> </w:t>
      </w:r>
      <w:r w:rsidRPr="00F60CB6">
        <w:rPr>
          <w:sz w:val="20"/>
        </w:rPr>
        <w:t>This</w:t>
      </w:r>
      <w:r w:rsidRPr="00F60CB6">
        <w:rPr>
          <w:spacing w:val="-3"/>
          <w:sz w:val="20"/>
        </w:rPr>
        <w:t xml:space="preserve"> </w:t>
      </w:r>
      <w:r w:rsidRPr="00F60CB6">
        <w:rPr>
          <w:sz w:val="20"/>
        </w:rPr>
        <w:t>Agreement</w:t>
      </w:r>
      <w:r w:rsidRPr="00F60CB6">
        <w:rPr>
          <w:spacing w:val="-2"/>
          <w:sz w:val="20"/>
        </w:rPr>
        <w:t xml:space="preserve"> </w:t>
      </w:r>
      <w:r w:rsidRPr="00F60CB6">
        <w:rPr>
          <w:sz w:val="20"/>
        </w:rPr>
        <w:t>may</w:t>
      </w:r>
      <w:r w:rsidRPr="00F60CB6">
        <w:rPr>
          <w:spacing w:val="-4"/>
          <w:sz w:val="20"/>
        </w:rPr>
        <w:t xml:space="preserve"> </w:t>
      </w:r>
      <w:r w:rsidRPr="00F60CB6">
        <w:rPr>
          <w:sz w:val="20"/>
        </w:rPr>
        <w:t>be</w:t>
      </w:r>
      <w:r w:rsidRPr="00F60CB6">
        <w:rPr>
          <w:spacing w:val="-2"/>
          <w:sz w:val="20"/>
        </w:rPr>
        <w:t xml:space="preserve"> </w:t>
      </w:r>
      <w:r w:rsidRPr="00F60CB6">
        <w:rPr>
          <w:sz w:val="20"/>
        </w:rPr>
        <w:t>signed</w:t>
      </w:r>
      <w:r w:rsidRPr="00F60CB6">
        <w:rPr>
          <w:spacing w:val="-4"/>
          <w:sz w:val="20"/>
        </w:rPr>
        <w:t xml:space="preserve"> </w:t>
      </w:r>
      <w:r w:rsidRPr="00F60CB6">
        <w:rPr>
          <w:sz w:val="20"/>
        </w:rPr>
        <w:t>in</w:t>
      </w:r>
      <w:r w:rsidRPr="00F60CB6">
        <w:rPr>
          <w:spacing w:val="-3"/>
          <w:sz w:val="20"/>
        </w:rPr>
        <w:t xml:space="preserve"> </w:t>
      </w:r>
      <w:r w:rsidRPr="00F60CB6">
        <w:rPr>
          <w:sz w:val="20"/>
        </w:rPr>
        <w:t>any</w:t>
      </w:r>
      <w:r w:rsidRPr="00F60CB6">
        <w:rPr>
          <w:spacing w:val="-3"/>
          <w:sz w:val="20"/>
        </w:rPr>
        <w:t xml:space="preserve"> </w:t>
      </w:r>
      <w:r w:rsidRPr="00F60CB6">
        <w:rPr>
          <w:sz w:val="20"/>
        </w:rPr>
        <w:t>number</w:t>
      </w:r>
      <w:r w:rsidRPr="00F60CB6">
        <w:rPr>
          <w:spacing w:val="-3"/>
          <w:sz w:val="20"/>
        </w:rPr>
        <w:t xml:space="preserve"> </w:t>
      </w:r>
      <w:r w:rsidRPr="00F60CB6">
        <w:rPr>
          <w:sz w:val="20"/>
        </w:rPr>
        <w:t>of</w:t>
      </w:r>
      <w:r w:rsidRPr="00F60CB6">
        <w:rPr>
          <w:spacing w:val="-4"/>
          <w:sz w:val="20"/>
        </w:rPr>
        <w:t xml:space="preserve"> </w:t>
      </w:r>
      <w:r w:rsidRPr="00F60CB6">
        <w:rPr>
          <w:sz w:val="20"/>
        </w:rPr>
        <w:t>counterparts</w:t>
      </w:r>
      <w:r w:rsidRPr="00F60CB6">
        <w:rPr>
          <w:spacing w:val="-3"/>
          <w:sz w:val="20"/>
        </w:rPr>
        <w:t xml:space="preserve"> </w:t>
      </w:r>
      <w:r w:rsidRPr="00F60CB6">
        <w:rPr>
          <w:sz w:val="20"/>
        </w:rPr>
        <w:t>(including</w:t>
      </w:r>
      <w:r w:rsidRPr="00F60CB6">
        <w:rPr>
          <w:spacing w:val="-3"/>
          <w:sz w:val="20"/>
        </w:rPr>
        <w:t xml:space="preserve"> </w:t>
      </w:r>
      <w:r w:rsidRPr="00F60CB6">
        <w:rPr>
          <w:sz w:val="20"/>
        </w:rPr>
        <w:t>electronic</w:t>
      </w:r>
      <w:r w:rsidRPr="00F60CB6">
        <w:rPr>
          <w:spacing w:val="-3"/>
          <w:sz w:val="20"/>
        </w:rPr>
        <w:t xml:space="preserve"> </w:t>
      </w:r>
      <w:r w:rsidRPr="00F60CB6">
        <w:rPr>
          <w:sz w:val="20"/>
        </w:rPr>
        <w:t>copies)</w:t>
      </w:r>
    </w:p>
    <w:p w14:paraId="45F7C2E0" w14:textId="77777777" w:rsidR="00C14CA4" w:rsidRPr="00F60CB6" w:rsidRDefault="00E853EC">
      <w:pPr>
        <w:pStyle w:val="BodyText"/>
        <w:spacing w:before="70" w:line="309" w:lineRule="auto"/>
        <w:ind w:left="685" w:right="582"/>
        <w:jc w:val="both"/>
      </w:pPr>
      <w:r w:rsidRPr="00F60CB6">
        <w:t>and</w:t>
      </w:r>
      <w:r w:rsidRPr="00F60CB6">
        <w:rPr>
          <w:spacing w:val="-4"/>
        </w:rPr>
        <w:t xml:space="preserve"> </w:t>
      </w:r>
      <w:r w:rsidRPr="00F60CB6">
        <w:t>provided</w:t>
      </w:r>
      <w:r w:rsidRPr="00F60CB6">
        <w:rPr>
          <w:spacing w:val="-3"/>
        </w:rPr>
        <w:t xml:space="preserve"> </w:t>
      </w:r>
      <w:r w:rsidRPr="00F60CB6">
        <w:t>that</w:t>
      </w:r>
      <w:r w:rsidRPr="00F60CB6">
        <w:rPr>
          <w:spacing w:val="-3"/>
        </w:rPr>
        <w:t xml:space="preserve"> </w:t>
      </w:r>
      <w:r w:rsidRPr="00F60CB6">
        <w:t>each</w:t>
      </w:r>
      <w:r w:rsidRPr="00F60CB6">
        <w:rPr>
          <w:spacing w:val="-3"/>
        </w:rPr>
        <w:t xml:space="preserve"> </w:t>
      </w:r>
      <w:r w:rsidRPr="00F60CB6">
        <w:t>party</w:t>
      </w:r>
      <w:r w:rsidRPr="00F60CB6">
        <w:rPr>
          <w:spacing w:val="-4"/>
        </w:rPr>
        <w:t xml:space="preserve"> </w:t>
      </w:r>
      <w:r w:rsidRPr="00F60CB6">
        <w:t>has</w:t>
      </w:r>
      <w:r w:rsidRPr="00F60CB6">
        <w:rPr>
          <w:spacing w:val="-3"/>
        </w:rPr>
        <w:t xml:space="preserve"> </w:t>
      </w:r>
      <w:r w:rsidRPr="00F60CB6">
        <w:t>signed</w:t>
      </w:r>
      <w:r w:rsidRPr="00F60CB6">
        <w:rPr>
          <w:spacing w:val="-4"/>
        </w:rPr>
        <w:t xml:space="preserve"> </w:t>
      </w:r>
      <w:r w:rsidRPr="00F60CB6">
        <w:t>a</w:t>
      </w:r>
      <w:r w:rsidRPr="00F60CB6">
        <w:rPr>
          <w:spacing w:val="-3"/>
        </w:rPr>
        <w:t xml:space="preserve"> </w:t>
      </w:r>
      <w:r w:rsidRPr="00F60CB6">
        <w:t>counterpart,</w:t>
      </w:r>
      <w:r w:rsidRPr="00F60CB6">
        <w:rPr>
          <w:spacing w:val="-4"/>
        </w:rPr>
        <w:t xml:space="preserve"> </w:t>
      </w:r>
      <w:r w:rsidRPr="00F60CB6">
        <w:t>the</w:t>
      </w:r>
      <w:r w:rsidRPr="00F60CB6">
        <w:rPr>
          <w:spacing w:val="-2"/>
        </w:rPr>
        <w:t xml:space="preserve"> </w:t>
      </w:r>
      <w:r w:rsidRPr="00F60CB6">
        <w:t>counterparts,</w:t>
      </w:r>
      <w:r w:rsidRPr="00F60CB6">
        <w:rPr>
          <w:spacing w:val="-3"/>
        </w:rPr>
        <w:t xml:space="preserve"> </w:t>
      </w:r>
      <w:r w:rsidRPr="00F60CB6">
        <w:t>when</w:t>
      </w:r>
      <w:r w:rsidRPr="00F60CB6">
        <w:rPr>
          <w:spacing w:val="-2"/>
        </w:rPr>
        <w:t xml:space="preserve"> </w:t>
      </w:r>
      <w:r w:rsidRPr="00F60CB6">
        <w:t>taken</w:t>
      </w:r>
      <w:r w:rsidRPr="00F60CB6">
        <w:rPr>
          <w:spacing w:val="-2"/>
        </w:rPr>
        <w:t xml:space="preserve"> </w:t>
      </w:r>
      <w:r w:rsidRPr="00F60CB6">
        <w:t>together,</w:t>
      </w:r>
      <w:r w:rsidRPr="00F60CB6">
        <w:rPr>
          <w:spacing w:val="-4"/>
        </w:rPr>
        <w:t xml:space="preserve"> </w:t>
      </w:r>
      <w:r w:rsidRPr="00F60CB6">
        <w:t>will</w:t>
      </w:r>
      <w:r w:rsidRPr="00F60CB6">
        <w:rPr>
          <w:spacing w:val="-3"/>
        </w:rPr>
        <w:t xml:space="preserve"> </w:t>
      </w:r>
      <w:r w:rsidRPr="00F60CB6">
        <w:t>constitute</w:t>
      </w:r>
      <w:r w:rsidRPr="00F60CB6">
        <w:rPr>
          <w:spacing w:val="-3"/>
        </w:rPr>
        <w:t xml:space="preserve"> </w:t>
      </w:r>
      <w:r w:rsidRPr="00F60CB6">
        <w:t>a</w:t>
      </w:r>
      <w:r w:rsidRPr="00F60CB6">
        <w:rPr>
          <w:spacing w:val="1"/>
        </w:rPr>
        <w:t xml:space="preserve"> </w:t>
      </w:r>
      <w:r w:rsidRPr="00F60CB6">
        <w:t>binding</w:t>
      </w:r>
      <w:r w:rsidRPr="00F60CB6">
        <w:rPr>
          <w:spacing w:val="-1"/>
        </w:rPr>
        <w:t xml:space="preserve"> </w:t>
      </w:r>
      <w:r w:rsidRPr="00F60CB6">
        <w:t>and</w:t>
      </w:r>
      <w:r w:rsidRPr="00F60CB6">
        <w:rPr>
          <w:spacing w:val="-1"/>
        </w:rPr>
        <w:t xml:space="preserve"> </w:t>
      </w:r>
      <w:r w:rsidRPr="00F60CB6">
        <w:t>enforceable agreement</w:t>
      </w:r>
      <w:r w:rsidRPr="00F60CB6">
        <w:rPr>
          <w:spacing w:val="1"/>
        </w:rPr>
        <w:t xml:space="preserve"> </w:t>
      </w:r>
      <w:r w:rsidRPr="00F60CB6">
        <w:t>between</w:t>
      </w:r>
      <w:r w:rsidRPr="00F60CB6">
        <w:rPr>
          <w:spacing w:val="-2"/>
        </w:rPr>
        <w:t xml:space="preserve"> </w:t>
      </w:r>
      <w:r w:rsidRPr="00F60CB6">
        <w:t>the parties.</w:t>
      </w:r>
    </w:p>
    <w:p w14:paraId="4CFBE091" w14:textId="77777777" w:rsidR="00C14CA4" w:rsidRPr="00F60CB6" w:rsidRDefault="00E853EC">
      <w:pPr>
        <w:pStyle w:val="ListParagraph"/>
        <w:numPr>
          <w:ilvl w:val="1"/>
          <w:numId w:val="13"/>
        </w:numPr>
        <w:tabs>
          <w:tab w:val="left" w:pos="685"/>
          <w:tab w:val="left" w:pos="686"/>
        </w:tabs>
        <w:spacing w:before="116" w:line="307" w:lineRule="auto"/>
        <w:ind w:right="612"/>
        <w:rPr>
          <w:sz w:val="20"/>
        </w:rPr>
      </w:pPr>
      <w:r w:rsidRPr="00F60CB6">
        <w:rPr>
          <w:b/>
          <w:sz w:val="20"/>
        </w:rPr>
        <w:t>Electronic Signatures:</w:t>
      </w:r>
      <w:r w:rsidRPr="00F60CB6">
        <w:rPr>
          <w:b/>
          <w:spacing w:val="1"/>
          <w:sz w:val="20"/>
        </w:rPr>
        <w:t xml:space="preserve"> </w:t>
      </w:r>
      <w:r w:rsidRPr="00F60CB6">
        <w:rPr>
          <w:sz w:val="20"/>
        </w:rPr>
        <w:t>Each party agrees that this Agreement and any other associated document(s) may be</w:t>
      </w:r>
      <w:r w:rsidRPr="00F60CB6">
        <w:rPr>
          <w:spacing w:val="1"/>
          <w:sz w:val="20"/>
        </w:rPr>
        <w:t xml:space="preserve"> </w:t>
      </w:r>
      <w:r w:rsidRPr="00F60CB6">
        <w:rPr>
          <w:sz w:val="20"/>
        </w:rPr>
        <w:t>electronically</w:t>
      </w:r>
      <w:r w:rsidRPr="00F60CB6">
        <w:rPr>
          <w:spacing w:val="-5"/>
          <w:sz w:val="20"/>
        </w:rPr>
        <w:t xml:space="preserve"> </w:t>
      </w:r>
      <w:r w:rsidRPr="00F60CB6">
        <w:rPr>
          <w:sz w:val="20"/>
        </w:rPr>
        <w:t>signed,</w:t>
      </w:r>
      <w:r w:rsidRPr="00F60CB6">
        <w:rPr>
          <w:spacing w:val="-4"/>
          <w:sz w:val="20"/>
        </w:rPr>
        <w:t xml:space="preserve"> </w:t>
      </w:r>
      <w:r w:rsidRPr="00F60CB6">
        <w:rPr>
          <w:sz w:val="20"/>
        </w:rPr>
        <w:t>and</w:t>
      </w:r>
      <w:r w:rsidRPr="00F60CB6">
        <w:rPr>
          <w:spacing w:val="-4"/>
          <w:sz w:val="20"/>
        </w:rPr>
        <w:t xml:space="preserve"> </w:t>
      </w:r>
      <w:r w:rsidRPr="00F60CB6">
        <w:rPr>
          <w:sz w:val="20"/>
        </w:rPr>
        <w:t>that</w:t>
      </w:r>
      <w:r w:rsidRPr="00F60CB6">
        <w:rPr>
          <w:spacing w:val="-3"/>
          <w:sz w:val="20"/>
        </w:rPr>
        <w:t xml:space="preserve"> </w:t>
      </w:r>
      <w:r w:rsidRPr="00F60CB6">
        <w:rPr>
          <w:sz w:val="20"/>
        </w:rPr>
        <w:t>any</w:t>
      </w:r>
      <w:r w:rsidRPr="00F60CB6">
        <w:rPr>
          <w:spacing w:val="-4"/>
          <w:sz w:val="20"/>
        </w:rPr>
        <w:t xml:space="preserve"> </w:t>
      </w:r>
      <w:r w:rsidRPr="00F60CB6">
        <w:rPr>
          <w:sz w:val="20"/>
        </w:rPr>
        <w:t>electronic</w:t>
      </w:r>
      <w:r w:rsidRPr="00F60CB6">
        <w:rPr>
          <w:spacing w:val="-3"/>
          <w:sz w:val="20"/>
        </w:rPr>
        <w:t xml:space="preserve"> </w:t>
      </w:r>
      <w:r w:rsidRPr="00F60CB6">
        <w:rPr>
          <w:sz w:val="20"/>
        </w:rPr>
        <w:t>signatures</w:t>
      </w:r>
      <w:r w:rsidRPr="00F60CB6">
        <w:rPr>
          <w:spacing w:val="-3"/>
          <w:sz w:val="20"/>
        </w:rPr>
        <w:t xml:space="preserve"> </w:t>
      </w:r>
      <w:r w:rsidRPr="00F60CB6">
        <w:rPr>
          <w:sz w:val="20"/>
        </w:rPr>
        <w:t>appearing</w:t>
      </w:r>
      <w:r w:rsidRPr="00F60CB6">
        <w:rPr>
          <w:spacing w:val="-4"/>
          <w:sz w:val="20"/>
        </w:rPr>
        <w:t xml:space="preserve"> </w:t>
      </w:r>
      <w:r w:rsidRPr="00F60CB6">
        <w:rPr>
          <w:sz w:val="20"/>
        </w:rPr>
        <w:t>on</w:t>
      </w:r>
      <w:r w:rsidRPr="00F60CB6">
        <w:rPr>
          <w:spacing w:val="-3"/>
          <w:sz w:val="20"/>
        </w:rPr>
        <w:t xml:space="preserve"> </w:t>
      </w:r>
      <w:r w:rsidRPr="00F60CB6">
        <w:rPr>
          <w:sz w:val="20"/>
        </w:rPr>
        <w:t>this</w:t>
      </w:r>
      <w:r w:rsidRPr="00F60CB6">
        <w:rPr>
          <w:spacing w:val="-3"/>
          <w:sz w:val="20"/>
        </w:rPr>
        <w:t xml:space="preserve"> </w:t>
      </w:r>
      <w:proofErr w:type="gramStart"/>
      <w:r w:rsidRPr="00F60CB6">
        <w:rPr>
          <w:sz w:val="20"/>
        </w:rPr>
        <w:t>Agreement</w:t>
      </w:r>
      <w:proofErr w:type="gramEnd"/>
      <w:r w:rsidRPr="00F60CB6">
        <w:rPr>
          <w:spacing w:val="-2"/>
          <w:sz w:val="20"/>
        </w:rPr>
        <w:t xml:space="preserve"> </w:t>
      </w:r>
      <w:r w:rsidRPr="00F60CB6">
        <w:rPr>
          <w:sz w:val="20"/>
        </w:rPr>
        <w:t>or</w:t>
      </w:r>
      <w:r w:rsidRPr="00F60CB6">
        <w:rPr>
          <w:spacing w:val="-3"/>
          <w:sz w:val="20"/>
        </w:rPr>
        <w:t xml:space="preserve"> </w:t>
      </w:r>
      <w:r w:rsidRPr="00F60CB6">
        <w:rPr>
          <w:sz w:val="20"/>
        </w:rPr>
        <w:t>such</w:t>
      </w:r>
      <w:r w:rsidRPr="00F60CB6">
        <w:rPr>
          <w:spacing w:val="-3"/>
          <w:sz w:val="20"/>
        </w:rPr>
        <w:t xml:space="preserve"> </w:t>
      </w:r>
      <w:r w:rsidRPr="00F60CB6">
        <w:rPr>
          <w:sz w:val="20"/>
        </w:rPr>
        <w:t>other</w:t>
      </w:r>
      <w:r w:rsidRPr="00F60CB6">
        <w:rPr>
          <w:spacing w:val="-4"/>
          <w:sz w:val="20"/>
        </w:rPr>
        <w:t xml:space="preserve"> </w:t>
      </w:r>
      <w:r w:rsidRPr="00F60CB6">
        <w:rPr>
          <w:sz w:val="20"/>
        </w:rPr>
        <w:t>documents</w:t>
      </w:r>
      <w:r w:rsidRPr="00F60CB6">
        <w:rPr>
          <w:spacing w:val="-44"/>
          <w:sz w:val="20"/>
        </w:rPr>
        <w:t xml:space="preserve"> </w:t>
      </w:r>
      <w:r w:rsidRPr="00F60CB6">
        <w:rPr>
          <w:sz w:val="20"/>
        </w:rPr>
        <w:t>are</w:t>
      </w:r>
      <w:r w:rsidRPr="00F60CB6">
        <w:rPr>
          <w:spacing w:val="-2"/>
          <w:sz w:val="20"/>
        </w:rPr>
        <w:t xml:space="preserve"> </w:t>
      </w:r>
      <w:r w:rsidRPr="00F60CB6">
        <w:rPr>
          <w:sz w:val="20"/>
        </w:rPr>
        <w:t>the</w:t>
      </w:r>
      <w:r w:rsidRPr="00F60CB6">
        <w:rPr>
          <w:spacing w:val="-2"/>
          <w:sz w:val="20"/>
        </w:rPr>
        <w:t xml:space="preserve"> </w:t>
      </w:r>
      <w:r w:rsidRPr="00F60CB6">
        <w:rPr>
          <w:sz w:val="20"/>
        </w:rPr>
        <w:t>same</w:t>
      </w:r>
      <w:r w:rsidRPr="00F60CB6">
        <w:rPr>
          <w:spacing w:val="-2"/>
          <w:sz w:val="20"/>
        </w:rPr>
        <w:t xml:space="preserve"> </w:t>
      </w:r>
      <w:r w:rsidRPr="00F60CB6">
        <w:rPr>
          <w:sz w:val="20"/>
        </w:rPr>
        <w:t>as</w:t>
      </w:r>
      <w:r w:rsidRPr="00F60CB6">
        <w:rPr>
          <w:spacing w:val="-2"/>
          <w:sz w:val="20"/>
        </w:rPr>
        <w:t xml:space="preserve"> </w:t>
      </w:r>
      <w:r w:rsidRPr="00F60CB6">
        <w:rPr>
          <w:sz w:val="20"/>
        </w:rPr>
        <w:t>handwritten</w:t>
      </w:r>
      <w:r w:rsidRPr="00F60CB6">
        <w:rPr>
          <w:spacing w:val="-2"/>
          <w:sz w:val="20"/>
        </w:rPr>
        <w:t xml:space="preserve"> </w:t>
      </w:r>
      <w:r w:rsidRPr="00F60CB6">
        <w:rPr>
          <w:sz w:val="20"/>
        </w:rPr>
        <w:t>signatures</w:t>
      </w:r>
      <w:r w:rsidRPr="00F60CB6">
        <w:rPr>
          <w:spacing w:val="-2"/>
          <w:sz w:val="20"/>
        </w:rPr>
        <w:t xml:space="preserve"> </w:t>
      </w:r>
      <w:r w:rsidRPr="00F60CB6">
        <w:rPr>
          <w:sz w:val="20"/>
        </w:rPr>
        <w:t>for</w:t>
      </w:r>
      <w:r w:rsidRPr="00F60CB6">
        <w:rPr>
          <w:spacing w:val="-1"/>
          <w:sz w:val="20"/>
        </w:rPr>
        <w:t xml:space="preserve"> </w:t>
      </w:r>
      <w:r w:rsidRPr="00F60CB6">
        <w:rPr>
          <w:sz w:val="20"/>
        </w:rPr>
        <w:t>the</w:t>
      </w:r>
      <w:r w:rsidRPr="00F60CB6">
        <w:rPr>
          <w:spacing w:val="-2"/>
          <w:sz w:val="20"/>
        </w:rPr>
        <w:t xml:space="preserve"> </w:t>
      </w:r>
      <w:r w:rsidRPr="00F60CB6">
        <w:rPr>
          <w:sz w:val="20"/>
        </w:rPr>
        <w:t>purposes</w:t>
      </w:r>
      <w:r w:rsidRPr="00F60CB6">
        <w:rPr>
          <w:spacing w:val="-2"/>
          <w:sz w:val="20"/>
        </w:rPr>
        <w:t xml:space="preserve"> </w:t>
      </w:r>
      <w:r w:rsidRPr="00F60CB6">
        <w:rPr>
          <w:sz w:val="20"/>
        </w:rPr>
        <w:t>of validity,</w:t>
      </w:r>
      <w:r w:rsidRPr="00F60CB6">
        <w:rPr>
          <w:spacing w:val="-3"/>
          <w:sz w:val="20"/>
        </w:rPr>
        <w:t xml:space="preserve"> </w:t>
      </w:r>
      <w:r w:rsidRPr="00F60CB6">
        <w:rPr>
          <w:sz w:val="20"/>
        </w:rPr>
        <w:t>enforceability,</w:t>
      </w:r>
      <w:r w:rsidRPr="00F60CB6">
        <w:rPr>
          <w:spacing w:val="-1"/>
          <w:sz w:val="20"/>
        </w:rPr>
        <w:t xml:space="preserve"> </w:t>
      </w:r>
      <w:r w:rsidRPr="00F60CB6">
        <w:rPr>
          <w:sz w:val="20"/>
        </w:rPr>
        <w:t>and</w:t>
      </w:r>
      <w:r w:rsidRPr="00F60CB6">
        <w:rPr>
          <w:spacing w:val="-2"/>
          <w:sz w:val="20"/>
        </w:rPr>
        <w:t xml:space="preserve"> </w:t>
      </w:r>
      <w:r w:rsidRPr="00F60CB6">
        <w:rPr>
          <w:sz w:val="20"/>
        </w:rPr>
        <w:t>admissibility.</w:t>
      </w:r>
    </w:p>
    <w:p w14:paraId="21D07AD7" w14:textId="77777777" w:rsidR="00C14CA4" w:rsidRPr="00F60CB6" w:rsidRDefault="00C14CA4">
      <w:pPr>
        <w:pStyle w:val="BodyText"/>
        <w:spacing w:before="11"/>
        <w:rPr>
          <w:sz w:val="9"/>
        </w:rPr>
      </w:pPr>
    </w:p>
    <w:p w14:paraId="5605412D" w14:textId="77777777" w:rsidR="00C14CA4" w:rsidRPr="00F60CB6" w:rsidRDefault="00E853EC">
      <w:pPr>
        <w:pStyle w:val="ListParagraph"/>
        <w:numPr>
          <w:ilvl w:val="1"/>
          <w:numId w:val="13"/>
        </w:numPr>
        <w:tabs>
          <w:tab w:val="left" w:pos="685"/>
          <w:tab w:val="left" w:pos="686"/>
        </w:tabs>
        <w:spacing w:before="50"/>
        <w:ind w:hanging="568"/>
        <w:rPr>
          <w:sz w:val="20"/>
        </w:rPr>
      </w:pPr>
      <w:r w:rsidRPr="00F60CB6">
        <w:rPr>
          <w:b/>
          <w:sz w:val="20"/>
        </w:rPr>
        <w:t>Entire</w:t>
      </w:r>
      <w:r w:rsidRPr="00F60CB6">
        <w:rPr>
          <w:b/>
          <w:spacing w:val="-5"/>
          <w:sz w:val="20"/>
        </w:rPr>
        <w:t xml:space="preserve"> </w:t>
      </w:r>
      <w:r w:rsidRPr="00F60CB6">
        <w:rPr>
          <w:b/>
          <w:sz w:val="20"/>
        </w:rPr>
        <w:t>agreement</w:t>
      </w:r>
      <w:r w:rsidRPr="00F60CB6">
        <w:rPr>
          <w:sz w:val="20"/>
        </w:rPr>
        <w:t>:</w:t>
      </w:r>
      <w:r w:rsidRPr="00F60CB6">
        <w:rPr>
          <w:spacing w:val="-1"/>
          <w:sz w:val="20"/>
        </w:rPr>
        <w:t xml:space="preserve"> </w:t>
      </w:r>
      <w:r w:rsidRPr="00F60CB6">
        <w:rPr>
          <w:sz w:val="20"/>
        </w:rPr>
        <w:t>The</w:t>
      </w:r>
      <w:r w:rsidRPr="00F60CB6">
        <w:rPr>
          <w:spacing w:val="-3"/>
          <w:sz w:val="20"/>
        </w:rPr>
        <w:t xml:space="preserve"> </w:t>
      </w:r>
      <w:r w:rsidRPr="00F60CB6">
        <w:rPr>
          <w:sz w:val="20"/>
        </w:rPr>
        <w:t>parties</w:t>
      </w:r>
      <w:r w:rsidRPr="00F60CB6">
        <w:rPr>
          <w:spacing w:val="-3"/>
          <w:sz w:val="20"/>
        </w:rPr>
        <w:t xml:space="preserve"> </w:t>
      </w:r>
      <w:r w:rsidRPr="00F60CB6">
        <w:rPr>
          <w:sz w:val="20"/>
        </w:rPr>
        <w:t>acknowledge</w:t>
      </w:r>
      <w:r w:rsidRPr="00F60CB6">
        <w:rPr>
          <w:spacing w:val="-4"/>
          <w:sz w:val="20"/>
        </w:rPr>
        <w:t xml:space="preserve"> </w:t>
      </w:r>
      <w:r w:rsidRPr="00F60CB6">
        <w:rPr>
          <w:sz w:val="20"/>
        </w:rPr>
        <w:t>that</w:t>
      </w:r>
      <w:r w:rsidRPr="00F60CB6">
        <w:rPr>
          <w:spacing w:val="-3"/>
          <w:sz w:val="20"/>
        </w:rPr>
        <w:t xml:space="preserve"> </w:t>
      </w:r>
      <w:r w:rsidRPr="00F60CB6">
        <w:rPr>
          <w:sz w:val="20"/>
        </w:rPr>
        <w:t>this</w:t>
      </w:r>
      <w:r w:rsidRPr="00F60CB6">
        <w:rPr>
          <w:spacing w:val="-3"/>
          <w:sz w:val="20"/>
        </w:rPr>
        <w:t xml:space="preserve"> </w:t>
      </w:r>
      <w:r w:rsidRPr="00F60CB6">
        <w:rPr>
          <w:sz w:val="20"/>
        </w:rPr>
        <w:t>Agreement</w:t>
      </w:r>
      <w:r w:rsidRPr="00F60CB6">
        <w:rPr>
          <w:spacing w:val="-2"/>
          <w:sz w:val="20"/>
        </w:rPr>
        <w:t xml:space="preserve"> </w:t>
      </w:r>
      <w:r w:rsidRPr="00F60CB6">
        <w:rPr>
          <w:sz w:val="20"/>
        </w:rPr>
        <w:t>sets</w:t>
      </w:r>
      <w:r w:rsidRPr="00F60CB6">
        <w:rPr>
          <w:spacing w:val="-3"/>
          <w:sz w:val="20"/>
        </w:rPr>
        <w:t xml:space="preserve"> </w:t>
      </w:r>
      <w:r w:rsidRPr="00F60CB6">
        <w:rPr>
          <w:sz w:val="20"/>
        </w:rPr>
        <w:t>out</w:t>
      </w:r>
      <w:r w:rsidRPr="00F60CB6">
        <w:rPr>
          <w:spacing w:val="-3"/>
          <w:sz w:val="20"/>
        </w:rPr>
        <w:t xml:space="preserve"> </w:t>
      </w:r>
      <w:r w:rsidRPr="00F60CB6">
        <w:rPr>
          <w:sz w:val="20"/>
        </w:rPr>
        <w:t>the</w:t>
      </w:r>
      <w:r w:rsidRPr="00F60CB6">
        <w:rPr>
          <w:spacing w:val="-5"/>
          <w:sz w:val="20"/>
        </w:rPr>
        <w:t xml:space="preserve"> </w:t>
      </w:r>
      <w:r w:rsidRPr="00F60CB6">
        <w:rPr>
          <w:sz w:val="20"/>
        </w:rPr>
        <w:t>entire</w:t>
      </w:r>
      <w:r w:rsidRPr="00F60CB6">
        <w:rPr>
          <w:spacing w:val="-5"/>
          <w:sz w:val="20"/>
        </w:rPr>
        <w:t xml:space="preserve"> </w:t>
      </w:r>
      <w:r w:rsidRPr="00F60CB6">
        <w:rPr>
          <w:sz w:val="20"/>
        </w:rPr>
        <w:t>agreement</w:t>
      </w:r>
      <w:r w:rsidRPr="00F60CB6">
        <w:rPr>
          <w:spacing w:val="-2"/>
          <w:sz w:val="20"/>
        </w:rPr>
        <w:t xml:space="preserve"> </w:t>
      </w:r>
      <w:r w:rsidRPr="00F60CB6">
        <w:rPr>
          <w:sz w:val="20"/>
        </w:rPr>
        <w:t>and</w:t>
      </w:r>
    </w:p>
    <w:p w14:paraId="22A24898" w14:textId="77777777" w:rsidR="00C14CA4" w:rsidRPr="00F60CB6" w:rsidRDefault="00E853EC">
      <w:pPr>
        <w:pStyle w:val="BodyText"/>
        <w:spacing w:before="69" w:line="307" w:lineRule="auto"/>
        <w:ind w:left="685" w:right="592"/>
      </w:pPr>
      <w:r w:rsidRPr="00F60CB6">
        <w:t>understanding</w:t>
      </w:r>
      <w:r w:rsidRPr="00F60CB6">
        <w:rPr>
          <w:spacing w:val="-2"/>
        </w:rPr>
        <w:t xml:space="preserve"> </w:t>
      </w:r>
      <w:r w:rsidRPr="00F60CB6">
        <w:t>of</w:t>
      </w:r>
      <w:r w:rsidRPr="00F60CB6">
        <w:rPr>
          <w:spacing w:val="-4"/>
        </w:rPr>
        <w:t xml:space="preserve"> </w:t>
      </w:r>
      <w:r w:rsidRPr="00F60CB6">
        <w:t>EECA</w:t>
      </w:r>
      <w:r w:rsidRPr="00F60CB6">
        <w:rPr>
          <w:spacing w:val="-3"/>
        </w:rPr>
        <w:t xml:space="preserve"> </w:t>
      </w:r>
      <w:r w:rsidRPr="00F60CB6">
        <w:t>and</w:t>
      </w:r>
      <w:r w:rsidRPr="00F60CB6">
        <w:rPr>
          <w:spacing w:val="-4"/>
        </w:rPr>
        <w:t xml:space="preserve"> </w:t>
      </w:r>
      <w:r w:rsidRPr="00F60CB6">
        <w:t>the</w:t>
      </w:r>
      <w:r w:rsidRPr="00F60CB6">
        <w:rPr>
          <w:spacing w:val="-3"/>
        </w:rPr>
        <w:t xml:space="preserve"> </w:t>
      </w:r>
      <w:r w:rsidRPr="00F60CB6">
        <w:t>Recipient</w:t>
      </w:r>
      <w:r w:rsidRPr="00F60CB6">
        <w:rPr>
          <w:spacing w:val="-3"/>
        </w:rPr>
        <w:t xml:space="preserve"> </w:t>
      </w:r>
      <w:r w:rsidRPr="00F60CB6">
        <w:t>and</w:t>
      </w:r>
      <w:r w:rsidRPr="00F60CB6">
        <w:rPr>
          <w:spacing w:val="-4"/>
        </w:rPr>
        <w:t xml:space="preserve"> </w:t>
      </w:r>
      <w:r w:rsidRPr="00F60CB6">
        <w:t>supersedes</w:t>
      </w:r>
      <w:r w:rsidRPr="00F60CB6">
        <w:rPr>
          <w:spacing w:val="-3"/>
        </w:rPr>
        <w:t xml:space="preserve"> </w:t>
      </w:r>
      <w:r w:rsidRPr="00F60CB6">
        <w:t>all</w:t>
      </w:r>
      <w:r w:rsidRPr="00F60CB6">
        <w:rPr>
          <w:spacing w:val="-3"/>
        </w:rPr>
        <w:t xml:space="preserve"> </w:t>
      </w:r>
      <w:r w:rsidRPr="00F60CB6">
        <w:t>prior</w:t>
      </w:r>
      <w:r w:rsidRPr="00F60CB6">
        <w:rPr>
          <w:spacing w:val="-3"/>
        </w:rPr>
        <w:t xml:space="preserve"> </w:t>
      </w:r>
      <w:r w:rsidRPr="00F60CB6">
        <w:t>oral</w:t>
      </w:r>
      <w:r w:rsidRPr="00F60CB6">
        <w:rPr>
          <w:spacing w:val="-5"/>
        </w:rPr>
        <w:t xml:space="preserve"> </w:t>
      </w:r>
      <w:r w:rsidRPr="00F60CB6">
        <w:t>or</w:t>
      </w:r>
      <w:r w:rsidRPr="00F60CB6">
        <w:rPr>
          <w:spacing w:val="-3"/>
        </w:rPr>
        <w:t xml:space="preserve"> </w:t>
      </w:r>
      <w:r w:rsidRPr="00F60CB6">
        <w:t>written</w:t>
      </w:r>
      <w:r w:rsidRPr="00F60CB6">
        <w:rPr>
          <w:spacing w:val="-3"/>
        </w:rPr>
        <w:t xml:space="preserve"> </w:t>
      </w:r>
      <w:r w:rsidRPr="00F60CB6">
        <w:t>agreements,</w:t>
      </w:r>
      <w:r w:rsidRPr="00F60CB6">
        <w:rPr>
          <w:spacing w:val="-5"/>
        </w:rPr>
        <w:t xml:space="preserve"> </w:t>
      </w:r>
      <w:r w:rsidRPr="00F60CB6">
        <w:t>understandings</w:t>
      </w:r>
      <w:r w:rsidRPr="00F60CB6">
        <w:rPr>
          <w:spacing w:val="-44"/>
        </w:rPr>
        <w:t xml:space="preserve"> </w:t>
      </w:r>
      <w:r w:rsidRPr="00F60CB6">
        <w:t>or</w:t>
      </w:r>
      <w:r w:rsidRPr="00F60CB6">
        <w:rPr>
          <w:spacing w:val="-1"/>
        </w:rPr>
        <w:t xml:space="preserve"> </w:t>
      </w:r>
      <w:r w:rsidRPr="00F60CB6">
        <w:t>arrangements relating to</w:t>
      </w:r>
      <w:r w:rsidRPr="00F60CB6">
        <w:rPr>
          <w:spacing w:val="-1"/>
        </w:rPr>
        <w:t xml:space="preserve"> </w:t>
      </w:r>
      <w:r w:rsidRPr="00F60CB6">
        <w:t>its</w:t>
      </w:r>
      <w:r w:rsidRPr="00F60CB6">
        <w:rPr>
          <w:spacing w:val="2"/>
        </w:rPr>
        <w:t xml:space="preserve"> </w:t>
      </w:r>
      <w:r w:rsidRPr="00F60CB6">
        <w:t>subject matter.</w:t>
      </w:r>
    </w:p>
    <w:p w14:paraId="46C7C29D" w14:textId="77777777" w:rsidR="00C14CA4" w:rsidRPr="00F60CB6" w:rsidRDefault="00E853EC">
      <w:pPr>
        <w:pStyle w:val="ListParagraph"/>
        <w:numPr>
          <w:ilvl w:val="1"/>
          <w:numId w:val="13"/>
        </w:numPr>
        <w:tabs>
          <w:tab w:val="left" w:pos="685"/>
          <w:tab w:val="left" w:pos="686"/>
        </w:tabs>
        <w:spacing w:before="120" w:line="307" w:lineRule="auto"/>
        <w:ind w:right="785"/>
        <w:rPr>
          <w:sz w:val="20"/>
        </w:rPr>
      </w:pPr>
      <w:r w:rsidRPr="00F60CB6">
        <w:rPr>
          <w:b/>
          <w:sz w:val="20"/>
        </w:rPr>
        <w:t>Further</w:t>
      </w:r>
      <w:r w:rsidRPr="00F60CB6">
        <w:rPr>
          <w:b/>
          <w:spacing w:val="-4"/>
          <w:sz w:val="20"/>
        </w:rPr>
        <w:t xml:space="preserve"> </w:t>
      </w:r>
      <w:r w:rsidRPr="00F60CB6">
        <w:rPr>
          <w:b/>
          <w:sz w:val="20"/>
        </w:rPr>
        <w:t>assurances</w:t>
      </w:r>
      <w:r w:rsidRPr="00F60CB6">
        <w:rPr>
          <w:sz w:val="20"/>
        </w:rPr>
        <w:t>:</w:t>
      </w:r>
      <w:r w:rsidRPr="00F60CB6">
        <w:rPr>
          <w:spacing w:val="-4"/>
          <w:sz w:val="20"/>
        </w:rPr>
        <w:t xml:space="preserve"> </w:t>
      </w:r>
      <w:r w:rsidRPr="00F60CB6">
        <w:rPr>
          <w:sz w:val="20"/>
        </w:rPr>
        <w:t>Each</w:t>
      </w:r>
      <w:r w:rsidRPr="00F60CB6">
        <w:rPr>
          <w:spacing w:val="-3"/>
          <w:sz w:val="20"/>
        </w:rPr>
        <w:t xml:space="preserve"> </w:t>
      </w:r>
      <w:r w:rsidRPr="00F60CB6">
        <w:rPr>
          <w:sz w:val="20"/>
        </w:rPr>
        <w:t>party</w:t>
      </w:r>
      <w:r w:rsidRPr="00F60CB6">
        <w:rPr>
          <w:spacing w:val="-3"/>
          <w:sz w:val="20"/>
        </w:rPr>
        <w:t xml:space="preserve"> </w:t>
      </w:r>
      <w:r w:rsidRPr="00F60CB6">
        <w:rPr>
          <w:sz w:val="20"/>
        </w:rPr>
        <w:t>shall,</w:t>
      </w:r>
      <w:r w:rsidRPr="00F60CB6">
        <w:rPr>
          <w:spacing w:val="-4"/>
          <w:sz w:val="20"/>
        </w:rPr>
        <w:t xml:space="preserve"> </w:t>
      </w:r>
      <w:r w:rsidRPr="00F60CB6">
        <w:rPr>
          <w:sz w:val="20"/>
        </w:rPr>
        <w:t>at</w:t>
      </w:r>
      <w:r w:rsidRPr="00F60CB6">
        <w:rPr>
          <w:spacing w:val="-3"/>
          <w:sz w:val="20"/>
        </w:rPr>
        <w:t xml:space="preserve"> </w:t>
      </w:r>
      <w:r w:rsidRPr="00F60CB6">
        <w:rPr>
          <w:sz w:val="20"/>
        </w:rPr>
        <w:t>its</w:t>
      </w:r>
      <w:r w:rsidRPr="00F60CB6">
        <w:rPr>
          <w:spacing w:val="-2"/>
          <w:sz w:val="20"/>
        </w:rPr>
        <w:t xml:space="preserve"> </w:t>
      </w:r>
      <w:r w:rsidRPr="00F60CB6">
        <w:rPr>
          <w:sz w:val="20"/>
        </w:rPr>
        <w:t>own</w:t>
      </w:r>
      <w:r w:rsidRPr="00F60CB6">
        <w:rPr>
          <w:spacing w:val="-3"/>
          <w:sz w:val="20"/>
        </w:rPr>
        <w:t xml:space="preserve"> </w:t>
      </w:r>
      <w:r w:rsidRPr="00F60CB6">
        <w:rPr>
          <w:sz w:val="20"/>
        </w:rPr>
        <w:t>expense,</w:t>
      </w:r>
      <w:r w:rsidRPr="00F60CB6">
        <w:rPr>
          <w:spacing w:val="-4"/>
          <w:sz w:val="20"/>
        </w:rPr>
        <w:t xml:space="preserve"> </w:t>
      </w:r>
      <w:r w:rsidRPr="00F60CB6">
        <w:rPr>
          <w:sz w:val="20"/>
        </w:rPr>
        <w:t>promptly</w:t>
      </w:r>
      <w:r w:rsidRPr="00F60CB6">
        <w:rPr>
          <w:spacing w:val="-3"/>
          <w:sz w:val="20"/>
        </w:rPr>
        <w:t xml:space="preserve"> </w:t>
      </w:r>
      <w:r w:rsidRPr="00F60CB6">
        <w:rPr>
          <w:sz w:val="20"/>
        </w:rPr>
        <w:t>sign</w:t>
      </w:r>
      <w:r w:rsidRPr="00F60CB6">
        <w:rPr>
          <w:spacing w:val="-3"/>
          <w:sz w:val="20"/>
        </w:rPr>
        <w:t xml:space="preserve"> </w:t>
      </w:r>
      <w:r w:rsidRPr="00F60CB6">
        <w:rPr>
          <w:sz w:val="20"/>
        </w:rPr>
        <w:t>and</w:t>
      </w:r>
      <w:r w:rsidRPr="00F60CB6">
        <w:rPr>
          <w:spacing w:val="-2"/>
          <w:sz w:val="20"/>
        </w:rPr>
        <w:t xml:space="preserve"> </w:t>
      </w:r>
      <w:r w:rsidRPr="00F60CB6">
        <w:rPr>
          <w:sz w:val="20"/>
        </w:rPr>
        <w:t>deliver</w:t>
      </w:r>
      <w:r w:rsidRPr="00F60CB6">
        <w:rPr>
          <w:spacing w:val="-3"/>
          <w:sz w:val="20"/>
        </w:rPr>
        <w:t xml:space="preserve"> </w:t>
      </w:r>
      <w:r w:rsidRPr="00F60CB6">
        <w:rPr>
          <w:sz w:val="20"/>
        </w:rPr>
        <w:t>any</w:t>
      </w:r>
      <w:r w:rsidRPr="00F60CB6">
        <w:rPr>
          <w:spacing w:val="-3"/>
          <w:sz w:val="20"/>
        </w:rPr>
        <w:t xml:space="preserve"> </w:t>
      </w:r>
      <w:r w:rsidRPr="00F60CB6">
        <w:rPr>
          <w:sz w:val="20"/>
        </w:rPr>
        <w:t>documents,</w:t>
      </w:r>
      <w:r w:rsidRPr="00F60CB6">
        <w:rPr>
          <w:spacing w:val="-4"/>
          <w:sz w:val="20"/>
        </w:rPr>
        <w:t xml:space="preserve"> </w:t>
      </w:r>
      <w:r w:rsidRPr="00F60CB6">
        <w:rPr>
          <w:sz w:val="20"/>
        </w:rPr>
        <w:t>and</w:t>
      </w:r>
      <w:r w:rsidRPr="00F60CB6">
        <w:rPr>
          <w:spacing w:val="-4"/>
          <w:sz w:val="20"/>
        </w:rPr>
        <w:t xml:space="preserve"> </w:t>
      </w:r>
      <w:r w:rsidRPr="00F60CB6">
        <w:rPr>
          <w:sz w:val="20"/>
        </w:rPr>
        <w:t>do</w:t>
      </w:r>
      <w:r w:rsidRPr="00F60CB6">
        <w:rPr>
          <w:spacing w:val="1"/>
          <w:sz w:val="20"/>
        </w:rPr>
        <w:t xml:space="preserve"> </w:t>
      </w:r>
      <w:r w:rsidRPr="00F60CB6">
        <w:rPr>
          <w:sz w:val="20"/>
        </w:rPr>
        <w:t>all</w:t>
      </w:r>
      <w:r w:rsidRPr="00F60CB6">
        <w:rPr>
          <w:spacing w:val="-2"/>
          <w:sz w:val="20"/>
        </w:rPr>
        <w:t xml:space="preserve"> </w:t>
      </w:r>
      <w:r w:rsidRPr="00F60CB6">
        <w:rPr>
          <w:sz w:val="20"/>
        </w:rPr>
        <w:t>things,</w:t>
      </w:r>
      <w:r w:rsidRPr="00F60CB6">
        <w:rPr>
          <w:spacing w:val="-2"/>
          <w:sz w:val="20"/>
        </w:rPr>
        <w:t xml:space="preserve"> </w:t>
      </w:r>
      <w:r w:rsidRPr="00F60CB6">
        <w:rPr>
          <w:sz w:val="20"/>
        </w:rPr>
        <w:t>which</w:t>
      </w:r>
      <w:r w:rsidRPr="00F60CB6">
        <w:rPr>
          <w:spacing w:val="-1"/>
          <w:sz w:val="20"/>
        </w:rPr>
        <w:t xml:space="preserve"> </w:t>
      </w:r>
      <w:r w:rsidRPr="00F60CB6">
        <w:rPr>
          <w:sz w:val="20"/>
        </w:rPr>
        <w:t>are</w:t>
      </w:r>
      <w:r w:rsidRPr="00F60CB6">
        <w:rPr>
          <w:spacing w:val="-1"/>
          <w:sz w:val="20"/>
        </w:rPr>
        <w:t xml:space="preserve"> </w:t>
      </w:r>
      <w:r w:rsidRPr="00F60CB6">
        <w:rPr>
          <w:sz w:val="20"/>
        </w:rPr>
        <w:t>reasonably</w:t>
      </w:r>
      <w:r w:rsidRPr="00F60CB6">
        <w:rPr>
          <w:spacing w:val="-2"/>
          <w:sz w:val="20"/>
        </w:rPr>
        <w:t xml:space="preserve"> </w:t>
      </w:r>
      <w:r w:rsidRPr="00F60CB6">
        <w:rPr>
          <w:sz w:val="20"/>
        </w:rPr>
        <w:t>required</w:t>
      </w:r>
      <w:r w:rsidRPr="00F60CB6">
        <w:rPr>
          <w:spacing w:val="-2"/>
          <w:sz w:val="20"/>
        </w:rPr>
        <w:t xml:space="preserve"> </w:t>
      </w:r>
      <w:r w:rsidRPr="00F60CB6">
        <w:rPr>
          <w:sz w:val="20"/>
        </w:rPr>
        <w:t>to</w:t>
      </w:r>
      <w:r w:rsidRPr="00F60CB6">
        <w:rPr>
          <w:spacing w:val="-2"/>
          <w:sz w:val="20"/>
        </w:rPr>
        <w:t xml:space="preserve"> </w:t>
      </w:r>
      <w:r w:rsidRPr="00F60CB6">
        <w:rPr>
          <w:sz w:val="20"/>
        </w:rPr>
        <w:t>give full</w:t>
      </w:r>
      <w:r w:rsidRPr="00F60CB6">
        <w:rPr>
          <w:spacing w:val="-2"/>
          <w:sz w:val="20"/>
        </w:rPr>
        <w:t xml:space="preserve"> </w:t>
      </w:r>
      <w:r w:rsidRPr="00F60CB6">
        <w:rPr>
          <w:sz w:val="20"/>
        </w:rPr>
        <w:t>effect to the</w:t>
      </w:r>
      <w:r w:rsidRPr="00F60CB6">
        <w:rPr>
          <w:spacing w:val="-1"/>
          <w:sz w:val="20"/>
        </w:rPr>
        <w:t xml:space="preserve"> </w:t>
      </w:r>
      <w:r w:rsidRPr="00F60CB6">
        <w:rPr>
          <w:sz w:val="20"/>
        </w:rPr>
        <w:t>provisions</w:t>
      </w:r>
      <w:r w:rsidRPr="00F60CB6">
        <w:rPr>
          <w:spacing w:val="1"/>
          <w:sz w:val="20"/>
        </w:rPr>
        <w:t xml:space="preserve"> </w:t>
      </w:r>
      <w:r w:rsidRPr="00F60CB6">
        <w:rPr>
          <w:sz w:val="20"/>
        </w:rPr>
        <w:t>of</w:t>
      </w:r>
      <w:r w:rsidRPr="00F60CB6">
        <w:rPr>
          <w:spacing w:val="-2"/>
          <w:sz w:val="20"/>
        </w:rPr>
        <w:t xml:space="preserve"> </w:t>
      </w:r>
      <w:r w:rsidRPr="00F60CB6">
        <w:rPr>
          <w:sz w:val="20"/>
        </w:rPr>
        <w:t>this</w:t>
      </w:r>
      <w:r w:rsidRPr="00F60CB6">
        <w:rPr>
          <w:spacing w:val="-1"/>
          <w:sz w:val="20"/>
        </w:rPr>
        <w:t xml:space="preserve"> </w:t>
      </w:r>
      <w:r w:rsidRPr="00F60CB6">
        <w:rPr>
          <w:sz w:val="20"/>
        </w:rPr>
        <w:t>Agreement.</w:t>
      </w:r>
    </w:p>
    <w:p w14:paraId="7881E13D" w14:textId="77777777" w:rsidR="00C14CA4" w:rsidRPr="00F60CB6" w:rsidRDefault="00E853EC">
      <w:pPr>
        <w:pStyle w:val="ListParagraph"/>
        <w:numPr>
          <w:ilvl w:val="1"/>
          <w:numId w:val="13"/>
        </w:numPr>
        <w:tabs>
          <w:tab w:val="left" w:pos="685"/>
          <w:tab w:val="left" w:pos="686"/>
        </w:tabs>
        <w:spacing w:before="119" w:line="307" w:lineRule="auto"/>
        <w:ind w:right="896"/>
        <w:rPr>
          <w:sz w:val="20"/>
        </w:rPr>
      </w:pPr>
      <w:r w:rsidRPr="00F60CB6">
        <w:rPr>
          <w:b/>
          <w:sz w:val="20"/>
        </w:rPr>
        <w:t>New Zealand Law</w:t>
      </w:r>
      <w:r w:rsidRPr="00F60CB6">
        <w:rPr>
          <w:sz w:val="20"/>
        </w:rPr>
        <w:t>:</w:t>
      </w:r>
      <w:r w:rsidRPr="00F60CB6">
        <w:rPr>
          <w:spacing w:val="47"/>
          <w:sz w:val="20"/>
        </w:rPr>
        <w:t xml:space="preserve"> </w:t>
      </w:r>
      <w:r w:rsidRPr="00F60CB6">
        <w:rPr>
          <w:sz w:val="20"/>
        </w:rPr>
        <w:t>This Agreement will be governed by and construed in accordance with the laws of</w:t>
      </w:r>
      <w:r w:rsidRPr="00F60CB6">
        <w:rPr>
          <w:spacing w:val="1"/>
          <w:sz w:val="20"/>
        </w:rPr>
        <w:t xml:space="preserve"> </w:t>
      </w:r>
      <w:r w:rsidRPr="00F60CB6">
        <w:rPr>
          <w:sz w:val="20"/>
        </w:rPr>
        <w:t>New Zealand and the parties submit to the non-exclusive jurisdiction of the New Zealand courts. All money</w:t>
      </w:r>
      <w:r w:rsidRPr="00F60CB6">
        <w:rPr>
          <w:spacing w:val="-45"/>
          <w:sz w:val="20"/>
        </w:rPr>
        <w:t xml:space="preserve"> </w:t>
      </w:r>
      <w:r w:rsidRPr="00F60CB6">
        <w:rPr>
          <w:sz w:val="20"/>
        </w:rPr>
        <w:t>specified</w:t>
      </w:r>
      <w:r w:rsidRPr="00F60CB6">
        <w:rPr>
          <w:spacing w:val="-3"/>
          <w:sz w:val="20"/>
        </w:rPr>
        <w:t xml:space="preserve"> </w:t>
      </w:r>
      <w:r w:rsidRPr="00F60CB6">
        <w:rPr>
          <w:sz w:val="20"/>
        </w:rPr>
        <w:t>in</w:t>
      </w:r>
      <w:r w:rsidRPr="00F60CB6">
        <w:rPr>
          <w:spacing w:val="-2"/>
          <w:sz w:val="20"/>
        </w:rPr>
        <w:t xml:space="preserve"> </w:t>
      </w:r>
      <w:r w:rsidRPr="00F60CB6">
        <w:rPr>
          <w:sz w:val="20"/>
        </w:rPr>
        <w:t>this</w:t>
      </w:r>
      <w:r w:rsidRPr="00F60CB6">
        <w:rPr>
          <w:spacing w:val="-1"/>
          <w:sz w:val="20"/>
        </w:rPr>
        <w:t xml:space="preserve"> </w:t>
      </w:r>
      <w:r w:rsidRPr="00F60CB6">
        <w:rPr>
          <w:sz w:val="20"/>
        </w:rPr>
        <w:t>Agreement</w:t>
      </w:r>
      <w:r w:rsidRPr="00F60CB6">
        <w:rPr>
          <w:spacing w:val="-1"/>
          <w:sz w:val="20"/>
        </w:rPr>
        <w:t xml:space="preserve"> </w:t>
      </w:r>
      <w:r w:rsidRPr="00F60CB6">
        <w:rPr>
          <w:sz w:val="20"/>
        </w:rPr>
        <w:t>is</w:t>
      </w:r>
      <w:r w:rsidRPr="00F60CB6">
        <w:rPr>
          <w:spacing w:val="-1"/>
          <w:sz w:val="20"/>
        </w:rPr>
        <w:t xml:space="preserve"> </w:t>
      </w:r>
      <w:r w:rsidRPr="00F60CB6">
        <w:rPr>
          <w:sz w:val="20"/>
        </w:rPr>
        <w:t>in</w:t>
      </w:r>
      <w:r w:rsidRPr="00F60CB6">
        <w:rPr>
          <w:spacing w:val="-2"/>
          <w:sz w:val="20"/>
        </w:rPr>
        <w:t xml:space="preserve"> </w:t>
      </w:r>
      <w:r w:rsidRPr="00F60CB6">
        <w:rPr>
          <w:sz w:val="20"/>
        </w:rPr>
        <w:t>New</w:t>
      </w:r>
      <w:r w:rsidRPr="00F60CB6">
        <w:rPr>
          <w:spacing w:val="-1"/>
          <w:sz w:val="20"/>
        </w:rPr>
        <w:t xml:space="preserve"> </w:t>
      </w:r>
      <w:r w:rsidRPr="00F60CB6">
        <w:rPr>
          <w:sz w:val="20"/>
        </w:rPr>
        <w:t>Zealand</w:t>
      </w:r>
      <w:r w:rsidRPr="00F60CB6">
        <w:rPr>
          <w:spacing w:val="-1"/>
          <w:sz w:val="20"/>
        </w:rPr>
        <w:t xml:space="preserve"> </w:t>
      </w:r>
      <w:r w:rsidRPr="00F60CB6">
        <w:rPr>
          <w:sz w:val="20"/>
        </w:rPr>
        <w:t>dollars.</w:t>
      </w:r>
      <w:r w:rsidRPr="00F60CB6">
        <w:rPr>
          <w:spacing w:val="-3"/>
          <w:sz w:val="20"/>
        </w:rPr>
        <w:t xml:space="preserve"> </w:t>
      </w:r>
      <w:r w:rsidRPr="00F60CB6">
        <w:rPr>
          <w:sz w:val="20"/>
        </w:rPr>
        <w:t xml:space="preserve">Days, </w:t>
      </w:r>
      <w:proofErr w:type="gramStart"/>
      <w:r w:rsidRPr="00F60CB6">
        <w:rPr>
          <w:sz w:val="20"/>
        </w:rPr>
        <w:t>dates</w:t>
      </w:r>
      <w:proofErr w:type="gramEnd"/>
      <w:r w:rsidRPr="00F60CB6">
        <w:rPr>
          <w:spacing w:val="5"/>
          <w:sz w:val="20"/>
        </w:rPr>
        <w:t xml:space="preserve"> </w:t>
      </w:r>
      <w:r w:rsidRPr="00F60CB6">
        <w:rPr>
          <w:sz w:val="20"/>
        </w:rPr>
        <w:t>and</w:t>
      </w:r>
      <w:r w:rsidRPr="00F60CB6">
        <w:rPr>
          <w:spacing w:val="-2"/>
          <w:sz w:val="20"/>
        </w:rPr>
        <w:t xml:space="preserve"> </w:t>
      </w:r>
      <w:r w:rsidRPr="00F60CB6">
        <w:rPr>
          <w:sz w:val="20"/>
        </w:rPr>
        <w:t>times</w:t>
      </w:r>
      <w:r w:rsidRPr="00F60CB6">
        <w:rPr>
          <w:spacing w:val="-2"/>
          <w:sz w:val="20"/>
        </w:rPr>
        <w:t xml:space="preserve"> </w:t>
      </w:r>
      <w:r w:rsidRPr="00F60CB6">
        <w:rPr>
          <w:sz w:val="20"/>
        </w:rPr>
        <w:t>are</w:t>
      </w:r>
      <w:r w:rsidRPr="00F60CB6">
        <w:rPr>
          <w:spacing w:val="-2"/>
          <w:sz w:val="20"/>
        </w:rPr>
        <w:t xml:space="preserve"> </w:t>
      </w:r>
      <w:r w:rsidRPr="00F60CB6">
        <w:rPr>
          <w:sz w:val="20"/>
        </w:rPr>
        <w:t>New</w:t>
      </w:r>
      <w:r w:rsidRPr="00F60CB6">
        <w:rPr>
          <w:spacing w:val="-1"/>
          <w:sz w:val="20"/>
        </w:rPr>
        <w:t xml:space="preserve"> </w:t>
      </w:r>
      <w:r w:rsidRPr="00F60CB6">
        <w:rPr>
          <w:sz w:val="20"/>
        </w:rPr>
        <w:t>Zealand</w:t>
      </w:r>
      <w:r w:rsidRPr="00F60CB6">
        <w:rPr>
          <w:spacing w:val="-3"/>
          <w:sz w:val="20"/>
        </w:rPr>
        <w:t xml:space="preserve"> </w:t>
      </w:r>
      <w:r w:rsidRPr="00F60CB6">
        <w:rPr>
          <w:sz w:val="20"/>
        </w:rPr>
        <w:t>time.</w:t>
      </w:r>
    </w:p>
    <w:p w14:paraId="29AAEA0E" w14:textId="77777777" w:rsidR="00C14CA4" w:rsidRPr="00F60CB6" w:rsidRDefault="00E853EC">
      <w:pPr>
        <w:pStyle w:val="ListParagraph"/>
        <w:numPr>
          <w:ilvl w:val="1"/>
          <w:numId w:val="13"/>
        </w:numPr>
        <w:tabs>
          <w:tab w:val="left" w:pos="685"/>
          <w:tab w:val="left" w:pos="686"/>
        </w:tabs>
        <w:spacing w:before="120" w:line="307" w:lineRule="auto"/>
        <w:ind w:right="583"/>
        <w:rPr>
          <w:sz w:val="20"/>
        </w:rPr>
      </w:pPr>
      <w:r w:rsidRPr="00F60CB6">
        <w:rPr>
          <w:b/>
          <w:sz w:val="20"/>
        </w:rPr>
        <w:t>No partnership</w:t>
      </w:r>
      <w:r w:rsidRPr="00F60CB6">
        <w:rPr>
          <w:sz w:val="20"/>
        </w:rPr>
        <w:t>: Nothing contained in this Agreement shall be deemed to constitute either party as being the</w:t>
      </w:r>
      <w:r w:rsidRPr="00F60CB6">
        <w:rPr>
          <w:spacing w:val="1"/>
          <w:sz w:val="20"/>
        </w:rPr>
        <w:t xml:space="preserve"> </w:t>
      </w:r>
      <w:r w:rsidRPr="00F60CB6">
        <w:rPr>
          <w:sz w:val="20"/>
        </w:rPr>
        <w:t>partner of the other or to constitute either party as being the agent or legal representative of the other. Neither</w:t>
      </w:r>
      <w:r w:rsidRPr="00F60CB6">
        <w:rPr>
          <w:spacing w:val="-45"/>
          <w:sz w:val="20"/>
        </w:rPr>
        <w:t xml:space="preserve"> </w:t>
      </w:r>
      <w:r w:rsidRPr="00F60CB6">
        <w:rPr>
          <w:sz w:val="20"/>
        </w:rPr>
        <w:t>party</w:t>
      </w:r>
      <w:r w:rsidRPr="00F60CB6">
        <w:rPr>
          <w:spacing w:val="-2"/>
          <w:sz w:val="20"/>
        </w:rPr>
        <w:t xml:space="preserve"> </w:t>
      </w:r>
      <w:r w:rsidRPr="00F60CB6">
        <w:rPr>
          <w:sz w:val="20"/>
        </w:rPr>
        <w:t>shall</w:t>
      </w:r>
      <w:r w:rsidRPr="00F60CB6">
        <w:rPr>
          <w:spacing w:val="-2"/>
          <w:sz w:val="20"/>
        </w:rPr>
        <w:t xml:space="preserve"> </w:t>
      </w:r>
      <w:r w:rsidRPr="00F60CB6">
        <w:rPr>
          <w:sz w:val="20"/>
        </w:rPr>
        <w:t>have</w:t>
      </w:r>
      <w:r w:rsidRPr="00F60CB6">
        <w:rPr>
          <w:spacing w:val="-1"/>
          <w:sz w:val="20"/>
        </w:rPr>
        <w:t xml:space="preserve"> </w:t>
      </w:r>
      <w:r w:rsidRPr="00F60CB6">
        <w:rPr>
          <w:sz w:val="20"/>
        </w:rPr>
        <w:t>any</w:t>
      </w:r>
      <w:r w:rsidRPr="00F60CB6">
        <w:rPr>
          <w:spacing w:val="-2"/>
          <w:sz w:val="20"/>
        </w:rPr>
        <w:t xml:space="preserve"> </w:t>
      </w:r>
      <w:r w:rsidRPr="00F60CB6">
        <w:rPr>
          <w:sz w:val="20"/>
        </w:rPr>
        <w:t>authority</w:t>
      </w:r>
      <w:r w:rsidRPr="00F60CB6">
        <w:rPr>
          <w:spacing w:val="-2"/>
          <w:sz w:val="20"/>
        </w:rPr>
        <w:t xml:space="preserve"> </w:t>
      </w:r>
      <w:r w:rsidRPr="00F60CB6">
        <w:rPr>
          <w:sz w:val="20"/>
        </w:rPr>
        <w:t>to</w:t>
      </w:r>
      <w:r w:rsidRPr="00F60CB6">
        <w:rPr>
          <w:spacing w:val="-2"/>
          <w:sz w:val="20"/>
        </w:rPr>
        <w:t xml:space="preserve"> </w:t>
      </w:r>
      <w:r w:rsidRPr="00F60CB6">
        <w:rPr>
          <w:sz w:val="20"/>
        </w:rPr>
        <w:t>act or</w:t>
      </w:r>
      <w:r w:rsidRPr="00F60CB6">
        <w:rPr>
          <w:spacing w:val="-1"/>
          <w:sz w:val="20"/>
        </w:rPr>
        <w:t xml:space="preserve"> </w:t>
      </w:r>
      <w:r w:rsidRPr="00F60CB6">
        <w:rPr>
          <w:sz w:val="20"/>
        </w:rPr>
        <w:t>to</w:t>
      </w:r>
      <w:r w:rsidRPr="00F60CB6">
        <w:rPr>
          <w:spacing w:val="-2"/>
          <w:sz w:val="20"/>
        </w:rPr>
        <w:t xml:space="preserve"> </w:t>
      </w:r>
      <w:r w:rsidRPr="00F60CB6">
        <w:rPr>
          <w:sz w:val="20"/>
        </w:rPr>
        <w:t>assume any</w:t>
      </w:r>
      <w:r w:rsidRPr="00F60CB6">
        <w:rPr>
          <w:spacing w:val="1"/>
          <w:sz w:val="20"/>
        </w:rPr>
        <w:t xml:space="preserve"> </w:t>
      </w:r>
      <w:r w:rsidRPr="00F60CB6">
        <w:rPr>
          <w:sz w:val="20"/>
        </w:rPr>
        <w:t>obligation</w:t>
      </w:r>
      <w:r w:rsidRPr="00F60CB6">
        <w:rPr>
          <w:spacing w:val="-1"/>
          <w:sz w:val="20"/>
        </w:rPr>
        <w:t xml:space="preserve"> </w:t>
      </w:r>
      <w:r w:rsidRPr="00F60CB6">
        <w:rPr>
          <w:sz w:val="20"/>
        </w:rPr>
        <w:t>or</w:t>
      </w:r>
      <w:r w:rsidRPr="00F60CB6">
        <w:rPr>
          <w:spacing w:val="-1"/>
          <w:sz w:val="20"/>
        </w:rPr>
        <w:t xml:space="preserve"> </w:t>
      </w:r>
      <w:r w:rsidRPr="00F60CB6">
        <w:rPr>
          <w:sz w:val="20"/>
        </w:rPr>
        <w:t>liability</w:t>
      </w:r>
      <w:r w:rsidRPr="00F60CB6">
        <w:rPr>
          <w:spacing w:val="-2"/>
          <w:sz w:val="20"/>
        </w:rPr>
        <w:t xml:space="preserve"> </w:t>
      </w:r>
      <w:r w:rsidRPr="00F60CB6">
        <w:rPr>
          <w:sz w:val="20"/>
        </w:rPr>
        <w:t>on</w:t>
      </w:r>
      <w:r w:rsidRPr="00F60CB6">
        <w:rPr>
          <w:spacing w:val="-1"/>
          <w:sz w:val="20"/>
        </w:rPr>
        <w:t xml:space="preserve"> </w:t>
      </w:r>
      <w:r w:rsidRPr="00F60CB6">
        <w:rPr>
          <w:sz w:val="20"/>
        </w:rPr>
        <w:t>behalf</w:t>
      </w:r>
      <w:r w:rsidRPr="00F60CB6">
        <w:rPr>
          <w:spacing w:val="-2"/>
          <w:sz w:val="20"/>
        </w:rPr>
        <w:t xml:space="preserve"> </w:t>
      </w:r>
      <w:r w:rsidRPr="00F60CB6">
        <w:rPr>
          <w:sz w:val="20"/>
        </w:rPr>
        <w:t>of</w:t>
      </w:r>
      <w:r w:rsidRPr="00F60CB6">
        <w:rPr>
          <w:spacing w:val="-2"/>
          <w:sz w:val="20"/>
        </w:rPr>
        <w:t xml:space="preserve"> </w:t>
      </w:r>
      <w:r w:rsidRPr="00F60CB6">
        <w:rPr>
          <w:sz w:val="20"/>
        </w:rPr>
        <w:t>the</w:t>
      </w:r>
      <w:r w:rsidRPr="00F60CB6">
        <w:rPr>
          <w:spacing w:val="2"/>
          <w:sz w:val="20"/>
        </w:rPr>
        <w:t xml:space="preserve"> </w:t>
      </w:r>
      <w:r w:rsidRPr="00F60CB6">
        <w:rPr>
          <w:sz w:val="20"/>
        </w:rPr>
        <w:t>other.</w:t>
      </w:r>
    </w:p>
    <w:p w14:paraId="1CE1EF88" w14:textId="77777777" w:rsidR="00C14CA4" w:rsidRPr="00F60CB6" w:rsidRDefault="00E853EC">
      <w:pPr>
        <w:pStyle w:val="ListParagraph"/>
        <w:numPr>
          <w:ilvl w:val="1"/>
          <w:numId w:val="13"/>
        </w:numPr>
        <w:tabs>
          <w:tab w:val="left" w:pos="685"/>
          <w:tab w:val="left" w:pos="686"/>
        </w:tabs>
        <w:spacing w:before="120" w:line="309" w:lineRule="auto"/>
        <w:ind w:right="629"/>
        <w:rPr>
          <w:sz w:val="20"/>
        </w:rPr>
      </w:pPr>
      <w:r w:rsidRPr="00F60CB6">
        <w:rPr>
          <w:b/>
          <w:sz w:val="20"/>
        </w:rPr>
        <w:t>Notices</w:t>
      </w:r>
      <w:r w:rsidRPr="00F60CB6">
        <w:rPr>
          <w:sz w:val="20"/>
        </w:rPr>
        <w:t>: Each notice under this Agreement shall be in writing and delivered by courier or sent by email to the</w:t>
      </w:r>
      <w:r w:rsidRPr="00F60CB6">
        <w:rPr>
          <w:spacing w:val="-45"/>
          <w:sz w:val="20"/>
        </w:rPr>
        <w:t xml:space="preserve"> </w:t>
      </w:r>
      <w:r w:rsidRPr="00F60CB6">
        <w:rPr>
          <w:sz w:val="20"/>
        </w:rPr>
        <w:t>address</w:t>
      </w:r>
      <w:r w:rsidRPr="00F60CB6">
        <w:rPr>
          <w:spacing w:val="-1"/>
          <w:sz w:val="20"/>
        </w:rPr>
        <w:t xml:space="preserve"> </w:t>
      </w:r>
      <w:r w:rsidRPr="00F60CB6">
        <w:rPr>
          <w:sz w:val="20"/>
        </w:rPr>
        <w:t>set out</w:t>
      </w:r>
      <w:r w:rsidRPr="00F60CB6">
        <w:rPr>
          <w:spacing w:val="1"/>
          <w:sz w:val="20"/>
        </w:rPr>
        <w:t xml:space="preserve"> </w:t>
      </w:r>
      <w:r w:rsidRPr="00F60CB6">
        <w:rPr>
          <w:sz w:val="20"/>
        </w:rPr>
        <w:t>in</w:t>
      </w:r>
      <w:r w:rsidRPr="00F60CB6">
        <w:rPr>
          <w:spacing w:val="-1"/>
          <w:sz w:val="20"/>
        </w:rPr>
        <w:t xml:space="preserve"> </w:t>
      </w:r>
      <w:r w:rsidRPr="00F60CB6">
        <w:rPr>
          <w:sz w:val="20"/>
        </w:rPr>
        <w:t>item</w:t>
      </w:r>
      <w:r w:rsidRPr="00F60CB6">
        <w:rPr>
          <w:spacing w:val="4"/>
          <w:sz w:val="20"/>
        </w:rPr>
        <w:t xml:space="preserve"> </w:t>
      </w:r>
      <w:r w:rsidRPr="00F60CB6">
        <w:rPr>
          <w:sz w:val="20"/>
        </w:rPr>
        <w:t>6</w:t>
      </w:r>
      <w:r w:rsidRPr="00F60CB6">
        <w:rPr>
          <w:spacing w:val="-1"/>
          <w:sz w:val="20"/>
        </w:rPr>
        <w:t xml:space="preserve"> </w:t>
      </w:r>
      <w:r w:rsidRPr="00F60CB6">
        <w:rPr>
          <w:sz w:val="20"/>
        </w:rPr>
        <w:t>of</w:t>
      </w:r>
      <w:r w:rsidRPr="00F60CB6">
        <w:rPr>
          <w:spacing w:val="-1"/>
          <w:sz w:val="20"/>
        </w:rPr>
        <w:t xml:space="preserve"> </w:t>
      </w:r>
      <w:r w:rsidRPr="00F60CB6">
        <w:rPr>
          <w:sz w:val="20"/>
        </w:rPr>
        <w:t>Schedule 1.</w:t>
      </w:r>
      <w:r w:rsidRPr="00F60CB6">
        <w:rPr>
          <w:spacing w:val="45"/>
          <w:sz w:val="20"/>
        </w:rPr>
        <w:t xml:space="preserve"> </w:t>
      </w:r>
      <w:r w:rsidRPr="00F60CB6">
        <w:rPr>
          <w:sz w:val="20"/>
        </w:rPr>
        <w:t>A notice</w:t>
      </w:r>
      <w:r w:rsidRPr="00F60CB6">
        <w:rPr>
          <w:spacing w:val="-1"/>
          <w:sz w:val="20"/>
        </w:rPr>
        <w:t xml:space="preserve"> </w:t>
      </w:r>
      <w:r w:rsidRPr="00F60CB6">
        <w:rPr>
          <w:sz w:val="20"/>
        </w:rPr>
        <w:t>is deemed</w:t>
      </w:r>
      <w:r w:rsidRPr="00F60CB6">
        <w:rPr>
          <w:spacing w:val="-2"/>
          <w:sz w:val="20"/>
        </w:rPr>
        <w:t xml:space="preserve"> </w:t>
      </w:r>
      <w:r w:rsidRPr="00F60CB6">
        <w:rPr>
          <w:sz w:val="20"/>
        </w:rPr>
        <w:t>to</w:t>
      </w:r>
      <w:r w:rsidRPr="00F60CB6">
        <w:rPr>
          <w:spacing w:val="-1"/>
          <w:sz w:val="20"/>
        </w:rPr>
        <w:t xml:space="preserve"> </w:t>
      </w:r>
      <w:r w:rsidRPr="00F60CB6">
        <w:rPr>
          <w:sz w:val="20"/>
        </w:rPr>
        <w:t>be received:</w:t>
      </w:r>
    </w:p>
    <w:p w14:paraId="22AF0315" w14:textId="77777777" w:rsidR="00C14CA4" w:rsidRPr="00F60CB6" w:rsidRDefault="00E853EC">
      <w:pPr>
        <w:pStyle w:val="ListParagraph"/>
        <w:numPr>
          <w:ilvl w:val="2"/>
          <w:numId w:val="13"/>
        </w:numPr>
        <w:tabs>
          <w:tab w:val="left" w:pos="1113"/>
        </w:tabs>
        <w:spacing w:before="116"/>
        <w:rPr>
          <w:sz w:val="20"/>
        </w:rPr>
      </w:pPr>
      <w:r w:rsidRPr="00F60CB6">
        <w:rPr>
          <w:sz w:val="20"/>
        </w:rPr>
        <w:t>if</w:t>
      </w:r>
      <w:r w:rsidRPr="00F60CB6">
        <w:rPr>
          <w:spacing w:val="-4"/>
          <w:sz w:val="20"/>
        </w:rPr>
        <w:t xml:space="preserve"> </w:t>
      </w:r>
      <w:r w:rsidRPr="00F60CB6">
        <w:rPr>
          <w:sz w:val="20"/>
        </w:rPr>
        <w:t>delivered</w:t>
      </w:r>
      <w:r w:rsidRPr="00F60CB6">
        <w:rPr>
          <w:spacing w:val="-1"/>
          <w:sz w:val="20"/>
        </w:rPr>
        <w:t xml:space="preserve"> </w:t>
      </w:r>
      <w:r w:rsidRPr="00F60CB6">
        <w:rPr>
          <w:sz w:val="20"/>
        </w:rPr>
        <w:t>by</w:t>
      </w:r>
      <w:r w:rsidRPr="00F60CB6">
        <w:rPr>
          <w:spacing w:val="-4"/>
          <w:sz w:val="20"/>
        </w:rPr>
        <w:t xml:space="preserve"> </w:t>
      </w:r>
      <w:r w:rsidRPr="00F60CB6">
        <w:rPr>
          <w:sz w:val="20"/>
        </w:rPr>
        <w:t>courier,</w:t>
      </w:r>
      <w:r w:rsidRPr="00F60CB6">
        <w:rPr>
          <w:spacing w:val="-3"/>
          <w:sz w:val="20"/>
        </w:rPr>
        <w:t xml:space="preserve"> </w:t>
      </w:r>
      <w:r w:rsidRPr="00F60CB6">
        <w:rPr>
          <w:sz w:val="20"/>
        </w:rPr>
        <w:t>when</w:t>
      </w:r>
      <w:r w:rsidRPr="00F60CB6">
        <w:rPr>
          <w:spacing w:val="-2"/>
          <w:sz w:val="20"/>
        </w:rPr>
        <w:t xml:space="preserve"> </w:t>
      </w:r>
      <w:r w:rsidRPr="00F60CB6">
        <w:rPr>
          <w:sz w:val="20"/>
        </w:rPr>
        <w:t>delivered;</w:t>
      </w:r>
      <w:r w:rsidRPr="00F60CB6">
        <w:rPr>
          <w:spacing w:val="-3"/>
          <w:sz w:val="20"/>
        </w:rPr>
        <w:t xml:space="preserve"> </w:t>
      </w:r>
      <w:r w:rsidRPr="00F60CB6">
        <w:rPr>
          <w:sz w:val="20"/>
        </w:rPr>
        <w:t>or</w:t>
      </w:r>
    </w:p>
    <w:p w14:paraId="2F160BD4" w14:textId="77777777" w:rsidR="00C14CA4" w:rsidRPr="00F60CB6" w:rsidRDefault="00E853EC">
      <w:pPr>
        <w:pStyle w:val="ListParagraph"/>
        <w:numPr>
          <w:ilvl w:val="2"/>
          <w:numId w:val="13"/>
        </w:numPr>
        <w:tabs>
          <w:tab w:val="left" w:pos="1113"/>
        </w:tabs>
        <w:spacing w:before="129"/>
        <w:rPr>
          <w:sz w:val="20"/>
        </w:rPr>
      </w:pPr>
      <w:r w:rsidRPr="00F60CB6">
        <w:rPr>
          <w:sz w:val="20"/>
        </w:rPr>
        <w:t>if</w:t>
      </w:r>
      <w:r w:rsidRPr="00F60CB6">
        <w:rPr>
          <w:spacing w:val="-4"/>
          <w:sz w:val="20"/>
        </w:rPr>
        <w:t xml:space="preserve"> </w:t>
      </w:r>
      <w:r w:rsidRPr="00F60CB6">
        <w:rPr>
          <w:sz w:val="20"/>
        </w:rPr>
        <w:t>sent</w:t>
      </w:r>
      <w:r w:rsidRPr="00F60CB6">
        <w:rPr>
          <w:spacing w:val="-1"/>
          <w:sz w:val="20"/>
        </w:rPr>
        <w:t xml:space="preserve"> </w:t>
      </w:r>
      <w:r w:rsidRPr="00F60CB6">
        <w:rPr>
          <w:sz w:val="20"/>
        </w:rPr>
        <w:t>by</w:t>
      </w:r>
      <w:r w:rsidRPr="00F60CB6">
        <w:rPr>
          <w:spacing w:val="-3"/>
          <w:sz w:val="20"/>
        </w:rPr>
        <w:t xml:space="preserve"> </w:t>
      </w:r>
      <w:r w:rsidRPr="00F60CB6">
        <w:rPr>
          <w:sz w:val="20"/>
        </w:rPr>
        <w:t>email,</w:t>
      </w:r>
      <w:r w:rsidRPr="00F60CB6">
        <w:rPr>
          <w:spacing w:val="-3"/>
          <w:sz w:val="20"/>
        </w:rPr>
        <w:t xml:space="preserve"> </w:t>
      </w:r>
      <w:r w:rsidRPr="00F60CB6">
        <w:rPr>
          <w:sz w:val="20"/>
        </w:rPr>
        <w:t>when</w:t>
      </w:r>
      <w:r w:rsidRPr="00F60CB6">
        <w:rPr>
          <w:spacing w:val="-3"/>
          <w:sz w:val="20"/>
        </w:rPr>
        <w:t xml:space="preserve"> </w:t>
      </w:r>
      <w:proofErr w:type="gramStart"/>
      <w:r w:rsidRPr="00F60CB6">
        <w:rPr>
          <w:sz w:val="20"/>
        </w:rPr>
        <w:t>actually</w:t>
      </w:r>
      <w:r w:rsidRPr="00F60CB6">
        <w:rPr>
          <w:spacing w:val="-1"/>
          <w:sz w:val="20"/>
        </w:rPr>
        <w:t xml:space="preserve"> </w:t>
      </w:r>
      <w:r w:rsidRPr="00F60CB6">
        <w:rPr>
          <w:sz w:val="20"/>
        </w:rPr>
        <w:t>received</w:t>
      </w:r>
      <w:proofErr w:type="gramEnd"/>
      <w:r w:rsidRPr="00F60CB6">
        <w:rPr>
          <w:sz w:val="20"/>
        </w:rPr>
        <w:t>,</w:t>
      </w:r>
    </w:p>
    <w:p w14:paraId="7BD09DA0" w14:textId="77777777" w:rsidR="00C14CA4" w:rsidRPr="00F60CB6" w:rsidRDefault="00E853EC">
      <w:pPr>
        <w:pStyle w:val="BodyText"/>
        <w:spacing w:before="131" w:line="307" w:lineRule="auto"/>
        <w:ind w:left="826" w:right="639"/>
      </w:pPr>
      <w:r w:rsidRPr="00F60CB6">
        <w:t>provided that any notice received after 5 pm on a Business Day or on a non-Business Day shall be deemed to</w:t>
      </w:r>
      <w:r w:rsidRPr="00F60CB6">
        <w:rPr>
          <w:spacing w:val="-45"/>
        </w:rPr>
        <w:t xml:space="preserve"> </w:t>
      </w:r>
      <w:r w:rsidRPr="00F60CB6">
        <w:t>have</w:t>
      </w:r>
      <w:r w:rsidRPr="00F60CB6">
        <w:rPr>
          <w:spacing w:val="-1"/>
        </w:rPr>
        <w:t xml:space="preserve"> </w:t>
      </w:r>
      <w:r w:rsidRPr="00F60CB6">
        <w:t>been received</w:t>
      </w:r>
      <w:r w:rsidRPr="00F60CB6">
        <w:rPr>
          <w:spacing w:val="4"/>
        </w:rPr>
        <w:t xml:space="preserve"> </w:t>
      </w:r>
      <w:r w:rsidRPr="00F60CB6">
        <w:t>on</w:t>
      </w:r>
      <w:r w:rsidRPr="00F60CB6">
        <w:rPr>
          <w:spacing w:val="-1"/>
        </w:rPr>
        <w:t xml:space="preserve"> </w:t>
      </w:r>
      <w:r w:rsidRPr="00F60CB6">
        <w:t>the next</w:t>
      </w:r>
      <w:r w:rsidRPr="00F60CB6">
        <w:rPr>
          <w:spacing w:val="1"/>
        </w:rPr>
        <w:t xml:space="preserve"> </w:t>
      </w:r>
      <w:r w:rsidRPr="00F60CB6">
        <w:t>Business Day.</w:t>
      </w:r>
    </w:p>
    <w:p w14:paraId="0D3C0C9F" w14:textId="77777777" w:rsidR="00C14CA4" w:rsidRPr="00F60CB6" w:rsidRDefault="00E853EC">
      <w:pPr>
        <w:pStyle w:val="ListParagraph"/>
        <w:numPr>
          <w:ilvl w:val="1"/>
          <w:numId w:val="13"/>
        </w:numPr>
        <w:tabs>
          <w:tab w:val="left" w:pos="686"/>
        </w:tabs>
        <w:spacing w:before="119" w:line="309" w:lineRule="auto"/>
        <w:ind w:right="616"/>
        <w:rPr>
          <w:sz w:val="20"/>
        </w:rPr>
      </w:pPr>
      <w:r w:rsidRPr="00F60CB6">
        <w:rPr>
          <w:b/>
          <w:sz w:val="20"/>
        </w:rPr>
        <w:t>Variations</w:t>
      </w:r>
      <w:r w:rsidRPr="00F60CB6">
        <w:rPr>
          <w:sz w:val="20"/>
        </w:rPr>
        <w:t>:</w:t>
      </w:r>
      <w:r w:rsidRPr="00F60CB6">
        <w:rPr>
          <w:spacing w:val="45"/>
          <w:sz w:val="20"/>
        </w:rPr>
        <w:t xml:space="preserve"> </w:t>
      </w:r>
      <w:r w:rsidRPr="00F60CB6">
        <w:rPr>
          <w:sz w:val="20"/>
        </w:rPr>
        <w:t>This</w:t>
      </w:r>
      <w:r w:rsidRPr="00F60CB6">
        <w:rPr>
          <w:spacing w:val="-2"/>
          <w:sz w:val="20"/>
        </w:rPr>
        <w:t xml:space="preserve"> </w:t>
      </w:r>
      <w:r w:rsidRPr="00F60CB6">
        <w:rPr>
          <w:sz w:val="20"/>
        </w:rPr>
        <w:t>Agreement</w:t>
      </w:r>
      <w:r w:rsidRPr="00F60CB6">
        <w:rPr>
          <w:spacing w:val="-2"/>
          <w:sz w:val="20"/>
        </w:rPr>
        <w:t xml:space="preserve"> </w:t>
      </w:r>
      <w:r w:rsidRPr="00F60CB6">
        <w:rPr>
          <w:sz w:val="20"/>
        </w:rPr>
        <w:t>cannot</w:t>
      </w:r>
      <w:r w:rsidRPr="00F60CB6">
        <w:rPr>
          <w:spacing w:val="-1"/>
          <w:sz w:val="20"/>
        </w:rPr>
        <w:t xml:space="preserve"> </w:t>
      </w:r>
      <w:r w:rsidRPr="00F60CB6">
        <w:rPr>
          <w:sz w:val="20"/>
        </w:rPr>
        <w:t>be</w:t>
      </w:r>
      <w:r w:rsidRPr="00F60CB6">
        <w:rPr>
          <w:spacing w:val="-2"/>
          <w:sz w:val="20"/>
        </w:rPr>
        <w:t xml:space="preserve"> </w:t>
      </w:r>
      <w:r w:rsidRPr="00F60CB6">
        <w:rPr>
          <w:sz w:val="20"/>
        </w:rPr>
        <w:t>varied</w:t>
      </w:r>
      <w:r w:rsidRPr="00F60CB6">
        <w:rPr>
          <w:spacing w:val="-3"/>
          <w:sz w:val="20"/>
        </w:rPr>
        <w:t xml:space="preserve"> </w:t>
      </w:r>
      <w:r w:rsidRPr="00F60CB6">
        <w:rPr>
          <w:sz w:val="20"/>
        </w:rPr>
        <w:t>in</w:t>
      </w:r>
      <w:r w:rsidRPr="00F60CB6">
        <w:rPr>
          <w:spacing w:val="-3"/>
          <w:sz w:val="20"/>
        </w:rPr>
        <w:t xml:space="preserve"> </w:t>
      </w:r>
      <w:r w:rsidRPr="00F60CB6">
        <w:rPr>
          <w:sz w:val="20"/>
        </w:rPr>
        <w:t>any</w:t>
      </w:r>
      <w:r w:rsidRPr="00F60CB6">
        <w:rPr>
          <w:spacing w:val="-3"/>
          <w:sz w:val="20"/>
        </w:rPr>
        <w:t xml:space="preserve"> </w:t>
      </w:r>
      <w:r w:rsidRPr="00F60CB6">
        <w:rPr>
          <w:sz w:val="20"/>
        </w:rPr>
        <w:t>manner except</w:t>
      </w:r>
      <w:r w:rsidRPr="00F60CB6">
        <w:rPr>
          <w:spacing w:val="-2"/>
          <w:sz w:val="20"/>
        </w:rPr>
        <w:t xml:space="preserve"> </w:t>
      </w:r>
      <w:r w:rsidRPr="00F60CB6">
        <w:rPr>
          <w:sz w:val="20"/>
        </w:rPr>
        <w:t>by</w:t>
      </w:r>
      <w:r w:rsidRPr="00F60CB6">
        <w:rPr>
          <w:spacing w:val="-3"/>
          <w:sz w:val="20"/>
        </w:rPr>
        <w:t xml:space="preserve"> </w:t>
      </w:r>
      <w:r w:rsidRPr="00F60CB6">
        <w:rPr>
          <w:sz w:val="20"/>
        </w:rPr>
        <w:t>way</w:t>
      </w:r>
      <w:r w:rsidRPr="00F60CB6">
        <w:rPr>
          <w:spacing w:val="-4"/>
          <w:sz w:val="20"/>
        </w:rPr>
        <w:t xml:space="preserve"> </w:t>
      </w:r>
      <w:r w:rsidRPr="00F60CB6">
        <w:rPr>
          <w:sz w:val="20"/>
        </w:rPr>
        <w:t>of</w:t>
      </w:r>
      <w:r w:rsidRPr="00F60CB6">
        <w:rPr>
          <w:spacing w:val="-3"/>
          <w:sz w:val="20"/>
        </w:rPr>
        <w:t xml:space="preserve"> </w:t>
      </w:r>
      <w:r w:rsidRPr="00F60CB6">
        <w:rPr>
          <w:sz w:val="20"/>
        </w:rPr>
        <w:t>agreement</w:t>
      </w:r>
      <w:r w:rsidRPr="00F60CB6">
        <w:rPr>
          <w:spacing w:val="-1"/>
          <w:sz w:val="20"/>
        </w:rPr>
        <w:t xml:space="preserve"> </w:t>
      </w:r>
      <w:r w:rsidRPr="00F60CB6">
        <w:rPr>
          <w:sz w:val="20"/>
        </w:rPr>
        <w:t>in</w:t>
      </w:r>
      <w:r w:rsidRPr="00F60CB6">
        <w:rPr>
          <w:spacing w:val="-3"/>
          <w:sz w:val="20"/>
        </w:rPr>
        <w:t xml:space="preserve"> </w:t>
      </w:r>
      <w:r w:rsidRPr="00F60CB6">
        <w:rPr>
          <w:sz w:val="20"/>
        </w:rPr>
        <w:t>writing</w:t>
      </w:r>
      <w:r w:rsidRPr="00F60CB6">
        <w:rPr>
          <w:spacing w:val="-2"/>
          <w:sz w:val="20"/>
        </w:rPr>
        <w:t xml:space="preserve"> </w:t>
      </w:r>
      <w:r w:rsidRPr="00F60CB6">
        <w:rPr>
          <w:sz w:val="20"/>
        </w:rPr>
        <w:t>signed</w:t>
      </w:r>
      <w:r w:rsidRPr="00F60CB6">
        <w:rPr>
          <w:spacing w:val="-3"/>
          <w:sz w:val="20"/>
        </w:rPr>
        <w:t xml:space="preserve"> </w:t>
      </w:r>
      <w:r w:rsidRPr="00F60CB6">
        <w:rPr>
          <w:sz w:val="20"/>
        </w:rPr>
        <w:t>by</w:t>
      </w:r>
      <w:r w:rsidRPr="00F60CB6">
        <w:rPr>
          <w:spacing w:val="-45"/>
          <w:sz w:val="20"/>
        </w:rPr>
        <w:t xml:space="preserve"> </w:t>
      </w:r>
      <w:r w:rsidRPr="00F60CB6">
        <w:rPr>
          <w:sz w:val="20"/>
        </w:rPr>
        <w:t>or</w:t>
      </w:r>
      <w:r w:rsidRPr="00F60CB6">
        <w:rPr>
          <w:spacing w:val="-1"/>
          <w:sz w:val="20"/>
        </w:rPr>
        <w:t xml:space="preserve"> </w:t>
      </w:r>
      <w:r w:rsidRPr="00F60CB6">
        <w:rPr>
          <w:sz w:val="20"/>
        </w:rPr>
        <w:t>on behalf</w:t>
      </w:r>
      <w:r w:rsidRPr="00F60CB6">
        <w:rPr>
          <w:spacing w:val="-1"/>
          <w:sz w:val="20"/>
        </w:rPr>
        <w:t xml:space="preserve"> </w:t>
      </w:r>
      <w:r w:rsidRPr="00F60CB6">
        <w:rPr>
          <w:sz w:val="20"/>
        </w:rPr>
        <w:t>of the parties.</w:t>
      </w:r>
    </w:p>
    <w:p w14:paraId="53BCEF3A" w14:textId="77777777" w:rsidR="00C14CA4" w:rsidRPr="00F60CB6" w:rsidRDefault="00E853EC">
      <w:pPr>
        <w:pStyle w:val="ListParagraph"/>
        <w:numPr>
          <w:ilvl w:val="1"/>
          <w:numId w:val="13"/>
        </w:numPr>
        <w:tabs>
          <w:tab w:val="left" w:pos="686"/>
        </w:tabs>
        <w:spacing w:before="115" w:line="307" w:lineRule="auto"/>
        <w:ind w:right="646"/>
        <w:rPr>
          <w:sz w:val="20"/>
        </w:rPr>
      </w:pPr>
      <w:r w:rsidRPr="00F60CB6">
        <w:rPr>
          <w:b/>
          <w:sz w:val="20"/>
        </w:rPr>
        <w:t>Survival</w:t>
      </w:r>
      <w:r w:rsidRPr="00F60CB6">
        <w:rPr>
          <w:sz w:val="20"/>
        </w:rPr>
        <w:t>: Following expiry or termination of this Agreement, clauses 5 (Repayment of EECA Funding), 7</w:t>
      </w:r>
      <w:r w:rsidRPr="00F60CB6">
        <w:rPr>
          <w:spacing w:val="1"/>
          <w:sz w:val="20"/>
        </w:rPr>
        <w:t xml:space="preserve"> </w:t>
      </w:r>
      <w:r w:rsidRPr="00F60CB6">
        <w:rPr>
          <w:sz w:val="20"/>
        </w:rPr>
        <w:t>(Intellectual Property), 9 (Termination), 10 (Confidentiality and Publicity), 11 (Disputes), 12 (Insurance), 13</w:t>
      </w:r>
      <w:r w:rsidRPr="00F60CB6">
        <w:rPr>
          <w:spacing w:val="1"/>
          <w:sz w:val="20"/>
        </w:rPr>
        <w:t xml:space="preserve"> </w:t>
      </w:r>
      <w:r w:rsidRPr="00F60CB6">
        <w:rPr>
          <w:sz w:val="20"/>
        </w:rPr>
        <w:t>(Indemnity), and items 5, 6 and 7 of Schedule 2 (clause 3.1(g) Project Specific Conditions), together with other</w:t>
      </w:r>
      <w:r w:rsidRPr="00F60CB6">
        <w:rPr>
          <w:spacing w:val="-45"/>
          <w:sz w:val="20"/>
        </w:rPr>
        <w:t xml:space="preserve"> </w:t>
      </w:r>
      <w:r w:rsidRPr="00F60CB6">
        <w:rPr>
          <w:sz w:val="20"/>
        </w:rPr>
        <w:t>provisions</w:t>
      </w:r>
      <w:r w:rsidRPr="00F60CB6">
        <w:rPr>
          <w:spacing w:val="-1"/>
          <w:sz w:val="20"/>
        </w:rPr>
        <w:t xml:space="preserve"> </w:t>
      </w:r>
      <w:r w:rsidRPr="00F60CB6">
        <w:rPr>
          <w:sz w:val="20"/>
        </w:rPr>
        <w:t>that are</w:t>
      </w:r>
      <w:r w:rsidRPr="00F60CB6">
        <w:rPr>
          <w:spacing w:val="-1"/>
          <w:sz w:val="20"/>
        </w:rPr>
        <w:t xml:space="preserve"> </w:t>
      </w:r>
      <w:r w:rsidRPr="00F60CB6">
        <w:rPr>
          <w:sz w:val="20"/>
        </w:rPr>
        <w:t>by</w:t>
      </w:r>
      <w:r w:rsidRPr="00F60CB6">
        <w:rPr>
          <w:spacing w:val="-1"/>
          <w:sz w:val="20"/>
        </w:rPr>
        <w:t xml:space="preserve"> </w:t>
      </w:r>
      <w:r w:rsidRPr="00F60CB6">
        <w:rPr>
          <w:sz w:val="20"/>
        </w:rPr>
        <w:t>their nature intended</w:t>
      </w:r>
      <w:r w:rsidRPr="00F60CB6">
        <w:rPr>
          <w:spacing w:val="-1"/>
          <w:sz w:val="20"/>
        </w:rPr>
        <w:t xml:space="preserve"> </w:t>
      </w:r>
      <w:r w:rsidRPr="00F60CB6">
        <w:rPr>
          <w:sz w:val="20"/>
        </w:rPr>
        <w:t>to</w:t>
      </w:r>
      <w:r w:rsidRPr="00F60CB6">
        <w:rPr>
          <w:spacing w:val="-2"/>
          <w:sz w:val="20"/>
        </w:rPr>
        <w:t xml:space="preserve"> </w:t>
      </w:r>
      <w:r w:rsidRPr="00F60CB6">
        <w:rPr>
          <w:sz w:val="20"/>
        </w:rPr>
        <w:t>survive,</w:t>
      </w:r>
      <w:r w:rsidRPr="00F60CB6">
        <w:rPr>
          <w:spacing w:val="-1"/>
          <w:sz w:val="20"/>
        </w:rPr>
        <w:t xml:space="preserve"> </w:t>
      </w:r>
      <w:r w:rsidRPr="00F60CB6">
        <w:rPr>
          <w:sz w:val="20"/>
        </w:rPr>
        <w:t>will</w:t>
      </w:r>
      <w:r w:rsidRPr="00F60CB6">
        <w:rPr>
          <w:spacing w:val="-1"/>
          <w:sz w:val="20"/>
        </w:rPr>
        <w:t xml:space="preserve"> </w:t>
      </w:r>
      <w:r w:rsidRPr="00F60CB6">
        <w:rPr>
          <w:sz w:val="20"/>
        </w:rPr>
        <w:t>remain</w:t>
      </w:r>
      <w:r w:rsidRPr="00F60CB6">
        <w:rPr>
          <w:spacing w:val="-1"/>
          <w:sz w:val="20"/>
        </w:rPr>
        <w:t xml:space="preserve"> </w:t>
      </w:r>
      <w:r w:rsidRPr="00F60CB6">
        <w:rPr>
          <w:sz w:val="20"/>
        </w:rPr>
        <w:t>in effect.</w:t>
      </w:r>
    </w:p>
    <w:p w14:paraId="30250746" w14:textId="77777777" w:rsidR="00C14CA4" w:rsidRDefault="00C14CA4">
      <w:pPr>
        <w:spacing w:line="307" w:lineRule="auto"/>
        <w:rPr>
          <w:sz w:val="20"/>
        </w:rPr>
      </w:pPr>
    </w:p>
    <w:p w14:paraId="12325825" w14:textId="77777777" w:rsidR="003A0456" w:rsidRPr="00F60CB6" w:rsidRDefault="003A0456">
      <w:pPr>
        <w:spacing w:line="307" w:lineRule="auto"/>
        <w:rPr>
          <w:sz w:val="20"/>
        </w:rPr>
        <w:sectPr w:rsidR="003A0456" w:rsidRPr="00F60CB6" w:rsidSect="00280F70">
          <w:pgSz w:w="11910" w:h="16840"/>
          <w:pgMar w:top="1580" w:right="580" w:bottom="1300" w:left="1300" w:header="0" w:footer="886" w:gutter="0"/>
          <w:cols w:space="720"/>
        </w:sectPr>
      </w:pPr>
    </w:p>
    <w:p w14:paraId="306C2F47" w14:textId="77777777" w:rsidR="00C14CA4" w:rsidRPr="00F60CB6" w:rsidRDefault="00C14CA4">
      <w:pPr>
        <w:pStyle w:val="BodyText"/>
        <w:spacing w:before="11"/>
        <w:rPr>
          <w:sz w:val="9"/>
        </w:rPr>
      </w:pPr>
    </w:p>
    <w:p w14:paraId="415E743C" w14:textId="77777777" w:rsidR="00C14CA4" w:rsidRPr="00F60CB6" w:rsidRDefault="00E853EC" w:rsidP="00FE375B">
      <w:pPr>
        <w:pStyle w:val="Heading2"/>
        <w:spacing w:before="50"/>
        <w:ind w:left="0" w:firstLine="0"/>
      </w:pPr>
      <w:r w:rsidRPr="00F60CB6">
        <w:t>Execution</w:t>
      </w:r>
    </w:p>
    <w:p w14:paraId="698FE1EA" w14:textId="77777777" w:rsidR="00C14CA4" w:rsidRPr="00F60CB6" w:rsidRDefault="00C14CA4">
      <w:pPr>
        <w:pStyle w:val="BodyText"/>
        <w:rPr>
          <w:b/>
        </w:rPr>
      </w:pPr>
    </w:p>
    <w:p w14:paraId="4FDAB81B" w14:textId="77777777" w:rsidR="00C14CA4" w:rsidRPr="00F60CB6" w:rsidRDefault="00C14CA4">
      <w:pPr>
        <w:pStyle w:val="BodyText"/>
        <w:spacing w:before="4"/>
        <w:rPr>
          <w:b/>
          <w:sz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00"/>
        <w:gridCol w:w="1515"/>
        <w:gridCol w:w="540"/>
        <w:gridCol w:w="3600"/>
      </w:tblGrid>
      <w:tr w:rsidR="00F42F68" w:rsidRPr="00F42F68" w14:paraId="5B166A03" w14:textId="77777777" w:rsidTr="00F42F68">
        <w:trPr>
          <w:trHeight w:val="285"/>
        </w:trPr>
        <w:tc>
          <w:tcPr>
            <w:tcW w:w="3300" w:type="dxa"/>
            <w:tcBorders>
              <w:top w:val="nil"/>
              <w:left w:val="nil"/>
              <w:bottom w:val="nil"/>
              <w:right w:val="nil"/>
            </w:tcBorders>
            <w:shd w:val="clear" w:color="auto" w:fill="auto"/>
            <w:hideMark/>
          </w:tcPr>
          <w:p w14:paraId="719D051B" w14:textId="77777777" w:rsidR="00F42F68" w:rsidRPr="00F42F68" w:rsidRDefault="00F42F68" w:rsidP="00F42F68">
            <w:pPr>
              <w:widowControl/>
              <w:autoSpaceDE/>
              <w:autoSpaceDN/>
              <w:textAlignment w:val="baseline"/>
              <w:rPr>
                <w:rFonts w:ascii="Segoe UI" w:eastAsia="Times New Roman" w:hAnsi="Segoe UI" w:cs="Segoe UI"/>
                <w:sz w:val="18"/>
                <w:szCs w:val="18"/>
                <w:lang w:val="en-NZ" w:eastAsia="en-NZ"/>
              </w:rPr>
            </w:pPr>
            <w:r w:rsidRPr="00F42F68">
              <w:rPr>
                <w:rFonts w:eastAsia="Times New Roman" w:cs="Segoe UI"/>
                <w:b/>
                <w:bCs/>
                <w:sz w:val="20"/>
                <w:szCs w:val="20"/>
                <w:lang w:eastAsia="en-NZ"/>
              </w:rPr>
              <w:t>Signed</w:t>
            </w:r>
            <w:r w:rsidRPr="00F42F68">
              <w:rPr>
                <w:rFonts w:eastAsia="Times New Roman" w:cs="Segoe UI"/>
                <w:sz w:val="20"/>
                <w:szCs w:val="20"/>
                <w:lang w:eastAsia="en-NZ"/>
              </w:rPr>
              <w:t xml:space="preserve"> for and on behalf of</w:t>
            </w:r>
            <w:r w:rsidRPr="00F42F68">
              <w:rPr>
                <w:rFonts w:eastAsia="Times New Roman" w:cs="Segoe UI"/>
                <w:sz w:val="20"/>
                <w:szCs w:val="20"/>
                <w:lang w:val="en-NZ" w:eastAsia="en-NZ"/>
              </w:rPr>
              <w:t> </w:t>
            </w:r>
          </w:p>
        </w:tc>
        <w:tc>
          <w:tcPr>
            <w:tcW w:w="1515" w:type="dxa"/>
            <w:tcBorders>
              <w:top w:val="nil"/>
              <w:left w:val="nil"/>
              <w:bottom w:val="nil"/>
              <w:right w:val="single" w:sz="6" w:space="0" w:color="auto"/>
            </w:tcBorders>
            <w:shd w:val="clear" w:color="auto" w:fill="auto"/>
            <w:hideMark/>
          </w:tcPr>
          <w:p w14:paraId="2FD9C3B0" w14:textId="77777777" w:rsidR="00F42F68" w:rsidRPr="00F42F68" w:rsidRDefault="00F42F68" w:rsidP="00F42F68">
            <w:pPr>
              <w:widowControl/>
              <w:autoSpaceDE/>
              <w:autoSpaceDN/>
              <w:textAlignment w:val="baseline"/>
              <w:rPr>
                <w:rFonts w:ascii="Segoe UI" w:eastAsia="Times New Roman" w:hAnsi="Segoe UI" w:cs="Segoe UI"/>
                <w:sz w:val="18"/>
                <w:szCs w:val="18"/>
                <w:lang w:val="en-NZ" w:eastAsia="en-NZ"/>
              </w:rPr>
            </w:pPr>
            <w:r w:rsidRPr="00F42F68">
              <w:rPr>
                <w:rFonts w:eastAsia="Times New Roman" w:cs="Segoe UI"/>
                <w:sz w:val="20"/>
                <w:szCs w:val="20"/>
                <w:lang w:val="en-NZ" w:eastAsia="en-NZ"/>
              </w:rPr>
              <w:t> </w:t>
            </w:r>
          </w:p>
        </w:tc>
        <w:tc>
          <w:tcPr>
            <w:tcW w:w="540" w:type="dxa"/>
            <w:tcBorders>
              <w:top w:val="nil"/>
              <w:left w:val="single" w:sz="6" w:space="0" w:color="auto"/>
              <w:bottom w:val="nil"/>
              <w:right w:val="nil"/>
            </w:tcBorders>
            <w:shd w:val="clear" w:color="auto" w:fill="auto"/>
            <w:hideMark/>
          </w:tcPr>
          <w:p w14:paraId="5034F98C" w14:textId="77777777" w:rsidR="00F42F68" w:rsidRPr="00F42F68" w:rsidRDefault="00F42F68" w:rsidP="00F42F68">
            <w:pPr>
              <w:widowControl/>
              <w:autoSpaceDE/>
              <w:autoSpaceDN/>
              <w:textAlignment w:val="baseline"/>
              <w:rPr>
                <w:rFonts w:ascii="Segoe UI" w:eastAsia="Times New Roman" w:hAnsi="Segoe UI" w:cs="Segoe UI"/>
                <w:sz w:val="18"/>
                <w:szCs w:val="18"/>
                <w:lang w:val="en-NZ" w:eastAsia="en-NZ"/>
              </w:rPr>
            </w:pPr>
            <w:r w:rsidRPr="00F42F68">
              <w:rPr>
                <w:rFonts w:eastAsia="Times New Roman" w:cs="Segoe UI"/>
                <w:sz w:val="20"/>
                <w:szCs w:val="20"/>
                <w:lang w:val="en-NZ" w:eastAsia="en-NZ"/>
              </w:rPr>
              <w:t> </w:t>
            </w:r>
          </w:p>
        </w:tc>
        <w:tc>
          <w:tcPr>
            <w:tcW w:w="3600" w:type="dxa"/>
            <w:tcBorders>
              <w:top w:val="nil"/>
              <w:left w:val="nil"/>
              <w:bottom w:val="nil"/>
              <w:right w:val="nil"/>
            </w:tcBorders>
            <w:shd w:val="clear" w:color="auto" w:fill="auto"/>
            <w:hideMark/>
          </w:tcPr>
          <w:p w14:paraId="1B565C0F" w14:textId="77777777" w:rsidR="00F42F68" w:rsidRPr="00F42F68" w:rsidRDefault="00F42F68" w:rsidP="00F42F68">
            <w:pPr>
              <w:widowControl/>
              <w:autoSpaceDE/>
              <w:autoSpaceDN/>
              <w:textAlignment w:val="baseline"/>
              <w:rPr>
                <w:rFonts w:ascii="Segoe UI" w:eastAsia="Times New Roman" w:hAnsi="Segoe UI" w:cs="Segoe UI"/>
                <w:sz w:val="18"/>
                <w:szCs w:val="18"/>
                <w:lang w:val="en-NZ" w:eastAsia="en-NZ"/>
              </w:rPr>
            </w:pPr>
            <w:r w:rsidRPr="00F42F68">
              <w:rPr>
                <w:rFonts w:eastAsia="Times New Roman" w:cs="Segoe UI"/>
                <w:sz w:val="20"/>
                <w:szCs w:val="20"/>
                <w:lang w:val="en-NZ" w:eastAsia="en-NZ"/>
              </w:rPr>
              <w:t> </w:t>
            </w:r>
          </w:p>
        </w:tc>
      </w:tr>
      <w:tr w:rsidR="00F42F68" w:rsidRPr="00F42F68" w14:paraId="1342F441" w14:textId="77777777" w:rsidTr="00F42F68">
        <w:trPr>
          <w:trHeight w:val="570"/>
        </w:trPr>
        <w:tc>
          <w:tcPr>
            <w:tcW w:w="3300" w:type="dxa"/>
            <w:tcBorders>
              <w:top w:val="nil"/>
              <w:left w:val="nil"/>
              <w:bottom w:val="nil"/>
              <w:right w:val="nil"/>
            </w:tcBorders>
            <w:shd w:val="clear" w:color="auto" w:fill="auto"/>
            <w:hideMark/>
          </w:tcPr>
          <w:p w14:paraId="05EDE8A2" w14:textId="7B8BDBA9" w:rsidR="00F42F68" w:rsidRPr="00F42F68" w:rsidRDefault="00F42F68" w:rsidP="00F42F68">
            <w:pPr>
              <w:widowControl/>
              <w:autoSpaceDE/>
              <w:autoSpaceDN/>
              <w:textAlignment w:val="baseline"/>
              <w:rPr>
                <w:rFonts w:ascii="Segoe UI" w:eastAsia="Times New Roman" w:hAnsi="Segoe UI" w:cs="Segoe UI"/>
                <w:sz w:val="18"/>
                <w:szCs w:val="18"/>
                <w:lang w:val="en-NZ" w:eastAsia="en-NZ"/>
              </w:rPr>
            </w:pPr>
            <w:r w:rsidRPr="00F42F68">
              <w:rPr>
                <w:rFonts w:eastAsia="Times New Roman" w:cs="Segoe UI"/>
                <w:b/>
                <w:bCs/>
                <w:sz w:val="20"/>
                <w:szCs w:val="20"/>
                <w:lang w:eastAsia="en-NZ"/>
              </w:rPr>
              <w:t xml:space="preserve">Energy Efficiency </w:t>
            </w:r>
            <w:r w:rsidR="00846237">
              <w:rPr>
                <w:rFonts w:eastAsia="Times New Roman" w:cs="Segoe UI"/>
                <w:b/>
                <w:bCs/>
                <w:sz w:val="20"/>
                <w:szCs w:val="20"/>
                <w:lang w:eastAsia="en-NZ"/>
              </w:rPr>
              <w:t>a</w:t>
            </w:r>
            <w:r w:rsidRPr="00F42F68">
              <w:rPr>
                <w:rFonts w:eastAsia="Times New Roman" w:cs="Segoe UI"/>
                <w:b/>
                <w:bCs/>
                <w:sz w:val="20"/>
                <w:szCs w:val="20"/>
                <w:lang w:eastAsia="en-NZ"/>
              </w:rPr>
              <w:t>nd Conservation Authority</w:t>
            </w:r>
            <w:r w:rsidRPr="00F42F68">
              <w:rPr>
                <w:rFonts w:eastAsia="Times New Roman" w:cs="Segoe UI"/>
                <w:sz w:val="20"/>
                <w:szCs w:val="20"/>
                <w:lang w:eastAsia="en-NZ"/>
              </w:rPr>
              <w:t xml:space="preserve"> by </w:t>
            </w:r>
            <w:r w:rsidRPr="00F42F68">
              <w:rPr>
                <w:rFonts w:eastAsia="Times New Roman" w:cs="Segoe UI"/>
                <w:sz w:val="20"/>
                <w:szCs w:val="20"/>
                <w:lang w:val="en-NZ" w:eastAsia="en-NZ"/>
              </w:rPr>
              <w:t> </w:t>
            </w:r>
          </w:p>
        </w:tc>
        <w:tc>
          <w:tcPr>
            <w:tcW w:w="1515" w:type="dxa"/>
            <w:tcBorders>
              <w:top w:val="nil"/>
              <w:left w:val="nil"/>
              <w:bottom w:val="nil"/>
              <w:right w:val="single" w:sz="6" w:space="0" w:color="auto"/>
            </w:tcBorders>
            <w:shd w:val="clear" w:color="auto" w:fill="auto"/>
            <w:hideMark/>
          </w:tcPr>
          <w:p w14:paraId="130245C7" w14:textId="77777777" w:rsidR="00F42F68" w:rsidRPr="00F42F68" w:rsidRDefault="00F42F68" w:rsidP="00F42F68">
            <w:pPr>
              <w:widowControl/>
              <w:autoSpaceDE/>
              <w:autoSpaceDN/>
              <w:textAlignment w:val="baseline"/>
              <w:rPr>
                <w:rFonts w:ascii="Segoe UI" w:eastAsia="Times New Roman" w:hAnsi="Segoe UI" w:cs="Segoe UI"/>
                <w:sz w:val="18"/>
                <w:szCs w:val="18"/>
                <w:lang w:val="en-NZ" w:eastAsia="en-NZ"/>
              </w:rPr>
            </w:pPr>
            <w:r w:rsidRPr="00F42F68">
              <w:rPr>
                <w:rFonts w:eastAsia="Times New Roman" w:cs="Segoe UI"/>
                <w:sz w:val="20"/>
                <w:szCs w:val="20"/>
                <w:lang w:val="en-NZ" w:eastAsia="en-NZ"/>
              </w:rPr>
              <w:t> </w:t>
            </w:r>
          </w:p>
          <w:p w14:paraId="593B9C3D" w14:textId="77777777" w:rsidR="00F42F68" w:rsidRPr="00F42F68" w:rsidRDefault="00F42F68" w:rsidP="00F42F68">
            <w:pPr>
              <w:widowControl/>
              <w:autoSpaceDE/>
              <w:autoSpaceDN/>
              <w:textAlignment w:val="baseline"/>
              <w:rPr>
                <w:rFonts w:ascii="Segoe UI" w:eastAsia="Times New Roman" w:hAnsi="Segoe UI" w:cs="Segoe UI"/>
                <w:sz w:val="18"/>
                <w:szCs w:val="18"/>
                <w:lang w:val="en-NZ" w:eastAsia="en-NZ"/>
              </w:rPr>
            </w:pPr>
            <w:r w:rsidRPr="00F42F68">
              <w:rPr>
                <w:rFonts w:eastAsia="Times New Roman" w:cs="Segoe UI"/>
                <w:sz w:val="20"/>
                <w:szCs w:val="20"/>
                <w:lang w:val="en-NZ" w:eastAsia="en-NZ"/>
              </w:rPr>
              <w:t> </w:t>
            </w:r>
          </w:p>
        </w:tc>
        <w:tc>
          <w:tcPr>
            <w:tcW w:w="540" w:type="dxa"/>
            <w:tcBorders>
              <w:top w:val="nil"/>
              <w:left w:val="single" w:sz="6" w:space="0" w:color="auto"/>
              <w:bottom w:val="nil"/>
              <w:right w:val="nil"/>
            </w:tcBorders>
            <w:shd w:val="clear" w:color="auto" w:fill="auto"/>
            <w:hideMark/>
          </w:tcPr>
          <w:p w14:paraId="5EE5ABCC" w14:textId="77777777" w:rsidR="00F42F68" w:rsidRPr="00F42F68" w:rsidRDefault="00F42F68" w:rsidP="00F42F68">
            <w:pPr>
              <w:widowControl/>
              <w:autoSpaceDE/>
              <w:autoSpaceDN/>
              <w:textAlignment w:val="baseline"/>
              <w:rPr>
                <w:rFonts w:ascii="Segoe UI" w:eastAsia="Times New Roman" w:hAnsi="Segoe UI" w:cs="Segoe UI"/>
                <w:sz w:val="18"/>
                <w:szCs w:val="18"/>
                <w:lang w:val="en-NZ" w:eastAsia="en-NZ"/>
              </w:rPr>
            </w:pPr>
            <w:r w:rsidRPr="00F42F68">
              <w:rPr>
                <w:rFonts w:eastAsia="Times New Roman" w:cs="Segoe UI"/>
                <w:sz w:val="20"/>
                <w:szCs w:val="20"/>
                <w:lang w:val="en-NZ" w:eastAsia="en-NZ"/>
              </w:rPr>
              <w:t> </w:t>
            </w:r>
          </w:p>
        </w:tc>
        <w:tc>
          <w:tcPr>
            <w:tcW w:w="3600" w:type="dxa"/>
            <w:tcBorders>
              <w:top w:val="nil"/>
              <w:left w:val="nil"/>
              <w:bottom w:val="nil"/>
              <w:right w:val="nil"/>
            </w:tcBorders>
            <w:shd w:val="clear" w:color="auto" w:fill="auto"/>
            <w:hideMark/>
          </w:tcPr>
          <w:p w14:paraId="2BFC9092" w14:textId="77777777" w:rsidR="00F42F68" w:rsidRPr="00F42F68" w:rsidRDefault="00F42F68" w:rsidP="00F42F68">
            <w:pPr>
              <w:widowControl/>
              <w:autoSpaceDE/>
              <w:autoSpaceDN/>
              <w:textAlignment w:val="baseline"/>
              <w:rPr>
                <w:rFonts w:ascii="Segoe UI" w:eastAsia="Times New Roman" w:hAnsi="Segoe UI" w:cs="Segoe UI"/>
                <w:sz w:val="18"/>
                <w:szCs w:val="18"/>
                <w:lang w:val="en-NZ" w:eastAsia="en-NZ"/>
              </w:rPr>
            </w:pPr>
            <w:r w:rsidRPr="00F42F68">
              <w:rPr>
                <w:rFonts w:eastAsia="Times New Roman" w:cs="Segoe UI"/>
                <w:sz w:val="20"/>
                <w:szCs w:val="20"/>
                <w:lang w:val="en-NZ" w:eastAsia="en-NZ"/>
              </w:rPr>
              <w:t> </w:t>
            </w:r>
          </w:p>
        </w:tc>
      </w:tr>
      <w:tr w:rsidR="00F42F68" w:rsidRPr="00F42F68" w14:paraId="0BCD8217" w14:textId="77777777" w:rsidTr="00F42F68">
        <w:trPr>
          <w:trHeight w:val="855"/>
        </w:trPr>
        <w:tc>
          <w:tcPr>
            <w:tcW w:w="3300" w:type="dxa"/>
            <w:tcBorders>
              <w:top w:val="nil"/>
              <w:left w:val="nil"/>
              <w:bottom w:val="nil"/>
              <w:right w:val="nil"/>
            </w:tcBorders>
            <w:shd w:val="clear" w:color="auto" w:fill="auto"/>
            <w:hideMark/>
          </w:tcPr>
          <w:p w14:paraId="0AA11278" w14:textId="77777777" w:rsidR="00F42F68" w:rsidRPr="00F42F68" w:rsidRDefault="00F42F68" w:rsidP="00F42F68">
            <w:pPr>
              <w:widowControl/>
              <w:autoSpaceDE/>
              <w:autoSpaceDN/>
              <w:textAlignment w:val="baseline"/>
              <w:rPr>
                <w:rFonts w:ascii="Segoe UI" w:eastAsia="Times New Roman" w:hAnsi="Segoe UI" w:cs="Segoe UI"/>
                <w:sz w:val="18"/>
                <w:szCs w:val="18"/>
                <w:lang w:val="en-NZ" w:eastAsia="en-NZ"/>
              </w:rPr>
            </w:pPr>
            <w:r w:rsidRPr="00F42F68">
              <w:rPr>
                <w:rFonts w:eastAsia="Times New Roman" w:cs="Segoe UI"/>
                <w:sz w:val="20"/>
                <w:szCs w:val="20"/>
                <w:lang w:val="en-NZ" w:eastAsia="en-NZ"/>
              </w:rPr>
              <w:t> </w:t>
            </w:r>
          </w:p>
        </w:tc>
        <w:tc>
          <w:tcPr>
            <w:tcW w:w="1515" w:type="dxa"/>
            <w:tcBorders>
              <w:top w:val="nil"/>
              <w:left w:val="nil"/>
              <w:bottom w:val="nil"/>
              <w:right w:val="single" w:sz="6" w:space="0" w:color="auto"/>
            </w:tcBorders>
            <w:shd w:val="clear" w:color="auto" w:fill="auto"/>
            <w:hideMark/>
          </w:tcPr>
          <w:p w14:paraId="604E498D" w14:textId="77777777" w:rsidR="00F42F68" w:rsidRPr="00F42F68" w:rsidRDefault="00F42F68" w:rsidP="00F42F68">
            <w:pPr>
              <w:widowControl/>
              <w:autoSpaceDE/>
              <w:autoSpaceDN/>
              <w:textAlignment w:val="baseline"/>
              <w:rPr>
                <w:rFonts w:ascii="Segoe UI" w:eastAsia="Times New Roman" w:hAnsi="Segoe UI" w:cs="Segoe UI"/>
                <w:sz w:val="18"/>
                <w:szCs w:val="18"/>
                <w:lang w:val="en-NZ" w:eastAsia="en-NZ"/>
              </w:rPr>
            </w:pPr>
            <w:r w:rsidRPr="00F42F68">
              <w:rPr>
                <w:rFonts w:eastAsia="Times New Roman" w:cs="Segoe UI"/>
                <w:sz w:val="20"/>
                <w:szCs w:val="20"/>
                <w:lang w:val="en-NZ" w:eastAsia="en-NZ"/>
              </w:rPr>
              <w:t> </w:t>
            </w:r>
          </w:p>
          <w:p w14:paraId="36689CC3" w14:textId="77777777" w:rsidR="00F42F68" w:rsidRPr="00F42F68" w:rsidRDefault="00F42F68" w:rsidP="00F42F68">
            <w:pPr>
              <w:widowControl/>
              <w:autoSpaceDE/>
              <w:autoSpaceDN/>
              <w:textAlignment w:val="baseline"/>
              <w:rPr>
                <w:rFonts w:ascii="Segoe UI" w:eastAsia="Times New Roman" w:hAnsi="Segoe UI" w:cs="Segoe UI"/>
                <w:sz w:val="18"/>
                <w:szCs w:val="18"/>
                <w:lang w:val="en-NZ" w:eastAsia="en-NZ"/>
              </w:rPr>
            </w:pPr>
            <w:r w:rsidRPr="00F42F68">
              <w:rPr>
                <w:rFonts w:eastAsia="Times New Roman" w:cs="Segoe UI"/>
                <w:sz w:val="20"/>
                <w:szCs w:val="20"/>
                <w:lang w:val="en-NZ" w:eastAsia="en-NZ"/>
              </w:rPr>
              <w:t> </w:t>
            </w:r>
          </w:p>
          <w:p w14:paraId="6652A5F3" w14:textId="77777777" w:rsidR="00F42F68" w:rsidRPr="00F42F68" w:rsidRDefault="00F42F68" w:rsidP="00F42F68">
            <w:pPr>
              <w:widowControl/>
              <w:autoSpaceDE/>
              <w:autoSpaceDN/>
              <w:textAlignment w:val="baseline"/>
              <w:rPr>
                <w:rFonts w:ascii="Segoe UI" w:eastAsia="Times New Roman" w:hAnsi="Segoe UI" w:cs="Segoe UI"/>
                <w:sz w:val="18"/>
                <w:szCs w:val="18"/>
                <w:lang w:val="en-NZ" w:eastAsia="en-NZ"/>
              </w:rPr>
            </w:pPr>
            <w:r w:rsidRPr="00F42F68">
              <w:rPr>
                <w:rFonts w:eastAsia="Times New Roman" w:cs="Segoe UI"/>
                <w:sz w:val="20"/>
                <w:szCs w:val="20"/>
                <w:lang w:val="en-NZ" w:eastAsia="en-NZ"/>
              </w:rPr>
              <w:t> </w:t>
            </w:r>
          </w:p>
        </w:tc>
        <w:tc>
          <w:tcPr>
            <w:tcW w:w="540" w:type="dxa"/>
            <w:tcBorders>
              <w:top w:val="nil"/>
              <w:left w:val="single" w:sz="6" w:space="0" w:color="auto"/>
              <w:bottom w:val="nil"/>
              <w:right w:val="nil"/>
            </w:tcBorders>
            <w:shd w:val="clear" w:color="auto" w:fill="auto"/>
            <w:hideMark/>
          </w:tcPr>
          <w:p w14:paraId="0BB55590" w14:textId="77777777" w:rsidR="00F42F68" w:rsidRPr="00F42F68" w:rsidRDefault="00F42F68" w:rsidP="00F42F68">
            <w:pPr>
              <w:widowControl/>
              <w:autoSpaceDE/>
              <w:autoSpaceDN/>
              <w:textAlignment w:val="baseline"/>
              <w:rPr>
                <w:rFonts w:ascii="Segoe UI" w:eastAsia="Times New Roman" w:hAnsi="Segoe UI" w:cs="Segoe UI"/>
                <w:sz w:val="18"/>
                <w:szCs w:val="18"/>
                <w:lang w:val="en-NZ" w:eastAsia="en-NZ"/>
              </w:rPr>
            </w:pPr>
            <w:r w:rsidRPr="00F42F68">
              <w:rPr>
                <w:rFonts w:eastAsia="Times New Roman" w:cs="Segoe UI"/>
                <w:sz w:val="20"/>
                <w:szCs w:val="20"/>
                <w:lang w:val="en-NZ" w:eastAsia="en-NZ"/>
              </w:rPr>
              <w:t> </w:t>
            </w:r>
          </w:p>
        </w:tc>
        <w:tc>
          <w:tcPr>
            <w:tcW w:w="3600" w:type="dxa"/>
            <w:tcBorders>
              <w:top w:val="nil"/>
              <w:left w:val="nil"/>
              <w:bottom w:val="nil"/>
              <w:right w:val="nil"/>
            </w:tcBorders>
            <w:shd w:val="clear" w:color="auto" w:fill="auto"/>
            <w:hideMark/>
          </w:tcPr>
          <w:p w14:paraId="46A03992" w14:textId="77777777" w:rsidR="00F42F68" w:rsidRPr="00F42F68" w:rsidRDefault="00F42F68" w:rsidP="00F42F68">
            <w:pPr>
              <w:widowControl/>
              <w:autoSpaceDE/>
              <w:autoSpaceDN/>
              <w:textAlignment w:val="baseline"/>
              <w:rPr>
                <w:rFonts w:ascii="Segoe UI" w:eastAsia="Times New Roman" w:hAnsi="Segoe UI" w:cs="Segoe UI"/>
                <w:sz w:val="18"/>
                <w:szCs w:val="18"/>
                <w:lang w:val="en-NZ" w:eastAsia="en-NZ"/>
              </w:rPr>
            </w:pPr>
            <w:r w:rsidRPr="00F42F68">
              <w:rPr>
                <w:rFonts w:eastAsia="Times New Roman" w:cs="Segoe UI"/>
                <w:sz w:val="20"/>
                <w:szCs w:val="20"/>
                <w:lang w:eastAsia="en-NZ"/>
              </w:rPr>
              <w:t>Signature</w:t>
            </w:r>
            <w:r w:rsidRPr="00F42F68">
              <w:rPr>
                <w:rFonts w:eastAsia="Times New Roman" w:cs="Segoe UI"/>
                <w:sz w:val="20"/>
                <w:szCs w:val="20"/>
                <w:lang w:val="en-NZ" w:eastAsia="en-NZ"/>
              </w:rPr>
              <w:t> </w:t>
            </w:r>
          </w:p>
        </w:tc>
      </w:tr>
      <w:tr w:rsidR="00F42F68" w:rsidRPr="00F42F68" w14:paraId="4D3EC1F5" w14:textId="77777777" w:rsidTr="00F42F68">
        <w:trPr>
          <w:trHeight w:val="855"/>
        </w:trPr>
        <w:tc>
          <w:tcPr>
            <w:tcW w:w="3300" w:type="dxa"/>
            <w:tcBorders>
              <w:top w:val="nil"/>
              <w:left w:val="nil"/>
              <w:bottom w:val="nil"/>
              <w:right w:val="nil"/>
            </w:tcBorders>
            <w:shd w:val="clear" w:color="auto" w:fill="auto"/>
            <w:hideMark/>
          </w:tcPr>
          <w:p w14:paraId="66045CFB" w14:textId="77777777" w:rsidR="00F42F68" w:rsidRPr="00F42F68" w:rsidRDefault="00F42F68" w:rsidP="00F42F68">
            <w:pPr>
              <w:widowControl/>
              <w:autoSpaceDE/>
              <w:autoSpaceDN/>
              <w:textAlignment w:val="baseline"/>
              <w:rPr>
                <w:rFonts w:ascii="Segoe UI" w:eastAsia="Times New Roman" w:hAnsi="Segoe UI" w:cs="Segoe UI"/>
                <w:sz w:val="18"/>
                <w:szCs w:val="18"/>
                <w:lang w:val="en-NZ" w:eastAsia="en-NZ"/>
              </w:rPr>
            </w:pPr>
            <w:r w:rsidRPr="00F42F68">
              <w:rPr>
                <w:rFonts w:eastAsia="Times New Roman" w:cs="Segoe UI"/>
                <w:sz w:val="20"/>
                <w:szCs w:val="20"/>
                <w:lang w:eastAsia="en-NZ"/>
              </w:rPr>
              <w:t>Print Name</w:t>
            </w:r>
            <w:r w:rsidRPr="00F42F68">
              <w:rPr>
                <w:rFonts w:eastAsia="Times New Roman" w:cs="Segoe UI"/>
                <w:sz w:val="20"/>
                <w:szCs w:val="20"/>
                <w:lang w:val="en-NZ" w:eastAsia="en-NZ"/>
              </w:rPr>
              <w:t> </w:t>
            </w:r>
          </w:p>
        </w:tc>
        <w:tc>
          <w:tcPr>
            <w:tcW w:w="1515" w:type="dxa"/>
            <w:tcBorders>
              <w:top w:val="nil"/>
              <w:left w:val="nil"/>
              <w:bottom w:val="nil"/>
              <w:right w:val="single" w:sz="6" w:space="0" w:color="auto"/>
            </w:tcBorders>
            <w:shd w:val="clear" w:color="auto" w:fill="auto"/>
            <w:hideMark/>
          </w:tcPr>
          <w:p w14:paraId="507004F7" w14:textId="77777777" w:rsidR="00F42F68" w:rsidRPr="00F42F68" w:rsidRDefault="00F42F68" w:rsidP="00F42F68">
            <w:pPr>
              <w:widowControl/>
              <w:autoSpaceDE/>
              <w:autoSpaceDN/>
              <w:textAlignment w:val="baseline"/>
              <w:rPr>
                <w:rFonts w:ascii="Segoe UI" w:eastAsia="Times New Roman" w:hAnsi="Segoe UI" w:cs="Segoe UI"/>
                <w:sz w:val="18"/>
                <w:szCs w:val="18"/>
                <w:lang w:val="en-NZ" w:eastAsia="en-NZ"/>
              </w:rPr>
            </w:pPr>
            <w:r w:rsidRPr="00F42F68">
              <w:rPr>
                <w:rFonts w:eastAsia="Times New Roman" w:cs="Segoe UI"/>
                <w:sz w:val="20"/>
                <w:szCs w:val="20"/>
                <w:lang w:val="en-NZ" w:eastAsia="en-NZ"/>
              </w:rPr>
              <w:t> </w:t>
            </w:r>
          </w:p>
          <w:p w14:paraId="747B5444" w14:textId="77777777" w:rsidR="00F42F68" w:rsidRPr="00F42F68" w:rsidRDefault="00F42F68" w:rsidP="00F42F68">
            <w:pPr>
              <w:widowControl/>
              <w:autoSpaceDE/>
              <w:autoSpaceDN/>
              <w:textAlignment w:val="baseline"/>
              <w:rPr>
                <w:rFonts w:ascii="Segoe UI" w:eastAsia="Times New Roman" w:hAnsi="Segoe UI" w:cs="Segoe UI"/>
                <w:sz w:val="18"/>
                <w:szCs w:val="18"/>
                <w:lang w:val="en-NZ" w:eastAsia="en-NZ"/>
              </w:rPr>
            </w:pPr>
            <w:r w:rsidRPr="00F42F68">
              <w:rPr>
                <w:rFonts w:eastAsia="Times New Roman" w:cs="Segoe UI"/>
                <w:sz w:val="20"/>
                <w:szCs w:val="20"/>
                <w:lang w:val="en-NZ" w:eastAsia="en-NZ"/>
              </w:rPr>
              <w:t> </w:t>
            </w:r>
          </w:p>
          <w:p w14:paraId="3A5C9B0E" w14:textId="77777777" w:rsidR="00F42F68" w:rsidRPr="00F42F68" w:rsidRDefault="00F42F68" w:rsidP="00F42F68">
            <w:pPr>
              <w:widowControl/>
              <w:autoSpaceDE/>
              <w:autoSpaceDN/>
              <w:textAlignment w:val="baseline"/>
              <w:rPr>
                <w:rFonts w:ascii="Segoe UI" w:eastAsia="Times New Roman" w:hAnsi="Segoe UI" w:cs="Segoe UI"/>
                <w:sz w:val="18"/>
                <w:szCs w:val="18"/>
                <w:lang w:val="en-NZ" w:eastAsia="en-NZ"/>
              </w:rPr>
            </w:pPr>
            <w:r w:rsidRPr="00F42F68">
              <w:rPr>
                <w:rFonts w:eastAsia="Times New Roman" w:cs="Segoe UI"/>
                <w:sz w:val="20"/>
                <w:szCs w:val="20"/>
                <w:lang w:val="en-NZ" w:eastAsia="en-NZ"/>
              </w:rPr>
              <w:t> </w:t>
            </w:r>
          </w:p>
        </w:tc>
        <w:tc>
          <w:tcPr>
            <w:tcW w:w="540" w:type="dxa"/>
            <w:tcBorders>
              <w:top w:val="nil"/>
              <w:left w:val="single" w:sz="6" w:space="0" w:color="auto"/>
              <w:bottom w:val="nil"/>
              <w:right w:val="nil"/>
            </w:tcBorders>
            <w:shd w:val="clear" w:color="auto" w:fill="auto"/>
            <w:hideMark/>
          </w:tcPr>
          <w:p w14:paraId="0DB546B9" w14:textId="77777777" w:rsidR="00F42F68" w:rsidRPr="00F42F68" w:rsidRDefault="00F42F68" w:rsidP="00F42F68">
            <w:pPr>
              <w:widowControl/>
              <w:autoSpaceDE/>
              <w:autoSpaceDN/>
              <w:textAlignment w:val="baseline"/>
              <w:rPr>
                <w:rFonts w:ascii="Segoe UI" w:eastAsia="Times New Roman" w:hAnsi="Segoe UI" w:cs="Segoe UI"/>
                <w:sz w:val="18"/>
                <w:szCs w:val="18"/>
                <w:lang w:val="en-NZ" w:eastAsia="en-NZ"/>
              </w:rPr>
            </w:pPr>
            <w:r w:rsidRPr="00F42F68">
              <w:rPr>
                <w:rFonts w:eastAsia="Times New Roman" w:cs="Segoe UI"/>
                <w:sz w:val="20"/>
                <w:szCs w:val="20"/>
                <w:lang w:val="en-NZ" w:eastAsia="en-NZ"/>
              </w:rPr>
              <w:t> </w:t>
            </w:r>
          </w:p>
        </w:tc>
        <w:tc>
          <w:tcPr>
            <w:tcW w:w="3600" w:type="dxa"/>
            <w:tcBorders>
              <w:top w:val="nil"/>
              <w:left w:val="nil"/>
              <w:bottom w:val="nil"/>
              <w:right w:val="nil"/>
            </w:tcBorders>
            <w:shd w:val="clear" w:color="auto" w:fill="auto"/>
            <w:hideMark/>
          </w:tcPr>
          <w:p w14:paraId="7E66EA7D" w14:textId="77777777" w:rsidR="00F42F68" w:rsidRPr="00F42F68" w:rsidRDefault="00F42F68" w:rsidP="00F42F68">
            <w:pPr>
              <w:widowControl/>
              <w:autoSpaceDE/>
              <w:autoSpaceDN/>
              <w:textAlignment w:val="baseline"/>
              <w:rPr>
                <w:rFonts w:ascii="Segoe UI" w:eastAsia="Times New Roman" w:hAnsi="Segoe UI" w:cs="Segoe UI"/>
                <w:sz w:val="18"/>
                <w:szCs w:val="18"/>
                <w:lang w:val="en-NZ" w:eastAsia="en-NZ"/>
              </w:rPr>
            </w:pPr>
            <w:r w:rsidRPr="00F42F68">
              <w:rPr>
                <w:rFonts w:eastAsia="Times New Roman" w:cs="Segoe UI"/>
                <w:sz w:val="20"/>
                <w:szCs w:val="20"/>
                <w:lang w:eastAsia="en-NZ"/>
              </w:rPr>
              <w:t>Position</w:t>
            </w:r>
            <w:r w:rsidRPr="00F42F68">
              <w:rPr>
                <w:rFonts w:eastAsia="Times New Roman" w:cs="Segoe UI"/>
                <w:sz w:val="20"/>
                <w:szCs w:val="20"/>
                <w:lang w:val="en-NZ" w:eastAsia="en-NZ"/>
              </w:rPr>
              <w:t> </w:t>
            </w:r>
          </w:p>
        </w:tc>
      </w:tr>
      <w:tr w:rsidR="00F42F68" w:rsidRPr="00F42F68" w14:paraId="1F32CB4C" w14:textId="77777777" w:rsidTr="00F42F68">
        <w:trPr>
          <w:trHeight w:val="285"/>
        </w:trPr>
        <w:tc>
          <w:tcPr>
            <w:tcW w:w="3300" w:type="dxa"/>
            <w:tcBorders>
              <w:top w:val="nil"/>
              <w:left w:val="nil"/>
              <w:bottom w:val="nil"/>
              <w:right w:val="nil"/>
            </w:tcBorders>
            <w:shd w:val="clear" w:color="auto" w:fill="auto"/>
            <w:hideMark/>
          </w:tcPr>
          <w:p w14:paraId="7BA3BA47" w14:textId="77777777" w:rsidR="00F42F68" w:rsidRPr="00F42F68" w:rsidRDefault="00F42F68" w:rsidP="00F42F68">
            <w:pPr>
              <w:widowControl/>
              <w:autoSpaceDE/>
              <w:autoSpaceDN/>
              <w:textAlignment w:val="baseline"/>
              <w:rPr>
                <w:rFonts w:ascii="Segoe UI" w:eastAsia="Times New Roman" w:hAnsi="Segoe UI" w:cs="Segoe UI"/>
                <w:sz w:val="18"/>
                <w:szCs w:val="18"/>
                <w:lang w:val="en-NZ" w:eastAsia="en-NZ"/>
              </w:rPr>
            </w:pPr>
            <w:r w:rsidRPr="00F42F68">
              <w:rPr>
                <w:rFonts w:eastAsia="Times New Roman" w:cs="Segoe UI"/>
                <w:sz w:val="20"/>
                <w:szCs w:val="20"/>
                <w:lang w:val="en-NZ" w:eastAsia="en-NZ"/>
              </w:rPr>
              <w:t> </w:t>
            </w:r>
          </w:p>
        </w:tc>
        <w:tc>
          <w:tcPr>
            <w:tcW w:w="1515" w:type="dxa"/>
            <w:tcBorders>
              <w:top w:val="nil"/>
              <w:left w:val="nil"/>
              <w:bottom w:val="nil"/>
              <w:right w:val="single" w:sz="6" w:space="0" w:color="auto"/>
            </w:tcBorders>
            <w:shd w:val="clear" w:color="auto" w:fill="auto"/>
            <w:hideMark/>
          </w:tcPr>
          <w:p w14:paraId="532E33AC" w14:textId="77777777" w:rsidR="00F42F68" w:rsidRPr="00F42F68" w:rsidRDefault="00F42F68" w:rsidP="00F42F68">
            <w:pPr>
              <w:widowControl/>
              <w:autoSpaceDE/>
              <w:autoSpaceDN/>
              <w:textAlignment w:val="baseline"/>
              <w:rPr>
                <w:rFonts w:ascii="Segoe UI" w:eastAsia="Times New Roman" w:hAnsi="Segoe UI" w:cs="Segoe UI"/>
                <w:sz w:val="18"/>
                <w:szCs w:val="18"/>
                <w:lang w:val="en-NZ" w:eastAsia="en-NZ"/>
              </w:rPr>
            </w:pPr>
            <w:r w:rsidRPr="00F42F68">
              <w:rPr>
                <w:rFonts w:eastAsia="Times New Roman" w:cs="Segoe UI"/>
                <w:sz w:val="20"/>
                <w:szCs w:val="20"/>
                <w:lang w:val="en-NZ" w:eastAsia="en-NZ"/>
              </w:rPr>
              <w:t> </w:t>
            </w:r>
          </w:p>
        </w:tc>
        <w:tc>
          <w:tcPr>
            <w:tcW w:w="540" w:type="dxa"/>
            <w:tcBorders>
              <w:top w:val="nil"/>
              <w:left w:val="single" w:sz="6" w:space="0" w:color="auto"/>
              <w:bottom w:val="nil"/>
              <w:right w:val="nil"/>
            </w:tcBorders>
            <w:shd w:val="clear" w:color="auto" w:fill="auto"/>
            <w:hideMark/>
          </w:tcPr>
          <w:p w14:paraId="2E812D52" w14:textId="77777777" w:rsidR="00F42F68" w:rsidRPr="00F42F68" w:rsidRDefault="00F42F68" w:rsidP="00F42F68">
            <w:pPr>
              <w:widowControl/>
              <w:autoSpaceDE/>
              <w:autoSpaceDN/>
              <w:textAlignment w:val="baseline"/>
              <w:rPr>
                <w:rFonts w:ascii="Segoe UI" w:eastAsia="Times New Roman" w:hAnsi="Segoe UI" w:cs="Segoe UI"/>
                <w:sz w:val="18"/>
                <w:szCs w:val="18"/>
                <w:lang w:val="en-NZ" w:eastAsia="en-NZ"/>
              </w:rPr>
            </w:pPr>
            <w:r w:rsidRPr="00F42F68">
              <w:rPr>
                <w:rFonts w:eastAsia="Times New Roman" w:cs="Segoe UI"/>
                <w:sz w:val="20"/>
                <w:szCs w:val="20"/>
                <w:lang w:val="en-NZ" w:eastAsia="en-NZ"/>
              </w:rPr>
              <w:t> </w:t>
            </w:r>
          </w:p>
        </w:tc>
        <w:tc>
          <w:tcPr>
            <w:tcW w:w="3600" w:type="dxa"/>
            <w:tcBorders>
              <w:top w:val="nil"/>
              <w:left w:val="nil"/>
              <w:bottom w:val="nil"/>
              <w:right w:val="nil"/>
            </w:tcBorders>
            <w:shd w:val="clear" w:color="auto" w:fill="auto"/>
            <w:hideMark/>
          </w:tcPr>
          <w:p w14:paraId="2CB4627B" w14:textId="77777777" w:rsidR="00F42F68" w:rsidRPr="00F42F68" w:rsidRDefault="00F42F68" w:rsidP="00F42F68">
            <w:pPr>
              <w:widowControl/>
              <w:autoSpaceDE/>
              <w:autoSpaceDN/>
              <w:textAlignment w:val="baseline"/>
              <w:rPr>
                <w:rFonts w:ascii="Segoe UI" w:eastAsia="Times New Roman" w:hAnsi="Segoe UI" w:cs="Segoe UI"/>
                <w:sz w:val="18"/>
                <w:szCs w:val="18"/>
                <w:lang w:val="en-NZ" w:eastAsia="en-NZ"/>
              </w:rPr>
            </w:pPr>
            <w:r w:rsidRPr="00F42F68">
              <w:rPr>
                <w:rFonts w:eastAsia="Times New Roman" w:cs="Segoe UI"/>
                <w:sz w:val="20"/>
                <w:szCs w:val="20"/>
                <w:lang w:eastAsia="en-NZ"/>
              </w:rPr>
              <w:t>Date</w:t>
            </w:r>
            <w:r w:rsidRPr="00F42F68">
              <w:rPr>
                <w:rFonts w:eastAsia="Times New Roman" w:cs="Segoe UI"/>
                <w:sz w:val="20"/>
                <w:szCs w:val="20"/>
                <w:lang w:val="en-NZ" w:eastAsia="en-NZ"/>
              </w:rPr>
              <w:t> </w:t>
            </w:r>
          </w:p>
        </w:tc>
      </w:tr>
      <w:tr w:rsidR="00F42F68" w:rsidRPr="00F42F68" w14:paraId="6E09E7DD" w14:textId="77777777" w:rsidTr="00F42F68">
        <w:trPr>
          <w:trHeight w:val="855"/>
        </w:trPr>
        <w:tc>
          <w:tcPr>
            <w:tcW w:w="3300" w:type="dxa"/>
            <w:tcBorders>
              <w:top w:val="nil"/>
              <w:left w:val="nil"/>
              <w:bottom w:val="nil"/>
              <w:right w:val="nil"/>
            </w:tcBorders>
            <w:shd w:val="clear" w:color="auto" w:fill="auto"/>
            <w:hideMark/>
          </w:tcPr>
          <w:p w14:paraId="7AADE870" w14:textId="77777777" w:rsidR="00F42F68" w:rsidRPr="00F42F68" w:rsidRDefault="00F42F68" w:rsidP="00F42F68">
            <w:pPr>
              <w:widowControl/>
              <w:autoSpaceDE/>
              <w:autoSpaceDN/>
              <w:textAlignment w:val="baseline"/>
              <w:rPr>
                <w:rFonts w:ascii="Segoe UI" w:eastAsia="Times New Roman" w:hAnsi="Segoe UI" w:cs="Segoe UI"/>
                <w:sz w:val="18"/>
                <w:szCs w:val="18"/>
                <w:lang w:val="en-NZ" w:eastAsia="en-NZ"/>
              </w:rPr>
            </w:pPr>
            <w:r w:rsidRPr="00F42F68">
              <w:rPr>
                <w:rFonts w:eastAsia="Times New Roman" w:cs="Segoe UI"/>
                <w:sz w:val="20"/>
                <w:szCs w:val="20"/>
                <w:lang w:val="en-NZ" w:eastAsia="en-NZ"/>
              </w:rPr>
              <w:t> </w:t>
            </w:r>
          </w:p>
          <w:p w14:paraId="7CBB1BFA" w14:textId="77777777" w:rsidR="00F42F68" w:rsidRPr="00F42F68" w:rsidRDefault="00F42F68" w:rsidP="00F42F68">
            <w:pPr>
              <w:widowControl/>
              <w:autoSpaceDE/>
              <w:autoSpaceDN/>
              <w:textAlignment w:val="baseline"/>
              <w:rPr>
                <w:rFonts w:ascii="Segoe UI" w:eastAsia="Times New Roman" w:hAnsi="Segoe UI" w:cs="Segoe UI"/>
                <w:sz w:val="18"/>
                <w:szCs w:val="18"/>
                <w:lang w:val="en-NZ" w:eastAsia="en-NZ"/>
              </w:rPr>
            </w:pPr>
            <w:r w:rsidRPr="00F42F68">
              <w:rPr>
                <w:rFonts w:eastAsia="Times New Roman" w:cs="Segoe UI"/>
                <w:sz w:val="20"/>
                <w:szCs w:val="20"/>
                <w:lang w:val="en-NZ" w:eastAsia="en-NZ"/>
              </w:rPr>
              <w:t> </w:t>
            </w:r>
          </w:p>
          <w:p w14:paraId="312D3970" w14:textId="77777777" w:rsidR="00F42F68" w:rsidRPr="00F42F68" w:rsidRDefault="00F42F68" w:rsidP="00F42F68">
            <w:pPr>
              <w:widowControl/>
              <w:autoSpaceDE/>
              <w:autoSpaceDN/>
              <w:textAlignment w:val="baseline"/>
              <w:rPr>
                <w:rFonts w:ascii="Segoe UI" w:eastAsia="Times New Roman" w:hAnsi="Segoe UI" w:cs="Segoe UI"/>
                <w:sz w:val="18"/>
                <w:szCs w:val="18"/>
                <w:lang w:val="en-NZ" w:eastAsia="en-NZ"/>
              </w:rPr>
            </w:pPr>
            <w:r w:rsidRPr="00F42F68">
              <w:rPr>
                <w:rFonts w:eastAsia="Times New Roman" w:cs="Segoe UI"/>
                <w:b/>
                <w:bCs/>
                <w:sz w:val="20"/>
                <w:szCs w:val="20"/>
                <w:lang w:eastAsia="en-NZ"/>
              </w:rPr>
              <w:t>Signed</w:t>
            </w:r>
            <w:r w:rsidRPr="00F42F68">
              <w:rPr>
                <w:rFonts w:eastAsia="Times New Roman" w:cs="Segoe UI"/>
                <w:sz w:val="20"/>
                <w:szCs w:val="20"/>
                <w:lang w:eastAsia="en-NZ"/>
              </w:rPr>
              <w:t xml:space="preserve"> for and on behalf of</w:t>
            </w:r>
            <w:r w:rsidRPr="00F42F68">
              <w:rPr>
                <w:rFonts w:eastAsia="Times New Roman" w:cs="Segoe UI"/>
                <w:sz w:val="20"/>
                <w:szCs w:val="20"/>
                <w:lang w:val="en-NZ" w:eastAsia="en-NZ"/>
              </w:rPr>
              <w:t> </w:t>
            </w:r>
          </w:p>
        </w:tc>
        <w:tc>
          <w:tcPr>
            <w:tcW w:w="1515" w:type="dxa"/>
            <w:tcBorders>
              <w:top w:val="nil"/>
              <w:left w:val="nil"/>
              <w:bottom w:val="nil"/>
              <w:right w:val="single" w:sz="6" w:space="0" w:color="auto"/>
            </w:tcBorders>
            <w:shd w:val="clear" w:color="auto" w:fill="auto"/>
            <w:hideMark/>
          </w:tcPr>
          <w:p w14:paraId="2F013BA8" w14:textId="77777777" w:rsidR="00F42F68" w:rsidRPr="00F42F68" w:rsidRDefault="00F42F68" w:rsidP="00F42F68">
            <w:pPr>
              <w:widowControl/>
              <w:autoSpaceDE/>
              <w:autoSpaceDN/>
              <w:textAlignment w:val="baseline"/>
              <w:rPr>
                <w:rFonts w:ascii="Segoe UI" w:eastAsia="Times New Roman" w:hAnsi="Segoe UI" w:cs="Segoe UI"/>
                <w:sz w:val="18"/>
                <w:szCs w:val="18"/>
                <w:lang w:val="en-NZ" w:eastAsia="en-NZ"/>
              </w:rPr>
            </w:pPr>
            <w:r w:rsidRPr="00F42F68">
              <w:rPr>
                <w:rFonts w:eastAsia="Times New Roman" w:cs="Segoe UI"/>
                <w:sz w:val="20"/>
                <w:szCs w:val="20"/>
                <w:lang w:val="en-NZ" w:eastAsia="en-NZ"/>
              </w:rPr>
              <w:t> </w:t>
            </w:r>
          </w:p>
          <w:p w14:paraId="5D5A57D3" w14:textId="77777777" w:rsidR="00F42F68" w:rsidRPr="00F42F68" w:rsidRDefault="00F42F68" w:rsidP="00F42F68">
            <w:pPr>
              <w:widowControl/>
              <w:autoSpaceDE/>
              <w:autoSpaceDN/>
              <w:textAlignment w:val="baseline"/>
              <w:rPr>
                <w:rFonts w:ascii="Segoe UI" w:eastAsia="Times New Roman" w:hAnsi="Segoe UI" w:cs="Segoe UI"/>
                <w:sz w:val="18"/>
                <w:szCs w:val="18"/>
                <w:lang w:val="en-NZ" w:eastAsia="en-NZ"/>
              </w:rPr>
            </w:pPr>
            <w:r w:rsidRPr="00F42F68">
              <w:rPr>
                <w:rFonts w:eastAsia="Times New Roman" w:cs="Segoe UI"/>
                <w:sz w:val="20"/>
                <w:szCs w:val="20"/>
                <w:lang w:val="en-NZ" w:eastAsia="en-NZ"/>
              </w:rPr>
              <w:t> </w:t>
            </w:r>
          </w:p>
          <w:p w14:paraId="6DE8118A" w14:textId="77777777" w:rsidR="00F42F68" w:rsidRPr="00F42F68" w:rsidRDefault="00F42F68" w:rsidP="00F42F68">
            <w:pPr>
              <w:widowControl/>
              <w:autoSpaceDE/>
              <w:autoSpaceDN/>
              <w:textAlignment w:val="baseline"/>
              <w:rPr>
                <w:rFonts w:ascii="Segoe UI" w:eastAsia="Times New Roman" w:hAnsi="Segoe UI" w:cs="Segoe UI"/>
                <w:sz w:val="18"/>
                <w:szCs w:val="18"/>
                <w:lang w:val="en-NZ" w:eastAsia="en-NZ"/>
              </w:rPr>
            </w:pPr>
            <w:r w:rsidRPr="00F42F68">
              <w:rPr>
                <w:rFonts w:eastAsia="Times New Roman" w:cs="Segoe UI"/>
                <w:sz w:val="20"/>
                <w:szCs w:val="20"/>
                <w:lang w:val="en-NZ" w:eastAsia="en-NZ"/>
              </w:rPr>
              <w:t> </w:t>
            </w:r>
          </w:p>
        </w:tc>
        <w:tc>
          <w:tcPr>
            <w:tcW w:w="540" w:type="dxa"/>
            <w:tcBorders>
              <w:top w:val="nil"/>
              <w:left w:val="single" w:sz="6" w:space="0" w:color="auto"/>
              <w:bottom w:val="nil"/>
              <w:right w:val="nil"/>
            </w:tcBorders>
            <w:shd w:val="clear" w:color="auto" w:fill="auto"/>
            <w:hideMark/>
          </w:tcPr>
          <w:p w14:paraId="7AF5DDCE" w14:textId="77777777" w:rsidR="00F42F68" w:rsidRPr="00F42F68" w:rsidRDefault="00F42F68" w:rsidP="00F42F68">
            <w:pPr>
              <w:widowControl/>
              <w:autoSpaceDE/>
              <w:autoSpaceDN/>
              <w:textAlignment w:val="baseline"/>
              <w:rPr>
                <w:rFonts w:ascii="Segoe UI" w:eastAsia="Times New Roman" w:hAnsi="Segoe UI" w:cs="Segoe UI"/>
                <w:sz w:val="18"/>
                <w:szCs w:val="18"/>
                <w:lang w:val="en-NZ" w:eastAsia="en-NZ"/>
              </w:rPr>
            </w:pPr>
            <w:r w:rsidRPr="00F42F68">
              <w:rPr>
                <w:rFonts w:eastAsia="Times New Roman" w:cs="Segoe UI"/>
                <w:sz w:val="20"/>
                <w:szCs w:val="20"/>
                <w:lang w:val="en-NZ" w:eastAsia="en-NZ"/>
              </w:rPr>
              <w:t> </w:t>
            </w:r>
          </w:p>
        </w:tc>
        <w:tc>
          <w:tcPr>
            <w:tcW w:w="3600" w:type="dxa"/>
            <w:tcBorders>
              <w:top w:val="nil"/>
              <w:left w:val="nil"/>
              <w:bottom w:val="nil"/>
              <w:right w:val="nil"/>
            </w:tcBorders>
            <w:shd w:val="clear" w:color="auto" w:fill="auto"/>
            <w:hideMark/>
          </w:tcPr>
          <w:p w14:paraId="454B1FA5" w14:textId="77777777" w:rsidR="00F42F68" w:rsidRPr="00F42F68" w:rsidRDefault="00F42F68" w:rsidP="00F42F68">
            <w:pPr>
              <w:widowControl/>
              <w:autoSpaceDE/>
              <w:autoSpaceDN/>
              <w:textAlignment w:val="baseline"/>
              <w:rPr>
                <w:rFonts w:ascii="Segoe UI" w:eastAsia="Times New Roman" w:hAnsi="Segoe UI" w:cs="Segoe UI"/>
                <w:sz w:val="18"/>
                <w:szCs w:val="18"/>
                <w:lang w:val="en-NZ" w:eastAsia="en-NZ"/>
              </w:rPr>
            </w:pPr>
            <w:r w:rsidRPr="00F42F68">
              <w:rPr>
                <w:rFonts w:eastAsia="Times New Roman" w:cs="Segoe UI"/>
                <w:sz w:val="20"/>
                <w:szCs w:val="20"/>
                <w:lang w:val="en-NZ" w:eastAsia="en-NZ"/>
              </w:rPr>
              <w:t> </w:t>
            </w:r>
          </w:p>
        </w:tc>
      </w:tr>
      <w:tr w:rsidR="00F42F68" w:rsidRPr="00F42F68" w14:paraId="0AF06ABD" w14:textId="77777777" w:rsidTr="00F42F68">
        <w:trPr>
          <w:trHeight w:val="570"/>
        </w:trPr>
        <w:tc>
          <w:tcPr>
            <w:tcW w:w="3300" w:type="dxa"/>
            <w:tcBorders>
              <w:top w:val="nil"/>
              <w:left w:val="nil"/>
              <w:bottom w:val="nil"/>
              <w:right w:val="nil"/>
            </w:tcBorders>
            <w:shd w:val="clear" w:color="auto" w:fill="auto"/>
            <w:hideMark/>
          </w:tcPr>
          <w:p w14:paraId="0D10EAD8" w14:textId="3AF13B22" w:rsidR="00F42F68" w:rsidRPr="00F42F68" w:rsidRDefault="00EE5A43" w:rsidP="00F42F68">
            <w:pPr>
              <w:widowControl/>
              <w:autoSpaceDE/>
              <w:autoSpaceDN/>
              <w:textAlignment w:val="baseline"/>
              <w:rPr>
                <w:rFonts w:ascii="Segoe UI" w:eastAsia="Times New Roman" w:hAnsi="Segoe UI" w:cs="Segoe UI"/>
                <w:sz w:val="18"/>
                <w:szCs w:val="18"/>
                <w:lang w:val="en-NZ" w:eastAsia="en-NZ"/>
              </w:rPr>
            </w:pPr>
            <w:r>
              <w:rPr>
                <w:rFonts w:eastAsia="Times New Roman" w:cs="Segoe UI"/>
                <w:b/>
                <w:bCs/>
                <w:sz w:val="20"/>
                <w:szCs w:val="20"/>
                <w:lang w:eastAsia="en-NZ"/>
              </w:rPr>
              <w:t>[Recipient]</w:t>
            </w:r>
            <w:r w:rsidR="00F42F68" w:rsidRPr="00F42F68">
              <w:rPr>
                <w:rFonts w:eastAsia="Times New Roman" w:cs="Segoe UI"/>
                <w:b/>
                <w:bCs/>
                <w:sz w:val="20"/>
                <w:szCs w:val="20"/>
                <w:lang w:eastAsia="en-NZ"/>
              </w:rPr>
              <w:t xml:space="preserve"> </w:t>
            </w:r>
            <w:r w:rsidR="00F42F68" w:rsidRPr="00F42F68">
              <w:rPr>
                <w:rFonts w:eastAsia="Times New Roman" w:cs="Segoe UI"/>
                <w:sz w:val="20"/>
                <w:szCs w:val="20"/>
                <w:lang w:eastAsia="en-NZ"/>
              </w:rPr>
              <w:t>by </w:t>
            </w:r>
            <w:r w:rsidR="00F42F68" w:rsidRPr="00F42F68">
              <w:rPr>
                <w:rFonts w:eastAsia="Times New Roman" w:cs="Segoe UI"/>
                <w:sz w:val="20"/>
                <w:szCs w:val="20"/>
                <w:lang w:val="en-NZ" w:eastAsia="en-NZ"/>
              </w:rPr>
              <w:t> </w:t>
            </w:r>
          </w:p>
        </w:tc>
        <w:tc>
          <w:tcPr>
            <w:tcW w:w="1515" w:type="dxa"/>
            <w:tcBorders>
              <w:top w:val="nil"/>
              <w:left w:val="nil"/>
              <w:bottom w:val="nil"/>
              <w:right w:val="single" w:sz="6" w:space="0" w:color="auto"/>
            </w:tcBorders>
            <w:shd w:val="clear" w:color="auto" w:fill="auto"/>
            <w:hideMark/>
          </w:tcPr>
          <w:p w14:paraId="5D0E2720" w14:textId="77777777" w:rsidR="00F42F68" w:rsidRPr="00F42F68" w:rsidRDefault="00F42F68" w:rsidP="00F42F68">
            <w:pPr>
              <w:widowControl/>
              <w:autoSpaceDE/>
              <w:autoSpaceDN/>
              <w:textAlignment w:val="baseline"/>
              <w:rPr>
                <w:rFonts w:ascii="Segoe UI" w:eastAsia="Times New Roman" w:hAnsi="Segoe UI" w:cs="Segoe UI"/>
                <w:sz w:val="18"/>
                <w:szCs w:val="18"/>
                <w:lang w:val="en-NZ" w:eastAsia="en-NZ"/>
              </w:rPr>
            </w:pPr>
            <w:r w:rsidRPr="00F42F68">
              <w:rPr>
                <w:rFonts w:eastAsia="Times New Roman" w:cs="Segoe UI"/>
                <w:sz w:val="20"/>
                <w:szCs w:val="20"/>
                <w:lang w:val="en-NZ" w:eastAsia="en-NZ"/>
              </w:rPr>
              <w:t> </w:t>
            </w:r>
          </w:p>
          <w:p w14:paraId="02FFDB7C" w14:textId="77777777" w:rsidR="00F42F68" w:rsidRPr="00F42F68" w:rsidRDefault="00F42F68" w:rsidP="00F42F68">
            <w:pPr>
              <w:widowControl/>
              <w:autoSpaceDE/>
              <w:autoSpaceDN/>
              <w:textAlignment w:val="baseline"/>
              <w:rPr>
                <w:rFonts w:ascii="Segoe UI" w:eastAsia="Times New Roman" w:hAnsi="Segoe UI" w:cs="Segoe UI"/>
                <w:sz w:val="18"/>
                <w:szCs w:val="18"/>
                <w:lang w:val="en-NZ" w:eastAsia="en-NZ"/>
              </w:rPr>
            </w:pPr>
            <w:r w:rsidRPr="00F42F68">
              <w:rPr>
                <w:rFonts w:eastAsia="Times New Roman" w:cs="Segoe UI"/>
                <w:sz w:val="20"/>
                <w:szCs w:val="20"/>
                <w:lang w:val="en-NZ" w:eastAsia="en-NZ"/>
              </w:rPr>
              <w:t> </w:t>
            </w:r>
          </w:p>
        </w:tc>
        <w:tc>
          <w:tcPr>
            <w:tcW w:w="540" w:type="dxa"/>
            <w:tcBorders>
              <w:top w:val="nil"/>
              <w:left w:val="single" w:sz="6" w:space="0" w:color="auto"/>
              <w:bottom w:val="nil"/>
              <w:right w:val="nil"/>
            </w:tcBorders>
            <w:shd w:val="clear" w:color="auto" w:fill="auto"/>
            <w:hideMark/>
          </w:tcPr>
          <w:p w14:paraId="2C93C3E5" w14:textId="77777777" w:rsidR="00F42F68" w:rsidRPr="00F42F68" w:rsidRDefault="00F42F68" w:rsidP="00F42F68">
            <w:pPr>
              <w:widowControl/>
              <w:autoSpaceDE/>
              <w:autoSpaceDN/>
              <w:textAlignment w:val="baseline"/>
              <w:rPr>
                <w:rFonts w:ascii="Segoe UI" w:eastAsia="Times New Roman" w:hAnsi="Segoe UI" w:cs="Segoe UI"/>
                <w:sz w:val="18"/>
                <w:szCs w:val="18"/>
                <w:lang w:val="en-NZ" w:eastAsia="en-NZ"/>
              </w:rPr>
            </w:pPr>
            <w:r w:rsidRPr="00F42F68">
              <w:rPr>
                <w:rFonts w:eastAsia="Times New Roman" w:cs="Segoe UI"/>
                <w:sz w:val="20"/>
                <w:szCs w:val="20"/>
                <w:lang w:val="en-NZ" w:eastAsia="en-NZ"/>
              </w:rPr>
              <w:t> </w:t>
            </w:r>
          </w:p>
        </w:tc>
        <w:tc>
          <w:tcPr>
            <w:tcW w:w="3600" w:type="dxa"/>
            <w:tcBorders>
              <w:top w:val="nil"/>
              <w:left w:val="nil"/>
              <w:bottom w:val="nil"/>
              <w:right w:val="nil"/>
            </w:tcBorders>
            <w:shd w:val="clear" w:color="auto" w:fill="auto"/>
            <w:hideMark/>
          </w:tcPr>
          <w:p w14:paraId="3BCEE33D" w14:textId="77777777" w:rsidR="00F42F68" w:rsidRPr="00F42F68" w:rsidRDefault="00F42F68" w:rsidP="00F42F68">
            <w:pPr>
              <w:widowControl/>
              <w:autoSpaceDE/>
              <w:autoSpaceDN/>
              <w:textAlignment w:val="baseline"/>
              <w:rPr>
                <w:rFonts w:ascii="Segoe UI" w:eastAsia="Times New Roman" w:hAnsi="Segoe UI" w:cs="Segoe UI"/>
                <w:sz w:val="18"/>
                <w:szCs w:val="18"/>
                <w:lang w:val="en-NZ" w:eastAsia="en-NZ"/>
              </w:rPr>
            </w:pPr>
            <w:r w:rsidRPr="00F42F68">
              <w:rPr>
                <w:rFonts w:eastAsia="Times New Roman" w:cs="Segoe UI"/>
                <w:sz w:val="20"/>
                <w:szCs w:val="20"/>
                <w:lang w:val="en-NZ" w:eastAsia="en-NZ"/>
              </w:rPr>
              <w:t> </w:t>
            </w:r>
          </w:p>
        </w:tc>
      </w:tr>
      <w:tr w:rsidR="00F42F68" w:rsidRPr="00F42F68" w14:paraId="48613BF1" w14:textId="77777777" w:rsidTr="00F42F68">
        <w:trPr>
          <w:trHeight w:val="855"/>
        </w:trPr>
        <w:tc>
          <w:tcPr>
            <w:tcW w:w="3300" w:type="dxa"/>
            <w:tcBorders>
              <w:top w:val="nil"/>
              <w:left w:val="nil"/>
              <w:bottom w:val="nil"/>
              <w:right w:val="nil"/>
            </w:tcBorders>
            <w:shd w:val="clear" w:color="auto" w:fill="auto"/>
            <w:hideMark/>
          </w:tcPr>
          <w:p w14:paraId="443B8464" w14:textId="77777777" w:rsidR="00F42F68" w:rsidRPr="00F42F68" w:rsidRDefault="00F42F68" w:rsidP="00F42F68">
            <w:pPr>
              <w:widowControl/>
              <w:autoSpaceDE/>
              <w:autoSpaceDN/>
              <w:textAlignment w:val="baseline"/>
              <w:rPr>
                <w:rFonts w:ascii="Segoe UI" w:eastAsia="Times New Roman" w:hAnsi="Segoe UI" w:cs="Segoe UI"/>
                <w:sz w:val="18"/>
                <w:szCs w:val="18"/>
                <w:lang w:val="en-NZ" w:eastAsia="en-NZ"/>
              </w:rPr>
            </w:pPr>
            <w:r w:rsidRPr="00F42F68">
              <w:rPr>
                <w:rFonts w:eastAsia="Times New Roman" w:cs="Segoe UI"/>
                <w:sz w:val="20"/>
                <w:szCs w:val="20"/>
                <w:lang w:val="en-NZ" w:eastAsia="en-NZ"/>
              </w:rPr>
              <w:t> </w:t>
            </w:r>
          </w:p>
        </w:tc>
        <w:tc>
          <w:tcPr>
            <w:tcW w:w="1515" w:type="dxa"/>
            <w:tcBorders>
              <w:top w:val="nil"/>
              <w:left w:val="nil"/>
              <w:bottom w:val="nil"/>
              <w:right w:val="single" w:sz="6" w:space="0" w:color="auto"/>
            </w:tcBorders>
            <w:shd w:val="clear" w:color="auto" w:fill="auto"/>
            <w:hideMark/>
          </w:tcPr>
          <w:p w14:paraId="3A52BEDB" w14:textId="77777777" w:rsidR="00F42F68" w:rsidRPr="00F42F68" w:rsidRDefault="00F42F68" w:rsidP="00F42F68">
            <w:pPr>
              <w:widowControl/>
              <w:autoSpaceDE/>
              <w:autoSpaceDN/>
              <w:textAlignment w:val="baseline"/>
              <w:rPr>
                <w:rFonts w:ascii="Segoe UI" w:eastAsia="Times New Roman" w:hAnsi="Segoe UI" w:cs="Segoe UI"/>
                <w:sz w:val="18"/>
                <w:szCs w:val="18"/>
                <w:lang w:val="en-NZ" w:eastAsia="en-NZ"/>
              </w:rPr>
            </w:pPr>
            <w:r w:rsidRPr="00F42F68">
              <w:rPr>
                <w:rFonts w:eastAsia="Times New Roman" w:cs="Segoe UI"/>
                <w:sz w:val="20"/>
                <w:szCs w:val="20"/>
                <w:lang w:val="en-NZ" w:eastAsia="en-NZ"/>
              </w:rPr>
              <w:t> </w:t>
            </w:r>
          </w:p>
          <w:p w14:paraId="137098D3" w14:textId="77777777" w:rsidR="00F42F68" w:rsidRPr="00F42F68" w:rsidRDefault="00F42F68" w:rsidP="00F42F68">
            <w:pPr>
              <w:widowControl/>
              <w:autoSpaceDE/>
              <w:autoSpaceDN/>
              <w:textAlignment w:val="baseline"/>
              <w:rPr>
                <w:rFonts w:ascii="Segoe UI" w:eastAsia="Times New Roman" w:hAnsi="Segoe UI" w:cs="Segoe UI"/>
                <w:sz w:val="18"/>
                <w:szCs w:val="18"/>
                <w:lang w:val="en-NZ" w:eastAsia="en-NZ"/>
              </w:rPr>
            </w:pPr>
            <w:r w:rsidRPr="00F42F68">
              <w:rPr>
                <w:rFonts w:eastAsia="Times New Roman" w:cs="Segoe UI"/>
                <w:sz w:val="20"/>
                <w:szCs w:val="20"/>
                <w:lang w:val="en-NZ" w:eastAsia="en-NZ"/>
              </w:rPr>
              <w:t> </w:t>
            </w:r>
          </w:p>
          <w:p w14:paraId="61A39225" w14:textId="77777777" w:rsidR="00F42F68" w:rsidRPr="00F42F68" w:rsidRDefault="00F42F68" w:rsidP="00F42F68">
            <w:pPr>
              <w:widowControl/>
              <w:autoSpaceDE/>
              <w:autoSpaceDN/>
              <w:textAlignment w:val="baseline"/>
              <w:rPr>
                <w:rFonts w:ascii="Segoe UI" w:eastAsia="Times New Roman" w:hAnsi="Segoe UI" w:cs="Segoe UI"/>
                <w:sz w:val="18"/>
                <w:szCs w:val="18"/>
                <w:lang w:val="en-NZ" w:eastAsia="en-NZ"/>
              </w:rPr>
            </w:pPr>
            <w:r w:rsidRPr="00F42F68">
              <w:rPr>
                <w:rFonts w:eastAsia="Times New Roman" w:cs="Segoe UI"/>
                <w:sz w:val="20"/>
                <w:szCs w:val="20"/>
                <w:lang w:val="en-NZ" w:eastAsia="en-NZ"/>
              </w:rPr>
              <w:t> </w:t>
            </w:r>
          </w:p>
        </w:tc>
        <w:tc>
          <w:tcPr>
            <w:tcW w:w="540" w:type="dxa"/>
            <w:tcBorders>
              <w:top w:val="nil"/>
              <w:left w:val="single" w:sz="6" w:space="0" w:color="auto"/>
              <w:bottom w:val="nil"/>
              <w:right w:val="nil"/>
            </w:tcBorders>
            <w:shd w:val="clear" w:color="auto" w:fill="auto"/>
            <w:hideMark/>
          </w:tcPr>
          <w:p w14:paraId="5B2A77D2" w14:textId="77777777" w:rsidR="00F42F68" w:rsidRPr="00F42F68" w:rsidRDefault="00F42F68" w:rsidP="00F42F68">
            <w:pPr>
              <w:widowControl/>
              <w:autoSpaceDE/>
              <w:autoSpaceDN/>
              <w:textAlignment w:val="baseline"/>
              <w:rPr>
                <w:rFonts w:ascii="Segoe UI" w:eastAsia="Times New Roman" w:hAnsi="Segoe UI" w:cs="Segoe UI"/>
                <w:sz w:val="18"/>
                <w:szCs w:val="18"/>
                <w:lang w:val="en-NZ" w:eastAsia="en-NZ"/>
              </w:rPr>
            </w:pPr>
            <w:r w:rsidRPr="00F42F68">
              <w:rPr>
                <w:rFonts w:eastAsia="Times New Roman" w:cs="Segoe UI"/>
                <w:sz w:val="20"/>
                <w:szCs w:val="20"/>
                <w:lang w:val="en-NZ" w:eastAsia="en-NZ"/>
              </w:rPr>
              <w:t> </w:t>
            </w:r>
          </w:p>
        </w:tc>
        <w:tc>
          <w:tcPr>
            <w:tcW w:w="3600" w:type="dxa"/>
            <w:tcBorders>
              <w:top w:val="nil"/>
              <w:left w:val="nil"/>
              <w:bottom w:val="nil"/>
              <w:right w:val="nil"/>
            </w:tcBorders>
            <w:shd w:val="clear" w:color="auto" w:fill="auto"/>
            <w:hideMark/>
          </w:tcPr>
          <w:p w14:paraId="0743A017" w14:textId="77777777" w:rsidR="00F42F68" w:rsidRPr="00F42F68" w:rsidRDefault="00F42F68" w:rsidP="00F42F68">
            <w:pPr>
              <w:widowControl/>
              <w:autoSpaceDE/>
              <w:autoSpaceDN/>
              <w:textAlignment w:val="baseline"/>
              <w:rPr>
                <w:rFonts w:ascii="Segoe UI" w:eastAsia="Times New Roman" w:hAnsi="Segoe UI" w:cs="Segoe UI"/>
                <w:sz w:val="18"/>
                <w:szCs w:val="18"/>
                <w:lang w:val="en-NZ" w:eastAsia="en-NZ"/>
              </w:rPr>
            </w:pPr>
            <w:r w:rsidRPr="00F42F68">
              <w:rPr>
                <w:rFonts w:eastAsia="Times New Roman" w:cs="Segoe UI"/>
                <w:sz w:val="20"/>
                <w:szCs w:val="20"/>
                <w:lang w:eastAsia="en-NZ"/>
              </w:rPr>
              <w:t>Signature</w:t>
            </w:r>
            <w:r w:rsidRPr="00F42F68">
              <w:rPr>
                <w:rFonts w:eastAsia="Times New Roman" w:cs="Segoe UI"/>
                <w:sz w:val="20"/>
                <w:szCs w:val="20"/>
                <w:lang w:val="en-NZ" w:eastAsia="en-NZ"/>
              </w:rPr>
              <w:t> </w:t>
            </w:r>
          </w:p>
        </w:tc>
      </w:tr>
      <w:tr w:rsidR="00F42F68" w:rsidRPr="00F42F68" w14:paraId="21E27908" w14:textId="77777777" w:rsidTr="00F42F68">
        <w:trPr>
          <w:trHeight w:val="855"/>
        </w:trPr>
        <w:tc>
          <w:tcPr>
            <w:tcW w:w="3300" w:type="dxa"/>
            <w:tcBorders>
              <w:top w:val="nil"/>
              <w:left w:val="nil"/>
              <w:bottom w:val="nil"/>
              <w:right w:val="nil"/>
            </w:tcBorders>
            <w:shd w:val="clear" w:color="auto" w:fill="auto"/>
            <w:hideMark/>
          </w:tcPr>
          <w:p w14:paraId="55455F1F" w14:textId="77777777" w:rsidR="00F42F68" w:rsidRPr="00F42F68" w:rsidRDefault="00F42F68" w:rsidP="00F42F68">
            <w:pPr>
              <w:widowControl/>
              <w:autoSpaceDE/>
              <w:autoSpaceDN/>
              <w:textAlignment w:val="baseline"/>
              <w:rPr>
                <w:rFonts w:ascii="Segoe UI" w:eastAsia="Times New Roman" w:hAnsi="Segoe UI" w:cs="Segoe UI"/>
                <w:sz w:val="18"/>
                <w:szCs w:val="18"/>
                <w:lang w:val="en-NZ" w:eastAsia="en-NZ"/>
              </w:rPr>
            </w:pPr>
            <w:r w:rsidRPr="00F42F68">
              <w:rPr>
                <w:rFonts w:eastAsia="Times New Roman" w:cs="Segoe UI"/>
                <w:sz w:val="20"/>
                <w:szCs w:val="20"/>
                <w:lang w:eastAsia="en-NZ"/>
              </w:rPr>
              <w:t>Print Name</w:t>
            </w:r>
            <w:r w:rsidRPr="00F42F68">
              <w:rPr>
                <w:rFonts w:eastAsia="Times New Roman" w:cs="Segoe UI"/>
                <w:sz w:val="20"/>
                <w:szCs w:val="20"/>
                <w:lang w:val="en-NZ" w:eastAsia="en-NZ"/>
              </w:rPr>
              <w:t> </w:t>
            </w:r>
          </w:p>
        </w:tc>
        <w:tc>
          <w:tcPr>
            <w:tcW w:w="1515" w:type="dxa"/>
            <w:tcBorders>
              <w:top w:val="nil"/>
              <w:left w:val="nil"/>
              <w:bottom w:val="nil"/>
              <w:right w:val="single" w:sz="6" w:space="0" w:color="auto"/>
            </w:tcBorders>
            <w:shd w:val="clear" w:color="auto" w:fill="auto"/>
            <w:hideMark/>
          </w:tcPr>
          <w:p w14:paraId="615F088B" w14:textId="77777777" w:rsidR="00F42F68" w:rsidRPr="00F42F68" w:rsidRDefault="00F42F68" w:rsidP="00F42F68">
            <w:pPr>
              <w:widowControl/>
              <w:autoSpaceDE/>
              <w:autoSpaceDN/>
              <w:textAlignment w:val="baseline"/>
              <w:rPr>
                <w:rFonts w:ascii="Segoe UI" w:eastAsia="Times New Roman" w:hAnsi="Segoe UI" w:cs="Segoe UI"/>
                <w:sz w:val="18"/>
                <w:szCs w:val="18"/>
                <w:lang w:val="en-NZ" w:eastAsia="en-NZ"/>
              </w:rPr>
            </w:pPr>
            <w:r w:rsidRPr="00F42F68">
              <w:rPr>
                <w:rFonts w:eastAsia="Times New Roman" w:cs="Segoe UI"/>
                <w:sz w:val="20"/>
                <w:szCs w:val="20"/>
                <w:lang w:val="en-NZ" w:eastAsia="en-NZ"/>
              </w:rPr>
              <w:t> </w:t>
            </w:r>
          </w:p>
          <w:p w14:paraId="15D7A5FF" w14:textId="77777777" w:rsidR="00F42F68" w:rsidRPr="00F42F68" w:rsidRDefault="00F42F68" w:rsidP="00F42F68">
            <w:pPr>
              <w:widowControl/>
              <w:autoSpaceDE/>
              <w:autoSpaceDN/>
              <w:textAlignment w:val="baseline"/>
              <w:rPr>
                <w:rFonts w:ascii="Segoe UI" w:eastAsia="Times New Roman" w:hAnsi="Segoe UI" w:cs="Segoe UI"/>
                <w:sz w:val="18"/>
                <w:szCs w:val="18"/>
                <w:lang w:val="en-NZ" w:eastAsia="en-NZ"/>
              </w:rPr>
            </w:pPr>
            <w:r w:rsidRPr="00F42F68">
              <w:rPr>
                <w:rFonts w:eastAsia="Times New Roman" w:cs="Segoe UI"/>
                <w:sz w:val="20"/>
                <w:szCs w:val="20"/>
                <w:lang w:val="en-NZ" w:eastAsia="en-NZ"/>
              </w:rPr>
              <w:t> </w:t>
            </w:r>
          </w:p>
          <w:p w14:paraId="0D07F7E3" w14:textId="77777777" w:rsidR="00F42F68" w:rsidRPr="00F42F68" w:rsidRDefault="00F42F68" w:rsidP="00F42F68">
            <w:pPr>
              <w:widowControl/>
              <w:autoSpaceDE/>
              <w:autoSpaceDN/>
              <w:textAlignment w:val="baseline"/>
              <w:rPr>
                <w:rFonts w:ascii="Segoe UI" w:eastAsia="Times New Roman" w:hAnsi="Segoe UI" w:cs="Segoe UI"/>
                <w:sz w:val="18"/>
                <w:szCs w:val="18"/>
                <w:lang w:val="en-NZ" w:eastAsia="en-NZ"/>
              </w:rPr>
            </w:pPr>
            <w:r w:rsidRPr="00F42F68">
              <w:rPr>
                <w:rFonts w:eastAsia="Times New Roman" w:cs="Segoe UI"/>
                <w:sz w:val="20"/>
                <w:szCs w:val="20"/>
                <w:lang w:val="en-NZ" w:eastAsia="en-NZ"/>
              </w:rPr>
              <w:t> </w:t>
            </w:r>
          </w:p>
        </w:tc>
        <w:tc>
          <w:tcPr>
            <w:tcW w:w="540" w:type="dxa"/>
            <w:tcBorders>
              <w:top w:val="nil"/>
              <w:left w:val="single" w:sz="6" w:space="0" w:color="auto"/>
              <w:bottom w:val="nil"/>
              <w:right w:val="nil"/>
            </w:tcBorders>
            <w:shd w:val="clear" w:color="auto" w:fill="auto"/>
            <w:hideMark/>
          </w:tcPr>
          <w:p w14:paraId="05BD878D" w14:textId="77777777" w:rsidR="00F42F68" w:rsidRPr="00F42F68" w:rsidRDefault="00F42F68" w:rsidP="00F42F68">
            <w:pPr>
              <w:widowControl/>
              <w:autoSpaceDE/>
              <w:autoSpaceDN/>
              <w:textAlignment w:val="baseline"/>
              <w:rPr>
                <w:rFonts w:ascii="Segoe UI" w:eastAsia="Times New Roman" w:hAnsi="Segoe UI" w:cs="Segoe UI"/>
                <w:sz w:val="18"/>
                <w:szCs w:val="18"/>
                <w:lang w:val="en-NZ" w:eastAsia="en-NZ"/>
              </w:rPr>
            </w:pPr>
            <w:r w:rsidRPr="00F42F68">
              <w:rPr>
                <w:rFonts w:eastAsia="Times New Roman" w:cs="Segoe UI"/>
                <w:sz w:val="20"/>
                <w:szCs w:val="20"/>
                <w:lang w:val="en-NZ" w:eastAsia="en-NZ"/>
              </w:rPr>
              <w:t> </w:t>
            </w:r>
          </w:p>
        </w:tc>
        <w:tc>
          <w:tcPr>
            <w:tcW w:w="3600" w:type="dxa"/>
            <w:tcBorders>
              <w:top w:val="nil"/>
              <w:left w:val="nil"/>
              <w:bottom w:val="nil"/>
              <w:right w:val="nil"/>
            </w:tcBorders>
            <w:shd w:val="clear" w:color="auto" w:fill="auto"/>
            <w:hideMark/>
          </w:tcPr>
          <w:p w14:paraId="5305D5A8" w14:textId="77777777" w:rsidR="00F42F68" w:rsidRPr="00F42F68" w:rsidRDefault="00F42F68" w:rsidP="00F42F68">
            <w:pPr>
              <w:widowControl/>
              <w:autoSpaceDE/>
              <w:autoSpaceDN/>
              <w:textAlignment w:val="baseline"/>
              <w:rPr>
                <w:rFonts w:ascii="Segoe UI" w:eastAsia="Times New Roman" w:hAnsi="Segoe UI" w:cs="Segoe UI"/>
                <w:sz w:val="18"/>
                <w:szCs w:val="18"/>
                <w:lang w:val="en-NZ" w:eastAsia="en-NZ"/>
              </w:rPr>
            </w:pPr>
            <w:r w:rsidRPr="00F42F68">
              <w:rPr>
                <w:rFonts w:eastAsia="Times New Roman" w:cs="Segoe UI"/>
                <w:sz w:val="20"/>
                <w:szCs w:val="20"/>
                <w:lang w:eastAsia="en-NZ"/>
              </w:rPr>
              <w:t>Position</w:t>
            </w:r>
            <w:r w:rsidRPr="00F42F68">
              <w:rPr>
                <w:rFonts w:eastAsia="Times New Roman" w:cs="Segoe UI"/>
                <w:sz w:val="20"/>
                <w:szCs w:val="20"/>
                <w:lang w:val="en-NZ" w:eastAsia="en-NZ"/>
              </w:rPr>
              <w:t> </w:t>
            </w:r>
          </w:p>
        </w:tc>
      </w:tr>
      <w:tr w:rsidR="00F42F68" w:rsidRPr="00F42F68" w14:paraId="7C49BC07" w14:textId="77777777" w:rsidTr="00F42F68">
        <w:trPr>
          <w:trHeight w:val="285"/>
        </w:trPr>
        <w:tc>
          <w:tcPr>
            <w:tcW w:w="3300" w:type="dxa"/>
            <w:tcBorders>
              <w:top w:val="nil"/>
              <w:left w:val="nil"/>
              <w:bottom w:val="nil"/>
              <w:right w:val="nil"/>
            </w:tcBorders>
            <w:shd w:val="clear" w:color="auto" w:fill="auto"/>
            <w:hideMark/>
          </w:tcPr>
          <w:p w14:paraId="0849EA12" w14:textId="77777777" w:rsidR="00F42F68" w:rsidRPr="00F42F68" w:rsidRDefault="00F42F68" w:rsidP="00F42F68">
            <w:pPr>
              <w:widowControl/>
              <w:autoSpaceDE/>
              <w:autoSpaceDN/>
              <w:textAlignment w:val="baseline"/>
              <w:rPr>
                <w:rFonts w:ascii="Segoe UI" w:eastAsia="Times New Roman" w:hAnsi="Segoe UI" w:cs="Segoe UI"/>
                <w:sz w:val="18"/>
                <w:szCs w:val="18"/>
                <w:lang w:val="en-NZ" w:eastAsia="en-NZ"/>
              </w:rPr>
            </w:pPr>
            <w:r w:rsidRPr="00F42F68">
              <w:rPr>
                <w:rFonts w:eastAsia="Times New Roman" w:cs="Segoe UI"/>
                <w:sz w:val="20"/>
                <w:szCs w:val="20"/>
                <w:lang w:val="en-NZ" w:eastAsia="en-NZ"/>
              </w:rPr>
              <w:t> </w:t>
            </w:r>
          </w:p>
        </w:tc>
        <w:tc>
          <w:tcPr>
            <w:tcW w:w="1515" w:type="dxa"/>
            <w:tcBorders>
              <w:top w:val="nil"/>
              <w:left w:val="nil"/>
              <w:bottom w:val="nil"/>
              <w:right w:val="single" w:sz="6" w:space="0" w:color="auto"/>
            </w:tcBorders>
            <w:shd w:val="clear" w:color="auto" w:fill="auto"/>
            <w:hideMark/>
          </w:tcPr>
          <w:p w14:paraId="16A576EE" w14:textId="77777777" w:rsidR="00F42F68" w:rsidRPr="00F42F68" w:rsidRDefault="00F42F68" w:rsidP="00F42F68">
            <w:pPr>
              <w:widowControl/>
              <w:autoSpaceDE/>
              <w:autoSpaceDN/>
              <w:textAlignment w:val="baseline"/>
              <w:rPr>
                <w:rFonts w:ascii="Segoe UI" w:eastAsia="Times New Roman" w:hAnsi="Segoe UI" w:cs="Segoe UI"/>
                <w:sz w:val="18"/>
                <w:szCs w:val="18"/>
                <w:lang w:val="en-NZ" w:eastAsia="en-NZ"/>
              </w:rPr>
            </w:pPr>
            <w:r w:rsidRPr="00F42F68">
              <w:rPr>
                <w:rFonts w:eastAsia="Times New Roman" w:cs="Segoe UI"/>
                <w:sz w:val="20"/>
                <w:szCs w:val="20"/>
                <w:lang w:val="en-NZ" w:eastAsia="en-NZ"/>
              </w:rPr>
              <w:t> </w:t>
            </w:r>
          </w:p>
        </w:tc>
        <w:tc>
          <w:tcPr>
            <w:tcW w:w="540" w:type="dxa"/>
            <w:tcBorders>
              <w:top w:val="nil"/>
              <w:left w:val="single" w:sz="6" w:space="0" w:color="auto"/>
              <w:bottom w:val="nil"/>
              <w:right w:val="nil"/>
            </w:tcBorders>
            <w:shd w:val="clear" w:color="auto" w:fill="auto"/>
            <w:hideMark/>
          </w:tcPr>
          <w:p w14:paraId="64D03963" w14:textId="77777777" w:rsidR="00F42F68" w:rsidRPr="00F42F68" w:rsidRDefault="00F42F68" w:rsidP="00F42F68">
            <w:pPr>
              <w:widowControl/>
              <w:autoSpaceDE/>
              <w:autoSpaceDN/>
              <w:textAlignment w:val="baseline"/>
              <w:rPr>
                <w:rFonts w:ascii="Segoe UI" w:eastAsia="Times New Roman" w:hAnsi="Segoe UI" w:cs="Segoe UI"/>
                <w:sz w:val="18"/>
                <w:szCs w:val="18"/>
                <w:lang w:val="en-NZ" w:eastAsia="en-NZ"/>
              </w:rPr>
            </w:pPr>
            <w:r w:rsidRPr="00F42F68">
              <w:rPr>
                <w:rFonts w:eastAsia="Times New Roman" w:cs="Segoe UI"/>
                <w:sz w:val="20"/>
                <w:szCs w:val="20"/>
                <w:lang w:val="en-NZ" w:eastAsia="en-NZ"/>
              </w:rPr>
              <w:t> </w:t>
            </w:r>
          </w:p>
        </w:tc>
        <w:tc>
          <w:tcPr>
            <w:tcW w:w="3600" w:type="dxa"/>
            <w:tcBorders>
              <w:top w:val="nil"/>
              <w:left w:val="nil"/>
              <w:bottom w:val="nil"/>
              <w:right w:val="nil"/>
            </w:tcBorders>
            <w:shd w:val="clear" w:color="auto" w:fill="auto"/>
            <w:hideMark/>
          </w:tcPr>
          <w:p w14:paraId="23367C42" w14:textId="77777777" w:rsidR="00F42F68" w:rsidRPr="00F42F68" w:rsidRDefault="00F42F68" w:rsidP="00F42F68">
            <w:pPr>
              <w:widowControl/>
              <w:autoSpaceDE/>
              <w:autoSpaceDN/>
              <w:textAlignment w:val="baseline"/>
              <w:rPr>
                <w:rFonts w:ascii="Segoe UI" w:eastAsia="Times New Roman" w:hAnsi="Segoe UI" w:cs="Segoe UI"/>
                <w:sz w:val="18"/>
                <w:szCs w:val="18"/>
                <w:lang w:val="en-NZ" w:eastAsia="en-NZ"/>
              </w:rPr>
            </w:pPr>
            <w:r w:rsidRPr="00F42F68">
              <w:rPr>
                <w:rFonts w:eastAsia="Times New Roman" w:cs="Segoe UI"/>
                <w:sz w:val="20"/>
                <w:szCs w:val="20"/>
                <w:lang w:eastAsia="en-NZ"/>
              </w:rPr>
              <w:t>Date</w:t>
            </w:r>
            <w:r w:rsidRPr="00F42F68">
              <w:rPr>
                <w:rFonts w:eastAsia="Times New Roman" w:cs="Segoe UI"/>
                <w:sz w:val="20"/>
                <w:szCs w:val="20"/>
                <w:lang w:val="en-NZ" w:eastAsia="en-NZ"/>
              </w:rPr>
              <w:t> </w:t>
            </w:r>
          </w:p>
        </w:tc>
      </w:tr>
    </w:tbl>
    <w:p w14:paraId="25CE5F03" w14:textId="77777777" w:rsidR="00C14CA4" w:rsidRPr="00F60CB6" w:rsidRDefault="00C14CA4">
      <w:pPr>
        <w:pStyle w:val="BodyText"/>
        <w:spacing w:before="3"/>
        <w:rPr>
          <w:rFonts w:ascii="Tahoma"/>
          <w:sz w:val="10"/>
        </w:rPr>
      </w:pPr>
    </w:p>
    <w:p w14:paraId="17364D66" w14:textId="77777777" w:rsidR="00F42F68" w:rsidRDefault="00F42F68">
      <w:pPr>
        <w:rPr>
          <w:b/>
          <w:bCs/>
          <w:sz w:val="20"/>
          <w:szCs w:val="20"/>
        </w:rPr>
      </w:pPr>
      <w:r>
        <w:br w:type="page"/>
      </w:r>
    </w:p>
    <w:p w14:paraId="791FABE3" w14:textId="19D83A03" w:rsidR="00C14CA4" w:rsidRDefault="00E853EC">
      <w:pPr>
        <w:pStyle w:val="Heading2"/>
        <w:spacing w:before="49"/>
        <w:ind w:left="2476" w:firstLine="0"/>
      </w:pPr>
      <w:r w:rsidRPr="00F60CB6">
        <w:t>Schedule</w:t>
      </w:r>
      <w:r w:rsidRPr="00F60CB6">
        <w:rPr>
          <w:spacing w:val="-4"/>
        </w:rPr>
        <w:t xml:space="preserve"> </w:t>
      </w:r>
      <w:r w:rsidRPr="00F60CB6">
        <w:t>1:</w:t>
      </w:r>
      <w:r w:rsidRPr="00F60CB6">
        <w:rPr>
          <w:spacing w:val="-3"/>
        </w:rPr>
        <w:t xml:space="preserve"> </w:t>
      </w:r>
      <w:r w:rsidRPr="00F60CB6">
        <w:t>Project</w:t>
      </w:r>
      <w:r w:rsidRPr="00F60CB6">
        <w:rPr>
          <w:spacing w:val="-4"/>
        </w:rPr>
        <w:t xml:space="preserve"> </w:t>
      </w:r>
      <w:r w:rsidRPr="00F60CB6">
        <w:t>Details,</w:t>
      </w:r>
      <w:r w:rsidRPr="00F60CB6">
        <w:rPr>
          <w:spacing w:val="-5"/>
        </w:rPr>
        <w:t xml:space="preserve"> </w:t>
      </w:r>
      <w:r w:rsidRPr="00F60CB6">
        <w:t>Deliverables</w:t>
      </w:r>
      <w:r w:rsidRPr="00F60CB6">
        <w:rPr>
          <w:spacing w:val="-4"/>
        </w:rPr>
        <w:t xml:space="preserve"> </w:t>
      </w:r>
      <w:r w:rsidR="00705E17">
        <w:t>a</w:t>
      </w:r>
      <w:r w:rsidRPr="00F60CB6">
        <w:t>nd</w:t>
      </w:r>
      <w:r w:rsidRPr="00F60CB6">
        <w:rPr>
          <w:spacing w:val="-4"/>
        </w:rPr>
        <w:t xml:space="preserve"> </w:t>
      </w:r>
      <w:r w:rsidRPr="00F60CB6">
        <w:t>Reporting</w:t>
      </w:r>
    </w:p>
    <w:p w14:paraId="61B59A73" w14:textId="77777777" w:rsidR="00B32582" w:rsidRDefault="00B32582">
      <w:pPr>
        <w:pStyle w:val="Heading2"/>
        <w:spacing w:before="49"/>
        <w:ind w:left="2476" w:firstLine="0"/>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6242"/>
      </w:tblGrid>
      <w:tr w:rsidR="009E581E" w:rsidRPr="00473004" w14:paraId="635C34E1" w14:textId="77777777">
        <w:tc>
          <w:tcPr>
            <w:tcW w:w="3539" w:type="dxa"/>
          </w:tcPr>
          <w:p w14:paraId="1B6B2BD1" w14:textId="0CDD4174" w:rsidR="009E581E" w:rsidRPr="00473004" w:rsidRDefault="009E581E" w:rsidP="009E581E">
            <w:pPr>
              <w:pStyle w:val="BodyText"/>
              <w:numPr>
                <w:ilvl w:val="0"/>
                <w:numId w:val="18"/>
              </w:numPr>
              <w:spacing w:before="4"/>
              <w:rPr>
                <w:b/>
                <w:lang w:val="en-NZ"/>
              </w:rPr>
            </w:pPr>
            <w:r w:rsidRPr="00473004">
              <w:rPr>
                <w:b/>
                <w:lang w:val="en-NZ"/>
              </w:rPr>
              <w:t>Pro</w:t>
            </w:r>
            <w:r w:rsidR="00733DBD">
              <w:rPr>
                <w:b/>
                <w:lang w:val="en-NZ"/>
              </w:rPr>
              <w:t>ject</w:t>
            </w:r>
            <w:r w:rsidRPr="00473004">
              <w:rPr>
                <w:b/>
                <w:lang w:val="en-NZ"/>
              </w:rPr>
              <w:t xml:space="preserve"> number</w:t>
            </w:r>
          </w:p>
        </w:tc>
        <w:tc>
          <w:tcPr>
            <w:tcW w:w="6242" w:type="dxa"/>
          </w:tcPr>
          <w:p w14:paraId="797CBE66" w14:textId="5D163261" w:rsidR="009E581E" w:rsidRDefault="009E581E">
            <w:pPr>
              <w:pStyle w:val="BodyText"/>
              <w:spacing w:before="4"/>
              <w:rPr>
                <w:bCs/>
                <w:lang w:val="en-NZ"/>
              </w:rPr>
            </w:pPr>
            <w:r w:rsidRPr="00914E29">
              <w:rPr>
                <w:bCs/>
                <w:lang w:val="en-NZ"/>
              </w:rPr>
              <w:t>0</w:t>
            </w:r>
            <w:r w:rsidR="00EE5A43">
              <w:rPr>
                <w:bCs/>
                <w:lang w:val="en-NZ"/>
              </w:rPr>
              <w:t>0-000</w:t>
            </w:r>
          </w:p>
          <w:p w14:paraId="41A14837" w14:textId="77777777" w:rsidR="009E581E" w:rsidRPr="00241EF7" w:rsidRDefault="009E581E">
            <w:pPr>
              <w:pStyle w:val="BodyText"/>
              <w:spacing w:before="4"/>
              <w:rPr>
                <w:bCs/>
                <w:highlight w:val="yellow"/>
                <w:lang w:val="en-NZ"/>
              </w:rPr>
            </w:pPr>
          </w:p>
        </w:tc>
      </w:tr>
      <w:tr w:rsidR="009E581E" w:rsidRPr="00473004" w14:paraId="27D71346" w14:textId="77777777">
        <w:tc>
          <w:tcPr>
            <w:tcW w:w="3539" w:type="dxa"/>
          </w:tcPr>
          <w:p w14:paraId="63657FD7" w14:textId="3797A8CD" w:rsidR="009E581E" w:rsidRPr="00473004" w:rsidRDefault="009E581E" w:rsidP="009E581E">
            <w:pPr>
              <w:pStyle w:val="BodyText"/>
              <w:numPr>
                <w:ilvl w:val="0"/>
                <w:numId w:val="18"/>
              </w:numPr>
              <w:spacing w:before="4"/>
              <w:rPr>
                <w:b/>
                <w:lang w:val="en-NZ"/>
              </w:rPr>
            </w:pPr>
            <w:r w:rsidRPr="00473004">
              <w:rPr>
                <w:b/>
                <w:lang w:val="en-NZ"/>
              </w:rPr>
              <w:t>Pro</w:t>
            </w:r>
            <w:r w:rsidR="002A207F">
              <w:rPr>
                <w:b/>
                <w:lang w:val="en-NZ"/>
              </w:rPr>
              <w:t>ject</w:t>
            </w:r>
            <w:r w:rsidRPr="00473004">
              <w:rPr>
                <w:b/>
                <w:lang w:val="en-NZ"/>
              </w:rPr>
              <w:t xml:space="preserve"> title</w:t>
            </w:r>
          </w:p>
        </w:tc>
        <w:tc>
          <w:tcPr>
            <w:tcW w:w="6242" w:type="dxa"/>
          </w:tcPr>
          <w:p w14:paraId="056C1AAA" w14:textId="6DE7867F" w:rsidR="009E581E" w:rsidRDefault="00C90F10">
            <w:pPr>
              <w:pStyle w:val="BodyText"/>
              <w:spacing w:before="4"/>
              <w:rPr>
                <w:bCs/>
                <w:highlight w:val="yellow"/>
                <w:lang w:val="en-NZ"/>
              </w:rPr>
            </w:pPr>
            <w:r>
              <w:t>[</w:t>
            </w:r>
            <w:r w:rsidR="00EE5A43">
              <w:t>Title</w:t>
            </w:r>
            <w:r>
              <w:t>]</w:t>
            </w:r>
          </w:p>
          <w:p w14:paraId="6966CD18" w14:textId="31899028" w:rsidR="00677F2A" w:rsidRPr="00241EF7" w:rsidRDefault="00677F2A">
            <w:pPr>
              <w:pStyle w:val="BodyText"/>
              <w:spacing w:before="4"/>
              <w:rPr>
                <w:bCs/>
                <w:highlight w:val="yellow"/>
                <w:lang w:val="en-NZ"/>
              </w:rPr>
            </w:pPr>
          </w:p>
        </w:tc>
      </w:tr>
      <w:tr w:rsidR="009E581E" w:rsidRPr="00473004" w14:paraId="79EF1483" w14:textId="77777777">
        <w:tc>
          <w:tcPr>
            <w:tcW w:w="3539" w:type="dxa"/>
          </w:tcPr>
          <w:p w14:paraId="010B1A15" w14:textId="3BA8F3E7" w:rsidR="009E581E" w:rsidRPr="00F5321A" w:rsidRDefault="009E581E" w:rsidP="009E581E">
            <w:pPr>
              <w:pStyle w:val="BodyText"/>
              <w:numPr>
                <w:ilvl w:val="0"/>
                <w:numId w:val="18"/>
              </w:numPr>
              <w:spacing w:before="4"/>
              <w:ind w:left="450" w:hanging="90"/>
              <w:rPr>
                <w:b/>
                <w:bCs/>
                <w:lang w:val="en-NZ"/>
              </w:rPr>
            </w:pPr>
            <w:r w:rsidRPr="791D96B8">
              <w:rPr>
                <w:b/>
                <w:bCs/>
                <w:lang w:val="en-NZ"/>
              </w:rPr>
              <w:t>Pro</w:t>
            </w:r>
            <w:r w:rsidR="002A207F">
              <w:rPr>
                <w:b/>
                <w:bCs/>
                <w:lang w:val="en-NZ"/>
              </w:rPr>
              <w:t>ject</w:t>
            </w:r>
            <w:r w:rsidRPr="791D96B8">
              <w:rPr>
                <w:b/>
                <w:bCs/>
                <w:lang w:val="en-NZ"/>
              </w:rPr>
              <w:t xml:space="preserve"> </w:t>
            </w:r>
            <w:r w:rsidR="002A207F">
              <w:rPr>
                <w:b/>
                <w:bCs/>
                <w:lang w:val="en-NZ"/>
              </w:rPr>
              <w:t>description</w:t>
            </w:r>
          </w:p>
        </w:tc>
        <w:tc>
          <w:tcPr>
            <w:tcW w:w="6242" w:type="dxa"/>
          </w:tcPr>
          <w:p w14:paraId="5D2723DF" w14:textId="102713AF" w:rsidR="004F0C92" w:rsidRDefault="00C90F10" w:rsidP="0053637E">
            <w:pPr>
              <w:pStyle w:val="BodyText"/>
              <w:spacing w:before="4"/>
              <w:rPr>
                <w:lang w:val="en-NZ"/>
              </w:rPr>
            </w:pPr>
            <w:r>
              <w:rPr>
                <w:lang w:val="en-NZ"/>
              </w:rPr>
              <w:t>[</w:t>
            </w:r>
            <w:r w:rsidR="00EE5A43">
              <w:rPr>
                <w:lang w:val="en-NZ"/>
              </w:rPr>
              <w:t>Description of Project</w:t>
            </w:r>
            <w:r>
              <w:rPr>
                <w:lang w:val="en-NZ"/>
              </w:rPr>
              <w:t>]</w:t>
            </w:r>
          </w:p>
          <w:p w14:paraId="344298DD" w14:textId="21C11077" w:rsidR="0053637E" w:rsidRPr="00F5321A" w:rsidRDefault="0053637E" w:rsidP="0053637E">
            <w:pPr>
              <w:pStyle w:val="BodyText"/>
              <w:spacing w:before="4"/>
              <w:rPr>
                <w:bCs/>
                <w:lang w:val="en-NZ"/>
              </w:rPr>
            </w:pPr>
          </w:p>
        </w:tc>
      </w:tr>
      <w:tr w:rsidR="009E581E" w:rsidRPr="00473004" w14:paraId="43DA8E23" w14:textId="77777777">
        <w:trPr>
          <w:trHeight w:val="876"/>
        </w:trPr>
        <w:tc>
          <w:tcPr>
            <w:tcW w:w="3539" w:type="dxa"/>
          </w:tcPr>
          <w:p w14:paraId="5E28FCAB" w14:textId="263A1D3C" w:rsidR="00733DBD" w:rsidRDefault="00733DBD" w:rsidP="009E581E">
            <w:pPr>
              <w:pStyle w:val="BodyText"/>
              <w:numPr>
                <w:ilvl w:val="0"/>
                <w:numId w:val="18"/>
              </w:numPr>
              <w:spacing w:before="4"/>
              <w:rPr>
                <w:b/>
                <w:lang w:val="en-NZ"/>
              </w:rPr>
            </w:pPr>
            <w:r>
              <w:rPr>
                <w:b/>
                <w:lang w:val="en-NZ"/>
              </w:rPr>
              <w:t xml:space="preserve">Project </w:t>
            </w:r>
            <w:r w:rsidR="00281BEE">
              <w:rPr>
                <w:b/>
                <w:lang w:val="en-NZ"/>
              </w:rPr>
              <w:t>Go</w:t>
            </w:r>
            <w:r>
              <w:rPr>
                <w:b/>
                <w:lang w:val="en-NZ"/>
              </w:rPr>
              <w:t>-live date</w:t>
            </w:r>
          </w:p>
          <w:p w14:paraId="304212D7" w14:textId="77777777" w:rsidR="00733DBD" w:rsidRDefault="00733DBD" w:rsidP="0014495B">
            <w:pPr>
              <w:pStyle w:val="BodyText"/>
              <w:spacing w:before="4"/>
              <w:ind w:left="720"/>
              <w:rPr>
                <w:b/>
                <w:lang w:val="en-NZ"/>
              </w:rPr>
            </w:pPr>
          </w:p>
          <w:p w14:paraId="7AEA0BE2" w14:textId="1B61E081" w:rsidR="0020753C" w:rsidRDefault="0020753C" w:rsidP="009E581E">
            <w:pPr>
              <w:pStyle w:val="BodyText"/>
              <w:numPr>
                <w:ilvl w:val="0"/>
                <w:numId w:val="18"/>
              </w:numPr>
              <w:spacing w:before="4"/>
              <w:rPr>
                <w:b/>
                <w:lang w:val="en-NZ"/>
              </w:rPr>
            </w:pPr>
            <w:r>
              <w:rPr>
                <w:b/>
                <w:lang w:val="en-NZ"/>
              </w:rPr>
              <w:t>Site</w:t>
            </w:r>
          </w:p>
          <w:p w14:paraId="7FD6E1A5" w14:textId="77777777" w:rsidR="0020753C" w:rsidRDefault="0020753C" w:rsidP="0014495B">
            <w:pPr>
              <w:pStyle w:val="ListParagraph"/>
              <w:rPr>
                <w:b/>
                <w:lang w:val="en-NZ"/>
              </w:rPr>
            </w:pPr>
          </w:p>
          <w:p w14:paraId="63F2CCF4" w14:textId="1B71537E" w:rsidR="009E581E" w:rsidRPr="00F5321A" w:rsidRDefault="009E581E" w:rsidP="009E581E">
            <w:pPr>
              <w:pStyle w:val="BodyText"/>
              <w:numPr>
                <w:ilvl w:val="0"/>
                <w:numId w:val="18"/>
              </w:numPr>
              <w:spacing w:before="4"/>
              <w:rPr>
                <w:b/>
                <w:lang w:val="en-NZ"/>
              </w:rPr>
            </w:pPr>
            <w:r w:rsidRPr="00F5321A">
              <w:rPr>
                <w:b/>
                <w:lang w:val="en-NZ"/>
              </w:rPr>
              <w:t>EECA Funding and payments</w:t>
            </w:r>
          </w:p>
          <w:p w14:paraId="74AD8953" w14:textId="77777777" w:rsidR="009E581E" w:rsidRPr="00F5321A" w:rsidRDefault="009E581E">
            <w:pPr>
              <w:pStyle w:val="BodyText"/>
              <w:spacing w:before="4"/>
              <w:ind w:left="360"/>
              <w:rPr>
                <w:b/>
                <w:lang w:val="en-NZ"/>
              </w:rPr>
            </w:pPr>
          </w:p>
        </w:tc>
        <w:tc>
          <w:tcPr>
            <w:tcW w:w="6242" w:type="dxa"/>
          </w:tcPr>
          <w:p w14:paraId="57ED3050" w14:textId="5DBA7789" w:rsidR="00733DBD" w:rsidRDefault="0020753C">
            <w:pPr>
              <w:pStyle w:val="BodyText"/>
              <w:spacing w:before="4"/>
              <w:rPr>
                <w:bCs/>
                <w:lang w:val="en-NZ"/>
              </w:rPr>
            </w:pPr>
            <w:r>
              <w:rPr>
                <w:bCs/>
                <w:lang w:val="en-NZ"/>
              </w:rPr>
              <w:t>[Date]</w:t>
            </w:r>
          </w:p>
          <w:p w14:paraId="62D9FC1A" w14:textId="77777777" w:rsidR="00733DBD" w:rsidRDefault="00733DBD">
            <w:pPr>
              <w:pStyle w:val="BodyText"/>
              <w:spacing w:before="4"/>
              <w:rPr>
                <w:bCs/>
                <w:lang w:val="en-NZ"/>
              </w:rPr>
            </w:pPr>
          </w:p>
          <w:p w14:paraId="78AAF7DA" w14:textId="1D119DB3" w:rsidR="0020753C" w:rsidRDefault="0014495B">
            <w:pPr>
              <w:pStyle w:val="BodyText"/>
              <w:spacing w:before="4"/>
              <w:rPr>
                <w:bCs/>
                <w:lang w:val="en-NZ"/>
              </w:rPr>
            </w:pPr>
            <w:r>
              <w:rPr>
                <w:bCs/>
                <w:lang w:val="en-NZ"/>
              </w:rPr>
              <w:t>[Location details]</w:t>
            </w:r>
          </w:p>
          <w:p w14:paraId="52308940" w14:textId="77777777" w:rsidR="0020753C" w:rsidRDefault="0020753C">
            <w:pPr>
              <w:pStyle w:val="BodyText"/>
              <w:spacing w:before="4"/>
              <w:rPr>
                <w:bCs/>
                <w:lang w:val="en-NZ"/>
              </w:rPr>
            </w:pPr>
          </w:p>
          <w:p w14:paraId="407A2971" w14:textId="64738FFB" w:rsidR="009E581E" w:rsidRPr="00F5321A" w:rsidRDefault="009E581E">
            <w:pPr>
              <w:pStyle w:val="BodyText"/>
              <w:spacing w:before="4"/>
              <w:rPr>
                <w:bCs/>
                <w:lang w:val="en-NZ"/>
              </w:rPr>
            </w:pPr>
            <w:r w:rsidRPr="00F5321A">
              <w:rPr>
                <w:bCs/>
                <w:lang w:val="en-NZ"/>
              </w:rPr>
              <w:t>EECA Funding is capped at a maximum of $</w:t>
            </w:r>
            <w:r w:rsidR="0049093C">
              <w:rPr>
                <w:bCs/>
                <w:lang w:val="en-NZ"/>
              </w:rPr>
              <w:t>[</w:t>
            </w:r>
            <w:r w:rsidR="00C90F10">
              <w:rPr>
                <w:bCs/>
                <w:lang w:val="en-NZ"/>
              </w:rPr>
              <w:t>Amount</w:t>
            </w:r>
            <w:r w:rsidR="0049093C">
              <w:rPr>
                <w:bCs/>
                <w:lang w:val="en-NZ"/>
              </w:rPr>
              <w:t>]</w:t>
            </w:r>
            <w:r w:rsidRPr="00F5321A">
              <w:rPr>
                <w:bCs/>
                <w:lang w:val="en-NZ"/>
              </w:rPr>
              <w:t xml:space="preserve"> plus GST</w:t>
            </w:r>
            <w:r w:rsidR="00BA0BC9">
              <w:rPr>
                <w:bCs/>
                <w:lang w:val="en-NZ"/>
              </w:rPr>
              <w:t>.</w:t>
            </w:r>
          </w:p>
          <w:p w14:paraId="2994AA4C" w14:textId="77777777" w:rsidR="009E581E" w:rsidRPr="00F5321A" w:rsidRDefault="009E581E">
            <w:pPr>
              <w:pStyle w:val="BodyText"/>
              <w:spacing w:before="4"/>
              <w:rPr>
                <w:bCs/>
                <w:lang w:val="en-NZ"/>
              </w:rPr>
            </w:pPr>
          </w:p>
          <w:p w14:paraId="4755DBB5" w14:textId="11F393BC" w:rsidR="009E581E" w:rsidRPr="00F5321A" w:rsidRDefault="009E581E">
            <w:pPr>
              <w:pStyle w:val="BodyText"/>
              <w:spacing w:before="4"/>
              <w:rPr>
                <w:bCs/>
                <w:lang w:val="en-NZ"/>
              </w:rPr>
            </w:pPr>
            <w:r w:rsidRPr="00F5321A">
              <w:rPr>
                <w:bCs/>
                <w:lang w:val="en-NZ"/>
              </w:rPr>
              <w:t>EECA Funding cannot exceed 50% of the actual costs of delivery of any Milestone</w:t>
            </w:r>
            <w:r w:rsidR="00BA0BC9">
              <w:rPr>
                <w:bCs/>
                <w:lang w:val="en-NZ"/>
              </w:rPr>
              <w:t>.</w:t>
            </w:r>
          </w:p>
        </w:tc>
      </w:tr>
    </w:tbl>
    <w:p w14:paraId="3A25C78E" w14:textId="77777777" w:rsidR="00D32F15" w:rsidRPr="00F60CB6" w:rsidRDefault="00D32F15">
      <w:pPr>
        <w:pStyle w:val="BodyText"/>
        <w:spacing w:before="4"/>
        <w:rPr>
          <w:sz w:val="19"/>
        </w:rPr>
      </w:pPr>
    </w:p>
    <w:p w14:paraId="237F8BEC" w14:textId="41883DCF" w:rsidR="00C14CA4" w:rsidRPr="00F60CB6" w:rsidRDefault="00E853EC" w:rsidP="001F1492">
      <w:pPr>
        <w:pStyle w:val="Heading2"/>
        <w:numPr>
          <w:ilvl w:val="0"/>
          <w:numId w:val="18"/>
        </w:numPr>
        <w:ind w:hanging="294"/>
      </w:pPr>
      <w:r w:rsidRPr="00F60CB6">
        <w:t>Milestones</w:t>
      </w:r>
    </w:p>
    <w:p w14:paraId="6F27948E" w14:textId="77777777" w:rsidR="00C14CA4" w:rsidRPr="00F60CB6" w:rsidRDefault="00C14CA4">
      <w:pPr>
        <w:pStyle w:val="BodyText"/>
        <w:spacing w:before="6" w:after="1"/>
        <w:rPr>
          <w:b/>
          <w:sz w:val="9"/>
        </w:rPr>
      </w:pPr>
    </w:p>
    <w:tbl>
      <w:tblPr>
        <w:tblW w:w="0" w:type="auto"/>
        <w:tblInd w:w="131" w:type="dxa"/>
        <w:tblBorders>
          <w:top w:val="single" w:sz="4" w:space="0" w:color="CACDCE"/>
          <w:left w:val="single" w:sz="4" w:space="0" w:color="CACDCE"/>
          <w:bottom w:val="single" w:sz="4" w:space="0" w:color="CACDCE"/>
          <w:right w:val="single" w:sz="4" w:space="0" w:color="CACDCE"/>
          <w:insideH w:val="single" w:sz="4" w:space="0" w:color="CACDCE"/>
          <w:insideV w:val="single" w:sz="4" w:space="0" w:color="CACDCE"/>
        </w:tblBorders>
        <w:tblLayout w:type="fixed"/>
        <w:tblCellMar>
          <w:left w:w="0" w:type="dxa"/>
          <w:right w:w="0" w:type="dxa"/>
        </w:tblCellMar>
        <w:tblLook w:val="01E0" w:firstRow="1" w:lastRow="1" w:firstColumn="1" w:lastColumn="1" w:noHBand="0" w:noVBand="0"/>
      </w:tblPr>
      <w:tblGrid>
        <w:gridCol w:w="626"/>
        <w:gridCol w:w="1937"/>
        <w:gridCol w:w="4944"/>
        <w:gridCol w:w="1276"/>
        <w:gridCol w:w="991"/>
      </w:tblGrid>
      <w:tr w:rsidR="00F60CB6" w:rsidRPr="00F60CB6" w14:paraId="5F2A5A68" w14:textId="77777777" w:rsidTr="61F538E9">
        <w:trPr>
          <w:trHeight w:val="652"/>
        </w:trPr>
        <w:tc>
          <w:tcPr>
            <w:tcW w:w="2563" w:type="dxa"/>
            <w:gridSpan w:val="2"/>
            <w:tcBorders>
              <w:top w:val="nil"/>
              <w:left w:val="nil"/>
              <w:bottom w:val="nil"/>
              <w:right w:val="nil"/>
            </w:tcBorders>
            <w:shd w:val="clear" w:color="auto" w:fill="CACDCE"/>
          </w:tcPr>
          <w:p w14:paraId="5C7AF1C9" w14:textId="77777777" w:rsidR="00C14CA4" w:rsidRPr="00F60CB6" w:rsidRDefault="00E853EC">
            <w:pPr>
              <w:pStyle w:val="TableParagraph"/>
              <w:spacing w:before="68" w:line="280" w:lineRule="atLeast"/>
              <w:ind w:left="112" w:right="593"/>
              <w:rPr>
                <w:b/>
                <w:sz w:val="20"/>
              </w:rPr>
            </w:pPr>
            <w:r w:rsidRPr="00F60CB6">
              <w:rPr>
                <w:b/>
                <w:sz w:val="20"/>
              </w:rPr>
              <w:t>Milestone</w:t>
            </w:r>
            <w:r w:rsidRPr="00F60CB6">
              <w:rPr>
                <w:b/>
                <w:spacing w:val="-10"/>
                <w:sz w:val="20"/>
              </w:rPr>
              <w:t xml:space="preserve"> </w:t>
            </w:r>
            <w:r w:rsidRPr="00F60CB6">
              <w:rPr>
                <w:b/>
                <w:sz w:val="20"/>
              </w:rPr>
              <w:t>number</w:t>
            </w:r>
            <w:r w:rsidRPr="00F60CB6">
              <w:rPr>
                <w:b/>
                <w:spacing w:val="-45"/>
                <w:sz w:val="20"/>
              </w:rPr>
              <w:t xml:space="preserve"> </w:t>
            </w:r>
            <w:r w:rsidRPr="00F60CB6">
              <w:rPr>
                <w:b/>
                <w:sz w:val="20"/>
              </w:rPr>
              <w:t>and</w:t>
            </w:r>
            <w:r w:rsidRPr="00F60CB6">
              <w:rPr>
                <w:b/>
                <w:spacing w:val="-3"/>
                <w:sz w:val="20"/>
              </w:rPr>
              <w:t xml:space="preserve"> </w:t>
            </w:r>
            <w:r w:rsidRPr="00F60CB6">
              <w:rPr>
                <w:b/>
                <w:sz w:val="20"/>
              </w:rPr>
              <w:t>description</w:t>
            </w:r>
          </w:p>
        </w:tc>
        <w:tc>
          <w:tcPr>
            <w:tcW w:w="4944" w:type="dxa"/>
            <w:tcBorders>
              <w:top w:val="nil"/>
              <w:left w:val="nil"/>
              <w:bottom w:val="nil"/>
              <w:right w:val="nil"/>
            </w:tcBorders>
            <w:shd w:val="clear" w:color="auto" w:fill="CACDCE"/>
          </w:tcPr>
          <w:p w14:paraId="739AA2EE" w14:textId="77777777" w:rsidR="00C14CA4" w:rsidRPr="00F60CB6" w:rsidRDefault="00E853EC">
            <w:pPr>
              <w:pStyle w:val="TableParagraph"/>
              <w:spacing w:before="98"/>
              <w:ind w:left="114"/>
              <w:rPr>
                <w:b/>
                <w:sz w:val="20"/>
              </w:rPr>
            </w:pPr>
            <w:r w:rsidRPr="00F60CB6">
              <w:rPr>
                <w:b/>
                <w:sz w:val="20"/>
              </w:rPr>
              <w:t>Deliverable</w:t>
            </w:r>
            <w:r w:rsidRPr="00F60CB6">
              <w:rPr>
                <w:b/>
                <w:spacing w:val="-4"/>
                <w:sz w:val="20"/>
              </w:rPr>
              <w:t xml:space="preserve"> </w:t>
            </w:r>
            <w:r w:rsidRPr="00F60CB6">
              <w:rPr>
                <w:b/>
                <w:sz w:val="20"/>
              </w:rPr>
              <w:t>to</w:t>
            </w:r>
            <w:r w:rsidRPr="00F60CB6">
              <w:rPr>
                <w:b/>
                <w:spacing w:val="-3"/>
                <w:sz w:val="20"/>
              </w:rPr>
              <w:t xml:space="preserve"> </w:t>
            </w:r>
            <w:r w:rsidRPr="00F60CB6">
              <w:rPr>
                <w:b/>
                <w:sz w:val="20"/>
              </w:rPr>
              <w:t>EECA</w:t>
            </w:r>
            <w:r w:rsidRPr="00F60CB6">
              <w:rPr>
                <w:b/>
                <w:spacing w:val="-3"/>
                <w:sz w:val="20"/>
              </w:rPr>
              <w:t xml:space="preserve"> </w:t>
            </w:r>
            <w:r w:rsidRPr="00F60CB6">
              <w:rPr>
                <w:b/>
                <w:sz w:val="20"/>
              </w:rPr>
              <w:t>and</w:t>
            </w:r>
            <w:r w:rsidRPr="00F60CB6">
              <w:rPr>
                <w:b/>
                <w:spacing w:val="-3"/>
                <w:sz w:val="20"/>
              </w:rPr>
              <w:t xml:space="preserve"> </w:t>
            </w:r>
            <w:r w:rsidRPr="00F60CB6">
              <w:rPr>
                <w:b/>
                <w:sz w:val="20"/>
              </w:rPr>
              <w:t>reporting</w:t>
            </w:r>
          </w:p>
        </w:tc>
        <w:tc>
          <w:tcPr>
            <w:tcW w:w="1276" w:type="dxa"/>
            <w:tcBorders>
              <w:top w:val="nil"/>
              <w:left w:val="nil"/>
              <w:bottom w:val="nil"/>
              <w:right w:val="nil"/>
            </w:tcBorders>
            <w:shd w:val="clear" w:color="auto" w:fill="CACDCE"/>
          </w:tcPr>
          <w:p w14:paraId="0E69686B" w14:textId="77777777" w:rsidR="00C14CA4" w:rsidRPr="00F60CB6" w:rsidRDefault="00E853EC">
            <w:pPr>
              <w:pStyle w:val="TableParagraph"/>
              <w:spacing w:before="68" w:line="280" w:lineRule="atLeast"/>
              <w:ind w:left="100" w:right="192"/>
              <w:rPr>
                <w:b/>
                <w:sz w:val="20"/>
              </w:rPr>
            </w:pPr>
            <w:r w:rsidRPr="00F60CB6">
              <w:rPr>
                <w:b/>
                <w:spacing w:val="-1"/>
                <w:sz w:val="20"/>
              </w:rPr>
              <w:t>Completion</w:t>
            </w:r>
            <w:r w:rsidRPr="00F60CB6">
              <w:rPr>
                <w:b/>
                <w:spacing w:val="-45"/>
                <w:sz w:val="20"/>
              </w:rPr>
              <w:t xml:space="preserve"> </w:t>
            </w:r>
            <w:r w:rsidRPr="00F60CB6">
              <w:rPr>
                <w:b/>
                <w:sz w:val="20"/>
              </w:rPr>
              <w:t>date</w:t>
            </w:r>
          </w:p>
        </w:tc>
        <w:tc>
          <w:tcPr>
            <w:tcW w:w="991" w:type="dxa"/>
            <w:tcBorders>
              <w:top w:val="nil"/>
              <w:left w:val="nil"/>
              <w:bottom w:val="nil"/>
              <w:right w:val="nil"/>
            </w:tcBorders>
            <w:shd w:val="clear" w:color="auto" w:fill="CACDCE"/>
          </w:tcPr>
          <w:p w14:paraId="7CD79055" w14:textId="77777777" w:rsidR="00C14CA4" w:rsidRPr="00F60CB6" w:rsidRDefault="00E853EC">
            <w:pPr>
              <w:pStyle w:val="TableParagraph"/>
              <w:spacing w:before="98"/>
              <w:ind w:left="115"/>
              <w:rPr>
                <w:b/>
                <w:sz w:val="20"/>
              </w:rPr>
            </w:pPr>
            <w:r w:rsidRPr="00F60CB6">
              <w:rPr>
                <w:b/>
                <w:sz w:val="20"/>
              </w:rPr>
              <w:t>EECA</w:t>
            </w:r>
          </w:p>
          <w:p w14:paraId="74C9074F" w14:textId="77777777" w:rsidR="00C14CA4" w:rsidRPr="00F60CB6" w:rsidRDefault="00E853EC">
            <w:pPr>
              <w:pStyle w:val="TableParagraph"/>
              <w:spacing w:before="29"/>
              <w:ind w:left="115"/>
              <w:rPr>
                <w:b/>
                <w:sz w:val="20"/>
              </w:rPr>
            </w:pPr>
            <w:r w:rsidRPr="00F60CB6">
              <w:rPr>
                <w:b/>
                <w:sz w:val="20"/>
              </w:rPr>
              <w:t>Funding</w:t>
            </w:r>
          </w:p>
        </w:tc>
      </w:tr>
      <w:tr w:rsidR="00F60CB6" w:rsidRPr="00F60CB6" w14:paraId="5A2F6E6A" w14:textId="77777777" w:rsidTr="61F538E9">
        <w:trPr>
          <w:trHeight w:val="3235"/>
        </w:trPr>
        <w:tc>
          <w:tcPr>
            <w:tcW w:w="626" w:type="dxa"/>
          </w:tcPr>
          <w:p w14:paraId="76DB3998" w14:textId="77777777" w:rsidR="00C14CA4" w:rsidRPr="00F60CB6" w:rsidRDefault="00E853EC">
            <w:pPr>
              <w:pStyle w:val="TableParagraph"/>
              <w:spacing w:before="84"/>
              <w:rPr>
                <w:sz w:val="20"/>
                <w:szCs w:val="20"/>
              </w:rPr>
            </w:pPr>
            <w:r w:rsidRPr="2E0512E8">
              <w:rPr>
                <w:w w:val="97"/>
                <w:sz w:val="20"/>
                <w:szCs w:val="20"/>
              </w:rPr>
              <w:t>1</w:t>
            </w:r>
          </w:p>
        </w:tc>
        <w:tc>
          <w:tcPr>
            <w:tcW w:w="1937" w:type="dxa"/>
          </w:tcPr>
          <w:p w14:paraId="533D790C" w14:textId="2F885092" w:rsidR="00C14CA4" w:rsidRPr="00F60CB6" w:rsidRDefault="00E853EC" w:rsidP="00177EB2">
            <w:pPr>
              <w:pStyle w:val="TableParagraph"/>
              <w:spacing w:before="84" w:line="264" w:lineRule="auto"/>
              <w:ind w:left="108"/>
              <w:rPr>
                <w:sz w:val="20"/>
                <w:szCs w:val="20"/>
              </w:rPr>
            </w:pPr>
            <w:r w:rsidRPr="2E0512E8">
              <w:rPr>
                <w:sz w:val="20"/>
                <w:szCs w:val="20"/>
              </w:rPr>
              <w:t>Project</w:t>
            </w:r>
            <w:r w:rsidRPr="00823EE5">
              <w:rPr>
                <w:sz w:val="20"/>
                <w:szCs w:val="20"/>
              </w:rPr>
              <w:t xml:space="preserve"> planning </w:t>
            </w:r>
            <w:r w:rsidRPr="2E0512E8">
              <w:rPr>
                <w:sz w:val="20"/>
                <w:szCs w:val="20"/>
              </w:rPr>
              <w:t>and</w:t>
            </w:r>
            <w:r w:rsidRPr="00823EE5">
              <w:rPr>
                <w:sz w:val="20"/>
                <w:szCs w:val="20"/>
              </w:rPr>
              <w:t xml:space="preserve"> </w:t>
            </w:r>
            <w:r w:rsidRPr="2E0512E8">
              <w:rPr>
                <w:sz w:val="20"/>
                <w:szCs w:val="20"/>
              </w:rPr>
              <w:t>initiation</w:t>
            </w:r>
          </w:p>
        </w:tc>
        <w:tc>
          <w:tcPr>
            <w:tcW w:w="4944" w:type="dxa"/>
            <w:tcBorders>
              <w:top w:val="nil"/>
            </w:tcBorders>
          </w:tcPr>
          <w:p w14:paraId="7859B2DF" w14:textId="71BE1716" w:rsidR="00C14CA4" w:rsidRPr="00F60CB6" w:rsidRDefault="00E853EC">
            <w:pPr>
              <w:pStyle w:val="TableParagraph"/>
              <w:spacing w:before="84"/>
              <w:ind w:left="109"/>
              <w:rPr>
                <w:sz w:val="20"/>
                <w:szCs w:val="20"/>
              </w:rPr>
            </w:pPr>
            <w:r w:rsidRPr="2E0512E8">
              <w:rPr>
                <w:sz w:val="20"/>
                <w:szCs w:val="20"/>
              </w:rPr>
              <w:t>A</w:t>
            </w:r>
            <w:r w:rsidRPr="2E0512E8">
              <w:rPr>
                <w:spacing w:val="-1"/>
                <w:sz w:val="20"/>
                <w:szCs w:val="20"/>
              </w:rPr>
              <w:t xml:space="preserve"> </w:t>
            </w:r>
            <w:r w:rsidRPr="2E0512E8">
              <w:rPr>
                <w:sz w:val="20"/>
                <w:szCs w:val="20"/>
              </w:rPr>
              <w:t>report</w:t>
            </w:r>
            <w:r w:rsidRPr="2E0512E8">
              <w:rPr>
                <w:spacing w:val="-2"/>
                <w:sz w:val="20"/>
                <w:szCs w:val="20"/>
              </w:rPr>
              <w:t xml:space="preserve"> </w:t>
            </w:r>
            <w:r w:rsidRPr="2E0512E8">
              <w:rPr>
                <w:sz w:val="20"/>
                <w:szCs w:val="20"/>
              </w:rPr>
              <w:t>confirming</w:t>
            </w:r>
            <w:r w:rsidRPr="2E0512E8">
              <w:rPr>
                <w:spacing w:val="-2"/>
                <w:sz w:val="20"/>
                <w:szCs w:val="20"/>
              </w:rPr>
              <w:t xml:space="preserve"> </w:t>
            </w:r>
            <w:r w:rsidRPr="2E0512E8">
              <w:rPr>
                <w:sz w:val="20"/>
                <w:szCs w:val="20"/>
              </w:rPr>
              <w:t>that:</w:t>
            </w:r>
          </w:p>
          <w:p w14:paraId="64BBC484" w14:textId="4C39DA0D" w:rsidR="00C14CA4" w:rsidRPr="00F60CB6" w:rsidRDefault="00E853EC">
            <w:pPr>
              <w:pStyle w:val="TableParagraph"/>
              <w:numPr>
                <w:ilvl w:val="0"/>
                <w:numId w:val="11"/>
              </w:numPr>
              <w:tabs>
                <w:tab w:val="left" w:pos="506"/>
              </w:tabs>
              <w:spacing w:before="0" w:line="264" w:lineRule="auto"/>
              <w:ind w:right="531"/>
              <w:rPr>
                <w:sz w:val="20"/>
                <w:szCs w:val="20"/>
              </w:rPr>
            </w:pPr>
            <w:r w:rsidRPr="2E0512E8">
              <w:rPr>
                <w:sz w:val="20"/>
                <w:szCs w:val="20"/>
              </w:rPr>
              <w:t xml:space="preserve">A project plan for the delivery of the Project has </w:t>
            </w:r>
            <w:r w:rsidR="00E81192" w:rsidRPr="2E0512E8">
              <w:rPr>
                <w:sz w:val="20"/>
                <w:szCs w:val="20"/>
              </w:rPr>
              <w:t xml:space="preserve">been </w:t>
            </w:r>
            <w:r w:rsidR="00E67288" w:rsidRPr="007E529B">
              <w:rPr>
                <w:sz w:val="20"/>
                <w:szCs w:val="20"/>
              </w:rPr>
              <w:t xml:space="preserve">completed </w:t>
            </w:r>
            <w:r w:rsidRPr="2E0512E8">
              <w:rPr>
                <w:sz w:val="20"/>
                <w:szCs w:val="20"/>
              </w:rPr>
              <w:t>(see item 1 of Schedule 2, and the</w:t>
            </w:r>
            <w:r w:rsidRPr="2E0512E8">
              <w:rPr>
                <w:spacing w:val="1"/>
                <w:sz w:val="20"/>
                <w:szCs w:val="20"/>
              </w:rPr>
              <w:t xml:space="preserve"> </w:t>
            </w:r>
            <w:r w:rsidRPr="2E0512E8">
              <w:rPr>
                <w:sz w:val="20"/>
                <w:szCs w:val="20"/>
              </w:rPr>
              <w:t>requirements</w:t>
            </w:r>
            <w:r w:rsidRPr="2E0512E8">
              <w:rPr>
                <w:spacing w:val="-1"/>
                <w:sz w:val="20"/>
                <w:szCs w:val="20"/>
              </w:rPr>
              <w:t xml:space="preserve"> </w:t>
            </w:r>
            <w:r w:rsidRPr="2E0512E8">
              <w:rPr>
                <w:sz w:val="20"/>
                <w:szCs w:val="20"/>
              </w:rPr>
              <w:t>set</w:t>
            </w:r>
            <w:r w:rsidRPr="2E0512E8">
              <w:rPr>
                <w:spacing w:val="-2"/>
                <w:sz w:val="20"/>
                <w:szCs w:val="20"/>
              </w:rPr>
              <w:t xml:space="preserve"> </w:t>
            </w:r>
            <w:r w:rsidRPr="2E0512E8">
              <w:rPr>
                <w:sz w:val="20"/>
                <w:szCs w:val="20"/>
              </w:rPr>
              <w:t>out in Schedule</w:t>
            </w:r>
            <w:r w:rsidRPr="2E0512E8">
              <w:rPr>
                <w:spacing w:val="-1"/>
                <w:sz w:val="20"/>
                <w:szCs w:val="20"/>
              </w:rPr>
              <w:t xml:space="preserve"> </w:t>
            </w:r>
            <w:r w:rsidRPr="2E0512E8">
              <w:rPr>
                <w:sz w:val="20"/>
                <w:szCs w:val="20"/>
              </w:rPr>
              <w:t>3</w:t>
            </w:r>
            <w:proofErr w:type="gramStart"/>
            <w:r w:rsidRPr="2E0512E8">
              <w:rPr>
                <w:sz w:val="20"/>
                <w:szCs w:val="20"/>
              </w:rPr>
              <w:t>);</w:t>
            </w:r>
            <w:proofErr w:type="gramEnd"/>
          </w:p>
          <w:p w14:paraId="52F8C8A1" w14:textId="2F12802A" w:rsidR="00AE79C1" w:rsidRDefault="00E853EC" w:rsidP="00AE79C1">
            <w:pPr>
              <w:pStyle w:val="TableParagraph"/>
              <w:numPr>
                <w:ilvl w:val="0"/>
                <w:numId w:val="11"/>
              </w:numPr>
              <w:tabs>
                <w:tab w:val="left" w:pos="506"/>
              </w:tabs>
              <w:spacing w:before="146"/>
              <w:ind w:hanging="289"/>
              <w:rPr>
                <w:sz w:val="20"/>
                <w:szCs w:val="20"/>
              </w:rPr>
            </w:pPr>
            <w:r w:rsidRPr="2E0512E8">
              <w:rPr>
                <w:sz w:val="20"/>
                <w:szCs w:val="20"/>
              </w:rPr>
              <w:t>The</w:t>
            </w:r>
            <w:r w:rsidRPr="2E0512E8">
              <w:rPr>
                <w:spacing w:val="-3"/>
                <w:sz w:val="20"/>
                <w:szCs w:val="20"/>
              </w:rPr>
              <w:t xml:space="preserve"> </w:t>
            </w:r>
            <w:r w:rsidRPr="2E0512E8">
              <w:rPr>
                <w:sz w:val="20"/>
                <w:szCs w:val="20"/>
              </w:rPr>
              <w:t>Project</w:t>
            </w:r>
            <w:r w:rsidRPr="2E0512E8">
              <w:rPr>
                <w:spacing w:val="-1"/>
                <w:sz w:val="20"/>
                <w:szCs w:val="20"/>
              </w:rPr>
              <w:t xml:space="preserve"> </w:t>
            </w:r>
            <w:r w:rsidRPr="2E0512E8">
              <w:rPr>
                <w:sz w:val="20"/>
                <w:szCs w:val="20"/>
              </w:rPr>
              <w:t>has</w:t>
            </w:r>
            <w:r w:rsidRPr="2E0512E8">
              <w:rPr>
                <w:spacing w:val="-10"/>
                <w:sz w:val="20"/>
                <w:szCs w:val="20"/>
              </w:rPr>
              <w:t xml:space="preserve"> </w:t>
            </w:r>
            <w:proofErr w:type="gramStart"/>
            <w:r w:rsidRPr="2E0512E8">
              <w:rPr>
                <w:sz w:val="20"/>
                <w:szCs w:val="20"/>
              </w:rPr>
              <w:t>commenced</w:t>
            </w:r>
            <w:r w:rsidR="005A609B">
              <w:rPr>
                <w:sz w:val="20"/>
                <w:szCs w:val="20"/>
              </w:rPr>
              <w:t>;</w:t>
            </w:r>
            <w:proofErr w:type="gramEnd"/>
          </w:p>
          <w:p w14:paraId="4B186F34" w14:textId="2D8C5509" w:rsidR="0051325F" w:rsidRDefault="0051325F" w:rsidP="00AE79C1">
            <w:pPr>
              <w:pStyle w:val="TableParagraph"/>
              <w:numPr>
                <w:ilvl w:val="0"/>
                <w:numId w:val="11"/>
              </w:numPr>
              <w:tabs>
                <w:tab w:val="left" w:pos="506"/>
              </w:tabs>
              <w:spacing w:before="146"/>
              <w:ind w:hanging="289"/>
              <w:rPr>
                <w:sz w:val="20"/>
                <w:szCs w:val="20"/>
              </w:rPr>
            </w:pPr>
            <w:r>
              <w:rPr>
                <w:sz w:val="20"/>
                <w:szCs w:val="20"/>
              </w:rPr>
              <w:t xml:space="preserve">Registration of </w:t>
            </w:r>
            <w:r w:rsidR="00027FFA">
              <w:rPr>
                <w:sz w:val="20"/>
                <w:szCs w:val="20"/>
              </w:rPr>
              <w:t xml:space="preserve">planned </w:t>
            </w:r>
            <w:r>
              <w:rPr>
                <w:sz w:val="20"/>
                <w:szCs w:val="20"/>
              </w:rPr>
              <w:t xml:space="preserve">Project on EV </w:t>
            </w:r>
            <w:proofErr w:type="gramStart"/>
            <w:r>
              <w:rPr>
                <w:sz w:val="20"/>
                <w:szCs w:val="20"/>
              </w:rPr>
              <w:t>Roam</w:t>
            </w:r>
            <w:r w:rsidR="00027FFA">
              <w:rPr>
                <w:sz w:val="20"/>
                <w:szCs w:val="20"/>
              </w:rPr>
              <w:t>;</w:t>
            </w:r>
            <w:proofErr w:type="gramEnd"/>
          </w:p>
          <w:p w14:paraId="070E67E6" w14:textId="6ED81B64" w:rsidR="005A609B" w:rsidRDefault="005A609B" w:rsidP="005A609B">
            <w:pPr>
              <w:pStyle w:val="TableParagraph"/>
              <w:numPr>
                <w:ilvl w:val="0"/>
                <w:numId w:val="11"/>
              </w:numPr>
              <w:tabs>
                <w:tab w:val="left" w:pos="506"/>
              </w:tabs>
              <w:spacing w:before="146"/>
              <w:ind w:hanging="289"/>
              <w:rPr>
                <w:sz w:val="20"/>
                <w:szCs w:val="20"/>
              </w:rPr>
            </w:pPr>
            <w:r>
              <w:rPr>
                <w:sz w:val="20"/>
                <w:szCs w:val="20"/>
              </w:rPr>
              <w:t>The following three Project elements have been completed by [Date]:</w:t>
            </w:r>
          </w:p>
          <w:p w14:paraId="4EB49847" w14:textId="7DFE562A" w:rsidR="005A609B" w:rsidRDefault="005A609B" w:rsidP="00654F34">
            <w:pPr>
              <w:pStyle w:val="TableParagraph"/>
              <w:numPr>
                <w:ilvl w:val="1"/>
                <w:numId w:val="11"/>
              </w:numPr>
              <w:tabs>
                <w:tab w:val="left" w:pos="506"/>
              </w:tabs>
              <w:spacing w:before="146"/>
              <w:rPr>
                <w:sz w:val="20"/>
                <w:szCs w:val="20"/>
              </w:rPr>
            </w:pPr>
            <w:r>
              <w:rPr>
                <w:sz w:val="20"/>
                <w:szCs w:val="20"/>
              </w:rPr>
              <w:t>The Site(s) have been secured (copy of lease or purchase document</w:t>
            </w:r>
            <w:proofErr w:type="gramStart"/>
            <w:r>
              <w:rPr>
                <w:sz w:val="20"/>
                <w:szCs w:val="20"/>
              </w:rPr>
              <w:t>)</w:t>
            </w:r>
            <w:r w:rsidR="00654F34">
              <w:rPr>
                <w:sz w:val="20"/>
                <w:szCs w:val="20"/>
              </w:rPr>
              <w:t>;</w:t>
            </w:r>
            <w:proofErr w:type="gramEnd"/>
          </w:p>
          <w:p w14:paraId="0142BEB4" w14:textId="77777777" w:rsidR="005A609B" w:rsidRDefault="005A609B" w:rsidP="00654F34">
            <w:pPr>
              <w:pStyle w:val="TableParagraph"/>
              <w:numPr>
                <w:ilvl w:val="1"/>
                <w:numId w:val="11"/>
              </w:numPr>
              <w:tabs>
                <w:tab w:val="left" w:pos="506"/>
              </w:tabs>
              <w:spacing w:before="146"/>
              <w:rPr>
                <w:sz w:val="20"/>
                <w:szCs w:val="20"/>
              </w:rPr>
            </w:pPr>
            <w:r>
              <w:rPr>
                <w:sz w:val="20"/>
                <w:szCs w:val="20"/>
              </w:rPr>
              <w:t>Resource consent is secured if needed.</w:t>
            </w:r>
          </w:p>
          <w:p w14:paraId="789AA9DF" w14:textId="77777777" w:rsidR="005A609B" w:rsidRDefault="005A609B" w:rsidP="00654F34">
            <w:pPr>
              <w:pStyle w:val="TableParagraph"/>
              <w:numPr>
                <w:ilvl w:val="1"/>
                <w:numId w:val="11"/>
              </w:numPr>
              <w:tabs>
                <w:tab w:val="left" w:pos="506"/>
              </w:tabs>
              <w:spacing w:before="146"/>
              <w:rPr>
                <w:sz w:val="20"/>
                <w:szCs w:val="20"/>
              </w:rPr>
            </w:pPr>
            <w:r>
              <w:rPr>
                <w:sz w:val="20"/>
                <w:szCs w:val="20"/>
              </w:rPr>
              <w:t>Recipient Project funding is secured.</w:t>
            </w:r>
          </w:p>
          <w:p w14:paraId="7B0A7FC5" w14:textId="08CDF856" w:rsidR="005A609B" w:rsidRPr="00F60CB6" w:rsidRDefault="005A609B" w:rsidP="005A609B">
            <w:pPr>
              <w:pStyle w:val="TableParagraph"/>
              <w:numPr>
                <w:ilvl w:val="0"/>
                <w:numId w:val="11"/>
              </w:numPr>
              <w:tabs>
                <w:tab w:val="left" w:pos="506"/>
              </w:tabs>
              <w:spacing w:before="146"/>
              <w:ind w:hanging="289"/>
              <w:rPr>
                <w:sz w:val="20"/>
                <w:szCs w:val="20"/>
              </w:rPr>
            </w:pPr>
            <w:r w:rsidRPr="00C90F10">
              <w:rPr>
                <w:sz w:val="20"/>
                <w:szCs w:val="20"/>
              </w:rPr>
              <w:t xml:space="preserve">If one of more of these </w:t>
            </w:r>
            <w:r w:rsidR="00A74059">
              <w:rPr>
                <w:sz w:val="20"/>
                <w:szCs w:val="20"/>
              </w:rPr>
              <w:t xml:space="preserve">three Project </w:t>
            </w:r>
            <w:r w:rsidRPr="00C90F10">
              <w:rPr>
                <w:sz w:val="20"/>
                <w:szCs w:val="20"/>
              </w:rPr>
              <w:t>elements have not been completed within the stipulated timeframe, the Project will terminate.</w:t>
            </w:r>
          </w:p>
        </w:tc>
        <w:tc>
          <w:tcPr>
            <w:tcW w:w="1276" w:type="dxa"/>
            <w:tcBorders>
              <w:top w:val="nil"/>
            </w:tcBorders>
          </w:tcPr>
          <w:p w14:paraId="5CD49F2D" w14:textId="73B04181" w:rsidR="00C14CA4" w:rsidRPr="00F60CB6" w:rsidRDefault="00C14CA4" w:rsidP="2E0512E8">
            <w:pPr>
              <w:pStyle w:val="TableParagraph"/>
              <w:spacing w:before="84"/>
              <w:ind w:left="95"/>
              <w:jc w:val="center"/>
              <w:rPr>
                <w:b/>
                <w:sz w:val="20"/>
                <w:szCs w:val="20"/>
              </w:rPr>
            </w:pPr>
          </w:p>
        </w:tc>
        <w:tc>
          <w:tcPr>
            <w:tcW w:w="991" w:type="dxa"/>
            <w:tcBorders>
              <w:top w:val="nil"/>
            </w:tcBorders>
          </w:tcPr>
          <w:p w14:paraId="63EB6FDD" w14:textId="77777777" w:rsidR="00C14CA4" w:rsidRPr="00F60CB6" w:rsidRDefault="00E853EC" w:rsidP="2E0512E8">
            <w:pPr>
              <w:pStyle w:val="TableParagraph"/>
              <w:spacing w:before="84"/>
              <w:ind w:left="0" w:right="94"/>
              <w:jc w:val="center"/>
              <w:rPr>
                <w:sz w:val="20"/>
                <w:szCs w:val="20"/>
              </w:rPr>
            </w:pPr>
            <w:r w:rsidRPr="2E0512E8">
              <w:rPr>
                <w:sz w:val="20"/>
                <w:szCs w:val="20"/>
              </w:rPr>
              <w:t>Nil</w:t>
            </w:r>
          </w:p>
        </w:tc>
      </w:tr>
      <w:tr w:rsidR="003156FE" w:rsidRPr="00F60CB6" w14:paraId="0046E281" w14:textId="77777777" w:rsidTr="61F538E9">
        <w:trPr>
          <w:trHeight w:val="904"/>
        </w:trPr>
        <w:tc>
          <w:tcPr>
            <w:tcW w:w="626" w:type="dxa"/>
            <w:tcBorders>
              <w:top w:val="single" w:sz="8" w:space="0" w:color="CACDCE"/>
              <w:left w:val="single" w:sz="4" w:space="0" w:color="CACDCE"/>
              <w:bottom w:val="single" w:sz="8" w:space="0" w:color="CACDCE"/>
              <w:right w:val="single" w:sz="4" w:space="0" w:color="CACDCE"/>
            </w:tcBorders>
          </w:tcPr>
          <w:p w14:paraId="19E3EE28" w14:textId="7EE2D50E" w:rsidR="003156FE" w:rsidRPr="2E0512E8" w:rsidRDefault="00B0044F" w:rsidP="002332AC">
            <w:pPr>
              <w:pStyle w:val="TableParagraph"/>
              <w:rPr>
                <w:w w:val="97"/>
                <w:sz w:val="20"/>
                <w:szCs w:val="20"/>
              </w:rPr>
            </w:pPr>
            <w:r>
              <w:rPr>
                <w:w w:val="97"/>
                <w:sz w:val="20"/>
                <w:szCs w:val="20"/>
              </w:rPr>
              <w:t>2</w:t>
            </w:r>
          </w:p>
        </w:tc>
        <w:tc>
          <w:tcPr>
            <w:tcW w:w="1937" w:type="dxa"/>
            <w:tcBorders>
              <w:top w:val="single" w:sz="8" w:space="0" w:color="CACDCE"/>
              <w:left w:val="single" w:sz="4" w:space="0" w:color="CACDCE"/>
              <w:bottom w:val="single" w:sz="8" w:space="0" w:color="CACDCE"/>
              <w:right w:val="single" w:sz="4" w:space="0" w:color="CACDCE"/>
            </w:tcBorders>
          </w:tcPr>
          <w:p w14:paraId="583422C3" w14:textId="77C29B4B" w:rsidR="003156FE" w:rsidRPr="2E0512E8" w:rsidRDefault="00B0044F" w:rsidP="00177EB2">
            <w:pPr>
              <w:pStyle w:val="TableParagraph"/>
              <w:spacing w:before="58" w:line="280" w:lineRule="atLeast"/>
              <w:ind w:left="108" w:right="-10"/>
              <w:rPr>
                <w:sz w:val="20"/>
                <w:szCs w:val="20"/>
              </w:rPr>
            </w:pPr>
            <w:r>
              <w:rPr>
                <w:sz w:val="20"/>
                <w:szCs w:val="20"/>
              </w:rPr>
              <w:t>Asset ordering complete</w:t>
            </w:r>
          </w:p>
        </w:tc>
        <w:tc>
          <w:tcPr>
            <w:tcW w:w="4944" w:type="dxa"/>
            <w:tcBorders>
              <w:top w:val="single" w:sz="8" w:space="0" w:color="CACDCE"/>
              <w:left w:val="single" w:sz="4" w:space="0" w:color="CACDCE"/>
              <w:bottom w:val="single" w:sz="8" w:space="0" w:color="CACDCE"/>
              <w:right w:val="single" w:sz="4" w:space="0" w:color="CACDCE"/>
            </w:tcBorders>
          </w:tcPr>
          <w:p w14:paraId="63266F73" w14:textId="6BDEF625" w:rsidR="003156FE" w:rsidRPr="2E0512E8" w:rsidRDefault="002121EE" w:rsidP="00CC2AB8">
            <w:pPr>
              <w:pStyle w:val="TableParagraph"/>
              <w:tabs>
                <w:tab w:val="left" w:pos="506"/>
              </w:tabs>
              <w:spacing w:before="123" w:line="264" w:lineRule="auto"/>
              <w:ind w:left="145" w:right="131"/>
              <w:rPr>
                <w:sz w:val="20"/>
                <w:szCs w:val="20"/>
                <w:u w:val="single"/>
              </w:rPr>
            </w:pPr>
            <w:r w:rsidRPr="00CC2AB8">
              <w:rPr>
                <w:sz w:val="20"/>
                <w:szCs w:val="20"/>
              </w:rPr>
              <w:t>Evidence of key project equipment ordered including charger specifications</w:t>
            </w:r>
            <w:r w:rsidR="00281BEE">
              <w:rPr>
                <w:sz w:val="20"/>
                <w:szCs w:val="20"/>
              </w:rPr>
              <w:t>.</w:t>
            </w:r>
          </w:p>
        </w:tc>
        <w:tc>
          <w:tcPr>
            <w:tcW w:w="1276" w:type="dxa"/>
            <w:tcBorders>
              <w:top w:val="single" w:sz="8" w:space="0" w:color="CACDCE"/>
              <w:left w:val="single" w:sz="4" w:space="0" w:color="CACDCE"/>
              <w:bottom w:val="single" w:sz="8" w:space="0" w:color="CACDCE"/>
              <w:right w:val="single" w:sz="4" w:space="0" w:color="CACDCE"/>
            </w:tcBorders>
          </w:tcPr>
          <w:p w14:paraId="548E7C19" w14:textId="362CC5A4" w:rsidR="003156FE" w:rsidRPr="2E0512E8" w:rsidRDefault="003156FE" w:rsidP="2E0512E8">
            <w:pPr>
              <w:pStyle w:val="TableParagraph"/>
              <w:ind w:left="95"/>
              <w:jc w:val="center"/>
              <w:rPr>
                <w:sz w:val="20"/>
                <w:szCs w:val="20"/>
              </w:rPr>
            </w:pPr>
          </w:p>
        </w:tc>
        <w:tc>
          <w:tcPr>
            <w:tcW w:w="991" w:type="dxa"/>
            <w:tcBorders>
              <w:top w:val="single" w:sz="8" w:space="0" w:color="CACDCE"/>
              <w:left w:val="single" w:sz="4" w:space="0" w:color="CACDCE"/>
              <w:bottom w:val="single" w:sz="8" w:space="0" w:color="CACDCE"/>
              <w:right w:val="single" w:sz="4" w:space="0" w:color="CACDCE"/>
            </w:tcBorders>
          </w:tcPr>
          <w:p w14:paraId="793BA571" w14:textId="59DF9B05" w:rsidR="003156FE" w:rsidRPr="2E0512E8" w:rsidRDefault="00E20814" w:rsidP="2E0512E8">
            <w:pPr>
              <w:pStyle w:val="TableParagraph"/>
              <w:ind w:left="0" w:right="95"/>
              <w:jc w:val="center"/>
              <w:rPr>
                <w:sz w:val="20"/>
                <w:szCs w:val="20"/>
              </w:rPr>
            </w:pPr>
            <w:r>
              <w:rPr>
                <w:sz w:val="20"/>
                <w:szCs w:val="20"/>
              </w:rPr>
              <w:t>Nil</w:t>
            </w:r>
          </w:p>
        </w:tc>
      </w:tr>
      <w:tr w:rsidR="00F60CB6" w:rsidRPr="00F60CB6" w14:paraId="379CB305" w14:textId="77777777" w:rsidTr="61F538E9">
        <w:trPr>
          <w:trHeight w:val="831"/>
        </w:trPr>
        <w:tc>
          <w:tcPr>
            <w:tcW w:w="626" w:type="dxa"/>
            <w:tcBorders>
              <w:top w:val="single" w:sz="8" w:space="0" w:color="CACDCE"/>
              <w:left w:val="single" w:sz="4" w:space="0" w:color="CACDCE"/>
              <w:bottom w:val="single" w:sz="8" w:space="0" w:color="CACDCE"/>
              <w:right w:val="single" w:sz="4" w:space="0" w:color="CACDCE"/>
            </w:tcBorders>
          </w:tcPr>
          <w:p w14:paraId="7D586D7A" w14:textId="4BCDE195" w:rsidR="002332AC" w:rsidRPr="00F60CB6" w:rsidRDefault="00A41C64" w:rsidP="002332AC">
            <w:pPr>
              <w:pStyle w:val="TableParagraph"/>
              <w:rPr>
                <w:sz w:val="20"/>
                <w:szCs w:val="20"/>
              </w:rPr>
            </w:pPr>
            <w:r>
              <w:rPr>
                <w:w w:val="97"/>
                <w:sz w:val="20"/>
                <w:szCs w:val="20"/>
              </w:rPr>
              <w:t>3</w:t>
            </w:r>
          </w:p>
        </w:tc>
        <w:tc>
          <w:tcPr>
            <w:tcW w:w="1937" w:type="dxa"/>
            <w:tcBorders>
              <w:top w:val="single" w:sz="8" w:space="0" w:color="CACDCE"/>
              <w:left w:val="single" w:sz="4" w:space="0" w:color="CACDCE"/>
              <w:bottom w:val="single" w:sz="8" w:space="0" w:color="CACDCE"/>
              <w:right w:val="single" w:sz="4" w:space="0" w:color="CACDCE"/>
            </w:tcBorders>
          </w:tcPr>
          <w:p w14:paraId="446CD888" w14:textId="7016E2B1" w:rsidR="002332AC" w:rsidRPr="00F60CB6" w:rsidRDefault="000A39F2" w:rsidP="00177EB2">
            <w:pPr>
              <w:pStyle w:val="TableParagraph"/>
              <w:spacing w:before="58" w:line="280" w:lineRule="atLeast"/>
              <w:ind w:left="108" w:right="-10"/>
              <w:rPr>
                <w:sz w:val="20"/>
                <w:szCs w:val="20"/>
              </w:rPr>
            </w:pPr>
            <w:r w:rsidRPr="2E0512E8">
              <w:rPr>
                <w:sz w:val="20"/>
                <w:szCs w:val="20"/>
              </w:rPr>
              <w:t>E</w:t>
            </w:r>
            <w:r w:rsidR="00E41EA0" w:rsidRPr="2E0512E8">
              <w:rPr>
                <w:sz w:val="20"/>
                <w:szCs w:val="20"/>
              </w:rPr>
              <w:t>l</w:t>
            </w:r>
            <w:r w:rsidR="002332AC" w:rsidRPr="2E0512E8">
              <w:rPr>
                <w:sz w:val="20"/>
                <w:szCs w:val="20"/>
              </w:rPr>
              <w:t>ectrical</w:t>
            </w:r>
            <w:r w:rsidR="002332AC" w:rsidRPr="2E0512E8">
              <w:rPr>
                <w:spacing w:val="1"/>
                <w:sz w:val="20"/>
                <w:szCs w:val="20"/>
              </w:rPr>
              <w:t xml:space="preserve"> </w:t>
            </w:r>
            <w:r w:rsidR="00D75B9C">
              <w:rPr>
                <w:sz w:val="20"/>
                <w:szCs w:val="20"/>
              </w:rPr>
              <w:t>connection</w:t>
            </w:r>
            <w:r w:rsidR="00A41C64">
              <w:rPr>
                <w:sz w:val="20"/>
                <w:szCs w:val="20"/>
              </w:rPr>
              <w:t xml:space="preserve"> agreement signed</w:t>
            </w:r>
          </w:p>
        </w:tc>
        <w:tc>
          <w:tcPr>
            <w:tcW w:w="4944" w:type="dxa"/>
            <w:tcBorders>
              <w:top w:val="single" w:sz="8" w:space="0" w:color="CACDCE"/>
              <w:left w:val="single" w:sz="4" w:space="0" w:color="CACDCE"/>
              <w:bottom w:val="single" w:sz="8" w:space="0" w:color="CACDCE"/>
              <w:right w:val="single" w:sz="4" w:space="0" w:color="CACDCE"/>
            </w:tcBorders>
          </w:tcPr>
          <w:p w14:paraId="1EBBB2F3" w14:textId="79E20A37" w:rsidR="002332AC" w:rsidRPr="00F60CB6" w:rsidRDefault="0035386C" w:rsidP="00CC2AB8">
            <w:pPr>
              <w:pStyle w:val="TableParagraph"/>
              <w:tabs>
                <w:tab w:val="left" w:pos="506"/>
              </w:tabs>
              <w:spacing w:before="122" w:line="261" w:lineRule="auto"/>
              <w:ind w:right="463"/>
              <w:rPr>
                <w:sz w:val="20"/>
                <w:szCs w:val="20"/>
              </w:rPr>
            </w:pPr>
            <w:r>
              <w:rPr>
                <w:sz w:val="20"/>
                <w:szCs w:val="20"/>
              </w:rPr>
              <w:t>Copy of signed agreement and invoice(s)</w:t>
            </w:r>
            <w:r w:rsidR="002332AC" w:rsidRPr="2E0512E8">
              <w:rPr>
                <w:sz w:val="20"/>
                <w:szCs w:val="20"/>
              </w:rPr>
              <w:t>.</w:t>
            </w:r>
          </w:p>
        </w:tc>
        <w:tc>
          <w:tcPr>
            <w:tcW w:w="1276" w:type="dxa"/>
            <w:tcBorders>
              <w:top w:val="single" w:sz="8" w:space="0" w:color="CACDCE"/>
              <w:left w:val="single" w:sz="4" w:space="0" w:color="CACDCE"/>
              <w:bottom w:val="single" w:sz="8" w:space="0" w:color="CACDCE"/>
              <w:right w:val="single" w:sz="4" w:space="0" w:color="CACDCE"/>
            </w:tcBorders>
          </w:tcPr>
          <w:p w14:paraId="21CCCA14" w14:textId="0AF1B8CF" w:rsidR="002332AC" w:rsidRPr="00F60CB6" w:rsidRDefault="002332AC" w:rsidP="2E0512E8">
            <w:pPr>
              <w:pStyle w:val="TableParagraph"/>
              <w:ind w:left="95"/>
              <w:jc w:val="center"/>
              <w:rPr>
                <w:sz w:val="20"/>
                <w:szCs w:val="20"/>
              </w:rPr>
            </w:pPr>
          </w:p>
        </w:tc>
        <w:tc>
          <w:tcPr>
            <w:tcW w:w="991" w:type="dxa"/>
            <w:tcBorders>
              <w:top w:val="single" w:sz="8" w:space="0" w:color="CACDCE"/>
              <w:left w:val="single" w:sz="4" w:space="0" w:color="CACDCE"/>
              <w:bottom w:val="single" w:sz="8" w:space="0" w:color="CACDCE"/>
              <w:right w:val="single" w:sz="4" w:space="0" w:color="CACDCE"/>
            </w:tcBorders>
          </w:tcPr>
          <w:p w14:paraId="487124C7" w14:textId="4DCE9970" w:rsidR="002332AC" w:rsidRPr="00F60CB6" w:rsidRDefault="00E20814" w:rsidP="2E0512E8">
            <w:pPr>
              <w:pStyle w:val="TableParagraph"/>
              <w:ind w:left="0" w:right="95"/>
              <w:jc w:val="center"/>
              <w:rPr>
                <w:sz w:val="20"/>
                <w:szCs w:val="20"/>
              </w:rPr>
            </w:pPr>
            <w:r>
              <w:rPr>
                <w:sz w:val="20"/>
                <w:szCs w:val="20"/>
              </w:rPr>
              <w:t>$[Amount]</w:t>
            </w:r>
          </w:p>
        </w:tc>
      </w:tr>
      <w:tr w:rsidR="002527BD" w:rsidRPr="00F60CB6" w14:paraId="63BAD145" w14:textId="77777777" w:rsidTr="61F538E9">
        <w:trPr>
          <w:trHeight w:val="831"/>
        </w:trPr>
        <w:tc>
          <w:tcPr>
            <w:tcW w:w="626" w:type="dxa"/>
            <w:tcBorders>
              <w:top w:val="single" w:sz="8" w:space="0" w:color="CACDCE"/>
              <w:left w:val="single" w:sz="4" w:space="0" w:color="CACDCE"/>
              <w:bottom w:val="single" w:sz="4" w:space="0" w:color="CACDCE"/>
              <w:right w:val="single" w:sz="4" w:space="0" w:color="CACDCE"/>
            </w:tcBorders>
          </w:tcPr>
          <w:p w14:paraId="5F0BE981" w14:textId="09E149F6" w:rsidR="002527BD" w:rsidRPr="00F60CB6" w:rsidRDefault="00835D16" w:rsidP="002527BD">
            <w:pPr>
              <w:pStyle w:val="TableParagraph"/>
              <w:rPr>
                <w:w w:val="97"/>
                <w:sz w:val="20"/>
                <w:szCs w:val="20"/>
              </w:rPr>
            </w:pPr>
            <w:r>
              <w:rPr>
                <w:w w:val="97"/>
                <w:sz w:val="20"/>
                <w:szCs w:val="20"/>
              </w:rPr>
              <w:t>4</w:t>
            </w:r>
          </w:p>
        </w:tc>
        <w:tc>
          <w:tcPr>
            <w:tcW w:w="1937" w:type="dxa"/>
            <w:tcBorders>
              <w:top w:val="single" w:sz="8" w:space="0" w:color="CACDCE"/>
              <w:left w:val="single" w:sz="4" w:space="0" w:color="CACDCE"/>
              <w:bottom w:val="single" w:sz="4" w:space="0" w:color="CACDCE"/>
              <w:right w:val="single" w:sz="4" w:space="0" w:color="CACDCE"/>
            </w:tcBorders>
          </w:tcPr>
          <w:p w14:paraId="6709E682" w14:textId="5302CA6D" w:rsidR="002527BD" w:rsidRPr="00F60CB6" w:rsidRDefault="008B77F1" w:rsidP="00177EB2">
            <w:pPr>
              <w:pStyle w:val="TableParagraph"/>
              <w:spacing w:before="58" w:line="280" w:lineRule="atLeast"/>
              <w:ind w:left="108"/>
              <w:rPr>
                <w:sz w:val="20"/>
                <w:szCs w:val="20"/>
              </w:rPr>
            </w:pPr>
            <w:r>
              <w:rPr>
                <w:sz w:val="20"/>
                <w:szCs w:val="20"/>
              </w:rPr>
              <w:t xml:space="preserve">Site construction </w:t>
            </w:r>
            <w:r w:rsidR="00142B3A">
              <w:rPr>
                <w:sz w:val="20"/>
                <w:szCs w:val="20"/>
              </w:rPr>
              <w:t xml:space="preserve">and charger installation </w:t>
            </w:r>
            <w:r>
              <w:rPr>
                <w:sz w:val="20"/>
                <w:szCs w:val="20"/>
              </w:rPr>
              <w:t>complete</w:t>
            </w:r>
          </w:p>
        </w:tc>
        <w:tc>
          <w:tcPr>
            <w:tcW w:w="4944" w:type="dxa"/>
            <w:tcBorders>
              <w:top w:val="single" w:sz="8" w:space="0" w:color="CACDCE"/>
              <w:left w:val="single" w:sz="4" w:space="0" w:color="CACDCE"/>
              <w:bottom w:val="single" w:sz="4" w:space="0" w:color="CACDCE"/>
              <w:right w:val="single" w:sz="4" w:space="0" w:color="CACDCE"/>
            </w:tcBorders>
          </w:tcPr>
          <w:p w14:paraId="01DCF19B" w14:textId="767AC074" w:rsidR="002527BD" w:rsidRPr="00F60CB6" w:rsidRDefault="002527BD" w:rsidP="00CC2AB8">
            <w:pPr>
              <w:pStyle w:val="TableParagraph"/>
              <w:spacing w:before="89" w:line="264" w:lineRule="auto"/>
              <w:ind w:left="78"/>
              <w:rPr>
                <w:sz w:val="20"/>
                <w:szCs w:val="20"/>
              </w:rPr>
            </w:pPr>
            <w:r w:rsidRPr="2E0512E8">
              <w:rPr>
                <w:sz w:val="20"/>
                <w:szCs w:val="20"/>
              </w:rPr>
              <w:t xml:space="preserve">A report containing evidence of the </w:t>
            </w:r>
            <w:r w:rsidR="001E2FFF">
              <w:rPr>
                <w:sz w:val="20"/>
                <w:szCs w:val="20"/>
              </w:rPr>
              <w:t>completion of Site construction</w:t>
            </w:r>
            <w:r w:rsidR="00142B3A">
              <w:rPr>
                <w:sz w:val="20"/>
                <w:szCs w:val="20"/>
              </w:rPr>
              <w:t xml:space="preserve"> and charger installation</w:t>
            </w:r>
            <w:r w:rsidR="0012090D">
              <w:rPr>
                <w:sz w:val="20"/>
                <w:szCs w:val="20"/>
              </w:rPr>
              <w:t>.</w:t>
            </w:r>
          </w:p>
        </w:tc>
        <w:tc>
          <w:tcPr>
            <w:tcW w:w="1276" w:type="dxa"/>
            <w:tcBorders>
              <w:top w:val="single" w:sz="8" w:space="0" w:color="CACDCE"/>
              <w:left w:val="single" w:sz="4" w:space="0" w:color="CACDCE"/>
              <w:bottom w:val="single" w:sz="4" w:space="0" w:color="CACDCE"/>
              <w:right w:val="single" w:sz="4" w:space="0" w:color="CACDCE"/>
            </w:tcBorders>
          </w:tcPr>
          <w:p w14:paraId="142D7BC3" w14:textId="724AFEF0" w:rsidR="002527BD" w:rsidRPr="00F60CB6" w:rsidRDefault="002527BD" w:rsidP="2E0512E8">
            <w:pPr>
              <w:pStyle w:val="TableParagraph"/>
              <w:ind w:left="95"/>
              <w:jc w:val="center"/>
              <w:rPr>
                <w:sz w:val="20"/>
                <w:szCs w:val="20"/>
              </w:rPr>
            </w:pPr>
          </w:p>
        </w:tc>
        <w:tc>
          <w:tcPr>
            <w:tcW w:w="991" w:type="dxa"/>
            <w:tcBorders>
              <w:top w:val="single" w:sz="8" w:space="0" w:color="CACDCE"/>
              <w:left w:val="single" w:sz="4" w:space="0" w:color="CACDCE"/>
              <w:bottom w:val="single" w:sz="4" w:space="0" w:color="CACDCE"/>
              <w:right w:val="single" w:sz="4" w:space="0" w:color="CACDCE"/>
            </w:tcBorders>
          </w:tcPr>
          <w:p w14:paraId="2FF1A104" w14:textId="586FD161" w:rsidR="002527BD" w:rsidRPr="00F60CB6" w:rsidRDefault="001E2FFF" w:rsidP="2E0512E8">
            <w:pPr>
              <w:pStyle w:val="TableParagraph"/>
              <w:ind w:left="0" w:right="95"/>
              <w:jc w:val="center"/>
              <w:rPr>
                <w:sz w:val="20"/>
                <w:szCs w:val="20"/>
              </w:rPr>
            </w:pPr>
            <w:r>
              <w:rPr>
                <w:sz w:val="20"/>
                <w:szCs w:val="20"/>
              </w:rPr>
              <w:t>Nil</w:t>
            </w:r>
          </w:p>
        </w:tc>
      </w:tr>
      <w:tr w:rsidR="002527BD" w:rsidRPr="00F60CB6" w14:paraId="279895AD" w14:textId="77777777" w:rsidTr="61F538E9">
        <w:trPr>
          <w:trHeight w:val="831"/>
        </w:trPr>
        <w:tc>
          <w:tcPr>
            <w:tcW w:w="626" w:type="dxa"/>
            <w:tcBorders>
              <w:top w:val="single" w:sz="8" w:space="0" w:color="CACDCE"/>
              <w:left w:val="single" w:sz="4" w:space="0" w:color="CACDCE"/>
              <w:bottom w:val="single" w:sz="4" w:space="0" w:color="CACDCE"/>
              <w:right w:val="single" w:sz="4" w:space="0" w:color="CACDCE"/>
            </w:tcBorders>
          </w:tcPr>
          <w:p w14:paraId="5B81ADEC" w14:textId="3C0B9102" w:rsidR="002527BD" w:rsidRPr="00F60CB6" w:rsidRDefault="009077CF" w:rsidP="002527BD">
            <w:pPr>
              <w:pStyle w:val="TableParagraph"/>
              <w:rPr>
                <w:w w:val="97"/>
                <w:sz w:val="20"/>
                <w:szCs w:val="20"/>
              </w:rPr>
            </w:pPr>
            <w:r>
              <w:rPr>
                <w:w w:val="97"/>
                <w:sz w:val="20"/>
                <w:szCs w:val="20"/>
              </w:rPr>
              <w:t>5</w:t>
            </w:r>
          </w:p>
        </w:tc>
        <w:tc>
          <w:tcPr>
            <w:tcW w:w="1937" w:type="dxa"/>
            <w:tcBorders>
              <w:top w:val="single" w:sz="8" w:space="0" w:color="CACDCE"/>
              <w:left w:val="single" w:sz="4" w:space="0" w:color="CACDCE"/>
              <w:bottom w:val="single" w:sz="4" w:space="0" w:color="CACDCE"/>
              <w:right w:val="single" w:sz="4" w:space="0" w:color="CACDCE"/>
            </w:tcBorders>
          </w:tcPr>
          <w:p w14:paraId="18FA1020" w14:textId="22C6DF1B" w:rsidR="002527BD" w:rsidRPr="00F60CB6" w:rsidRDefault="002527BD" w:rsidP="00A07876">
            <w:pPr>
              <w:pStyle w:val="TableParagraph"/>
              <w:spacing w:before="58" w:line="280" w:lineRule="atLeast"/>
              <w:ind w:left="108" w:right="132"/>
              <w:rPr>
                <w:sz w:val="20"/>
                <w:szCs w:val="20"/>
              </w:rPr>
            </w:pPr>
            <w:r w:rsidRPr="2E0512E8">
              <w:rPr>
                <w:sz w:val="20"/>
                <w:szCs w:val="20"/>
              </w:rPr>
              <w:t xml:space="preserve">Launch </w:t>
            </w:r>
            <w:r w:rsidR="00281BEE">
              <w:rPr>
                <w:sz w:val="20"/>
                <w:szCs w:val="20"/>
              </w:rPr>
              <w:t xml:space="preserve">(Go-live) </w:t>
            </w:r>
            <w:r w:rsidRPr="2E0512E8">
              <w:rPr>
                <w:sz w:val="20"/>
                <w:szCs w:val="20"/>
              </w:rPr>
              <w:t>of the charger</w:t>
            </w:r>
            <w:r w:rsidR="002C5181">
              <w:rPr>
                <w:sz w:val="20"/>
                <w:szCs w:val="20"/>
              </w:rPr>
              <w:t>(</w:t>
            </w:r>
            <w:r w:rsidRPr="2E0512E8">
              <w:rPr>
                <w:sz w:val="20"/>
                <w:szCs w:val="20"/>
              </w:rPr>
              <w:t>s</w:t>
            </w:r>
            <w:r w:rsidR="002C5181">
              <w:rPr>
                <w:sz w:val="20"/>
                <w:szCs w:val="20"/>
              </w:rPr>
              <w:t>)</w:t>
            </w:r>
          </w:p>
        </w:tc>
        <w:tc>
          <w:tcPr>
            <w:tcW w:w="4944" w:type="dxa"/>
            <w:tcBorders>
              <w:top w:val="single" w:sz="8" w:space="0" w:color="CACDCE"/>
              <w:left w:val="single" w:sz="4" w:space="0" w:color="CACDCE"/>
              <w:bottom w:val="single" w:sz="4" w:space="0" w:color="CACDCE"/>
              <w:right w:val="single" w:sz="4" w:space="0" w:color="CACDCE"/>
            </w:tcBorders>
          </w:tcPr>
          <w:p w14:paraId="376E9BF3" w14:textId="42826629" w:rsidR="002527BD" w:rsidRPr="00F60CB6" w:rsidRDefault="002C5181" w:rsidP="009077CF">
            <w:pPr>
              <w:pStyle w:val="TableParagraph"/>
              <w:spacing w:before="89" w:line="264" w:lineRule="auto"/>
              <w:ind w:left="78" w:right="125"/>
              <w:rPr>
                <w:sz w:val="20"/>
                <w:szCs w:val="20"/>
              </w:rPr>
            </w:pPr>
            <w:r w:rsidRPr="00CC2AB8">
              <w:rPr>
                <w:sz w:val="20"/>
                <w:szCs w:val="20"/>
              </w:rPr>
              <w:t>E</w:t>
            </w:r>
            <w:r w:rsidR="002527BD" w:rsidRPr="2E0512E8">
              <w:rPr>
                <w:sz w:val="20"/>
                <w:szCs w:val="20"/>
              </w:rPr>
              <w:t>vidence of the launch and promotion of the charger</w:t>
            </w:r>
            <w:r>
              <w:rPr>
                <w:sz w:val="20"/>
                <w:szCs w:val="20"/>
              </w:rPr>
              <w:t>(</w:t>
            </w:r>
            <w:r w:rsidR="002527BD" w:rsidRPr="2E0512E8">
              <w:rPr>
                <w:sz w:val="20"/>
                <w:szCs w:val="20"/>
              </w:rPr>
              <w:t>s</w:t>
            </w:r>
            <w:r>
              <w:rPr>
                <w:sz w:val="20"/>
                <w:szCs w:val="20"/>
              </w:rPr>
              <w:t>).</w:t>
            </w:r>
          </w:p>
          <w:p w14:paraId="29618542" w14:textId="1F9612BB" w:rsidR="002527BD" w:rsidRPr="002C5181" w:rsidRDefault="008B77F1" w:rsidP="00CC2AB8">
            <w:pPr>
              <w:pStyle w:val="TableParagraph"/>
              <w:tabs>
                <w:tab w:val="left" w:pos="546"/>
                <w:tab w:val="left" w:pos="547"/>
              </w:tabs>
              <w:spacing w:before="59"/>
              <w:ind w:left="78" w:right="422"/>
              <w:rPr>
                <w:sz w:val="20"/>
                <w:szCs w:val="20"/>
              </w:rPr>
            </w:pPr>
            <w:r w:rsidRPr="2E0512E8">
              <w:rPr>
                <w:sz w:val="20"/>
                <w:szCs w:val="20"/>
              </w:rPr>
              <w:t>Confirmation of registration with ‘EV Roam’.</w:t>
            </w:r>
          </w:p>
        </w:tc>
        <w:tc>
          <w:tcPr>
            <w:tcW w:w="1276" w:type="dxa"/>
            <w:tcBorders>
              <w:top w:val="single" w:sz="8" w:space="0" w:color="CACDCE"/>
              <w:left w:val="single" w:sz="4" w:space="0" w:color="CACDCE"/>
              <w:bottom w:val="single" w:sz="4" w:space="0" w:color="CACDCE"/>
              <w:right w:val="single" w:sz="4" w:space="0" w:color="CACDCE"/>
            </w:tcBorders>
          </w:tcPr>
          <w:p w14:paraId="1D41EF7F" w14:textId="0C506FBD" w:rsidR="002527BD" w:rsidRPr="00F60CB6" w:rsidRDefault="002527BD" w:rsidP="2E0512E8">
            <w:pPr>
              <w:pStyle w:val="TableParagraph"/>
              <w:ind w:left="95"/>
              <w:jc w:val="center"/>
              <w:rPr>
                <w:sz w:val="20"/>
                <w:szCs w:val="20"/>
              </w:rPr>
            </w:pPr>
          </w:p>
        </w:tc>
        <w:tc>
          <w:tcPr>
            <w:tcW w:w="991" w:type="dxa"/>
            <w:tcBorders>
              <w:top w:val="single" w:sz="8" w:space="0" w:color="CACDCE"/>
              <w:left w:val="single" w:sz="4" w:space="0" w:color="CACDCE"/>
              <w:bottom w:val="single" w:sz="4" w:space="0" w:color="CACDCE"/>
              <w:right w:val="single" w:sz="4" w:space="0" w:color="CACDCE"/>
            </w:tcBorders>
          </w:tcPr>
          <w:p w14:paraId="058DAFA9" w14:textId="60A7CE5F" w:rsidR="002527BD" w:rsidRPr="00F60CB6" w:rsidRDefault="00244A88" w:rsidP="2E0512E8">
            <w:pPr>
              <w:pStyle w:val="TableParagraph"/>
              <w:ind w:left="0" w:right="95"/>
              <w:jc w:val="center"/>
              <w:rPr>
                <w:sz w:val="20"/>
                <w:szCs w:val="20"/>
              </w:rPr>
            </w:pPr>
            <w:r>
              <w:rPr>
                <w:sz w:val="20"/>
                <w:szCs w:val="20"/>
              </w:rPr>
              <w:t>Nil</w:t>
            </w:r>
          </w:p>
        </w:tc>
      </w:tr>
      <w:tr w:rsidR="002527BD" w:rsidRPr="00F60CB6" w14:paraId="0434724F" w14:textId="77777777" w:rsidTr="61F538E9">
        <w:trPr>
          <w:trHeight w:val="1393"/>
        </w:trPr>
        <w:tc>
          <w:tcPr>
            <w:tcW w:w="626" w:type="dxa"/>
            <w:tcBorders>
              <w:top w:val="single" w:sz="8" w:space="0" w:color="CACDCE"/>
              <w:left w:val="single" w:sz="4" w:space="0" w:color="CACDCE"/>
              <w:bottom w:val="single" w:sz="4" w:space="0" w:color="CACDCE"/>
              <w:right w:val="single" w:sz="4" w:space="0" w:color="CACDCE"/>
            </w:tcBorders>
          </w:tcPr>
          <w:p w14:paraId="6AC35FAD" w14:textId="04DB6B7F" w:rsidR="002527BD" w:rsidRPr="002929FE" w:rsidRDefault="008A0F58" w:rsidP="002527BD">
            <w:pPr>
              <w:pStyle w:val="TableParagraph"/>
              <w:rPr>
                <w:w w:val="97"/>
                <w:sz w:val="20"/>
                <w:szCs w:val="20"/>
              </w:rPr>
            </w:pPr>
            <w:r>
              <w:rPr>
                <w:w w:val="97"/>
                <w:sz w:val="20"/>
                <w:szCs w:val="20"/>
              </w:rPr>
              <w:t>6</w:t>
            </w:r>
          </w:p>
        </w:tc>
        <w:tc>
          <w:tcPr>
            <w:tcW w:w="1937" w:type="dxa"/>
            <w:tcBorders>
              <w:top w:val="single" w:sz="8" w:space="0" w:color="CACDCE"/>
              <w:left w:val="single" w:sz="4" w:space="0" w:color="CACDCE"/>
              <w:bottom w:val="single" w:sz="4" w:space="0" w:color="CACDCE"/>
              <w:right w:val="single" w:sz="4" w:space="0" w:color="CACDCE"/>
            </w:tcBorders>
          </w:tcPr>
          <w:p w14:paraId="643A52E7" w14:textId="77777777" w:rsidR="002527BD" w:rsidRPr="00F60CB6" w:rsidRDefault="002527BD" w:rsidP="00177EB2">
            <w:pPr>
              <w:pStyle w:val="TableParagraph"/>
              <w:spacing w:before="58" w:line="280" w:lineRule="atLeast"/>
              <w:ind w:left="108"/>
              <w:rPr>
                <w:sz w:val="20"/>
                <w:szCs w:val="20"/>
              </w:rPr>
            </w:pPr>
            <w:r w:rsidRPr="2E0512E8">
              <w:rPr>
                <w:sz w:val="20"/>
                <w:szCs w:val="20"/>
              </w:rPr>
              <w:t>Operational data for first six months of the chargers from date of commissioning</w:t>
            </w:r>
          </w:p>
        </w:tc>
        <w:tc>
          <w:tcPr>
            <w:tcW w:w="4944" w:type="dxa"/>
            <w:tcBorders>
              <w:top w:val="single" w:sz="8" w:space="0" w:color="CACDCE"/>
              <w:left w:val="single" w:sz="4" w:space="0" w:color="CACDCE"/>
              <w:bottom w:val="single" w:sz="4" w:space="0" w:color="CACDCE"/>
              <w:right w:val="single" w:sz="4" w:space="0" w:color="CACDCE"/>
            </w:tcBorders>
          </w:tcPr>
          <w:p w14:paraId="7624389C" w14:textId="77777777" w:rsidR="002527BD" w:rsidRPr="00F60CB6" w:rsidRDefault="002527BD" w:rsidP="002527BD">
            <w:pPr>
              <w:pStyle w:val="TableParagraph"/>
              <w:spacing w:before="89" w:line="264" w:lineRule="auto"/>
              <w:ind w:left="78"/>
              <w:rPr>
                <w:sz w:val="20"/>
                <w:szCs w:val="20"/>
              </w:rPr>
            </w:pPr>
            <w:r w:rsidRPr="2E0512E8">
              <w:rPr>
                <w:sz w:val="20"/>
                <w:szCs w:val="20"/>
              </w:rPr>
              <w:t>A report containing operational data for the six-month period as specified in Schedule 3 of this Agreement.</w:t>
            </w:r>
          </w:p>
        </w:tc>
        <w:tc>
          <w:tcPr>
            <w:tcW w:w="1276" w:type="dxa"/>
            <w:tcBorders>
              <w:top w:val="single" w:sz="8" w:space="0" w:color="CACDCE"/>
              <w:left w:val="single" w:sz="4" w:space="0" w:color="CACDCE"/>
              <w:bottom w:val="single" w:sz="4" w:space="0" w:color="CACDCE"/>
              <w:right w:val="single" w:sz="4" w:space="0" w:color="CACDCE"/>
            </w:tcBorders>
          </w:tcPr>
          <w:p w14:paraId="669CB4FA" w14:textId="624EB2E9" w:rsidR="002527BD" w:rsidRPr="00F60CB6" w:rsidRDefault="002527BD" w:rsidP="2E0512E8">
            <w:pPr>
              <w:pStyle w:val="TableParagraph"/>
              <w:ind w:left="95"/>
              <w:jc w:val="center"/>
              <w:rPr>
                <w:sz w:val="20"/>
                <w:szCs w:val="20"/>
              </w:rPr>
            </w:pPr>
          </w:p>
        </w:tc>
        <w:tc>
          <w:tcPr>
            <w:tcW w:w="991" w:type="dxa"/>
            <w:tcBorders>
              <w:top w:val="single" w:sz="8" w:space="0" w:color="CACDCE"/>
              <w:left w:val="single" w:sz="4" w:space="0" w:color="CACDCE"/>
              <w:bottom w:val="single" w:sz="4" w:space="0" w:color="CACDCE"/>
              <w:right w:val="single" w:sz="4" w:space="0" w:color="CACDCE"/>
            </w:tcBorders>
          </w:tcPr>
          <w:p w14:paraId="24D7C1D9" w14:textId="4B774991" w:rsidR="002527BD" w:rsidRPr="00F60CB6" w:rsidRDefault="21C7A6EC" w:rsidP="2E0512E8">
            <w:pPr>
              <w:pStyle w:val="TableParagraph"/>
              <w:ind w:left="0" w:right="95"/>
              <w:jc w:val="center"/>
              <w:rPr>
                <w:sz w:val="20"/>
                <w:szCs w:val="20"/>
              </w:rPr>
            </w:pPr>
            <w:r w:rsidRPr="61F538E9">
              <w:rPr>
                <w:sz w:val="20"/>
                <w:szCs w:val="20"/>
              </w:rPr>
              <w:t xml:space="preserve">Up to </w:t>
            </w:r>
            <w:r w:rsidR="00356F99" w:rsidRPr="61F538E9">
              <w:rPr>
                <w:sz w:val="20"/>
                <w:szCs w:val="20"/>
              </w:rPr>
              <w:t>$5,000</w:t>
            </w:r>
          </w:p>
        </w:tc>
      </w:tr>
      <w:tr w:rsidR="2E0512E8" w14:paraId="58E5B8DD" w14:textId="77777777" w:rsidTr="61F538E9">
        <w:trPr>
          <w:trHeight w:val="1398"/>
        </w:trPr>
        <w:tc>
          <w:tcPr>
            <w:tcW w:w="626" w:type="dxa"/>
            <w:tcBorders>
              <w:top w:val="single" w:sz="8" w:space="0" w:color="CACDCE"/>
              <w:left w:val="single" w:sz="4" w:space="0" w:color="CACDCE"/>
              <w:bottom w:val="single" w:sz="4" w:space="0" w:color="CACDCE"/>
              <w:right w:val="single" w:sz="4" w:space="0" w:color="CACDCE"/>
            </w:tcBorders>
          </w:tcPr>
          <w:p w14:paraId="663046A1" w14:textId="2B12CDB8" w:rsidR="2E0512E8" w:rsidRDefault="00465A1B" w:rsidP="2E0512E8">
            <w:pPr>
              <w:pStyle w:val="TableParagraph"/>
              <w:rPr>
                <w:sz w:val="20"/>
                <w:szCs w:val="20"/>
              </w:rPr>
            </w:pPr>
            <w:r>
              <w:rPr>
                <w:sz w:val="20"/>
                <w:szCs w:val="20"/>
              </w:rPr>
              <w:t>7</w:t>
            </w:r>
          </w:p>
        </w:tc>
        <w:tc>
          <w:tcPr>
            <w:tcW w:w="1937" w:type="dxa"/>
            <w:tcBorders>
              <w:top w:val="single" w:sz="8" w:space="0" w:color="CACDCE"/>
              <w:left w:val="single" w:sz="4" w:space="0" w:color="CACDCE"/>
              <w:bottom w:val="single" w:sz="4" w:space="0" w:color="CACDCE"/>
              <w:right w:val="single" w:sz="4" w:space="0" w:color="CACDCE"/>
            </w:tcBorders>
          </w:tcPr>
          <w:p w14:paraId="26C92F93" w14:textId="77777777" w:rsidR="2E0512E8" w:rsidRDefault="2E0512E8" w:rsidP="00177EB2">
            <w:pPr>
              <w:pStyle w:val="TableParagraph"/>
              <w:spacing w:line="264" w:lineRule="auto"/>
              <w:ind w:left="108"/>
              <w:rPr>
                <w:sz w:val="20"/>
                <w:szCs w:val="20"/>
              </w:rPr>
            </w:pPr>
            <w:r w:rsidRPr="2E0512E8">
              <w:rPr>
                <w:sz w:val="20"/>
                <w:szCs w:val="20"/>
              </w:rPr>
              <w:t>Operational data for first twelve months of the Project from date of commissioning</w:t>
            </w:r>
          </w:p>
        </w:tc>
        <w:tc>
          <w:tcPr>
            <w:tcW w:w="4944" w:type="dxa"/>
            <w:tcBorders>
              <w:top w:val="single" w:sz="8" w:space="0" w:color="CACDCE"/>
              <w:left w:val="single" w:sz="4" w:space="0" w:color="CACDCE"/>
              <w:bottom w:val="single" w:sz="4" w:space="0" w:color="CACDCE"/>
              <w:right w:val="single" w:sz="4" w:space="0" w:color="CACDCE"/>
            </w:tcBorders>
          </w:tcPr>
          <w:p w14:paraId="552BE6E7" w14:textId="77777777" w:rsidR="2E0512E8" w:rsidRDefault="2E0512E8" w:rsidP="2E0512E8">
            <w:pPr>
              <w:pStyle w:val="TableParagraph"/>
              <w:spacing w:before="113" w:line="264" w:lineRule="auto"/>
              <w:ind w:left="109" w:right="151"/>
              <w:rPr>
                <w:sz w:val="20"/>
                <w:szCs w:val="20"/>
              </w:rPr>
            </w:pPr>
            <w:r w:rsidRPr="2E0512E8">
              <w:rPr>
                <w:sz w:val="20"/>
                <w:szCs w:val="20"/>
              </w:rPr>
              <w:t>A report containing operational data for the twelve-month period as specified in Schedule 3 of this Agreement.</w:t>
            </w:r>
          </w:p>
        </w:tc>
        <w:tc>
          <w:tcPr>
            <w:tcW w:w="1276" w:type="dxa"/>
            <w:tcBorders>
              <w:top w:val="single" w:sz="8" w:space="0" w:color="CACDCE"/>
              <w:left w:val="single" w:sz="4" w:space="0" w:color="CACDCE"/>
              <w:bottom w:val="single" w:sz="4" w:space="0" w:color="CACDCE"/>
              <w:right w:val="single" w:sz="4" w:space="0" w:color="CACDCE"/>
            </w:tcBorders>
          </w:tcPr>
          <w:p w14:paraId="03425047" w14:textId="03E76382" w:rsidR="2E0512E8" w:rsidRDefault="2E0512E8" w:rsidP="2E0512E8">
            <w:pPr>
              <w:pStyle w:val="TableParagraph"/>
              <w:ind w:left="95"/>
              <w:jc w:val="center"/>
              <w:rPr>
                <w:sz w:val="20"/>
                <w:szCs w:val="20"/>
              </w:rPr>
            </w:pPr>
          </w:p>
        </w:tc>
        <w:tc>
          <w:tcPr>
            <w:tcW w:w="991" w:type="dxa"/>
            <w:tcBorders>
              <w:top w:val="single" w:sz="8" w:space="0" w:color="CACDCE"/>
              <w:left w:val="single" w:sz="4" w:space="0" w:color="CACDCE"/>
              <w:bottom w:val="single" w:sz="4" w:space="0" w:color="CACDCE"/>
              <w:right w:val="single" w:sz="4" w:space="0" w:color="CACDCE"/>
            </w:tcBorders>
          </w:tcPr>
          <w:p w14:paraId="734D5256" w14:textId="6D3A4277" w:rsidR="2E0512E8" w:rsidRDefault="23B537E6" w:rsidP="2E0512E8">
            <w:pPr>
              <w:pStyle w:val="TableParagraph"/>
              <w:ind w:left="0" w:right="96"/>
              <w:jc w:val="center"/>
              <w:rPr>
                <w:sz w:val="20"/>
                <w:szCs w:val="20"/>
              </w:rPr>
            </w:pPr>
            <w:r w:rsidRPr="61F538E9">
              <w:rPr>
                <w:sz w:val="20"/>
                <w:szCs w:val="20"/>
              </w:rPr>
              <w:t xml:space="preserve">Up to </w:t>
            </w:r>
            <w:r w:rsidR="00356F99" w:rsidRPr="61F538E9">
              <w:rPr>
                <w:sz w:val="20"/>
                <w:szCs w:val="20"/>
              </w:rPr>
              <w:t>$5,000</w:t>
            </w:r>
          </w:p>
        </w:tc>
      </w:tr>
      <w:tr w:rsidR="2E0512E8" w14:paraId="484B7FEC" w14:textId="77777777" w:rsidTr="61F538E9">
        <w:trPr>
          <w:trHeight w:val="2775"/>
        </w:trPr>
        <w:tc>
          <w:tcPr>
            <w:tcW w:w="626" w:type="dxa"/>
            <w:tcBorders>
              <w:top w:val="single" w:sz="8" w:space="0" w:color="CACDCE"/>
              <w:left w:val="single" w:sz="4" w:space="0" w:color="CACDCE"/>
              <w:bottom w:val="single" w:sz="4" w:space="0" w:color="CACDCE"/>
              <w:right w:val="single" w:sz="4" w:space="0" w:color="CACDCE"/>
            </w:tcBorders>
          </w:tcPr>
          <w:p w14:paraId="354CF0BB" w14:textId="7FD4AC06" w:rsidR="2E0512E8" w:rsidRDefault="00465A1B" w:rsidP="2E0512E8">
            <w:pPr>
              <w:pStyle w:val="TableParagraph"/>
              <w:rPr>
                <w:sz w:val="20"/>
                <w:szCs w:val="20"/>
              </w:rPr>
            </w:pPr>
            <w:r>
              <w:rPr>
                <w:sz w:val="20"/>
                <w:szCs w:val="20"/>
              </w:rPr>
              <w:t>8</w:t>
            </w:r>
          </w:p>
        </w:tc>
        <w:tc>
          <w:tcPr>
            <w:tcW w:w="1937" w:type="dxa"/>
            <w:tcBorders>
              <w:top w:val="single" w:sz="8" w:space="0" w:color="CACDCE"/>
              <w:left w:val="single" w:sz="4" w:space="0" w:color="CACDCE"/>
              <w:bottom w:val="single" w:sz="4" w:space="0" w:color="CACDCE"/>
              <w:right w:val="single" w:sz="4" w:space="0" w:color="CACDCE"/>
            </w:tcBorders>
          </w:tcPr>
          <w:p w14:paraId="5AA84F00" w14:textId="2C684FCC" w:rsidR="2E0512E8" w:rsidRDefault="2E0512E8" w:rsidP="00177EB2">
            <w:pPr>
              <w:pStyle w:val="TableParagraph"/>
              <w:spacing w:line="264" w:lineRule="auto"/>
              <w:ind w:left="108" w:right="132"/>
              <w:rPr>
                <w:sz w:val="20"/>
                <w:szCs w:val="20"/>
              </w:rPr>
            </w:pPr>
            <w:r w:rsidRPr="2E0512E8">
              <w:rPr>
                <w:sz w:val="20"/>
                <w:szCs w:val="20"/>
              </w:rPr>
              <w:t>Project close-out interview with EECA</w:t>
            </w:r>
          </w:p>
        </w:tc>
        <w:tc>
          <w:tcPr>
            <w:tcW w:w="4944" w:type="dxa"/>
            <w:tcBorders>
              <w:top w:val="single" w:sz="8" w:space="0" w:color="CACDCE"/>
              <w:left w:val="single" w:sz="4" w:space="0" w:color="CACDCE"/>
              <w:bottom w:val="single" w:sz="4" w:space="0" w:color="CACDCE"/>
              <w:right w:val="single" w:sz="4" w:space="0" w:color="CACDCE"/>
            </w:tcBorders>
          </w:tcPr>
          <w:p w14:paraId="64BB4D62" w14:textId="77777777" w:rsidR="2E0512E8" w:rsidRDefault="2E0512E8" w:rsidP="2E0512E8">
            <w:pPr>
              <w:pStyle w:val="TableParagraph"/>
              <w:spacing w:before="60"/>
              <w:ind w:left="109"/>
              <w:rPr>
                <w:sz w:val="20"/>
                <w:szCs w:val="20"/>
              </w:rPr>
            </w:pPr>
            <w:r w:rsidRPr="2E0512E8">
              <w:rPr>
                <w:sz w:val="20"/>
                <w:szCs w:val="20"/>
                <w:u w:val="single"/>
              </w:rPr>
              <w:t>Project close-out interview:</w:t>
            </w:r>
          </w:p>
          <w:p w14:paraId="567F59CA" w14:textId="77777777" w:rsidR="2E0512E8" w:rsidRDefault="2E0512E8" w:rsidP="2E0512E8">
            <w:pPr>
              <w:pStyle w:val="TableParagraph"/>
              <w:spacing w:before="126" w:line="264" w:lineRule="auto"/>
              <w:ind w:left="78"/>
              <w:rPr>
                <w:sz w:val="20"/>
                <w:szCs w:val="20"/>
              </w:rPr>
            </w:pPr>
            <w:r w:rsidRPr="2E0512E8">
              <w:rPr>
                <w:sz w:val="20"/>
                <w:szCs w:val="20"/>
              </w:rPr>
              <w:t xml:space="preserve">An interview with EECA to discuss the outcomes of the Project, alignment with Project objectives and opportunities for knowledge sharing, such as industry conferences, </w:t>
            </w:r>
            <w:proofErr w:type="gramStart"/>
            <w:r w:rsidRPr="2E0512E8">
              <w:rPr>
                <w:sz w:val="20"/>
                <w:szCs w:val="20"/>
              </w:rPr>
              <w:t>papers</w:t>
            </w:r>
            <w:proofErr w:type="gramEnd"/>
            <w:r w:rsidRPr="2E0512E8">
              <w:rPr>
                <w:sz w:val="20"/>
                <w:szCs w:val="20"/>
              </w:rPr>
              <w:t xml:space="preserve"> and promotional activity.</w:t>
            </w:r>
          </w:p>
          <w:p w14:paraId="2656A89F" w14:textId="77777777" w:rsidR="2E0512E8" w:rsidRDefault="2E0512E8" w:rsidP="2E0512E8">
            <w:pPr>
              <w:pStyle w:val="TableParagraph"/>
              <w:spacing w:line="264" w:lineRule="auto"/>
              <w:ind w:left="109"/>
              <w:rPr>
                <w:sz w:val="20"/>
                <w:szCs w:val="20"/>
              </w:rPr>
            </w:pPr>
            <w:r w:rsidRPr="2E0512E8">
              <w:rPr>
                <w:sz w:val="20"/>
                <w:szCs w:val="20"/>
              </w:rPr>
              <w:t>Preparation for the interview will include an assessment of Project activities and outcomes during the Project period, including specific results and outcomes, key barriers and</w:t>
            </w:r>
          </w:p>
          <w:p w14:paraId="5C99B815" w14:textId="77777777" w:rsidR="2E0512E8" w:rsidRDefault="2E0512E8" w:rsidP="2E0512E8">
            <w:pPr>
              <w:pStyle w:val="TableParagraph"/>
              <w:spacing w:before="3"/>
              <w:ind w:left="109"/>
              <w:rPr>
                <w:sz w:val="20"/>
                <w:szCs w:val="20"/>
              </w:rPr>
            </w:pPr>
            <w:r w:rsidRPr="2E0512E8">
              <w:rPr>
                <w:sz w:val="20"/>
                <w:szCs w:val="20"/>
              </w:rPr>
              <w:t>challenges, relevant data and evidence and lessons learned.</w:t>
            </w:r>
          </w:p>
        </w:tc>
        <w:tc>
          <w:tcPr>
            <w:tcW w:w="1276" w:type="dxa"/>
            <w:tcBorders>
              <w:top w:val="single" w:sz="8" w:space="0" w:color="CACDCE"/>
              <w:left w:val="single" w:sz="4" w:space="0" w:color="CACDCE"/>
              <w:bottom w:val="single" w:sz="4" w:space="0" w:color="CACDCE"/>
              <w:right w:val="single" w:sz="4" w:space="0" w:color="CACDCE"/>
            </w:tcBorders>
          </w:tcPr>
          <w:p w14:paraId="5C897F22" w14:textId="1CD855A6" w:rsidR="2E0512E8" w:rsidRDefault="2E0512E8" w:rsidP="2E0512E8">
            <w:pPr>
              <w:pStyle w:val="TableParagraph"/>
              <w:ind w:left="95"/>
              <w:jc w:val="center"/>
              <w:rPr>
                <w:sz w:val="20"/>
                <w:szCs w:val="20"/>
              </w:rPr>
            </w:pPr>
          </w:p>
        </w:tc>
        <w:tc>
          <w:tcPr>
            <w:tcW w:w="991" w:type="dxa"/>
            <w:tcBorders>
              <w:top w:val="single" w:sz="8" w:space="0" w:color="CACDCE"/>
              <w:left w:val="single" w:sz="4" w:space="0" w:color="CACDCE"/>
              <w:bottom w:val="single" w:sz="4" w:space="0" w:color="CACDCE"/>
              <w:right w:val="single" w:sz="4" w:space="0" w:color="CACDCE"/>
            </w:tcBorders>
          </w:tcPr>
          <w:p w14:paraId="288CE6C9" w14:textId="3FE42090" w:rsidR="2E0512E8" w:rsidRDefault="2E0512E8" w:rsidP="2E0512E8">
            <w:pPr>
              <w:pStyle w:val="TableParagraph"/>
              <w:ind w:left="0" w:right="94"/>
              <w:jc w:val="center"/>
              <w:rPr>
                <w:sz w:val="20"/>
                <w:szCs w:val="20"/>
              </w:rPr>
            </w:pPr>
            <w:r w:rsidRPr="2E0512E8">
              <w:rPr>
                <w:sz w:val="20"/>
                <w:szCs w:val="20"/>
              </w:rPr>
              <w:t>Nil</w:t>
            </w:r>
          </w:p>
        </w:tc>
      </w:tr>
    </w:tbl>
    <w:p w14:paraId="5876E8D0" w14:textId="77777777" w:rsidR="00C14CA4" w:rsidRPr="00F60CB6" w:rsidRDefault="00C14CA4">
      <w:pPr>
        <w:jc w:val="right"/>
        <w:rPr>
          <w:sz w:val="20"/>
        </w:rPr>
      </w:pPr>
    </w:p>
    <w:p w14:paraId="5911DEE0" w14:textId="77777777" w:rsidR="00883B06" w:rsidRPr="00F60CB6" w:rsidRDefault="00883B06" w:rsidP="00883B06">
      <w:pPr>
        <w:rPr>
          <w:sz w:val="20"/>
        </w:rPr>
      </w:pPr>
    </w:p>
    <w:p w14:paraId="265CF760" w14:textId="77777777" w:rsidR="00C14CA4" w:rsidRPr="00F60CB6" w:rsidRDefault="00E853EC" w:rsidP="001F1492">
      <w:pPr>
        <w:pStyle w:val="ListParagraph"/>
        <w:numPr>
          <w:ilvl w:val="0"/>
          <w:numId w:val="18"/>
        </w:numPr>
        <w:tabs>
          <w:tab w:val="left" w:pos="838"/>
          <w:tab w:val="left" w:pos="839"/>
        </w:tabs>
        <w:spacing w:before="49"/>
        <w:ind w:left="838" w:hanging="361"/>
        <w:rPr>
          <w:b/>
          <w:sz w:val="20"/>
        </w:rPr>
      </w:pPr>
      <w:r w:rsidRPr="2E0512E8">
        <w:rPr>
          <w:b/>
          <w:sz w:val="20"/>
          <w:szCs w:val="20"/>
        </w:rPr>
        <w:t>Address</w:t>
      </w:r>
      <w:r w:rsidRPr="2E0512E8">
        <w:rPr>
          <w:b/>
          <w:spacing w:val="-3"/>
          <w:sz w:val="20"/>
          <w:szCs w:val="20"/>
        </w:rPr>
        <w:t xml:space="preserve"> </w:t>
      </w:r>
      <w:r w:rsidRPr="2E0512E8">
        <w:rPr>
          <w:b/>
          <w:sz w:val="20"/>
          <w:szCs w:val="20"/>
        </w:rPr>
        <w:t>for</w:t>
      </w:r>
      <w:r w:rsidRPr="2E0512E8">
        <w:rPr>
          <w:b/>
          <w:spacing w:val="-3"/>
          <w:sz w:val="20"/>
          <w:szCs w:val="20"/>
        </w:rPr>
        <w:t xml:space="preserve"> </w:t>
      </w:r>
      <w:proofErr w:type="gramStart"/>
      <w:r w:rsidRPr="2E0512E8">
        <w:rPr>
          <w:b/>
          <w:sz w:val="20"/>
          <w:szCs w:val="20"/>
        </w:rPr>
        <w:t>notices</w:t>
      </w:r>
      <w:proofErr w:type="gramEnd"/>
    </w:p>
    <w:p w14:paraId="578AF16B" w14:textId="77777777" w:rsidR="00C14CA4" w:rsidRPr="00F60CB6" w:rsidRDefault="00C14CA4">
      <w:pPr>
        <w:pStyle w:val="BodyText"/>
        <w:rPr>
          <w:b/>
        </w:rPr>
      </w:pPr>
    </w:p>
    <w:p w14:paraId="085C8405" w14:textId="77777777" w:rsidR="00C14CA4" w:rsidRPr="00F60CB6" w:rsidRDefault="00C14CA4">
      <w:pPr>
        <w:pStyle w:val="BodyText"/>
        <w:spacing w:before="7"/>
        <w:rPr>
          <w:b/>
        </w:rPr>
      </w:pPr>
    </w:p>
    <w:p w14:paraId="604167BD" w14:textId="77777777" w:rsidR="00C14CA4" w:rsidRPr="00F60CB6" w:rsidRDefault="00C14CA4" w:rsidP="00F2430E">
      <w:pPr>
        <w:spacing w:line="276" w:lineRule="auto"/>
        <w:rPr>
          <w:sz w:val="20"/>
          <w:szCs w:val="20"/>
        </w:rPr>
        <w:sectPr w:rsidR="00C14CA4" w:rsidRPr="00F60CB6" w:rsidSect="00280F70">
          <w:pgSz w:w="11910" w:h="16840"/>
          <w:pgMar w:top="1580" w:right="580" w:bottom="1080" w:left="1300" w:header="0" w:footer="886" w:gutter="0"/>
          <w:cols w:space="720"/>
        </w:sectPr>
      </w:pPr>
    </w:p>
    <w:p w14:paraId="4835B924" w14:textId="4897263D" w:rsidR="00C14CA4" w:rsidRDefault="00E853EC" w:rsidP="00D74C9B">
      <w:pPr>
        <w:pStyle w:val="Heading2"/>
        <w:spacing w:line="276" w:lineRule="auto"/>
        <w:ind w:left="534" w:firstLine="0"/>
      </w:pPr>
      <w:r w:rsidRPr="00F60CB6">
        <w:t>Recipient</w:t>
      </w:r>
    </w:p>
    <w:p w14:paraId="69A2CDDF" w14:textId="77777777" w:rsidR="004D128F" w:rsidRPr="00F60CB6" w:rsidRDefault="004D128F" w:rsidP="00D74C9B">
      <w:pPr>
        <w:pStyle w:val="Heading2"/>
        <w:spacing w:line="276" w:lineRule="auto"/>
        <w:ind w:left="534" w:firstLine="0"/>
      </w:pPr>
    </w:p>
    <w:p w14:paraId="500C811B" w14:textId="6D7E45D9" w:rsidR="00C14CA4" w:rsidRPr="00F60CB6" w:rsidRDefault="00EA0F69" w:rsidP="00D74C9B">
      <w:pPr>
        <w:pStyle w:val="BodyText"/>
        <w:spacing w:line="276" w:lineRule="auto"/>
        <w:ind w:left="534"/>
      </w:pPr>
      <w:r>
        <w:t>Recipient name</w:t>
      </w:r>
    </w:p>
    <w:p w14:paraId="32AFF677" w14:textId="204A858D" w:rsidR="00D74C9B" w:rsidRDefault="00EA0F69" w:rsidP="00D74C9B">
      <w:pPr>
        <w:pStyle w:val="BodyText"/>
        <w:spacing w:line="276" w:lineRule="auto"/>
        <w:ind w:left="534"/>
      </w:pPr>
      <w:r>
        <w:t>Recipient address</w:t>
      </w:r>
    </w:p>
    <w:p w14:paraId="448C5744" w14:textId="77777777" w:rsidR="00D74C9B" w:rsidRPr="00F60CB6" w:rsidRDefault="00D74C9B" w:rsidP="00D74C9B">
      <w:pPr>
        <w:pStyle w:val="BodyText"/>
        <w:spacing w:line="276" w:lineRule="auto"/>
      </w:pPr>
    </w:p>
    <w:p w14:paraId="5FFE23B9" w14:textId="77777777" w:rsidR="00EA0F69" w:rsidRDefault="00EA0F69" w:rsidP="00D74C9B">
      <w:pPr>
        <w:pStyle w:val="BodyText"/>
        <w:spacing w:line="276" w:lineRule="auto"/>
        <w:ind w:left="534"/>
      </w:pPr>
    </w:p>
    <w:p w14:paraId="745C566B" w14:textId="77777777" w:rsidR="00EA0F69" w:rsidRDefault="00EA0F69" w:rsidP="00D74C9B">
      <w:pPr>
        <w:pStyle w:val="BodyText"/>
        <w:spacing w:line="276" w:lineRule="auto"/>
        <w:ind w:left="534"/>
      </w:pPr>
    </w:p>
    <w:p w14:paraId="1183E824" w14:textId="34387139" w:rsidR="00AE79C1" w:rsidRPr="00F60CB6" w:rsidRDefault="00AE79C1" w:rsidP="00D74C9B">
      <w:pPr>
        <w:pStyle w:val="BodyText"/>
        <w:spacing w:line="276" w:lineRule="auto"/>
        <w:ind w:left="534"/>
      </w:pPr>
      <w:r w:rsidRPr="00F60CB6">
        <w:t>Attention:</w:t>
      </w:r>
      <w:r w:rsidR="00E853EC">
        <w:t xml:space="preserve"> </w:t>
      </w:r>
      <w:r w:rsidR="00EA0F69">
        <w:t>Name</w:t>
      </w:r>
    </w:p>
    <w:p w14:paraId="4474E229" w14:textId="352C5360" w:rsidR="00AE79C1" w:rsidRPr="00F60CB6" w:rsidRDefault="00AE79C1" w:rsidP="00D74C9B">
      <w:pPr>
        <w:pStyle w:val="BodyText"/>
        <w:spacing w:line="276" w:lineRule="auto"/>
        <w:ind w:left="534"/>
      </w:pPr>
      <w:r w:rsidRPr="00F60CB6">
        <w:t>Email:</w:t>
      </w:r>
      <w:r w:rsidR="00E853EC" w:rsidRPr="00E853EC">
        <w:t xml:space="preserve"> </w:t>
      </w:r>
      <w:r w:rsidR="00EA0F69">
        <w:t>Recipient email</w:t>
      </w:r>
    </w:p>
    <w:p w14:paraId="18E948B6" w14:textId="779ABDDC" w:rsidR="004D128F" w:rsidRDefault="00E853EC" w:rsidP="00D74C9B">
      <w:pPr>
        <w:pStyle w:val="BodyText"/>
        <w:spacing w:line="276" w:lineRule="auto"/>
        <w:ind w:firstLine="534"/>
        <w:rPr>
          <w:b/>
          <w:bCs/>
        </w:rPr>
      </w:pPr>
      <w:r w:rsidRPr="00F60CB6">
        <w:br w:type="column"/>
      </w:r>
      <w:r w:rsidRPr="004D128F">
        <w:rPr>
          <w:b/>
          <w:bCs/>
        </w:rPr>
        <w:t>EECA</w:t>
      </w:r>
    </w:p>
    <w:p w14:paraId="0672A639" w14:textId="77777777" w:rsidR="00D74C9B" w:rsidRPr="004D128F" w:rsidRDefault="00D74C9B" w:rsidP="00D74C9B">
      <w:pPr>
        <w:pStyle w:val="BodyText"/>
        <w:spacing w:line="276" w:lineRule="auto"/>
        <w:ind w:firstLine="534"/>
        <w:rPr>
          <w:b/>
          <w:bCs/>
        </w:rPr>
      </w:pPr>
    </w:p>
    <w:p w14:paraId="19D96489" w14:textId="5507B5C8" w:rsidR="00E33E12" w:rsidRPr="00F60CB6" w:rsidRDefault="00E853EC" w:rsidP="00D74C9B">
      <w:pPr>
        <w:pStyle w:val="BodyText"/>
        <w:spacing w:line="276" w:lineRule="auto"/>
        <w:ind w:left="534"/>
      </w:pPr>
      <w:r w:rsidRPr="00F60CB6">
        <w:t>Energy Efficiency &amp; Conservation Authority</w:t>
      </w:r>
    </w:p>
    <w:p w14:paraId="7CF05AF1" w14:textId="77777777" w:rsidR="00D74C9B" w:rsidRDefault="00D74C9B" w:rsidP="00D74C9B">
      <w:pPr>
        <w:pStyle w:val="BodyText"/>
        <w:spacing w:line="276" w:lineRule="auto"/>
        <w:ind w:left="534"/>
      </w:pPr>
      <w:r>
        <w:t xml:space="preserve">Level 8, </w:t>
      </w:r>
    </w:p>
    <w:p w14:paraId="2BDDD7EC" w14:textId="77777777" w:rsidR="00D74C9B" w:rsidRDefault="00D74C9B" w:rsidP="00D74C9B">
      <w:pPr>
        <w:pStyle w:val="BodyText"/>
        <w:spacing w:line="276" w:lineRule="auto"/>
        <w:ind w:left="534"/>
      </w:pPr>
      <w:r>
        <w:t>44 The Terrace</w:t>
      </w:r>
    </w:p>
    <w:p w14:paraId="4586CB2A" w14:textId="43583E7E" w:rsidR="00E33E12" w:rsidRDefault="00D74C9B" w:rsidP="00D74C9B">
      <w:pPr>
        <w:pStyle w:val="BodyText"/>
        <w:spacing w:line="276" w:lineRule="auto"/>
        <w:ind w:left="534"/>
      </w:pPr>
      <w:r>
        <w:t>Wellington 6011</w:t>
      </w:r>
    </w:p>
    <w:p w14:paraId="2B62389F" w14:textId="77777777" w:rsidR="00D74C9B" w:rsidRPr="00F60CB6" w:rsidRDefault="00D74C9B" w:rsidP="00D74C9B">
      <w:pPr>
        <w:pStyle w:val="BodyText"/>
        <w:spacing w:line="276" w:lineRule="auto"/>
        <w:ind w:left="534"/>
      </w:pPr>
    </w:p>
    <w:p w14:paraId="3DF26BF3" w14:textId="3CE8882C" w:rsidR="00E33E12" w:rsidRPr="00F60CB6" w:rsidRDefault="00E853EC" w:rsidP="00D74C9B">
      <w:pPr>
        <w:pStyle w:val="BodyText"/>
        <w:spacing w:line="276" w:lineRule="auto"/>
        <w:ind w:left="534"/>
      </w:pPr>
      <w:r>
        <w:t xml:space="preserve">Attention: </w:t>
      </w:r>
      <w:r w:rsidR="00EA0F69">
        <w:t>EECA Representative</w:t>
      </w:r>
    </w:p>
    <w:p w14:paraId="151CE177" w14:textId="3C1D67F0" w:rsidR="00C14CA4" w:rsidRPr="00F60CB6" w:rsidRDefault="00E853EC" w:rsidP="00D74C9B">
      <w:pPr>
        <w:pStyle w:val="BodyText"/>
        <w:spacing w:line="276" w:lineRule="auto"/>
        <w:ind w:left="534"/>
      </w:pPr>
      <w:r>
        <w:t xml:space="preserve">Email: </w:t>
      </w:r>
      <w:hyperlink r:id="rId16" w:history="1">
        <w:r w:rsidR="00244DEB" w:rsidRPr="00B1726B">
          <w:rPr>
            <w:rStyle w:val="Hyperlink"/>
          </w:rPr>
          <w:t>LETFund@eeca.govt.nz</w:t>
        </w:r>
      </w:hyperlink>
    </w:p>
    <w:p w14:paraId="10025B37" w14:textId="77777777" w:rsidR="00C14CA4" w:rsidRPr="00F60CB6" w:rsidRDefault="00C14CA4">
      <w:pPr>
        <w:sectPr w:rsidR="00C14CA4" w:rsidRPr="00F60CB6" w:rsidSect="00280F70">
          <w:type w:val="continuous"/>
          <w:pgSz w:w="11910" w:h="16840"/>
          <w:pgMar w:top="1580" w:right="580" w:bottom="280" w:left="1300" w:header="720" w:footer="720" w:gutter="0"/>
          <w:cols w:num="2" w:space="720" w:equalWidth="0">
            <w:col w:w="3412" w:space="726"/>
            <w:col w:w="5892"/>
          </w:cols>
        </w:sectPr>
      </w:pPr>
    </w:p>
    <w:p w14:paraId="4571FD4F" w14:textId="52BAB447" w:rsidR="00C14CA4" w:rsidRPr="00F60CB6" w:rsidRDefault="00E853EC">
      <w:pPr>
        <w:pStyle w:val="Heading2"/>
        <w:spacing w:before="135"/>
        <w:ind w:left="3157" w:firstLine="0"/>
      </w:pPr>
      <w:r w:rsidRPr="00F60CB6">
        <w:t>Schedule</w:t>
      </w:r>
      <w:r w:rsidRPr="00F60CB6">
        <w:rPr>
          <w:spacing w:val="-3"/>
        </w:rPr>
        <w:t xml:space="preserve"> </w:t>
      </w:r>
      <w:r w:rsidRPr="00F60CB6">
        <w:t>2:</w:t>
      </w:r>
      <w:r w:rsidRPr="00F60CB6">
        <w:rPr>
          <w:spacing w:val="-3"/>
        </w:rPr>
        <w:t xml:space="preserve"> </w:t>
      </w:r>
      <w:r w:rsidRPr="00F60CB6">
        <w:t>Project</w:t>
      </w:r>
      <w:r w:rsidRPr="00F60CB6">
        <w:rPr>
          <w:spacing w:val="-4"/>
        </w:rPr>
        <w:t xml:space="preserve"> </w:t>
      </w:r>
      <w:r w:rsidR="00D32F15">
        <w:t>General</w:t>
      </w:r>
      <w:r w:rsidR="00D32F15" w:rsidRPr="00F60CB6">
        <w:rPr>
          <w:spacing w:val="-2"/>
        </w:rPr>
        <w:t xml:space="preserve"> </w:t>
      </w:r>
      <w:r w:rsidRPr="00F60CB6">
        <w:t>Conditions</w:t>
      </w:r>
    </w:p>
    <w:p w14:paraId="410F9F9C" w14:textId="77777777" w:rsidR="00C14CA4" w:rsidRPr="00F60CB6" w:rsidRDefault="00C14CA4">
      <w:pPr>
        <w:pStyle w:val="BodyText"/>
        <w:spacing w:before="7"/>
        <w:rPr>
          <w:b/>
        </w:rPr>
      </w:pPr>
    </w:p>
    <w:p w14:paraId="0F6AEA55" w14:textId="77777777" w:rsidR="00C14CA4" w:rsidRPr="00F60CB6" w:rsidRDefault="00E853EC">
      <w:pPr>
        <w:pStyle w:val="BodyText"/>
        <w:spacing w:before="49"/>
        <w:ind w:left="118"/>
      </w:pPr>
      <w:r w:rsidRPr="00F60CB6">
        <w:t>The</w:t>
      </w:r>
      <w:r w:rsidRPr="00F60CB6">
        <w:rPr>
          <w:spacing w:val="-3"/>
        </w:rPr>
        <w:t xml:space="preserve"> </w:t>
      </w:r>
      <w:r w:rsidRPr="00F60CB6">
        <w:t>Recipient</w:t>
      </w:r>
      <w:r w:rsidRPr="00F60CB6">
        <w:rPr>
          <w:spacing w:val="-2"/>
        </w:rPr>
        <w:t xml:space="preserve"> </w:t>
      </w:r>
      <w:r w:rsidRPr="00F60CB6">
        <w:t>will:</w:t>
      </w:r>
    </w:p>
    <w:p w14:paraId="13AC7D5F" w14:textId="77777777" w:rsidR="00C14CA4" w:rsidRPr="00F60CB6" w:rsidRDefault="00C14CA4">
      <w:pPr>
        <w:pStyle w:val="BodyText"/>
        <w:spacing w:before="4"/>
        <w:rPr>
          <w:sz w:val="15"/>
        </w:rPr>
      </w:pPr>
    </w:p>
    <w:p w14:paraId="5B526BB8" w14:textId="3B029137" w:rsidR="00C14CA4" w:rsidRPr="00F60CB6" w:rsidRDefault="00D32F15">
      <w:pPr>
        <w:pStyle w:val="ListParagraph"/>
        <w:numPr>
          <w:ilvl w:val="0"/>
          <w:numId w:val="1"/>
        </w:numPr>
        <w:tabs>
          <w:tab w:val="left" w:pos="478"/>
          <w:tab w:val="left" w:pos="479"/>
        </w:tabs>
        <w:spacing w:line="307" w:lineRule="auto"/>
        <w:ind w:right="841"/>
        <w:rPr>
          <w:sz w:val="20"/>
        </w:rPr>
      </w:pPr>
      <w:r>
        <w:rPr>
          <w:sz w:val="20"/>
        </w:rPr>
        <w:t xml:space="preserve">Ensure the Project plan is kept up to date and is </w:t>
      </w:r>
      <w:r w:rsidR="00E853EC" w:rsidRPr="00F60CB6">
        <w:rPr>
          <w:sz w:val="20"/>
        </w:rPr>
        <w:t>available</w:t>
      </w:r>
      <w:r w:rsidR="00E853EC" w:rsidRPr="00F60CB6">
        <w:rPr>
          <w:spacing w:val="-3"/>
          <w:sz w:val="20"/>
        </w:rPr>
        <w:t xml:space="preserve"> </w:t>
      </w:r>
      <w:r w:rsidR="00E853EC" w:rsidRPr="00F60CB6">
        <w:rPr>
          <w:sz w:val="20"/>
        </w:rPr>
        <w:t>to</w:t>
      </w:r>
      <w:r w:rsidR="00E853EC" w:rsidRPr="00F60CB6">
        <w:rPr>
          <w:spacing w:val="-3"/>
          <w:sz w:val="20"/>
        </w:rPr>
        <w:t xml:space="preserve"> </w:t>
      </w:r>
      <w:r w:rsidR="00E853EC" w:rsidRPr="00F60CB6">
        <w:rPr>
          <w:sz w:val="20"/>
        </w:rPr>
        <w:t>EECA</w:t>
      </w:r>
      <w:r w:rsidR="00E853EC" w:rsidRPr="00F60CB6">
        <w:rPr>
          <w:spacing w:val="-2"/>
          <w:sz w:val="20"/>
        </w:rPr>
        <w:t xml:space="preserve"> </w:t>
      </w:r>
      <w:r w:rsidR="00E853EC" w:rsidRPr="00F60CB6">
        <w:rPr>
          <w:sz w:val="20"/>
        </w:rPr>
        <w:t>on</w:t>
      </w:r>
      <w:r w:rsidR="00E853EC" w:rsidRPr="00F60CB6">
        <w:rPr>
          <w:spacing w:val="-2"/>
          <w:sz w:val="20"/>
        </w:rPr>
        <w:t xml:space="preserve"> </w:t>
      </w:r>
      <w:r w:rsidR="00E853EC" w:rsidRPr="00F60CB6">
        <w:rPr>
          <w:sz w:val="20"/>
        </w:rPr>
        <w:t>request,</w:t>
      </w:r>
      <w:r w:rsidR="00E853EC" w:rsidRPr="00F60CB6">
        <w:rPr>
          <w:spacing w:val="-3"/>
          <w:sz w:val="20"/>
        </w:rPr>
        <w:t xml:space="preserve"> </w:t>
      </w:r>
      <w:r w:rsidR="00E853EC" w:rsidRPr="00F60CB6">
        <w:rPr>
          <w:sz w:val="20"/>
        </w:rPr>
        <w:t>to</w:t>
      </w:r>
      <w:r w:rsidR="00E853EC" w:rsidRPr="00F60CB6">
        <w:rPr>
          <w:spacing w:val="-4"/>
          <w:sz w:val="20"/>
        </w:rPr>
        <w:t xml:space="preserve"> </w:t>
      </w:r>
      <w:r w:rsidR="00E853EC" w:rsidRPr="00F60CB6">
        <w:rPr>
          <w:sz w:val="20"/>
        </w:rPr>
        <w:t>manage</w:t>
      </w:r>
      <w:r w:rsidR="00E853EC" w:rsidRPr="00F60CB6">
        <w:rPr>
          <w:spacing w:val="-2"/>
          <w:sz w:val="20"/>
        </w:rPr>
        <w:t xml:space="preserve"> </w:t>
      </w:r>
      <w:r w:rsidR="00E853EC" w:rsidRPr="00F60CB6">
        <w:rPr>
          <w:sz w:val="20"/>
        </w:rPr>
        <w:t>the</w:t>
      </w:r>
      <w:r w:rsidR="00E853EC" w:rsidRPr="00F60CB6">
        <w:rPr>
          <w:spacing w:val="-3"/>
          <w:sz w:val="20"/>
        </w:rPr>
        <w:t xml:space="preserve"> </w:t>
      </w:r>
      <w:r w:rsidR="00E853EC" w:rsidRPr="00F60CB6">
        <w:rPr>
          <w:sz w:val="20"/>
        </w:rPr>
        <w:t>performance</w:t>
      </w:r>
      <w:r w:rsidR="00E853EC" w:rsidRPr="00F60CB6">
        <w:rPr>
          <w:spacing w:val="-2"/>
          <w:sz w:val="20"/>
        </w:rPr>
        <w:t xml:space="preserve"> </w:t>
      </w:r>
      <w:r w:rsidR="00E853EC" w:rsidRPr="00F60CB6">
        <w:rPr>
          <w:sz w:val="20"/>
        </w:rPr>
        <w:t>of</w:t>
      </w:r>
      <w:r w:rsidR="00E853EC" w:rsidRPr="00F60CB6">
        <w:rPr>
          <w:spacing w:val="-4"/>
          <w:sz w:val="20"/>
        </w:rPr>
        <w:t xml:space="preserve"> </w:t>
      </w:r>
      <w:r w:rsidR="00E853EC" w:rsidRPr="00F60CB6">
        <w:rPr>
          <w:sz w:val="20"/>
        </w:rPr>
        <w:t>its</w:t>
      </w:r>
      <w:r w:rsidR="00E853EC" w:rsidRPr="00F60CB6">
        <w:rPr>
          <w:spacing w:val="-2"/>
          <w:sz w:val="20"/>
        </w:rPr>
        <w:t xml:space="preserve"> </w:t>
      </w:r>
      <w:r w:rsidR="00E853EC" w:rsidRPr="00F60CB6">
        <w:rPr>
          <w:sz w:val="20"/>
        </w:rPr>
        <w:t>obligations</w:t>
      </w:r>
      <w:r w:rsidR="00E853EC" w:rsidRPr="00F60CB6">
        <w:rPr>
          <w:spacing w:val="-2"/>
          <w:sz w:val="20"/>
        </w:rPr>
        <w:t xml:space="preserve"> </w:t>
      </w:r>
      <w:r w:rsidR="00E853EC" w:rsidRPr="00F60CB6">
        <w:rPr>
          <w:sz w:val="20"/>
        </w:rPr>
        <w:t>under</w:t>
      </w:r>
      <w:r w:rsidR="00E853EC" w:rsidRPr="00F60CB6">
        <w:rPr>
          <w:spacing w:val="-45"/>
          <w:sz w:val="20"/>
        </w:rPr>
        <w:t xml:space="preserve"> </w:t>
      </w:r>
      <w:r w:rsidR="00E853EC" w:rsidRPr="00F60CB6">
        <w:rPr>
          <w:sz w:val="20"/>
        </w:rPr>
        <w:t>this</w:t>
      </w:r>
      <w:r w:rsidR="00E853EC" w:rsidRPr="00F60CB6">
        <w:rPr>
          <w:spacing w:val="-1"/>
          <w:sz w:val="20"/>
        </w:rPr>
        <w:t xml:space="preserve"> </w:t>
      </w:r>
      <w:r w:rsidR="00E853EC" w:rsidRPr="00F60CB6">
        <w:rPr>
          <w:sz w:val="20"/>
        </w:rPr>
        <w:t>Agreement;</w:t>
      </w:r>
      <w:r w:rsidR="00E853EC" w:rsidRPr="00F60CB6">
        <w:rPr>
          <w:spacing w:val="-1"/>
          <w:sz w:val="20"/>
        </w:rPr>
        <w:t xml:space="preserve"> </w:t>
      </w:r>
      <w:r w:rsidR="00E853EC" w:rsidRPr="00F60CB6">
        <w:rPr>
          <w:sz w:val="20"/>
        </w:rPr>
        <w:t>and</w:t>
      </w:r>
      <w:r w:rsidR="00E853EC" w:rsidRPr="00F60CB6">
        <w:rPr>
          <w:spacing w:val="2"/>
          <w:sz w:val="20"/>
        </w:rPr>
        <w:t xml:space="preserve"> </w:t>
      </w:r>
      <w:r w:rsidR="00E853EC" w:rsidRPr="00F60CB6">
        <w:rPr>
          <w:sz w:val="20"/>
        </w:rPr>
        <w:t>which</w:t>
      </w:r>
      <w:r w:rsidR="00E853EC" w:rsidRPr="00F60CB6">
        <w:rPr>
          <w:spacing w:val="-1"/>
          <w:sz w:val="20"/>
        </w:rPr>
        <w:t xml:space="preserve"> </w:t>
      </w:r>
      <w:r w:rsidR="00E853EC" w:rsidRPr="00F60CB6">
        <w:rPr>
          <w:sz w:val="20"/>
        </w:rPr>
        <w:t>must</w:t>
      </w:r>
      <w:r w:rsidR="00E853EC" w:rsidRPr="00F60CB6">
        <w:rPr>
          <w:spacing w:val="1"/>
          <w:sz w:val="20"/>
        </w:rPr>
        <w:t xml:space="preserve"> </w:t>
      </w:r>
      <w:r w:rsidR="00E853EC" w:rsidRPr="00F60CB6">
        <w:rPr>
          <w:sz w:val="20"/>
        </w:rPr>
        <w:t>include as</w:t>
      </w:r>
      <w:r w:rsidR="00E853EC" w:rsidRPr="00F60CB6">
        <w:rPr>
          <w:spacing w:val="-1"/>
          <w:sz w:val="20"/>
        </w:rPr>
        <w:t xml:space="preserve"> </w:t>
      </w:r>
      <w:r w:rsidR="00E853EC" w:rsidRPr="00F60CB6">
        <w:rPr>
          <w:sz w:val="20"/>
        </w:rPr>
        <w:t>appropriate:</w:t>
      </w:r>
    </w:p>
    <w:p w14:paraId="5BB59D2F" w14:textId="77777777" w:rsidR="00C14CA4" w:rsidRPr="00F60CB6" w:rsidRDefault="00E853EC">
      <w:pPr>
        <w:pStyle w:val="ListParagraph"/>
        <w:numPr>
          <w:ilvl w:val="1"/>
          <w:numId w:val="1"/>
        </w:numPr>
        <w:tabs>
          <w:tab w:val="left" w:pos="1113"/>
        </w:tabs>
        <w:spacing w:before="131"/>
        <w:rPr>
          <w:sz w:val="20"/>
        </w:rPr>
      </w:pPr>
      <w:r w:rsidRPr="00F60CB6">
        <w:rPr>
          <w:sz w:val="20"/>
        </w:rPr>
        <w:t>Project</w:t>
      </w:r>
      <w:r w:rsidRPr="00F60CB6">
        <w:rPr>
          <w:spacing w:val="-4"/>
          <w:sz w:val="20"/>
        </w:rPr>
        <w:t xml:space="preserve"> </w:t>
      </w:r>
      <w:r w:rsidRPr="00F60CB6">
        <w:rPr>
          <w:sz w:val="20"/>
        </w:rPr>
        <w:t>timetable</w:t>
      </w:r>
      <w:r w:rsidRPr="00F60CB6">
        <w:rPr>
          <w:spacing w:val="-4"/>
          <w:sz w:val="20"/>
        </w:rPr>
        <w:t xml:space="preserve"> </w:t>
      </w:r>
      <w:r w:rsidRPr="00F60CB6">
        <w:rPr>
          <w:sz w:val="20"/>
        </w:rPr>
        <w:t>and</w:t>
      </w:r>
      <w:r w:rsidRPr="00F60CB6">
        <w:rPr>
          <w:spacing w:val="-4"/>
          <w:sz w:val="20"/>
        </w:rPr>
        <w:t xml:space="preserve"> </w:t>
      </w:r>
      <w:r w:rsidRPr="00F60CB6">
        <w:rPr>
          <w:sz w:val="20"/>
        </w:rPr>
        <w:t>activity</w:t>
      </w:r>
      <w:r w:rsidRPr="00F60CB6">
        <w:rPr>
          <w:spacing w:val="-5"/>
          <w:sz w:val="20"/>
        </w:rPr>
        <w:t xml:space="preserve"> </w:t>
      </w:r>
      <w:proofErr w:type="gramStart"/>
      <w:r w:rsidRPr="00F60CB6">
        <w:rPr>
          <w:sz w:val="20"/>
        </w:rPr>
        <w:t>schedules;</w:t>
      </w:r>
      <w:proofErr w:type="gramEnd"/>
    </w:p>
    <w:p w14:paraId="615BF33B" w14:textId="454E02A1" w:rsidR="00C14CA4" w:rsidRPr="00F60CB6" w:rsidRDefault="00E853EC">
      <w:pPr>
        <w:pStyle w:val="ListParagraph"/>
        <w:numPr>
          <w:ilvl w:val="1"/>
          <w:numId w:val="1"/>
        </w:numPr>
        <w:tabs>
          <w:tab w:val="left" w:pos="1112"/>
          <w:tab w:val="left" w:pos="1113"/>
        </w:tabs>
        <w:spacing w:before="129" w:line="307" w:lineRule="auto"/>
        <w:ind w:right="655"/>
        <w:rPr>
          <w:sz w:val="20"/>
        </w:rPr>
      </w:pPr>
      <w:r w:rsidRPr="00F60CB6">
        <w:rPr>
          <w:sz w:val="20"/>
        </w:rPr>
        <w:t xml:space="preserve">Updated Project </w:t>
      </w:r>
      <w:proofErr w:type="gramStart"/>
      <w:r w:rsidRPr="00F60CB6">
        <w:rPr>
          <w:sz w:val="20"/>
        </w:rPr>
        <w:t>budget</w:t>
      </w:r>
      <w:r w:rsidR="00244DEB">
        <w:rPr>
          <w:sz w:val="20"/>
        </w:rPr>
        <w:t>;</w:t>
      </w:r>
      <w:proofErr w:type="gramEnd"/>
      <w:r w:rsidRPr="00F60CB6">
        <w:rPr>
          <w:sz w:val="20"/>
        </w:rPr>
        <w:t xml:space="preserve"> </w:t>
      </w:r>
    </w:p>
    <w:p w14:paraId="1F8F1280" w14:textId="7A939023" w:rsidR="00C14CA4" w:rsidRPr="00F60CB6" w:rsidRDefault="00321D10">
      <w:pPr>
        <w:pStyle w:val="ListParagraph"/>
        <w:numPr>
          <w:ilvl w:val="1"/>
          <w:numId w:val="1"/>
        </w:numPr>
        <w:tabs>
          <w:tab w:val="left" w:pos="1113"/>
        </w:tabs>
        <w:spacing w:before="60" w:line="307" w:lineRule="auto"/>
        <w:ind w:right="881"/>
        <w:rPr>
          <w:sz w:val="20"/>
          <w:szCs w:val="20"/>
        </w:rPr>
      </w:pPr>
      <w:r w:rsidRPr="2E218BCC">
        <w:rPr>
          <w:sz w:val="20"/>
          <w:szCs w:val="20"/>
        </w:rPr>
        <w:t xml:space="preserve">Any proposed changes to </w:t>
      </w:r>
      <w:r w:rsidR="00E853EC" w:rsidRPr="2E218BCC">
        <w:rPr>
          <w:sz w:val="20"/>
          <w:szCs w:val="20"/>
        </w:rPr>
        <w:t>Site</w:t>
      </w:r>
      <w:r w:rsidR="00E853EC" w:rsidRPr="2E218BCC">
        <w:rPr>
          <w:spacing w:val="-4"/>
          <w:sz w:val="20"/>
          <w:szCs w:val="20"/>
        </w:rPr>
        <w:t xml:space="preserve"> </w:t>
      </w:r>
      <w:r w:rsidR="00E853EC" w:rsidRPr="2E218BCC">
        <w:rPr>
          <w:sz w:val="20"/>
          <w:szCs w:val="20"/>
        </w:rPr>
        <w:t>details,</w:t>
      </w:r>
      <w:r w:rsidR="00E853EC" w:rsidRPr="2E218BCC">
        <w:rPr>
          <w:spacing w:val="-5"/>
          <w:sz w:val="20"/>
          <w:szCs w:val="20"/>
        </w:rPr>
        <w:t xml:space="preserve"> </w:t>
      </w:r>
      <w:r w:rsidR="00E853EC" w:rsidRPr="2E218BCC">
        <w:rPr>
          <w:sz w:val="20"/>
          <w:szCs w:val="20"/>
        </w:rPr>
        <w:t>including</w:t>
      </w:r>
      <w:r w:rsidR="00E853EC" w:rsidRPr="2E218BCC">
        <w:rPr>
          <w:spacing w:val="-4"/>
          <w:sz w:val="20"/>
          <w:szCs w:val="20"/>
        </w:rPr>
        <w:t xml:space="preserve"> </w:t>
      </w:r>
      <w:r w:rsidR="00E853EC" w:rsidRPr="2E218BCC">
        <w:rPr>
          <w:sz w:val="20"/>
          <w:szCs w:val="20"/>
        </w:rPr>
        <w:t>address</w:t>
      </w:r>
      <w:r w:rsidR="00E853EC" w:rsidRPr="2E218BCC">
        <w:rPr>
          <w:spacing w:val="-4"/>
          <w:sz w:val="20"/>
          <w:szCs w:val="20"/>
        </w:rPr>
        <w:t xml:space="preserve"> </w:t>
      </w:r>
      <w:r w:rsidR="00E853EC" w:rsidRPr="2E218BCC">
        <w:rPr>
          <w:sz w:val="20"/>
          <w:szCs w:val="20"/>
        </w:rPr>
        <w:t>for</w:t>
      </w:r>
      <w:r w:rsidR="00E853EC" w:rsidRPr="2E218BCC">
        <w:rPr>
          <w:spacing w:val="-4"/>
          <w:sz w:val="20"/>
          <w:szCs w:val="20"/>
        </w:rPr>
        <w:t xml:space="preserve"> </w:t>
      </w:r>
      <w:r w:rsidR="00E853EC" w:rsidRPr="2E218BCC">
        <w:rPr>
          <w:sz w:val="20"/>
          <w:szCs w:val="20"/>
        </w:rPr>
        <w:t>installation</w:t>
      </w:r>
      <w:r w:rsidR="00E853EC" w:rsidRPr="2E218BCC">
        <w:rPr>
          <w:spacing w:val="-1"/>
          <w:sz w:val="20"/>
          <w:szCs w:val="20"/>
        </w:rPr>
        <w:t xml:space="preserve"> </w:t>
      </w:r>
      <w:r w:rsidR="00E853EC" w:rsidRPr="2E218BCC">
        <w:rPr>
          <w:sz w:val="20"/>
          <w:szCs w:val="20"/>
        </w:rPr>
        <w:t>of</w:t>
      </w:r>
      <w:r w:rsidR="00E853EC" w:rsidRPr="2E218BCC">
        <w:rPr>
          <w:spacing w:val="-5"/>
          <w:sz w:val="20"/>
          <w:szCs w:val="20"/>
        </w:rPr>
        <w:t xml:space="preserve"> </w:t>
      </w:r>
      <w:r w:rsidR="00E853EC" w:rsidRPr="2E218BCC">
        <w:rPr>
          <w:sz w:val="20"/>
          <w:szCs w:val="20"/>
        </w:rPr>
        <w:t>technologies</w:t>
      </w:r>
      <w:r w:rsidR="00E853EC" w:rsidRPr="2E218BCC">
        <w:rPr>
          <w:spacing w:val="-2"/>
          <w:sz w:val="20"/>
          <w:szCs w:val="20"/>
        </w:rPr>
        <w:t xml:space="preserve"> </w:t>
      </w:r>
      <w:r w:rsidR="00E853EC" w:rsidRPr="2E218BCC">
        <w:rPr>
          <w:sz w:val="20"/>
          <w:szCs w:val="20"/>
        </w:rPr>
        <w:t>or</w:t>
      </w:r>
      <w:r w:rsidR="00E853EC" w:rsidRPr="2E218BCC">
        <w:rPr>
          <w:spacing w:val="-4"/>
          <w:sz w:val="20"/>
          <w:szCs w:val="20"/>
        </w:rPr>
        <w:t xml:space="preserve"> </w:t>
      </w:r>
      <w:r w:rsidR="00E853EC" w:rsidRPr="2E218BCC">
        <w:rPr>
          <w:sz w:val="20"/>
          <w:szCs w:val="20"/>
        </w:rPr>
        <w:t>charging</w:t>
      </w:r>
      <w:r w:rsidR="00E853EC" w:rsidRPr="2E218BCC">
        <w:rPr>
          <w:spacing w:val="-4"/>
          <w:sz w:val="20"/>
          <w:szCs w:val="20"/>
        </w:rPr>
        <w:t xml:space="preserve"> </w:t>
      </w:r>
      <w:r w:rsidR="00E853EC" w:rsidRPr="2E218BCC">
        <w:rPr>
          <w:sz w:val="20"/>
          <w:szCs w:val="20"/>
        </w:rPr>
        <w:t>infrastructure,</w:t>
      </w:r>
      <w:r w:rsidR="00E853EC" w:rsidRPr="2E218BCC">
        <w:rPr>
          <w:spacing w:val="-5"/>
          <w:sz w:val="20"/>
          <w:szCs w:val="20"/>
        </w:rPr>
        <w:t xml:space="preserve"> </w:t>
      </w:r>
      <w:r w:rsidR="00E853EC" w:rsidRPr="2E218BCC">
        <w:rPr>
          <w:sz w:val="20"/>
          <w:szCs w:val="20"/>
        </w:rPr>
        <w:t>or</w:t>
      </w:r>
      <w:r w:rsidR="00E853EC" w:rsidRPr="2E218BCC">
        <w:rPr>
          <w:spacing w:val="-4"/>
          <w:sz w:val="20"/>
          <w:szCs w:val="20"/>
        </w:rPr>
        <w:t xml:space="preserve"> </w:t>
      </w:r>
      <w:r w:rsidR="00E853EC" w:rsidRPr="2E218BCC">
        <w:rPr>
          <w:sz w:val="20"/>
          <w:szCs w:val="20"/>
        </w:rPr>
        <w:t>location</w:t>
      </w:r>
      <w:r w:rsidR="00E853EC" w:rsidRPr="2E218BCC">
        <w:rPr>
          <w:spacing w:val="-1"/>
          <w:sz w:val="20"/>
          <w:szCs w:val="20"/>
        </w:rPr>
        <w:t xml:space="preserve"> </w:t>
      </w:r>
      <w:r w:rsidR="00E853EC" w:rsidRPr="2E218BCC">
        <w:rPr>
          <w:sz w:val="20"/>
          <w:szCs w:val="20"/>
        </w:rPr>
        <w:t>of</w:t>
      </w:r>
      <w:r w:rsidR="00E853EC" w:rsidRPr="2E218BCC">
        <w:rPr>
          <w:spacing w:val="-45"/>
          <w:sz w:val="20"/>
          <w:szCs w:val="20"/>
        </w:rPr>
        <w:t xml:space="preserve"> </w:t>
      </w:r>
      <w:proofErr w:type="gramStart"/>
      <w:r w:rsidR="00E853EC" w:rsidRPr="2E218BCC">
        <w:rPr>
          <w:sz w:val="20"/>
          <w:szCs w:val="20"/>
        </w:rPr>
        <w:t>Project;</w:t>
      </w:r>
      <w:proofErr w:type="gramEnd"/>
    </w:p>
    <w:p w14:paraId="4EC579D6" w14:textId="0D5EB106" w:rsidR="00C14CA4" w:rsidRPr="00F60CB6" w:rsidRDefault="00E853EC">
      <w:pPr>
        <w:pStyle w:val="ListParagraph"/>
        <w:numPr>
          <w:ilvl w:val="1"/>
          <w:numId w:val="1"/>
        </w:numPr>
        <w:tabs>
          <w:tab w:val="left" w:pos="1112"/>
          <w:tab w:val="left" w:pos="1113"/>
        </w:tabs>
        <w:spacing w:before="62"/>
        <w:rPr>
          <w:sz w:val="20"/>
        </w:rPr>
      </w:pPr>
      <w:r w:rsidRPr="00F60CB6">
        <w:rPr>
          <w:sz w:val="20"/>
        </w:rPr>
        <w:t>Project</w:t>
      </w:r>
      <w:r w:rsidRPr="00F60CB6">
        <w:rPr>
          <w:spacing w:val="-4"/>
          <w:sz w:val="20"/>
        </w:rPr>
        <w:t xml:space="preserve"> </w:t>
      </w:r>
      <w:r w:rsidRPr="00F60CB6">
        <w:rPr>
          <w:sz w:val="20"/>
        </w:rPr>
        <w:t>delivery</w:t>
      </w:r>
      <w:r w:rsidRPr="00F60CB6">
        <w:rPr>
          <w:spacing w:val="-6"/>
          <w:sz w:val="20"/>
        </w:rPr>
        <w:t xml:space="preserve"> </w:t>
      </w:r>
      <w:r w:rsidRPr="00F60CB6">
        <w:rPr>
          <w:sz w:val="20"/>
        </w:rPr>
        <w:t>resources;</w:t>
      </w:r>
      <w:r w:rsidR="00D32F15">
        <w:rPr>
          <w:sz w:val="20"/>
        </w:rPr>
        <w:t xml:space="preserve"> and</w:t>
      </w:r>
    </w:p>
    <w:p w14:paraId="08DFEF92" w14:textId="72CE3E29" w:rsidR="00C14CA4" w:rsidRPr="00F60CB6" w:rsidRDefault="00E853EC">
      <w:pPr>
        <w:pStyle w:val="ListParagraph"/>
        <w:numPr>
          <w:ilvl w:val="1"/>
          <w:numId w:val="1"/>
        </w:numPr>
        <w:tabs>
          <w:tab w:val="left" w:pos="1112"/>
          <w:tab w:val="left" w:pos="1113"/>
        </w:tabs>
        <w:spacing w:before="129"/>
        <w:rPr>
          <w:sz w:val="20"/>
        </w:rPr>
      </w:pPr>
      <w:r w:rsidRPr="00F60CB6">
        <w:rPr>
          <w:sz w:val="20"/>
        </w:rPr>
        <w:t>Project</w:t>
      </w:r>
      <w:r w:rsidRPr="00F60CB6">
        <w:rPr>
          <w:spacing w:val="-3"/>
          <w:sz w:val="20"/>
        </w:rPr>
        <w:t xml:space="preserve"> </w:t>
      </w:r>
      <w:r w:rsidRPr="00F60CB6">
        <w:rPr>
          <w:sz w:val="20"/>
        </w:rPr>
        <w:t>risk</w:t>
      </w:r>
      <w:r w:rsidRPr="00F60CB6">
        <w:rPr>
          <w:spacing w:val="-2"/>
          <w:sz w:val="20"/>
        </w:rPr>
        <w:t xml:space="preserve"> </w:t>
      </w:r>
      <w:r w:rsidRPr="00F60CB6">
        <w:rPr>
          <w:sz w:val="20"/>
        </w:rPr>
        <w:t>assessment</w:t>
      </w:r>
      <w:r w:rsidRPr="00F60CB6">
        <w:rPr>
          <w:spacing w:val="-3"/>
          <w:sz w:val="20"/>
        </w:rPr>
        <w:t xml:space="preserve"> </w:t>
      </w:r>
      <w:r w:rsidRPr="00F60CB6">
        <w:rPr>
          <w:sz w:val="20"/>
        </w:rPr>
        <w:t>and</w:t>
      </w:r>
      <w:r w:rsidRPr="00F60CB6">
        <w:rPr>
          <w:spacing w:val="-2"/>
          <w:sz w:val="20"/>
        </w:rPr>
        <w:t xml:space="preserve"> </w:t>
      </w:r>
      <w:r w:rsidRPr="00F60CB6">
        <w:rPr>
          <w:sz w:val="20"/>
        </w:rPr>
        <w:t>mitigation</w:t>
      </w:r>
      <w:r w:rsidRPr="00F60CB6">
        <w:rPr>
          <w:spacing w:val="-4"/>
          <w:sz w:val="20"/>
        </w:rPr>
        <w:t xml:space="preserve"> </w:t>
      </w:r>
      <w:r w:rsidRPr="00F60CB6">
        <w:rPr>
          <w:sz w:val="20"/>
        </w:rPr>
        <w:t>measures</w:t>
      </w:r>
      <w:r w:rsidR="00255153">
        <w:rPr>
          <w:sz w:val="20"/>
        </w:rPr>
        <w:t>.</w:t>
      </w:r>
    </w:p>
    <w:p w14:paraId="78DE1409" w14:textId="77777777" w:rsidR="00255153" w:rsidRDefault="00255153" w:rsidP="00255153">
      <w:pPr>
        <w:pStyle w:val="BodyText"/>
        <w:spacing w:before="49"/>
        <w:ind w:left="118"/>
      </w:pPr>
    </w:p>
    <w:p w14:paraId="11F66BF0" w14:textId="6AB1D864" w:rsidR="00C14CA4" w:rsidRPr="00255153" w:rsidRDefault="00255153" w:rsidP="00CC2AB8">
      <w:pPr>
        <w:pStyle w:val="BodyText"/>
        <w:spacing w:before="49"/>
        <w:ind w:left="118"/>
      </w:pPr>
      <w:r w:rsidRPr="00CC2AB8">
        <w:t xml:space="preserve">The </w:t>
      </w:r>
      <w:r w:rsidR="00E853EC" w:rsidRPr="00255153">
        <w:t>Recipient will:</w:t>
      </w:r>
    </w:p>
    <w:p w14:paraId="35979CFF" w14:textId="77777777" w:rsidR="00C14CA4" w:rsidRPr="00F60CB6" w:rsidRDefault="00E853EC">
      <w:pPr>
        <w:pStyle w:val="ListParagraph"/>
        <w:numPr>
          <w:ilvl w:val="0"/>
          <w:numId w:val="1"/>
        </w:numPr>
        <w:tabs>
          <w:tab w:val="left" w:pos="476"/>
          <w:tab w:val="left" w:pos="477"/>
        </w:tabs>
        <w:spacing w:before="41" w:line="307" w:lineRule="auto"/>
        <w:ind w:left="476" w:right="979" w:hanging="358"/>
        <w:rPr>
          <w:sz w:val="20"/>
        </w:rPr>
      </w:pPr>
      <w:r w:rsidRPr="00F60CB6">
        <w:rPr>
          <w:sz w:val="20"/>
        </w:rPr>
        <w:t>Ensure</w:t>
      </w:r>
      <w:r w:rsidRPr="00F60CB6">
        <w:rPr>
          <w:spacing w:val="-2"/>
          <w:sz w:val="20"/>
        </w:rPr>
        <w:t xml:space="preserve"> </w:t>
      </w:r>
      <w:r w:rsidRPr="00F60CB6">
        <w:rPr>
          <w:sz w:val="20"/>
        </w:rPr>
        <w:t>that</w:t>
      </w:r>
      <w:r w:rsidRPr="00F60CB6">
        <w:rPr>
          <w:spacing w:val="-3"/>
          <w:sz w:val="20"/>
        </w:rPr>
        <w:t xml:space="preserve"> </w:t>
      </w:r>
      <w:r w:rsidRPr="00F60CB6">
        <w:rPr>
          <w:sz w:val="20"/>
        </w:rPr>
        <w:t>any</w:t>
      </w:r>
      <w:r w:rsidRPr="00F60CB6">
        <w:rPr>
          <w:spacing w:val="-4"/>
          <w:sz w:val="20"/>
        </w:rPr>
        <w:t xml:space="preserve"> </w:t>
      </w:r>
      <w:r w:rsidRPr="00F60CB6">
        <w:rPr>
          <w:sz w:val="20"/>
        </w:rPr>
        <w:t>electric</w:t>
      </w:r>
      <w:r w:rsidRPr="00F60CB6">
        <w:rPr>
          <w:spacing w:val="-3"/>
          <w:sz w:val="20"/>
        </w:rPr>
        <w:t xml:space="preserve"> </w:t>
      </w:r>
      <w:r w:rsidRPr="00F60CB6">
        <w:rPr>
          <w:sz w:val="20"/>
        </w:rPr>
        <w:t>vehicle</w:t>
      </w:r>
      <w:r w:rsidRPr="00F60CB6">
        <w:rPr>
          <w:spacing w:val="-3"/>
          <w:sz w:val="20"/>
        </w:rPr>
        <w:t xml:space="preserve"> </w:t>
      </w:r>
      <w:r w:rsidRPr="00F60CB6">
        <w:rPr>
          <w:sz w:val="20"/>
        </w:rPr>
        <w:t>charging</w:t>
      </w:r>
      <w:r w:rsidRPr="00F60CB6">
        <w:rPr>
          <w:spacing w:val="-3"/>
          <w:sz w:val="20"/>
        </w:rPr>
        <w:t xml:space="preserve"> </w:t>
      </w:r>
      <w:r w:rsidRPr="00F60CB6">
        <w:rPr>
          <w:sz w:val="20"/>
        </w:rPr>
        <w:t>infrastructure</w:t>
      </w:r>
      <w:r w:rsidRPr="00F60CB6">
        <w:rPr>
          <w:spacing w:val="-2"/>
          <w:sz w:val="20"/>
        </w:rPr>
        <w:t xml:space="preserve"> </w:t>
      </w:r>
      <w:r w:rsidRPr="00F60CB6">
        <w:rPr>
          <w:sz w:val="20"/>
        </w:rPr>
        <w:t>installed</w:t>
      </w:r>
      <w:r w:rsidRPr="00F60CB6">
        <w:rPr>
          <w:spacing w:val="-2"/>
          <w:sz w:val="20"/>
        </w:rPr>
        <w:t xml:space="preserve"> </w:t>
      </w:r>
      <w:r w:rsidRPr="00F60CB6">
        <w:rPr>
          <w:sz w:val="20"/>
        </w:rPr>
        <w:t>under</w:t>
      </w:r>
      <w:r w:rsidRPr="00F60CB6">
        <w:rPr>
          <w:spacing w:val="-3"/>
          <w:sz w:val="20"/>
        </w:rPr>
        <w:t xml:space="preserve"> </w:t>
      </w:r>
      <w:r w:rsidRPr="00F60CB6">
        <w:rPr>
          <w:sz w:val="20"/>
        </w:rPr>
        <w:t>this</w:t>
      </w:r>
      <w:r w:rsidRPr="00F60CB6">
        <w:rPr>
          <w:spacing w:val="-3"/>
          <w:sz w:val="20"/>
        </w:rPr>
        <w:t xml:space="preserve"> </w:t>
      </w:r>
      <w:r w:rsidRPr="00F60CB6">
        <w:rPr>
          <w:sz w:val="20"/>
        </w:rPr>
        <w:t>Agreement</w:t>
      </w:r>
      <w:r w:rsidRPr="00F60CB6">
        <w:rPr>
          <w:spacing w:val="-2"/>
          <w:sz w:val="20"/>
        </w:rPr>
        <w:t xml:space="preserve"> </w:t>
      </w:r>
      <w:r w:rsidRPr="00F60CB6">
        <w:rPr>
          <w:sz w:val="20"/>
        </w:rPr>
        <w:t>complies</w:t>
      </w:r>
      <w:r w:rsidRPr="00F60CB6">
        <w:rPr>
          <w:spacing w:val="-3"/>
          <w:sz w:val="20"/>
        </w:rPr>
        <w:t xml:space="preserve"> </w:t>
      </w:r>
      <w:r w:rsidRPr="00F60CB6">
        <w:rPr>
          <w:sz w:val="20"/>
        </w:rPr>
        <w:t>with</w:t>
      </w:r>
      <w:r w:rsidRPr="00F60CB6">
        <w:rPr>
          <w:spacing w:val="-3"/>
          <w:sz w:val="20"/>
        </w:rPr>
        <w:t xml:space="preserve"> </w:t>
      </w:r>
      <w:r w:rsidRPr="00F60CB6">
        <w:rPr>
          <w:sz w:val="20"/>
        </w:rPr>
        <w:t>the</w:t>
      </w:r>
      <w:r w:rsidRPr="00F60CB6">
        <w:rPr>
          <w:spacing w:val="-3"/>
          <w:sz w:val="20"/>
        </w:rPr>
        <w:t xml:space="preserve"> </w:t>
      </w:r>
      <w:r w:rsidRPr="00F60CB6">
        <w:rPr>
          <w:sz w:val="20"/>
        </w:rPr>
        <w:t>NZ</w:t>
      </w:r>
      <w:r w:rsidRPr="00F60CB6">
        <w:rPr>
          <w:spacing w:val="-44"/>
          <w:sz w:val="20"/>
        </w:rPr>
        <w:t xml:space="preserve"> </w:t>
      </w:r>
      <w:r w:rsidRPr="00F60CB6">
        <w:rPr>
          <w:sz w:val="20"/>
        </w:rPr>
        <w:t>Transport Agency</w:t>
      </w:r>
      <w:r w:rsidRPr="00F60CB6">
        <w:rPr>
          <w:spacing w:val="-1"/>
          <w:sz w:val="20"/>
        </w:rPr>
        <w:t xml:space="preserve"> </w:t>
      </w:r>
      <w:r w:rsidRPr="00F60CB6">
        <w:rPr>
          <w:sz w:val="20"/>
        </w:rPr>
        <w:t>public</w:t>
      </w:r>
      <w:r w:rsidRPr="00F60CB6">
        <w:rPr>
          <w:spacing w:val="-1"/>
          <w:sz w:val="20"/>
        </w:rPr>
        <w:t xml:space="preserve"> </w:t>
      </w:r>
      <w:r w:rsidRPr="00F60CB6">
        <w:rPr>
          <w:sz w:val="20"/>
        </w:rPr>
        <w:t>charging</w:t>
      </w:r>
      <w:r w:rsidRPr="00F60CB6">
        <w:rPr>
          <w:spacing w:val="-1"/>
          <w:sz w:val="20"/>
        </w:rPr>
        <w:t xml:space="preserve"> </w:t>
      </w:r>
      <w:r w:rsidRPr="00F60CB6">
        <w:rPr>
          <w:sz w:val="20"/>
        </w:rPr>
        <w:t>infrastructure</w:t>
      </w:r>
      <w:r w:rsidRPr="00F60CB6">
        <w:rPr>
          <w:spacing w:val="1"/>
          <w:sz w:val="20"/>
        </w:rPr>
        <w:t xml:space="preserve"> </w:t>
      </w:r>
      <w:proofErr w:type="gramStart"/>
      <w:r w:rsidRPr="00F60CB6">
        <w:rPr>
          <w:sz w:val="20"/>
        </w:rPr>
        <w:t>guidelines;</w:t>
      </w:r>
      <w:proofErr w:type="gramEnd"/>
    </w:p>
    <w:p w14:paraId="146EAF11" w14:textId="77777777" w:rsidR="00C14CA4" w:rsidRPr="00F60CB6" w:rsidRDefault="00E853EC">
      <w:pPr>
        <w:pStyle w:val="ListParagraph"/>
        <w:numPr>
          <w:ilvl w:val="0"/>
          <w:numId w:val="1"/>
        </w:numPr>
        <w:tabs>
          <w:tab w:val="left" w:pos="476"/>
          <w:tab w:val="left" w:pos="477"/>
        </w:tabs>
        <w:spacing w:before="1" w:line="307" w:lineRule="auto"/>
        <w:ind w:left="476" w:right="930" w:hanging="358"/>
        <w:rPr>
          <w:sz w:val="20"/>
        </w:rPr>
      </w:pPr>
      <w:r w:rsidRPr="00F60CB6">
        <w:rPr>
          <w:sz w:val="20"/>
        </w:rPr>
        <w:t>Ensure that any electric vehicle supply equipment installed under this Agreement complies with the technical</w:t>
      </w:r>
      <w:r w:rsidRPr="00F60CB6">
        <w:rPr>
          <w:spacing w:val="-45"/>
          <w:sz w:val="20"/>
        </w:rPr>
        <w:t xml:space="preserve"> </w:t>
      </w:r>
      <w:r w:rsidRPr="00F60CB6">
        <w:rPr>
          <w:sz w:val="20"/>
        </w:rPr>
        <w:t>guidance developed by WorkSafe (</w:t>
      </w:r>
      <w:hyperlink r:id="rId17">
        <w:r w:rsidRPr="00F60CB6">
          <w:rPr>
            <w:sz w:val="20"/>
            <w:u w:val="single" w:color="0000FF"/>
          </w:rPr>
          <w:t>https://worksafe.govt.nz/laws-and-regulations/regulations/electrical-</w:t>
        </w:r>
      </w:hyperlink>
      <w:r w:rsidRPr="00F60CB6">
        <w:rPr>
          <w:spacing w:val="1"/>
          <w:sz w:val="20"/>
        </w:rPr>
        <w:t xml:space="preserve"> </w:t>
      </w:r>
      <w:hyperlink r:id="rId18">
        <w:r w:rsidRPr="00F60CB6">
          <w:rPr>
            <w:sz w:val="20"/>
            <w:u w:val="single" w:color="0000FF"/>
          </w:rPr>
          <w:t>regulations/regulatory-guidance-notes/electric-vehicle-charging-safety-guidelines/</w:t>
        </w:r>
      </w:hyperlink>
      <w:r w:rsidRPr="00F60CB6">
        <w:rPr>
          <w:sz w:val="20"/>
        </w:rPr>
        <w:t>). Projects that include EV</w:t>
      </w:r>
      <w:r w:rsidRPr="00F60CB6">
        <w:rPr>
          <w:spacing w:val="-45"/>
          <w:sz w:val="20"/>
        </w:rPr>
        <w:t xml:space="preserve"> </w:t>
      </w:r>
      <w:r w:rsidRPr="00F60CB6">
        <w:rPr>
          <w:sz w:val="20"/>
        </w:rPr>
        <w:t>chargers must also follow EECA’s Publicly Available Specifications (PAS) Guidelines on commercial and</w:t>
      </w:r>
      <w:r w:rsidRPr="00F60CB6">
        <w:rPr>
          <w:spacing w:val="1"/>
          <w:sz w:val="20"/>
        </w:rPr>
        <w:t xml:space="preserve"> </w:t>
      </w:r>
      <w:r w:rsidRPr="00F60CB6">
        <w:rPr>
          <w:sz w:val="20"/>
        </w:rPr>
        <w:t>residential</w:t>
      </w:r>
      <w:r w:rsidRPr="00F60CB6">
        <w:rPr>
          <w:spacing w:val="-4"/>
          <w:sz w:val="20"/>
        </w:rPr>
        <w:t xml:space="preserve"> </w:t>
      </w:r>
      <w:r w:rsidRPr="00F60CB6">
        <w:rPr>
          <w:sz w:val="20"/>
        </w:rPr>
        <w:t>charging (</w:t>
      </w:r>
      <w:r w:rsidRPr="00F60CB6">
        <w:rPr>
          <w:sz w:val="20"/>
          <w:u w:val="single" w:color="0000FF"/>
        </w:rPr>
        <w:t>htt</w:t>
      </w:r>
      <w:hyperlink r:id="rId19">
        <w:r w:rsidRPr="00F60CB6">
          <w:rPr>
            <w:sz w:val="20"/>
            <w:u w:val="single" w:color="0000FF"/>
          </w:rPr>
          <w:t>ps://www.</w:t>
        </w:r>
      </w:hyperlink>
      <w:r w:rsidRPr="00F60CB6">
        <w:rPr>
          <w:sz w:val="20"/>
          <w:u w:val="single" w:color="0000FF"/>
        </w:rPr>
        <w:t>eeca.</w:t>
      </w:r>
      <w:hyperlink r:id="rId20">
        <w:r w:rsidRPr="00F60CB6">
          <w:rPr>
            <w:sz w:val="20"/>
            <w:u w:val="single" w:color="0000FF"/>
          </w:rPr>
          <w:t>govt.nz/regulations/publicly-available-specifications/)</w:t>
        </w:r>
        <w:r w:rsidRPr="00F60CB6">
          <w:rPr>
            <w:rFonts w:ascii="Arial MT" w:hAnsi="Arial MT"/>
            <w:sz w:val="20"/>
            <w:u w:val="single" w:color="0000FF"/>
          </w:rPr>
          <w:t>;</w:t>
        </w:r>
      </w:hyperlink>
    </w:p>
    <w:p w14:paraId="753EDD23" w14:textId="77777777" w:rsidR="00C14CA4" w:rsidRPr="00F60CB6" w:rsidRDefault="00E853EC">
      <w:pPr>
        <w:pStyle w:val="ListParagraph"/>
        <w:numPr>
          <w:ilvl w:val="0"/>
          <w:numId w:val="1"/>
        </w:numPr>
        <w:tabs>
          <w:tab w:val="left" w:pos="476"/>
          <w:tab w:val="left" w:pos="477"/>
        </w:tabs>
        <w:spacing w:before="13" w:line="309" w:lineRule="auto"/>
        <w:ind w:left="476" w:right="1160" w:hanging="358"/>
        <w:rPr>
          <w:sz w:val="20"/>
        </w:rPr>
      </w:pPr>
      <w:r w:rsidRPr="00F60CB6">
        <w:rPr>
          <w:sz w:val="20"/>
        </w:rPr>
        <w:t>Provide EECA with a Supplier Declaration of Conformity for each type and model of electric vehicle supply</w:t>
      </w:r>
      <w:r w:rsidRPr="00F60CB6">
        <w:rPr>
          <w:spacing w:val="-45"/>
          <w:sz w:val="20"/>
        </w:rPr>
        <w:t xml:space="preserve"> </w:t>
      </w:r>
      <w:r w:rsidRPr="00F60CB6">
        <w:rPr>
          <w:sz w:val="20"/>
        </w:rPr>
        <w:t>equipment installed</w:t>
      </w:r>
      <w:r w:rsidRPr="00F60CB6">
        <w:rPr>
          <w:spacing w:val="1"/>
          <w:sz w:val="20"/>
        </w:rPr>
        <w:t xml:space="preserve"> </w:t>
      </w:r>
      <w:r w:rsidRPr="00F60CB6">
        <w:rPr>
          <w:sz w:val="20"/>
        </w:rPr>
        <w:t>under</w:t>
      </w:r>
      <w:r w:rsidRPr="00F60CB6">
        <w:rPr>
          <w:spacing w:val="-2"/>
          <w:sz w:val="20"/>
        </w:rPr>
        <w:t xml:space="preserve"> </w:t>
      </w:r>
      <w:r w:rsidRPr="00F60CB6">
        <w:rPr>
          <w:sz w:val="20"/>
        </w:rPr>
        <w:t xml:space="preserve">this </w:t>
      </w:r>
      <w:proofErr w:type="gramStart"/>
      <w:r w:rsidRPr="00F60CB6">
        <w:rPr>
          <w:sz w:val="20"/>
        </w:rPr>
        <w:t>Agreement;</w:t>
      </w:r>
      <w:proofErr w:type="gramEnd"/>
    </w:p>
    <w:p w14:paraId="07B6903D" w14:textId="72616A8A" w:rsidR="00C14CA4" w:rsidRPr="00F60CB6" w:rsidRDefault="00E853EC">
      <w:pPr>
        <w:pStyle w:val="ListParagraph"/>
        <w:numPr>
          <w:ilvl w:val="0"/>
          <w:numId w:val="1"/>
        </w:numPr>
        <w:tabs>
          <w:tab w:val="left" w:pos="479"/>
        </w:tabs>
        <w:spacing w:before="115" w:line="307" w:lineRule="auto"/>
        <w:ind w:right="591"/>
        <w:jc w:val="both"/>
        <w:rPr>
          <w:sz w:val="20"/>
          <w:szCs w:val="20"/>
        </w:rPr>
      </w:pPr>
      <w:r w:rsidRPr="054B7236">
        <w:rPr>
          <w:sz w:val="20"/>
          <w:szCs w:val="20"/>
        </w:rPr>
        <w:t>Ensure that any electric vehicle supply equipment purchased or leased under this Agreement</w:t>
      </w:r>
      <w:r w:rsidRPr="054B7236">
        <w:rPr>
          <w:spacing w:val="-45"/>
          <w:sz w:val="20"/>
          <w:szCs w:val="20"/>
        </w:rPr>
        <w:t xml:space="preserve"> </w:t>
      </w:r>
      <w:r w:rsidR="2600E20E" w:rsidRPr="054B7236">
        <w:rPr>
          <w:sz w:val="20"/>
          <w:szCs w:val="20"/>
        </w:rPr>
        <w:t>is</w:t>
      </w:r>
      <w:r w:rsidRPr="054B7236">
        <w:rPr>
          <w:sz w:val="20"/>
          <w:szCs w:val="20"/>
        </w:rPr>
        <w:t xml:space="preserve"> insured against damage and loss for a minimum period of two years from the date of </w:t>
      </w:r>
      <w:proofErr w:type="gramStart"/>
      <w:r w:rsidRPr="054B7236">
        <w:rPr>
          <w:sz w:val="20"/>
          <w:szCs w:val="20"/>
        </w:rPr>
        <w:t>purchase</w:t>
      </w:r>
      <w:r w:rsidR="00D32F15" w:rsidRPr="054B7236">
        <w:rPr>
          <w:sz w:val="20"/>
          <w:szCs w:val="20"/>
        </w:rPr>
        <w:t>;</w:t>
      </w:r>
      <w:proofErr w:type="gramEnd"/>
    </w:p>
    <w:p w14:paraId="01C825D7" w14:textId="4524ADC8" w:rsidR="00C14CA4" w:rsidRPr="00F60CB6" w:rsidRDefault="00E853EC">
      <w:pPr>
        <w:pStyle w:val="ListParagraph"/>
        <w:numPr>
          <w:ilvl w:val="0"/>
          <w:numId w:val="1"/>
        </w:numPr>
        <w:tabs>
          <w:tab w:val="left" w:pos="478"/>
          <w:tab w:val="left" w:pos="479"/>
        </w:tabs>
        <w:spacing w:before="120" w:line="307" w:lineRule="auto"/>
        <w:ind w:right="559"/>
        <w:rPr>
          <w:sz w:val="20"/>
          <w:szCs w:val="20"/>
        </w:rPr>
      </w:pPr>
      <w:r w:rsidRPr="054B7236">
        <w:rPr>
          <w:sz w:val="20"/>
          <w:szCs w:val="20"/>
        </w:rPr>
        <w:t>Ensure that all electric vehicle supply equipment installed under this</w:t>
      </w:r>
      <w:r w:rsidRPr="054B7236">
        <w:rPr>
          <w:spacing w:val="-45"/>
          <w:sz w:val="20"/>
          <w:szCs w:val="20"/>
        </w:rPr>
        <w:t xml:space="preserve"> </w:t>
      </w:r>
      <w:r w:rsidRPr="054B7236">
        <w:rPr>
          <w:sz w:val="20"/>
          <w:szCs w:val="20"/>
        </w:rPr>
        <w:t xml:space="preserve">Agreement </w:t>
      </w:r>
      <w:r w:rsidR="4B670A01" w:rsidRPr="054B7236">
        <w:rPr>
          <w:sz w:val="20"/>
          <w:szCs w:val="20"/>
        </w:rPr>
        <w:t>is</w:t>
      </w:r>
      <w:r w:rsidRPr="054B7236">
        <w:rPr>
          <w:sz w:val="20"/>
          <w:szCs w:val="20"/>
        </w:rPr>
        <w:t xml:space="preserve"> available for use in a well maintained and legal state for a minimum period of two years, with an</w:t>
      </w:r>
      <w:r w:rsidRPr="054B7236">
        <w:rPr>
          <w:spacing w:val="1"/>
          <w:sz w:val="20"/>
          <w:szCs w:val="20"/>
        </w:rPr>
        <w:t xml:space="preserve"> </w:t>
      </w:r>
      <w:r w:rsidRPr="054B7236">
        <w:rPr>
          <w:sz w:val="20"/>
          <w:szCs w:val="20"/>
        </w:rPr>
        <w:t>annual</w:t>
      </w:r>
      <w:r w:rsidRPr="054B7236">
        <w:rPr>
          <w:spacing w:val="-2"/>
          <w:sz w:val="20"/>
          <w:szCs w:val="20"/>
        </w:rPr>
        <w:t xml:space="preserve"> </w:t>
      </w:r>
      <w:r w:rsidRPr="054B7236">
        <w:rPr>
          <w:sz w:val="20"/>
          <w:szCs w:val="20"/>
        </w:rPr>
        <w:t>availability</w:t>
      </w:r>
      <w:r w:rsidRPr="054B7236">
        <w:rPr>
          <w:spacing w:val="-1"/>
          <w:sz w:val="20"/>
          <w:szCs w:val="20"/>
        </w:rPr>
        <w:t xml:space="preserve"> </w:t>
      </w:r>
      <w:r w:rsidRPr="054B7236">
        <w:rPr>
          <w:sz w:val="20"/>
          <w:szCs w:val="20"/>
        </w:rPr>
        <w:t>of</w:t>
      </w:r>
      <w:r w:rsidRPr="054B7236">
        <w:rPr>
          <w:spacing w:val="-2"/>
          <w:sz w:val="20"/>
          <w:szCs w:val="20"/>
        </w:rPr>
        <w:t xml:space="preserve"> </w:t>
      </w:r>
      <w:r w:rsidRPr="054B7236">
        <w:rPr>
          <w:sz w:val="20"/>
          <w:szCs w:val="20"/>
        </w:rPr>
        <w:t>98%</w:t>
      </w:r>
      <w:r w:rsidRPr="054B7236">
        <w:rPr>
          <w:spacing w:val="-1"/>
          <w:sz w:val="20"/>
          <w:szCs w:val="20"/>
        </w:rPr>
        <w:t xml:space="preserve"> </w:t>
      </w:r>
      <w:r w:rsidRPr="054B7236">
        <w:rPr>
          <w:sz w:val="20"/>
          <w:szCs w:val="20"/>
        </w:rPr>
        <w:t>including</w:t>
      </w:r>
      <w:r w:rsidRPr="054B7236">
        <w:rPr>
          <w:spacing w:val="-1"/>
          <w:sz w:val="20"/>
          <w:szCs w:val="20"/>
        </w:rPr>
        <w:t xml:space="preserve"> </w:t>
      </w:r>
      <w:r w:rsidRPr="054B7236">
        <w:rPr>
          <w:sz w:val="20"/>
          <w:szCs w:val="20"/>
        </w:rPr>
        <w:t>scheduled maintenance</w:t>
      </w:r>
      <w:r w:rsidRPr="054B7236">
        <w:rPr>
          <w:spacing w:val="-2"/>
          <w:sz w:val="20"/>
          <w:szCs w:val="20"/>
        </w:rPr>
        <w:t xml:space="preserve"> </w:t>
      </w:r>
      <w:r w:rsidRPr="054B7236">
        <w:rPr>
          <w:sz w:val="20"/>
          <w:szCs w:val="20"/>
        </w:rPr>
        <w:t>activity, from</w:t>
      </w:r>
      <w:r w:rsidRPr="054B7236">
        <w:rPr>
          <w:spacing w:val="-1"/>
          <w:sz w:val="20"/>
          <w:szCs w:val="20"/>
        </w:rPr>
        <w:t xml:space="preserve"> </w:t>
      </w:r>
      <w:r w:rsidRPr="054B7236">
        <w:rPr>
          <w:sz w:val="20"/>
          <w:szCs w:val="20"/>
        </w:rPr>
        <w:t>the</w:t>
      </w:r>
      <w:r w:rsidRPr="054B7236">
        <w:rPr>
          <w:spacing w:val="-1"/>
          <w:sz w:val="20"/>
          <w:szCs w:val="20"/>
        </w:rPr>
        <w:t xml:space="preserve"> </w:t>
      </w:r>
      <w:r w:rsidRPr="054B7236">
        <w:rPr>
          <w:sz w:val="20"/>
          <w:szCs w:val="20"/>
        </w:rPr>
        <w:t>date</w:t>
      </w:r>
      <w:r w:rsidRPr="054B7236">
        <w:rPr>
          <w:spacing w:val="-1"/>
          <w:sz w:val="20"/>
          <w:szCs w:val="20"/>
        </w:rPr>
        <w:t xml:space="preserve"> </w:t>
      </w:r>
      <w:r w:rsidRPr="054B7236">
        <w:rPr>
          <w:sz w:val="20"/>
          <w:szCs w:val="20"/>
        </w:rPr>
        <w:t>of</w:t>
      </w:r>
      <w:r w:rsidRPr="054B7236">
        <w:rPr>
          <w:spacing w:val="-2"/>
          <w:sz w:val="20"/>
          <w:szCs w:val="20"/>
        </w:rPr>
        <w:t xml:space="preserve"> </w:t>
      </w:r>
      <w:proofErr w:type="gramStart"/>
      <w:r w:rsidRPr="054B7236">
        <w:rPr>
          <w:sz w:val="20"/>
          <w:szCs w:val="20"/>
        </w:rPr>
        <w:t>commissioning;</w:t>
      </w:r>
      <w:proofErr w:type="gramEnd"/>
    </w:p>
    <w:p w14:paraId="76606CFD" w14:textId="48197962" w:rsidR="00C14CA4" w:rsidRPr="00F60CB6" w:rsidRDefault="00E853EC" w:rsidP="00244A88">
      <w:pPr>
        <w:pStyle w:val="ListParagraph"/>
        <w:numPr>
          <w:ilvl w:val="0"/>
          <w:numId w:val="1"/>
        </w:numPr>
        <w:tabs>
          <w:tab w:val="left" w:pos="476"/>
          <w:tab w:val="left" w:pos="477"/>
        </w:tabs>
        <w:spacing w:before="120" w:line="307" w:lineRule="auto"/>
        <w:ind w:right="559"/>
        <w:rPr>
          <w:sz w:val="20"/>
          <w:szCs w:val="20"/>
        </w:rPr>
      </w:pPr>
      <w:r w:rsidRPr="054B7236">
        <w:rPr>
          <w:sz w:val="20"/>
          <w:szCs w:val="20"/>
        </w:rPr>
        <w:t xml:space="preserve">Repair the funded electric vehicle supply equipment, in the event that any </w:t>
      </w:r>
      <w:r w:rsidR="1A31006C" w:rsidRPr="054B7236">
        <w:rPr>
          <w:sz w:val="20"/>
          <w:szCs w:val="20"/>
        </w:rPr>
        <w:t>is</w:t>
      </w:r>
      <w:r w:rsidRPr="054B7236">
        <w:rPr>
          <w:sz w:val="20"/>
          <w:szCs w:val="20"/>
        </w:rPr>
        <w:t xml:space="preserve"> out of service, in a prompt manner to ensure compliance with the availability requirements specified in item 6 </w:t>
      </w:r>
      <w:proofErr w:type="gramStart"/>
      <w:r w:rsidRPr="054B7236">
        <w:rPr>
          <w:sz w:val="20"/>
          <w:szCs w:val="20"/>
        </w:rPr>
        <w:t>above;</w:t>
      </w:r>
      <w:proofErr w:type="gramEnd"/>
    </w:p>
    <w:p w14:paraId="6C42157A" w14:textId="6420C95E" w:rsidR="00C14CA4" w:rsidRPr="00F60CB6" w:rsidRDefault="00E853EC" w:rsidP="00244A88">
      <w:pPr>
        <w:pStyle w:val="ListParagraph"/>
        <w:numPr>
          <w:ilvl w:val="0"/>
          <w:numId w:val="1"/>
        </w:numPr>
        <w:tabs>
          <w:tab w:val="left" w:pos="476"/>
          <w:tab w:val="left" w:pos="477"/>
        </w:tabs>
        <w:spacing w:before="120" w:line="307" w:lineRule="auto"/>
        <w:ind w:right="559"/>
        <w:rPr>
          <w:sz w:val="20"/>
        </w:rPr>
      </w:pPr>
      <w:r w:rsidRPr="054B7236">
        <w:rPr>
          <w:sz w:val="20"/>
          <w:szCs w:val="20"/>
        </w:rPr>
        <w:t>Ensure that all sign writing and branding to be done as part of this Agreement is completed according to brand guidance provided to the Recipient by EECA;</w:t>
      </w:r>
      <w:r w:rsidR="00244A88" w:rsidRPr="054B7236">
        <w:rPr>
          <w:sz w:val="20"/>
          <w:szCs w:val="20"/>
        </w:rPr>
        <w:t xml:space="preserve"> and</w:t>
      </w:r>
    </w:p>
    <w:p w14:paraId="496BF175" w14:textId="2982D719" w:rsidR="00C14CA4" w:rsidRPr="00244A88" w:rsidRDefault="00E853EC" w:rsidP="00244A88">
      <w:pPr>
        <w:pStyle w:val="ListParagraph"/>
        <w:numPr>
          <w:ilvl w:val="0"/>
          <w:numId w:val="1"/>
        </w:numPr>
        <w:tabs>
          <w:tab w:val="left" w:pos="479"/>
        </w:tabs>
        <w:spacing w:before="120" w:line="307" w:lineRule="auto"/>
        <w:ind w:right="559"/>
        <w:rPr>
          <w:sz w:val="20"/>
        </w:rPr>
      </w:pPr>
      <w:r w:rsidRPr="054B7236">
        <w:rPr>
          <w:sz w:val="20"/>
          <w:szCs w:val="20"/>
        </w:rPr>
        <w:t>Ensure that electric vehicle chargers are registered on EV Roam</w:t>
      </w:r>
      <w:r w:rsidR="00244A88" w:rsidRPr="054B7236">
        <w:rPr>
          <w:sz w:val="20"/>
          <w:szCs w:val="20"/>
        </w:rPr>
        <w:t>.</w:t>
      </w:r>
    </w:p>
    <w:p w14:paraId="4D1AEB99" w14:textId="77777777" w:rsidR="00C14CA4" w:rsidRPr="00F60CB6" w:rsidRDefault="00C14CA4">
      <w:pPr>
        <w:spacing w:line="307" w:lineRule="auto"/>
        <w:rPr>
          <w:sz w:val="20"/>
        </w:rPr>
        <w:sectPr w:rsidR="00C14CA4" w:rsidRPr="00F60CB6" w:rsidSect="00280F70">
          <w:pgSz w:w="11910" w:h="16840"/>
          <w:pgMar w:top="1580" w:right="580" w:bottom="1300" w:left="1300" w:header="0" w:footer="886" w:gutter="0"/>
          <w:cols w:space="720"/>
        </w:sectPr>
      </w:pPr>
    </w:p>
    <w:p w14:paraId="1CCD1B1C" w14:textId="77777777" w:rsidR="00C14CA4" w:rsidRPr="00F60CB6" w:rsidRDefault="00E853EC">
      <w:pPr>
        <w:pStyle w:val="Heading2"/>
        <w:spacing w:before="135"/>
        <w:ind w:left="2831" w:firstLine="0"/>
      </w:pPr>
      <w:r w:rsidRPr="00F60CB6">
        <w:t>Schedule</w:t>
      </w:r>
      <w:r w:rsidRPr="00F60CB6">
        <w:rPr>
          <w:spacing w:val="-4"/>
        </w:rPr>
        <w:t xml:space="preserve"> </w:t>
      </w:r>
      <w:r w:rsidRPr="00F60CB6">
        <w:t>3:</w:t>
      </w:r>
      <w:r w:rsidRPr="00F60CB6">
        <w:rPr>
          <w:spacing w:val="-3"/>
        </w:rPr>
        <w:t xml:space="preserve"> </w:t>
      </w:r>
      <w:r w:rsidRPr="00F60CB6">
        <w:t>Knowledge</w:t>
      </w:r>
      <w:r w:rsidRPr="00F60CB6">
        <w:rPr>
          <w:spacing w:val="-4"/>
        </w:rPr>
        <w:t xml:space="preserve"> </w:t>
      </w:r>
      <w:r w:rsidRPr="00F60CB6">
        <w:t>Sharing and</w:t>
      </w:r>
      <w:r w:rsidRPr="00F60CB6">
        <w:rPr>
          <w:spacing w:val="-3"/>
        </w:rPr>
        <w:t xml:space="preserve"> </w:t>
      </w:r>
      <w:r w:rsidRPr="00F60CB6">
        <w:t>Reporting</w:t>
      </w:r>
    </w:p>
    <w:p w14:paraId="0395C270" w14:textId="77777777" w:rsidR="00C14CA4" w:rsidRPr="00F60CB6" w:rsidRDefault="00C14CA4">
      <w:pPr>
        <w:pStyle w:val="BodyText"/>
        <w:spacing w:before="6"/>
        <w:rPr>
          <w:b/>
          <w:sz w:val="24"/>
        </w:rPr>
      </w:pPr>
    </w:p>
    <w:p w14:paraId="2350FE2F" w14:textId="77777777" w:rsidR="00C14CA4" w:rsidRPr="00F60CB6" w:rsidRDefault="00E853EC">
      <w:pPr>
        <w:pStyle w:val="BodyText"/>
        <w:spacing w:after="51" w:line="307" w:lineRule="auto"/>
        <w:ind w:left="118" w:right="659"/>
      </w:pPr>
      <w:r w:rsidRPr="00F60CB6">
        <w:t>The Recipient will provide knowledge, reporting and data deliverables set out below and in Schedule 1, and as agreed</w:t>
      </w:r>
      <w:r w:rsidRPr="00F60CB6">
        <w:rPr>
          <w:spacing w:val="-45"/>
        </w:rPr>
        <w:t xml:space="preserve"> </w:t>
      </w:r>
      <w:r w:rsidRPr="00F60CB6">
        <w:t>with EECA from time to time. Formal reports containing the information set out below will be required at 6 and 12</w:t>
      </w:r>
      <w:r w:rsidRPr="00F60CB6">
        <w:rPr>
          <w:spacing w:val="1"/>
        </w:rPr>
        <w:t xml:space="preserve"> </w:t>
      </w:r>
      <w:r w:rsidRPr="00F60CB6">
        <w:t>months</w:t>
      </w:r>
      <w:r w:rsidRPr="00F60CB6">
        <w:rPr>
          <w:spacing w:val="-1"/>
        </w:rPr>
        <w:t xml:space="preserve"> </w:t>
      </w:r>
      <w:r w:rsidRPr="00F60CB6">
        <w:t>after project</w:t>
      </w:r>
      <w:r w:rsidRPr="00F60CB6">
        <w:rPr>
          <w:spacing w:val="1"/>
        </w:rPr>
        <w:t xml:space="preserve"> </w:t>
      </w:r>
      <w:r w:rsidRPr="00F60CB6">
        <w:t>launch.</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55"/>
        <w:gridCol w:w="1985"/>
        <w:gridCol w:w="3965"/>
      </w:tblGrid>
      <w:tr w:rsidR="00F60CB6" w:rsidRPr="00F60CB6" w14:paraId="17F23179" w14:textId="77777777" w:rsidTr="00794DDE">
        <w:trPr>
          <w:trHeight w:val="440"/>
        </w:trPr>
        <w:tc>
          <w:tcPr>
            <w:tcW w:w="3255" w:type="dxa"/>
          </w:tcPr>
          <w:p w14:paraId="75340D17" w14:textId="77777777" w:rsidR="00C14CA4" w:rsidRPr="00F60CB6" w:rsidRDefault="00E853EC">
            <w:pPr>
              <w:pStyle w:val="TableParagraph"/>
              <w:spacing w:before="71"/>
              <w:rPr>
                <w:b/>
                <w:sz w:val="20"/>
              </w:rPr>
            </w:pPr>
            <w:r w:rsidRPr="00F60CB6">
              <w:rPr>
                <w:b/>
                <w:sz w:val="20"/>
              </w:rPr>
              <w:t>Data</w:t>
            </w:r>
            <w:r w:rsidRPr="00F60CB6">
              <w:rPr>
                <w:b/>
                <w:spacing w:val="-3"/>
                <w:sz w:val="20"/>
              </w:rPr>
              <w:t xml:space="preserve"> </w:t>
            </w:r>
            <w:r w:rsidRPr="00F60CB6">
              <w:rPr>
                <w:b/>
                <w:sz w:val="20"/>
              </w:rPr>
              <w:t>Item</w:t>
            </w:r>
          </w:p>
        </w:tc>
        <w:tc>
          <w:tcPr>
            <w:tcW w:w="1985" w:type="dxa"/>
          </w:tcPr>
          <w:p w14:paraId="68E71826" w14:textId="77777777" w:rsidR="00C14CA4" w:rsidRPr="00F60CB6" w:rsidRDefault="00E853EC">
            <w:pPr>
              <w:pStyle w:val="TableParagraph"/>
              <w:spacing w:before="71"/>
              <w:rPr>
                <w:b/>
                <w:sz w:val="20"/>
              </w:rPr>
            </w:pPr>
            <w:r w:rsidRPr="00F60CB6">
              <w:rPr>
                <w:b/>
                <w:sz w:val="20"/>
              </w:rPr>
              <w:t>Units</w:t>
            </w:r>
          </w:p>
        </w:tc>
        <w:tc>
          <w:tcPr>
            <w:tcW w:w="3965" w:type="dxa"/>
          </w:tcPr>
          <w:p w14:paraId="0496601F" w14:textId="77777777" w:rsidR="00C14CA4" w:rsidRPr="00F60CB6" w:rsidRDefault="00E853EC">
            <w:pPr>
              <w:pStyle w:val="TableParagraph"/>
              <w:spacing w:before="71"/>
              <w:rPr>
                <w:b/>
                <w:sz w:val="20"/>
              </w:rPr>
            </w:pPr>
            <w:r w:rsidRPr="00F60CB6">
              <w:rPr>
                <w:b/>
                <w:sz w:val="20"/>
              </w:rPr>
              <w:t>Description</w:t>
            </w:r>
          </w:p>
        </w:tc>
      </w:tr>
      <w:tr w:rsidR="00F60CB6" w:rsidRPr="00F60CB6" w14:paraId="343B82E0" w14:textId="77777777" w:rsidTr="00794DDE">
        <w:trPr>
          <w:trHeight w:val="440"/>
        </w:trPr>
        <w:tc>
          <w:tcPr>
            <w:tcW w:w="9205" w:type="dxa"/>
            <w:gridSpan w:val="3"/>
          </w:tcPr>
          <w:p w14:paraId="4160A8E0" w14:textId="77777777" w:rsidR="00C14CA4" w:rsidRPr="00F60CB6" w:rsidRDefault="00E853EC">
            <w:pPr>
              <w:pStyle w:val="TableParagraph"/>
              <w:spacing w:before="69"/>
              <w:rPr>
                <w:b/>
                <w:sz w:val="20"/>
              </w:rPr>
            </w:pPr>
            <w:r w:rsidRPr="00F60CB6">
              <w:rPr>
                <w:b/>
                <w:sz w:val="20"/>
              </w:rPr>
              <w:t>On-off</w:t>
            </w:r>
            <w:r w:rsidRPr="00F60CB6">
              <w:rPr>
                <w:b/>
                <w:spacing w:val="-5"/>
                <w:sz w:val="20"/>
              </w:rPr>
              <w:t xml:space="preserve"> </w:t>
            </w:r>
            <w:r w:rsidRPr="00F60CB6">
              <w:rPr>
                <w:b/>
                <w:sz w:val="20"/>
              </w:rPr>
              <w:t>charger</w:t>
            </w:r>
            <w:r w:rsidRPr="00F60CB6">
              <w:rPr>
                <w:b/>
                <w:spacing w:val="-4"/>
                <w:sz w:val="20"/>
              </w:rPr>
              <w:t xml:space="preserve"> </w:t>
            </w:r>
            <w:r w:rsidRPr="00F60CB6">
              <w:rPr>
                <w:b/>
                <w:sz w:val="20"/>
              </w:rPr>
              <w:t>station</w:t>
            </w:r>
            <w:r w:rsidRPr="00F60CB6">
              <w:rPr>
                <w:b/>
                <w:spacing w:val="-4"/>
                <w:sz w:val="20"/>
              </w:rPr>
              <w:t xml:space="preserve"> </w:t>
            </w:r>
            <w:r w:rsidRPr="00F60CB6">
              <w:rPr>
                <w:b/>
                <w:sz w:val="20"/>
              </w:rPr>
              <w:t>details</w:t>
            </w:r>
            <w:r w:rsidRPr="00F60CB6">
              <w:rPr>
                <w:b/>
                <w:spacing w:val="-4"/>
                <w:sz w:val="20"/>
              </w:rPr>
              <w:t xml:space="preserve"> </w:t>
            </w:r>
            <w:r w:rsidRPr="00F60CB6">
              <w:rPr>
                <w:b/>
                <w:sz w:val="20"/>
              </w:rPr>
              <w:t>(per</w:t>
            </w:r>
            <w:r w:rsidRPr="00F60CB6">
              <w:rPr>
                <w:b/>
                <w:spacing w:val="-4"/>
                <w:sz w:val="20"/>
              </w:rPr>
              <w:t xml:space="preserve"> </w:t>
            </w:r>
            <w:r w:rsidRPr="00F60CB6">
              <w:rPr>
                <w:b/>
                <w:sz w:val="20"/>
              </w:rPr>
              <w:t>Charging</w:t>
            </w:r>
            <w:r w:rsidRPr="00F60CB6">
              <w:rPr>
                <w:b/>
                <w:spacing w:val="-4"/>
                <w:sz w:val="20"/>
              </w:rPr>
              <w:t xml:space="preserve"> </w:t>
            </w:r>
            <w:r w:rsidRPr="00F60CB6">
              <w:rPr>
                <w:b/>
                <w:sz w:val="20"/>
              </w:rPr>
              <w:t>Station)</w:t>
            </w:r>
          </w:p>
        </w:tc>
      </w:tr>
      <w:tr w:rsidR="00F60CB6" w:rsidRPr="00F60CB6" w14:paraId="43E853B8" w14:textId="77777777" w:rsidTr="00794DDE">
        <w:trPr>
          <w:trHeight w:val="558"/>
        </w:trPr>
        <w:tc>
          <w:tcPr>
            <w:tcW w:w="3255" w:type="dxa"/>
          </w:tcPr>
          <w:p w14:paraId="6A189B9F" w14:textId="77777777" w:rsidR="00C14CA4" w:rsidRPr="00F60CB6" w:rsidRDefault="00E853EC">
            <w:pPr>
              <w:pStyle w:val="TableParagraph"/>
              <w:spacing w:before="69"/>
              <w:rPr>
                <w:sz w:val="20"/>
              </w:rPr>
            </w:pPr>
            <w:r w:rsidRPr="00F60CB6">
              <w:rPr>
                <w:sz w:val="20"/>
              </w:rPr>
              <w:t>Location</w:t>
            </w:r>
            <w:r w:rsidRPr="00F60CB6">
              <w:rPr>
                <w:spacing w:val="-3"/>
                <w:sz w:val="20"/>
              </w:rPr>
              <w:t xml:space="preserve"> </w:t>
            </w:r>
            <w:r w:rsidRPr="00F60CB6">
              <w:rPr>
                <w:sz w:val="20"/>
              </w:rPr>
              <w:t>of</w:t>
            </w:r>
            <w:r w:rsidRPr="00F60CB6">
              <w:rPr>
                <w:spacing w:val="-4"/>
                <w:sz w:val="20"/>
              </w:rPr>
              <w:t xml:space="preserve"> </w:t>
            </w:r>
            <w:r w:rsidRPr="00F60CB6">
              <w:rPr>
                <w:sz w:val="20"/>
              </w:rPr>
              <w:t>charger</w:t>
            </w:r>
          </w:p>
        </w:tc>
        <w:tc>
          <w:tcPr>
            <w:tcW w:w="1985" w:type="dxa"/>
          </w:tcPr>
          <w:p w14:paraId="4D171135" w14:textId="77777777" w:rsidR="00C14CA4" w:rsidRPr="00F60CB6" w:rsidRDefault="00C14CA4">
            <w:pPr>
              <w:pStyle w:val="TableParagraph"/>
              <w:spacing w:before="0"/>
              <w:ind w:left="0"/>
              <w:rPr>
                <w:rFonts w:ascii="Times New Roman"/>
                <w:sz w:val="18"/>
              </w:rPr>
            </w:pPr>
          </w:p>
        </w:tc>
        <w:tc>
          <w:tcPr>
            <w:tcW w:w="3965" w:type="dxa"/>
          </w:tcPr>
          <w:p w14:paraId="08FBEE0E" w14:textId="77777777" w:rsidR="00C14CA4" w:rsidRPr="00F60CB6" w:rsidRDefault="00E853EC">
            <w:pPr>
              <w:pStyle w:val="TableParagraph"/>
              <w:spacing w:before="69"/>
              <w:rPr>
                <w:sz w:val="20"/>
              </w:rPr>
            </w:pPr>
            <w:r w:rsidRPr="00F60CB6">
              <w:rPr>
                <w:sz w:val="20"/>
              </w:rPr>
              <w:t>Physical</w:t>
            </w:r>
            <w:r w:rsidRPr="00F60CB6">
              <w:rPr>
                <w:spacing w:val="-4"/>
                <w:sz w:val="20"/>
              </w:rPr>
              <w:t xml:space="preserve"> </w:t>
            </w:r>
            <w:r w:rsidRPr="00F60CB6">
              <w:rPr>
                <w:sz w:val="20"/>
              </w:rPr>
              <w:t>address</w:t>
            </w:r>
            <w:r w:rsidRPr="00F60CB6">
              <w:rPr>
                <w:spacing w:val="-2"/>
                <w:sz w:val="20"/>
              </w:rPr>
              <w:t xml:space="preserve"> </w:t>
            </w:r>
            <w:r w:rsidRPr="00F60CB6">
              <w:rPr>
                <w:sz w:val="20"/>
              </w:rPr>
              <w:t>of</w:t>
            </w:r>
            <w:r w:rsidRPr="00F60CB6">
              <w:rPr>
                <w:spacing w:val="-3"/>
                <w:sz w:val="20"/>
              </w:rPr>
              <w:t xml:space="preserve"> </w:t>
            </w:r>
            <w:r w:rsidRPr="00F60CB6">
              <w:rPr>
                <w:sz w:val="20"/>
              </w:rPr>
              <w:t>site</w:t>
            </w:r>
          </w:p>
        </w:tc>
      </w:tr>
      <w:tr w:rsidR="00F60CB6" w:rsidRPr="00F60CB6" w14:paraId="0B9B3DC4" w14:textId="77777777" w:rsidTr="00794DDE">
        <w:trPr>
          <w:trHeight w:val="760"/>
        </w:trPr>
        <w:tc>
          <w:tcPr>
            <w:tcW w:w="3255" w:type="dxa"/>
          </w:tcPr>
          <w:p w14:paraId="42E0A25E" w14:textId="77777777" w:rsidR="00C14CA4" w:rsidRPr="00F60CB6" w:rsidRDefault="00E853EC">
            <w:pPr>
              <w:pStyle w:val="TableParagraph"/>
              <w:spacing w:before="71"/>
              <w:rPr>
                <w:sz w:val="20"/>
              </w:rPr>
            </w:pPr>
            <w:r w:rsidRPr="00F60CB6">
              <w:rPr>
                <w:sz w:val="20"/>
              </w:rPr>
              <w:t>Date</w:t>
            </w:r>
            <w:r w:rsidRPr="00F60CB6">
              <w:rPr>
                <w:spacing w:val="-5"/>
                <w:sz w:val="20"/>
              </w:rPr>
              <w:t xml:space="preserve"> </w:t>
            </w:r>
            <w:r w:rsidRPr="00F60CB6">
              <w:rPr>
                <w:sz w:val="20"/>
              </w:rPr>
              <w:t>first</w:t>
            </w:r>
            <w:r w:rsidRPr="00F60CB6">
              <w:rPr>
                <w:spacing w:val="-4"/>
                <w:sz w:val="20"/>
              </w:rPr>
              <w:t xml:space="preserve"> </w:t>
            </w:r>
            <w:r w:rsidRPr="00F60CB6">
              <w:rPr>
                <w:sz w:val="20"/>
              </w:rPr>
              <w:t>operational</w:t>
            </w:r>
          </w:p>
        </w:tc>
        <w:tc>
          <w:tcPr>
            <w:tcW w:w="1985" w:type="dxa"/>
          </w:tcPr>
          <w:p w14:paraId="3EC1D8E6" w14:textId="77777777" w:rsidR="00C14CA4" w:rsidRPr="00F60CB6" w:rsidRDefault="00C14CA4">
            <w:pPr>
              <w:pStyle w:val="TableParagraph"/>
              <w:spacing w:before="0"/>
              <w:ind w:left="0"/>
              <w:rPr>
                <w:rFonts w:ascii="Times New Roman"/>
                <w:sz w:val="18"/>
              </w:rPr>
            </w:pPr>
          </w:p>
        </w:tc>
        <w:tc>
          <w:tcPr>
            <w:tcW w:w="3965" w:type="dxa"/>
          </w:tcPr>
          <w:p w14:paraId="2DAAC6D9" w14:textId="77777777" w:rsidR="00C14CA4" w:rsidRPr="00F60CB6" w:rsidRDefault="00E853EC">
            <w:pPr>
              <w:pStyle w:val="TableParagraph"/>
              <w:spacing w:before="71" w:line="307" w:lineRule="auto"/>
              <w:ind w:right="184"/>
              <w:rPr>
                <w:sz w:val="20"/>
              </w:rPr>
            </w:pPr>
            <w:r w:rsidRPr="00F60CB6">
              <w:rPr>
                <w:sz w:val="20"/>
              </w:rPr>
              <w:t>The</w:t>
            </w:r>
            <w:r w:rsidRPr="00F60CB6">
              <w:rPr>
                <w:spacing w:val="-4"/>
                <w:sz w:val="20"/>
              </w:rPr>
              <w:t xml:space="preserve"> </w:t>
            </w:r>
            <w:r w:rsidRPr="00F60CB6">
              <w:rPr>
                <w:sz w:val="20"/>
              </w:rPr>
              <w:t>date</w:t>
            </w:r>
            <w:r w:rsidRPr="00F60CB6">
              <w:rPr>
                <w:spacing w:val="-3"/>
                <w:sz w:val="20"/>
              </w:rPr>
              <w:t xml:space="preserve"> </w:t>
            </w:r>
            <w:r w:rsidRPr="00F60CB6">
              <w:rPr>
                <w:sz w:val="20"/>
              </w:rPr>
              <w:t>the</w:t>
            </w:r>
            <w:r w:rsidRPr="00F60CB6">
              <w:rPr>
                <w:spacing w:val="-3"/>
                <w:sz w:val="20"/>
              </w:rPr>
              <w:t xml:space="preserve"> </w:t>
            </w:r>
            <w:r w:rsidRPr="00F60CB6">
              <w:rPr>
                <w:sz w:val="20"/>
              </w:rPr>
              <w:t>charger</w:t>
            </w:r>
            <w:r w:rsidRPr="00F60CB6">
              <w:rPr>
                <w:spacing w:val="-4"/>
                <w:sz w:val="20"/>
              </w:rPr>
              <w:t xml:space="preserve"> </w:t>
            </w:r>
            <w:r w:rsidRPr="00F60CB6">
              <w:rPr>
                <w:sz w:val="20"/>
              </w:rPr>
              <w:t>was</w:t>
            </w:r>
            <w:r w:rsidRPr="00F60CB6">
              <w:rPr>
                <w:spacing w:val="-3"/>
                <w:sz w:val="20"/>
              </w:rPr>
              <w:t xml:space="preserve"> </w:t>
            </w:r>
            <w:r w:rsidRPr="00F60CB6">
              <w:rPr>
                <w:sz w:val="20"/>
              </w:rPr>
              <w:t>first</w:t>
            </w:r>
            <w:r w:rsidRPr="00F60CB6">
              <w:rPr>
                <w:spacing w:val="-2"/>
                <w:sz w:val="20"/>
              </w:rPr>
              <w:t xml:space="preserve"> </w:t>
            </w:r>
            <w:r w:rsidRPr="00F60CB6">
              <w:rPr>
                <w:sz w:val="20"/>
              </w:rPr>
              <w:t>operational</w:t>
            </w:r>
            <w:r w:rsidRPr="00F60CB6">
              <w:rPr>
                <w:spacing w:val="-4"/>
                <w:sz w:val="20"/>
              </w:rPr>
              <w:t xml:space="preserve"> </w:t>
            </w:r>
            <w:r w:rsidRPr="00F60CB6">
              <w:rPr>
                <w:sz w:val="20"/>
              </w:rPr>
              <w:t>and</w:t>
            </w:r>
            <w:r w:rsidRPr="00F60CB6">
              <w:rPr>
                <w:spacing w:val="-45"/>
                <w:sz w:val="20"/>
              </w:rPr>
              <w:t xml:space="preserve"> </w:t>
            </w:r>
            <w:r w:rsidRPr="00F60CB6">
              <w:rPr>
                <w:sz w:val="20"/>
              </w:rPr>
              <w:t>able</w:t>
            </w:r>
            <w:r w:rsidRPr="00F60CB6">
              <w:rPr>
                <w:spacing w:val="-1"/>
                <w:sz w:val="20"/>
              </w:rPr>
              <w:t xml:space="preserve"> </w:t>
            </w:r>
            <w:r w:rsidRPr="00F60CB6">
              <w:rPr>
                <w:sz w:val="20"/>
              </w:rPr>
              <w:t>to</w:t>
            </w:r>
            <w:r w:rsidRPr="00F60CB6">
              <w:rPr>
                <w:spacing w:val="-1"/>
                <w:sz w:val="20"/>
              </w:rPr>
              <w:t xml:space="preserve"> </w:t>
            </w:r>
            <w:r w:rsidRPr="00F60CB6">
              <w:rPr>
                <w:sz w:val="20"/>
              </w:rPr>
              <w:t>supply</w:t>
            </w:r>
            <w:r w:rsidRPr="00F60CB6">
              <w:rPr>
                <w:spacing w:val="-1"/>
                <w:sz w:val="20"/>
              </w:rPr>
              <w:t xml:space="preserve"> </w:t>
            </w:r>
            <w:r w:rsidRPr="00F60CB6">
              <w:rPr>
                <w:sz w:val="20"/>
              </w:rPr>
              <w:t>electricity</w:t>
            </w:r>
          </w:p>
        </w:tc>
      </w:tr>
      <w:tr w:rsidR="00F60CB6" w:rsidRPr="00F60CB6" w14:paraId="7A6FB0C3" w14:textId="77777777" w:rsidTr="00794DDE">
        <w:trPr>
          <w:trHeight w:val="760"/>
        </w:trPr>
        <w:tc>
          <w:tcPr>
            <w:tcW w:w="3255" w:type="dxa"/>
          </w:tcPr>
          <w:p w14:paraId="5D9D2DE4" w14:textId="77777777" w:rsidR="00C14CA4" w:rsidRPr="00F60CB6" w:rsidRDefault="00E853EC">
            <w:pPr>
              <w:pStyle w:val="TableParagraph"/>
              <w:spacing w:before="71"/>
              <w:rPr>
                <w:sz w:val="20"/>
              </w:rPr>
            </w:pPr>
            <w:r w:rsidRPr="00F60CB6">
              <w:rPr>
                <w:sz w:val="20"/>
              </w:rPr>
              <w:t>Owner,</w:t>
            </w:r>
            <w:r w:rsidRPr="00F60CB6">
              <w:rPr>
                <w:spacing w:val="-4"/>
                <w:sz w:val="20"/>
              </w:rPr>
              <w:t xml:space="preserve"> </w:t>
            </w:r>
            <w:proofErr w:type="gramStart"/>
            <w:r w:rsidRPr="00F60CB6">
              <w:rPr>
                <w:sz w:val="20"/>
              </w:rPr>
              <w:t>manufacturer</w:t>
            </w:r>
            <w:proofErr w:type="gramEnd"/>
            <w:r w:rsidRPr="00F60CB6">
              <w:rPr>
                <w:spacing w:val="-3"/>
                <w:sz w:val="20"/>
              </w:rPr>
              <w:t xml:space="preserve"> </w:t>
            </w:r>
            <w:r w:rsidRPr="00F60CB6">
              <w:rPr>
                <w:sz w:val="20"/>
              </w:rPr>
              <w:t>and</w:t>
            </w:r>
            <w:r w:rsidRPr="00F60CB6">
              <w:rPr>
                <w:spacing w:val="-1"/>
                <w:sz w:val="20"/>
              </w:rPr>
              <w:t xml:space="preserve"> </w:t>
            </w:r>
            <w:r w:rsidRPr="00F60CB6">
              <w:rPr>
                <w:sz w:val="20"/>
              </w:rPr>
              <w:t>operator</w:t>
            </w:r>
          </w:p>
        </w:tc>
        <w:tc>
          <w:tcPr>
            <w:tcW w:w="1985" w:type="dxa"/>
          </w:tcPr>
          <w:p w14:paraId="71F66BAD" w14:textId="77777777" w:rsidR="00C14CA4" w:rsidRPr="00F60CB6" w:rsidRDefault="00C14CA4">
            <w:pPr>
              <w:pStyle w:val="TableParagraph"/>
              <w:spacing w:before="0"/>
              <w:ind w:left="0"/>
              <w:rPr>
                <w:rFonts w:ascii="Times New Roman"/>
                <w:sz w:val="18"/>
              </w:rPr>
            </w:pPr>
          </w:p>
        </w:tc>
        <w:tc>
          <w:tcPr>
            <w:tcW w:w="3965" w:type="dxa"/>
          </w:tcPr>
          <w:p w14:paraId="158DC29D" w14:textId="77777777" w:rsidR="00C14CA4" w:rsidRPr="00F60CB6" w:rsidRDefault="00E853EC">
            <w:pPr>
              <w:pStyle w:val="TableParagraph"/>
              <w:spacing w:before="71" w:line="307" w:lineRule="auto"/>
              <w:ind w:right="110"/>
              <w:rPr>
                <w:sz w:val="20"/>
              </w:rPr>
            </w:pPr>
            <w:r w:rsidRPr="00F60CB6">
              <w:rPr>
                <w:sz w:val="20"/>
              </w:rPr>
              <w:t>Name</w:t>
            </w:r>
            <w:r w:rsidRPr="00F60CB6">
              <w:rPr>
                <w:spacing w:val="-5"/>
                <w:sz w:val="20"/>
              </w:rPr>
              <w:t xml:space="preserve"> </w:t>
            </w:r>
            <w:r w:rsidRPr="00F60CB6">
              <w:rPr>
                <w:sz w:val="20"/>
              </w:rPr>
              <w:t>and</w:t>
            </w:r>
            <w:r w:rsidRPr="00F60CB6">
              <w:rPr>
                <w:spacing w:val="-5"/>
                <w:sz w:val="20"/>
              </w:rPr>
              <w:t xml:space="preserve"> </w:t>
            </w:r>
            <w:r w:rsidRPr="00F60CB6">
              <w:rPr>
                <w:sz w:val="20"/>
              </w:rPr>
              <w:t>description</w:t>
            </w:r>
            <w:r w:rsidRPr="00F60CB6">
              <w:rPr>
                <w:spacing w:val="-5"/>
                <w:sz w:val="20"/>
              </w:rPr>
              <w:t xml:space="preserve"> </w:t>
            </w:r>
            <w:r w:rsidRPr="00F60CB6">
              <w:rPr>
                <w:sz w:val="20"/>
              </w:rPr>
              <w:t>(including</w:t>
            </w:r>
            <w:r w:rsidRPr="00F60CB6">
              <w:rPr>
                <w:spacing w:val="-5"/>
                <w:sz w:val="20"/>
              </w:rPr>
              <w:t xml:space="preserve"> </w:t>
            </w:r>
            <w:r w:rsidRPr="00F60CB6">
              <w:rPr>
                <w:sz w:val="20"/>
              </w:rPr>
              <w:t>manufacturer</w:t>
            </w:r>
            <w:r w:rsidRPr="00F60CB6">
              <w:rPr>
                <w:spacing w:val="-45"/>
                <w:sz w:val="20"/>
              </w:rPr>
              <w:t xml:space="preserve"> </w:t>
            </w:r>
            <w:r w:rsidRPr="00F60CB6">
              <w:rPr>
                <w:sz w:val="20"/>
              </w:rPr>
              <w:t>model</w:t>
            </w:r>
            <w:r w:rsidRPr="00F60CB6">
              <w:rPr>
                <w:spacing w:val="-2"/>
                <w:sz w:val="20"/>
              </w:rPr>
              <w:t xml:space="preserve"> </w:t>
            </w:r>
            <w:r w:rsidRPr="00F60CB6">
              <w:rPr>
                <w:sz w:val="20"/>
              </w:rPr>
              <w:t>number)</w:t>
            </w:r>
          </w:p>
        </w:tc>
      </w:tr>
      <w:tr w:rsidR="00F60CB6" w:rsidRPr="00F60CB6" w14:paraId="559D5232" w14:textId="77777777" w:rsidTr="00794DDE">
        <w:trPr>
          <w:trHeight w:val="1720"/>
        </w:trPr>
        <w:tc>
          <w:tcPr>
            <w:tcW w:w="3255" w:type="dxa"/>
          </w:tcPr>
          <w:p w14:paraId="29DD1DBB" w14:textId="77777777" w:rsidR="00C14CA4" w:rsidRPr="00F60CB6" w:rsidRDefault="00E853EC">
            <w:pPr>
              <w:pStyle w:val="TableParagraph"/>
              <w:spacing w:before="71"/>
              <w:rPr>
                <w:sz w:val="20"/>
              </w:rPr>
            </w:pPr>
            <w:r w:rsidRPr="00F60CB6">
              <w:rPr>
                <w:sz w:val="20"/>
              </w:rPr>
              <w:t>Technical</w:t>
            </w:r>
            <w:r w:rsidRPr="00F60CB6">
              <w:rPr>
                <w:spacing w:val="-5"/>
                <w:sz w:val="20"/>
              </w:rPr>
              <w:t xml:space="preserve"> </w:t>
            </w:r>
            <w:r w:rsidRPr="00F60CB6">
              <w:rPr>
                <w:sz w:val="20"/>
              </w:rPr>
              <w:t>specifications</w:t>
            </w:r>
            <w:r w:rsidRPr="00F60CB6">
              <w:rPr>
                <w:spacing w:val="-5"/>
                <w:sz w:val="20"/>
              </w:rPr>
              <w:t xml:space="preserve"> </w:t>
            </w:r>
            <w:r w:rsidRPr="00F60CB6">
              <w:rPr>
                <w:sz w:val="20"/>
              </w:rPr>
              <w:t>and</w:t>
            </w:r>
            <w:r w:rsidRPr="00F60CB6">
              <w:rPr>
                <w:spacing w:val="-3"/>
                <w:sz w:val="20"/>
              </w:rPr>
              <w:t xml:space="preserve"> </w:t>
            </w:r>
            <w:r w:rsidRPr="00F60CB6">
              <w:rPr>
                <w:sz w:val="20"/>
              </w:rPr>
              <w:t>details</w:t>
            </w:r>
          </w:p>
        </w:tc>
        <w:tc>
          <w:tcPr>
            <w:tcW w:w="1985" w:type="dxa"/>
          </w:tcPr>
          <w:p w14:paraId="22CA5033" w14:textId="77777777" w:rsidR="00C14CA4" w:rsidRPr="00F60CB6" w:rsidRDefault="00C14CA4">
            <w:pPr>
              <w:pStyle w:val="TableParagraph"/>
              <w:spacing w:before="0"/>
              <w:ind w:left="0"/>
              <w:rPr>
                <w:rFonts w:ascii="Times New Roman"/>
                <w:sz w:val="18"/>
              </w:rPr>
            </w:pPr>
          </w:p>
        </w:tc>
        <w:tc>
          <w:tcPr>
            <w:tcW w:w="3965" w:type="dxa"/>
          </w:tcPr>
          <w:p w14:paraId="46737005" w14:textId="77777777" w:rsidR="00C14CA4" w:rsidRPr="00F60CB6" w:rsidRDefault="00E853EC">
            <w:pPr>
              <w:pStyle w:val="TableParagraph"/>
              <w:spacing w:before="71" w:line="307" w:lineRule="auto"/>
              <w:ind w:right="96"/>
              <w:rPr>
                <w:sz w:val="20"/>
              </w:rPr>
            </w:pPr>
            <w:r w:rsidRPr="00F60CB6">
              <w:rPr>
                <w:sz w:val="20"/>
              </w:rPr>
              <w:t>Technical</w:t>
            </w:r>
            <w:r w:rsidRPr="00F60CB6">
              <w:rPr>
                <w:spacing w:val="-5"/>
                <w:sz w:val="20"/>
              </w:rPr>
              <w:t xml:space="preserve"> </w:t>
            </w:r>
            <w:r w:rsidRPr="00F60CB6">
              <w:rPr>
                <w:sz w:val="20"/>
              </w:rPr>
              <w:t>specification</w:t>
            </w:r>
            <w:r w:rsidRPr="00F60CB6">
              <w:rPr>
                <w:spacing w:val="-5"/>
                <w:sz w:val="20"/>
              </w:rPr>
              <w:t xml:space="preserve"> </w:t>
            </w:r>
            <w:r w:rsidRPr="00F60CB6">
              <w:rPr>
                <w:sz w:val="20"/>
              </w:rPr>
              <w:t>sheet</w:t>
            </w:r>
            <w:r w:rsidRPr="00F60CB6">
              <w:rPr>
                <w:spacing w:val="-4"/>
                <w:sz w:val="20"/>
              </w:rPr>
              <w:t xml:space="preserve"> </w:t>
            </w:r>
            <w:r w:rsidRPr="00F60CB6">
              <w:rPr>
                <w:sz w:val="20"/>
              </w:rPr>
              <w:t>including</w:t>
            </w:r>
            <w:r w:rsidRPr="00F60CB6">
              <w:rPr>
                <w:spacing w:val="-4"/>
                <w:sz w:val="20"/>
              </w:rPr>
              <w:t xml:space="preserve"> </w:t>
            </w:r>
            <w:r w:rsidRPr="00F60CB6">
              <w:rPr>
                <w:sz w:val="20"/>
              </w:rPr>
              <w:t>key</w:t>
            </w:r>
            <w:r w:rsidRPr="00F60CB6">
              <w:rPr>
                <w:spacing w:val="-6"/>
                <w:sz w:val="20"/>
              </w:rPr>
              <w:t xml:space="preserve"> </w:t>
            </w:r>
            <w:r w:rsidRPr="00F60CB6">
              <w:rPr>
                <w:sz w:val="20"/>
              </w:rPr>
              <w:t>data</w:t>
            </w:r>
            <w:r w:rsidRPr="00F60CB6">
              <w:rPr>
                <w:spacing w:val="-44"/>
                <w:sz w:val="20"/>
              </w:rPr>
              <w:t xml:space="preserve"> </w:t>
            </w:r>
            <w:r w:rsidRPr="00F60CB6">
              <w:rPr>
                <w:sz w:val="20"/>
              </w:rPr>
              <w:t>that</w:t>
            </w:r>
            <w:r w:rsidRPr="00F60CB6">
              <w:rPr>
                <w:spacing w:val="-4"/>
                <w:sz w:val="20"/>
              </w:rPr>
              <w:t xml:space="preserve"> </w:t>
            </w:r>
            <w:r w:rsidRPr="00F60CB6">
              <w:rPr>
                <w:sz w:val="20"/>
              </w:rPr>
              <w:t>describe</w:t>
            </w:r>
            <w:r w:rsidRPr="00F60CB6">
              <w:rPr>
                <w:spacing w:val="-3"/>
                <w:sz w:val="20"/>
              </w:rPr>
              <w:t xml:space="preserve"> </w:t>
            </w:r>
            <w:r w:rsidRPr="00F60CB6">
              <w:rPr>
                <w:sz w:val="20"/>
              </w:rPr>
              <w:t>the</w:t>
            </w:r>
            <w:r w:rsidRPr="00F60CB6">
              <w:rPr>
                <w:spacing w:val="-5"/>
                <w:sz w:val="20"/>
              </w:rPr>
              <w:t xml:space="preserve"> </w:t>
            </w:r>
            <w:r w:rsidRPr="00F60CB6">
              <w:rPr>
                <w:sz w:val="20"/>
              </w:rPr>
              <w:t>characteristics</w:t>
            </w:r>
            <w:r w:rsidRPr="00F60CB6">
              <w:rPr>
                <w:spacing w:val="-3"/>
                <w:sz w:val="20"/>
              </w:rPr>
              <w:t xml:space="preserve"> </w:t>
            </w:r>
            <w:r w:rsidRPr="00F60CB6">
              <w:rPr>
                <w:sz w:val="20"/>
              </w:rPr>
              <w:t>of</w:t>
            </w:r>
            <w:r w:rsidRPr="00F60CB6">
              <w:rPr>
                <w:spacing w:val="-4"/>
                <w:sz w:val="20"/>
              </w:rPr>
              <w:t xml:space="preserve"> </w:t>
            </w:r>
            <w:r w:rsidRPr="00F60CB6">
              <w:rPr>
                <w:sz w:val="20"/>
              </w:rPr>
              <w:t>the</w:t>
            </w:r>
            <w:r w:rsidRPr="00F60CB6">
              <w:rPr>
                <w:spacing w:val="-3"/>
                <w:sz w:val="20"/>
              </w:rPr>
              <w:t xml:space="preserve"> </w:t>
            </w:r>
            <w:r w:rsidRPr="00F60CB6">
              <w:rPr>
                <w:sz w:val="20"/>
              </w:rPr>
              <w:t>charging</w:t>
            </w:r>
            <w:r w:rsidRPr="00F60CB6">
              <w:rPr>
                <w:spacing w:val="-44"/>
                <w:sz w:val="20"/>
              </w:rPr>
              <w:t xml:space="preserve"> </w:t>
            </w:r>
            <w:r w:rsidRPr="00F60CB6">
              <w:rPr>
                <w:sz w:val="20"/>
              </w:rPr>
              <w:t>station (including size of charger in KW,</w:t>
            </w:r>
            <w:r w:rsidRPr="00F60CB6">
              <w:rPr>
                <w:spacing w:val="1"/>
                <w:sz w:val="20"/>
              </w:rPr>
              <w:t xml:space="preserve"> </w:t>
            </w:r>
            <w:r w:rsidRPr="00F60CB6">
              <w:rPr>
                <w:sz w:val="20"/>
              </w:rPr>
              <w:t>number of plugs/heads per charger, electric</w:t>
            </w:r>
            <w:r w:rsidRPr="00F60CB6">
              <w:rPr>
                <w:spacing w:val="1"/>
                <w:sz w:val="20"/>
              </w:rPr>
              <w:t xml:space="preserve"> </w:t>
            </w:r>
            <w:r w:rsidRPr="00F60CB6">
              <w:rPr>
                <w:sz w:val="20"/>
              </w:rPr>
              <w:t>current type,</w:t>
            </w:r>
            <w:r w:rsidRPr="00F60CB6">
              <w:rPr>
                <w:spacing w:val="-1"/>
                <w:sz w:val="20"/>
              </w:rPr>
              <w:t xml:space="preserve"> </w:t>
            </w:r>
            <w:r w:rsidRPr="00F60CB6">
              <w:rPr>
                <w:sz w:val="20"/>
              </w:rPr>
              <w:t>connector</w:t>
            </w:r>
            <w:r w:rsidRPr="00F60CB6">
              <w:rPr>
                <w:spacing w:val="-1"/>
                <w:sz w:val="20"/>
              </w:rPr>
              <w:t xml:space="preserve"> </w:t>
            </w:r>
            <w:r w:rsidRPr="00F60CB6">
              <w:rPr>
                <w:sz w:val="20"/>
              </w:rPr>
              <w:t>type)</w:t>
            </w:r>
          </w:p>
        </w:tc>
      </w:tr>
      <w:tr w:rsidR="00F60CB6" w:rsidRPr="00F60CB6" w14:paraId="0AFFF0EC" w14:textId="77777777" w:rsidTr="00794DDE">
        <w:trPr>
          <w:trHeight w:val="1720"/>
        </w:trPr>
        <w:tc>
          <w:tcPr>
            <w:tcW w:w="3255" w:type="dxa"/>
          </w:tcPr>
          <w:p w14:paraId="0F6734F7" w14:textId="77777777" w:rsidR="00C14CA4" w:rsidRPr="00F60CB6" w:rsidRDefault="00E853EC">
            <w:pPr>
              <w:pStyle w:val="TableParagraph"/>
              <w:spacing w:before="71"/>
              <w:rPr>
                <w:sz w:val="20"/>
              </w:rPr>
            </w:pPr>
            <w:r w:rsidRPr="00F60CB6">
              <w:rPr>
                <w:sz w:val="20"/>
              </w:rPr>
              <w:t>Fuel</w:t>
            </w:r>
            <w:r w:rsidRPr="00F60CB6">
              <w:rPr>
                <w:spacing w:val="-4"/>
                <w:sz w:val="20"/>
              </w:rPr>
              <w:t xml:space="preserve"> </w:t>
            </w:r>
            <w:r w:rsidRPr="00F60CB6">
              <w:rPr>
                <w:sz w:val="20"/>
              </w:rPr>
              <w:t>type</w:t>
            </w:r>
            <w:r w:rsidRPr="00F60CB6">
              <w:rPr>
                <w:spacing w:val="-1"/>
                <w:sz w:val="20"/>
              </w:rPr>
              <w:t xml:space="preserve"> </w:t>
            </w:r>
            <w:r w:rsidRPr="00F60CB6">
              <w:rPr>
                <w:sz w:val="20"/>
              </w:rPr>
              <w:t>and</w:t>
            </w:r>
            <w:r w:rsidRPr="00F60CB6">
              <w:rPr>
                <w:spacing w:val="-2"/>
                <w:sz w:val="20"/>
              </w:rPr>
              <w:t xml:space="preserve"> </w:t>
            </w:r>
            <w:r w:rsidRPr="00F60CB6">
              <w:rPr>
                <w:sz w:val="20"/>
              </w:rPr>
              <w:t>supply</w:t>
            </w:r>
            <w:r w:rsidRPr="00F60CB6">
              <w:rPr>
                <w:spacing w:val="-3"/>
                <w:sz w:val="20"/>
              </w:rPr>
              <w:t xml:space="preserve"> </w:t>
            </w:r>
            <w:r w:rsidRPr="00F60CB6">
              <w:rPr>
                <w:sz w:val="20"/>
              </w:rPr>
              <w:t>details</w:t>
            </w:r>
          </w:p>
        </w:tc>
        <w:tc>
          <w:tcPr>
            <w:tcW w:w="1985" w:type="dxa"/>
          </w:tcPr>
          <w:p w14:paraId="05679152" w14:textId="77777777" w:rsidR="00C14CA4" w:rsidRPr="00F60CB6" w:rsidRDefault="00C14CA4">
            <w:pPr>
              <w:pStyle w:val="TableParagraph"/>
              <w:spacing w:before="0"/>
              <w:ind w:left="0"/>
              <w:rPr>
                <w:rFonts w:ascii="Times New Roman"/>
                <w:sz w:val="18"/>
              </w:rPr>
            </w:pPr>
          </w:p>
        </w:tc>
        <w:tc>
          <w:tcPr>
            <w:tcW w:w="3965" w:type="dxa"/>
          </w:tcPr>
          <w:p w14:paraId="713EA2FE" w14:textId="77777777" w:rsidR="00C14CA4" w:rsidRPr="00F60CB6" w:rsidRDefault="00E853EC">
            <w:pPr>
              <w:pStyle w:val="TableParagraph"/>
              <w:spacing w:before="71" w:line="307" w:lineRule="auto"/>
              <w:ind w:right="144"/>
              <w:rPr>
                <w:sz w:val="20"/>
              </w:rPr>
            </w:pPr>
            <w:r w:rsidRPr="00F60CB6">
              <w:rPr>
                <w:sz w:val="20"/>
              </w:rPr>
              <w:t xml:space="preserve">Fuel type, electrical </w:t>
            </w:r>
            <w:proofErr w:type="gramStart"/>
            <w:r w:rsidRPr="00F60CB6">
              <w:rPr>
                <w:sz w:val="20"/>
              </w:rPr>
              <w:t>details</w:t>
            </w:r>
            <w:proofErr w:type="gramEnd"/>
            <w:r w:rsidRPr="00F60CB6">
              <w:rPr>
                <w:sz w:val="20"/>
              </w:rPr>
              <w:t xml:space="preserve"> and supply for</w:t>
            </w:r>
            <w:r w:rsidRPr="00F60CB6">
              <w:rPr>
                <w:spacing w:val="1"/>
                <w:sz w:val="20"/>
              </w:rPr>
              <w:t xml:space="preserve"> </w:t>
            </w:r>
            <w:r w:rsidRPr="00F60CB6">
              <w:rPr>
                <w:sz w:val="20"/>
              </w:rPr>
              <w:t>charger installation (e.g GXP, substation,</w:t>
            </w:r>
            <w:r w:rsidRPr="00F60CB6">
              <w:rPr>
                <w:spacing w:val="1"/>
                <w:sz w:val="20"/>
              </w:rPr>
              <w:t xml:space="preserve"> </w:t>
            </w:r>
            <w:r w:rsidRPr="00F60CB6">
              <w:rPr>
                <w:sz w:val="20"/>
              </w:rPr>
              <w:t>voltage</w:t>
            </w:r>
            <w:r w:rsidRPr="00F60CB6">
              <w:rPr>
                <w:spacing w:val="-3"/>
                <w:sz w:val="20"/>
              </w:rPr>
              <w:t xml:space="preserve"> </w:t>
            </w:r>
            <w:r w:rsidRPr="00F60CB6">
              <w:rPr>
                <w:sz w:val="20"/>
              </w:rPr>
              <w:t>supply,</w:t>
            </w:r>
            <w:r w:rsidRPr="00F60CB6">
              <w:rPr>
                <w:spacing w:val="-3"/>
                <w:sz w:val="20"/>
              </w:rPr>
              <w:t xml:space="preserve"> </w:t>
            </w:r>
            <w:r w:rsidRPr="00F60CB6">
              <w:rPr>
                <w:sz w:val="20"/>
              </w:rPr>
              <w:t>the</w:t>
            </w:r>
            <w:r w:rsidRPr="00F60CB6">
              <w:rPr>
                <w:spacing w:val="-2"/>
                <w:sz w:val="20"/>
              </w:rPr>
              <w:t xml:space="preserve"> </w:t>
            </w:r>
            <w:r w:rsidRPr="00F60CB6">
              <w:rPr>
                <w:sz w:val="20"/>
              </w:rPr>
              <w:t>electrical</w:t>
            </w:r>
            <w:r w:rsidRPr="00F60CB6">
              <w:rPr>
                <w:spacing w:val="-4"/>
                <w:sz w:val="20"/>
              </w:rPr>
              <w:t xml:space="preserve"> </w:t>
            </w:r>
            <w:r w:rsidRPr="00F60CB6">
              <w:rPr>
                <w:sz w:val="20"/>
              </w:rPr>
              <w:t>supply</w:t>
            </w:r>
            <w:r w:rsidRPr="00F60CB6">
              <w:rPr>
                <w:spacing w:val="-3"/>
                <w:sz w:val="20"/>
              </w:rPr>
              <w:t xml:space="preserve"> </w:t>
            </w:r>
            <w:r w:rsidRPr="00F60CB6">
              <w:rPr>
                <w:sz w:val="20"/>
              </w:rPr>
              <w:t>capacity</w:t>
            </w:r>
            <w:r w:rsidRPr="00F60CB6">
              <w:rPr>
                <w:spacing w:val="-3"/>
                <w:sz w:val="20"/>
              </w:rPr>
              <w:t xml:space="preserve"> </w:t>
            </w:r>
            <w:r w:rsidRPr="00F60CB6">
              <w:rPr>
                <w:sz w:val="20"/>
              </w:rPr>
              <w:t>at</w:t>
            </w:r>
            <w:r w:rsidRPr="00F60CB6">
              <w:rPr>
                <w:spacing w:val="-45"/>
                <w:sz w:val="20"/>
              </w:rPr>
              <w:t xml:space="preserve"> </w:t>
            </w:r>
            <w:r w:rsidRPr="00F60CB6">
              <w:rPr>
                <w:sz w:val="20"/>
              </w:rPr>
              <w:t>the site and electric supply demand of the</w:t>
            </w:r>
            <w:r w:rsidRPr="00F60CB6">
              <w:rPr>
                <w:spacing w:val="1"/>
                <w:sz w:val="20"/>
              </w:rPr>
              <w:t xml:space="preserve"> </w:t>
            </w:r>
            <w:r w:rsidRPr="00F60CB6">
              <w:rPr>
                <w:sz w:val="20"/>
              </w:rPr>
              <w:t>charging</w:t>
            </w:r>
            <w:r w:rsidRPr="00F60CB6">
              <w:rPr>
                <w:spacing w:val="-1"/>
                <w:sz w:val="20"/>
              </w:rPr>
              <w:t xml:space="preserve"> </w:t>
            </w:r>
            <w:r w:rsidRPr="00F60CB6">
              <w:rPr>
                <w:sz w:val="20"/>
              </w:rPr>
              <w:t>station)</w:t>
            </w:r>
          </w:p>
        </w:tc>
      </w:tr>
      <w:tr w:rsidR="00F60CB6" w:rsidRPr="00F60CB6" w14:paraId="5814E9D0" w14:textId="77777777" w:rsidTr="00794DDE">
        <w:trPr>
          <w:trHeight w:val="440"/>
        </w:trPr>
        <w:tc>
          <w:tcPr>
            <w:tcW w:w="9205" w:type="dxa"/>
            <w:gridSpan w:val="3"/>
          </w:tcPr>
          <w:p w14:paraId="2E60F147" w14:textId="77777777" w:rsidR="00C14CA4" w:rsidRPr="00F60CB6" w:rsidRDefault="00E853EC">
            <w:pPr>
              <w:pStyle w:val="TableParagraph"/>
              <w:spacing w:before="71"/>
              <w:rPr>
                <w:b/>
                <w:sz w:val="20"/>
              </w:rPr>
            </w:pPr>
            <w:r w:rsidRPr="00F60CB6">
              <w:rPr>
                <w:b/>
                <w:sz w:val="20"/>
              </w:rPr>
              <w:t>Operational</w:t>
            </w:r>
            <w:r w:rsidRPr="00F60CB6">
              <w:rPr>
                <w:b/>
                <w:spacing w:val="-4"/>
                <w:sz w:val="20"/>
              </w:rPr>
              <w:t xml:space="preserve"> </w:t>
            </w:r>
            <w:r w:rsidRPr="00F60CB6">
              <w:rPr>
                <w:b/>
                <w:sz w:val="20"/>
              </w:rPr>
              <w:t>data</w:t>
            </w:r>
            <w:r w:rsidRPr="00F60CB6">
              <w:rPr>
                <w:b/>
                <w:spacing w:val="-6"/>
                <w:sz w:val="20"/>
              </w:rPr>
              <w:t xml:space="preserve"> </w:t>
            </w:r>
            <w:r w:rsidRPr="00F60CB6">
              <w:rPr>
                <w:b/>
                <w:sz w:val="20"/>
              </w:rPr>
              <w:t>(per</w:t>
            </w:r>
            <w:r w:rsidRPr="00F60CB6">
              <w:rPr>
                <w:b/>
                <w:spacing w:val="-3"/>
                <w:sz w:val="20"/>
              </w:rPr>
              <w:t xml:space="preserve"> </w:t>
            </w:r>
            <w:r w:rsidRPr="00F60CB6">
              <w:rPr>
                <w:b/>
                <w:sz w:val="20"/>
              </w:rPr>
              <w:t>charging</w:t>
            </w:r>
            <w:r w:rsidRPr="00F60CB6">
              <w:rPr>
                <w:b/>
                <w:spacing w:val="-4"/>
                <w:sz w:val="20"/>
              </w:rPr>
              <w:t xml:space="preserve"> </w:t>
            </w:r>
            <w:r w:rsidRPr="00F60CB6">
              <w:rPr>
                <w:b/>
                <w:sz w:val="20"/>
              </w:rPr>
              <w:t>station)</w:t>
            </w:r>
          </w:p>
        </w:tc>
      </w:tr>
      <w:tr w:rsidR="00F60CB6" w:rsidRPr="00F60CB6" w14:paraId="7ED8AF7B" w14:textId="77777777" w:rsidTr="00794DDE">
        <w:trPr>
          <w:trHeight w:val="560"/>
        </w:trPr>
        <w:tc>
          <w:tcPr>
            <w:tcW w:w="3255" w:type="dxa"/>
          </w:tcPr>
          <w:p w14:paraId="355AB32B" w14:textId="77777777" w:rsidR="00C14CA4" w:rsidRPr="00F60CB6" w:rsidRDefault="00E853EC">
            <w:pPr>
              <w:pStyle w:val="TableParagraph"/>
              <w:spacing w:before="69"/>
              <w:rPr>
                <w:sz w:val="20"/>
              </w:rPr>
            </w:pPr>
            <w:r w:rsidRPr="00F60CB6">
              <w:rPr>
                <w:sz w:val="20"/>
              </w:rPr>
              <w:t>No.</w:t>
            </w:r>
            <w:r w:rsidRPr="00F60CB6">
              <w:rPr>
                <w:spacing w:val="-2"/>
                <w:sz w:val="20"/>
              </w:rPr>
              <w:t xml:space="preserve"> </w:t>
            </w:r>
            <w:r w:rsidRPr="00F60CB6">
              <w:rPr>
                <w:sz w:val="20"/>
              </w:rPr>
              <w:t>of</w:t>
            </w:r>
            <w:r w:rsidRPr="00F60CB6">
              <w:rPr>
                <w:spacing w:val="-3"/>
                <w:sz w:val="20"/>
              </w:rPr>
              <w:t xml:space="preserve"> </w:t>
            </w:r>
            <w:r w:rsidRPr="00F60CB6">
              <w:rPr>
                <w:sz w:val="20"/>
              </w:rPr>
              <w:t>charging</w:t>
            </w:r>
            <w:r w:rsidRPr="00F60CB6">
              <w:rPr>
                <w:spacing w:val="-2"/>
                <w:sz w:val="20"/>
              </w:rPr>
              <w:t xml:space="preserve"> </w:t>
            </w:r>
            <w:r w:rsidRPr="00F60CB6">
              <w:rPr>
                <w:sz w:val="20"/>
              </w:rPr>
              <w:t>events</w:t>
            </w:r>
          </w:p>
        </w:tc>
        <w:tc>
          <w:tcPr>
            <w:tcW w:w="1985" w:type="dxa"/>
          </w:tcPr>
          <w:p w14:paraId="739853F5" w14:textId="77777777" w:rsidR="00C14CA4" w:rsidRPr="00F60CB6" w:rsidRDefault="00E853EC">
            <w:pPr>
              <w:pStyle w:val="TableParagraph"/>
              <w:spacing w:before="69"/>
              <w:rPr>
                <w:sz w:val="20"/>
              </w:rPr>
            </w:pPr>
            <w:r w:rsidRPr="00F60CB6">
              <w:rPr>
                <w:sz w:val="20"/>
              </w:rPr>
              <w:t>#</w:t>
            </w:r>
            <w:r w:rsidRPr="00F60CB6">
              <w:rPr>
                <w:spacing w:val="-2"/>
                <w:sz w:val="20"/>
              </w:rPr>
              <w:t xml:space="preserve"> </w:t>
            </w:r>
            <w:r w:rsidRPr="00F60CB6">
              <w:rPr>
                <w:sz w:val="20"/>
              </w:rPr>
              <w:t>events</w:t>
            </w:r>
          </w:p>
        </w:tc>
        <w:tc>
          <w:tcPr>
            <w:tcW w:w="3965" w:type="dxa"/>
          </w:tcPr>
          <w:p w14:paraId="35D9C7F4" w14:textId="77777777" w:rsidR="00C14CA4" w:rsidRPr="00F60CB6" w:rsidRDefault="00E853EC">
            <w:pPr>
              <w:pStyle w:val="TableParagraph"/>
              <w:spacing w:before="69"/>
              <w:rPr>
                <w:sz w:val="20"/>
              </w:rPr>
            </w:pPr>
            <w:r w:rsidRPr="00F60CB6">
              <w:rPr>
                <w:sz w:val="20"/>
              </w:rPr>
              <w:t>The</w:t>
            </w:r>
            <w:r w:rsidRPr="00F60CB6">
              <w:rPr>
                <w:spacing w:val="-3"/>
                <w:sz w:val="20"/>
              </w:rPr>
              <w:t xml:space="preserve"> </w:t>
            </w:r>
            <w:r w:rsidRPr="00F60CB6">
              <w:rPr>
                <w:sz w:val="20"/>
              </w:rPr>
              <w:t>number</w:t>
            </w:r>
            <w:r w:rsidRPr="00F60CB6">
              <w:rPr>
                <w:spacing w:val="-2"/>
                <w:sz w:val="20"/>
              </w:rPr>
              <w:t xml:space="preserve"> </w:t>
            </w:r>
            <w:r w:rsidRPr="00F60CB6">
              <w:rPr>
                <w:sz w:val="20"/>
              </w:rPr>
              <w:t>of</w:t>
            </w:r>
            <w:r w:rsidRPr="00F60CB6">
              <w:rPr>
                <w:spacing w:val="-3"/>
                <w:sz w:val="20"/>
              </w:rPr>
              <w:t xml:space="preserve"> </w:t>
            </w:r>
            <w:r w:rsidRPr="00F60CB6">
              <w:rPr>
                <w:sz w:val="20"/>
              </w:rPr>
              <w:t>times</w:t>
            </w:r>
            <w:r w:rsidRPr="00F60CB6">
              <w:rPr>
                <w:spacing w:val="-3"/>
                <w:sz w:val="20"/>
              </w:rPr>
              <w:t xml:space="preserve"> </w:t>
            </w:r>
            <w:r w:rsidRPr="00F60CB6">
              <w:rPr>
                <w:sz w:val="20"/>
              </w:rPr>
              <w:t>the</w:t>
            </w:r>
            <w:r w:rsidRPr="00F60CB6">
              <w:rPr>
                <w:spacing w:val="-2"/>
                <w:sz w:val="20"/>
              </w:rPr>
              <w:t xml:space="preserve"> </w:t>
            </w:r>
            <w:r w:rsidRPr="00F60CB6">
              <w:rPr>
                <w:sz w:val="20"/>
              </w:rPr>
              <w:t>charger</w:t>
            </w:r>
            <w:r w:rsidRPr="00F60CB6">
              <w:rPr>
                <w:spacing w:val="-2"/>
                <w:sz w:val="20"/>
              </w:rPr>
              <w:t xml:space="preserve"> </w:t>
            </w:r>
            <w:r w:rsidRPr="00F60CB6">
              <w:rPr>
                <w:sz w:val="20"/>
              </w:rPr>
              <w:t>is</w:t>
            </w:r>
            <w:r w:rsidRPr="00F60CB6">
              <w:rPr>
                <w:spacing w:val="-3"/>
                <w:sz w:val="20"/>
              </w:rPr>
              <w:t xml:space="preserve"> </w:t>
            </w:r>
            <w:r w:rsidRPr="00F60CB6">
              <w:rPr>
                <w:sz w:val="20"/>
              </w:rPr>
              <w:t>used</w:t>
            </w:r>
          </w:p>
        </w:tc>
      </w:tr>
      <w:tr w:rsidR="00F60CB6" w:rsidRPr="00F60CB6" w14:paraId="1F6E7B61" w14:textId="77777777" w:rsidTr="00794DDE">
        <w:trPr>
          <w:trHeight w:val="558"/>
        </w:trPr>
        <w:tc>
          <w:tcPr>
            <w:tcW w:w="3255" w:type="dxa"/>
          </w:tcPr>
          <w:p w14:paraId="59D10BB3" w14:textId="77777777" w:rsidR="00C14CA4" w:rsidRPr="00F60CB6" w:rsidRDefault="00E853EC">
            <w:pPr>
              <w:pStyle w:val="TableParagraph"/>
              <w:spacing w:before="69"/>
              <w:rPr>
                <w:sz w:val="20"/>
              </w:rPr>
            </w:pPr>
            <w:r w:rsidRPr="00F60CB6">
              <w:rPr>
                <w:sz w:val="20"/>
              </w:rPr>
              <w:t>Quantity</w:t>
            </w:r>
            <w:r w:rsidRPr="00F60CB6">
              <w:rPr>
                <w:spacing w:val="-3"/>
                <w:sz w:val="20"/>
              </w:rPr>
              <w:t xml:space="preserve"> </w:t>
            </w:r>
            <w:r w:rsidRPr="00F60CB6">
              <w:rPr>
                <w:sz w:val="20"/>
              </w:rPr>
              <w:t>of</w:t>
            </w:r>
            <w:r w:rsidRPr="00F60CB6">
              <w:rPr>
                <w:spacing w:val="-3"/>
                <w:sz w:val="20"/>
              </w:rPr>
              <w:t xml:space="preserve"> </w:t>
            </w:r>
            <w:r w:rsidRPr="00F60CB6">
              <w:rPr>
                <w:sz w:val="20"/>
              </w:rPr>
              <w:t>charge</w:t>
            </w:r>
            <w:r w:rsidRPr="00F60CB6">
              <w:rPr>
                <w:spacing w:val="-1"/>
                <w:sz w:val="20"/>
              </w:rPr>
              <w:t xml:space="preserve"> </w:t>
            </w:r>
            <w:r w:rsidRPr="00F60CB6">
              <w:rPr>
                <w:sz w:val="20"/>
              </w:rPr>
              <w:t>per</w:t>
            </w:r>
            <w:r w:rsidRPr="00F60CB6">
              <w:rPr>
                <w:spacing w:val="-2"/>
                <w:sz w:val="20"/>
              </w:rPr>
              <w:t xml:space="preserve"> </w:t>
            </w:r>
            <w:r w:rsidRPr="00F60CB6">
              <w:rPr>
                <w:sz w:val="20"/>
              </w:rPr>
              <w:t>event</w:t>
            </w:r>
          </w:p>
        </w:tc>
        <w:tc>
          <w:tcPr>
            <w:tcW w:w="1985" w:type="dxa"/>
          </w:tcPr>
          <w:p w14:paraId="43BAC258" w14:textId="77777777" w:rsidR="00C14CA4" w:rsidRPr="00F60CB6" w:rsidRDefault="00E853EC">
            <w:pPr>
              <w:pStyle w:val="TableParagraph"/>
              <w:spacing w:before="69"/>
              <w:rPr>
                <w:sz w:val="20"/>
              </w:rPr>
            </w:pPr>
            <w:r w:rsidRPr="00F60CB6">
              <w:rPr>
                <w:sz w:val="20"/>
              </w:rPr>
              <w:t>kwh</w:t>
            </w:r>
            <w:r w:rsidRPr="00F60CB6">
              <w:rPr>
                <w:spacing w:val="-3"/>
                <w:sz w:val="20"/>
              </w:rPr>
              <w:t xml:space="preserve"> </w:t>
            </w:r>
            <w:r w:rsidRPr="00F60CB6">
              <w:rPr>
                <w:sz w:val="20"/>
              </w:rPr>
              <w:t>per</w:t>
            </w:r>
            <w:r w:rsidRPr="00F60CB6">
              <w:rPr>
                <w:spacing w:val="-1"/>
                <w:sz w:val="20"/>
              </w:rPr>
              <w:t xml:space="preserve"> </w:t>
            </w:r>
            <w:r w:rsidRPr="00F60CB6">
              <w:rPr>
                <w:sz w:val="20"/>
              </w:rPr>
              <w:t>event</w:t>
            </w:r>
          </w:p>
        </w:tc>
        <w:tc>
          <w:tcPr>
            <w:tcW w:w="3965" w:type="dxa"/>
          </w:tcPr>
          <w:p w14:paraId="6EBE8E85" w14:textId="77777777" w:rsidR="00C14CA4" w:rsidRPr="00F60CB6" w:rsidRDefault="00E853EC">
            <w:pPr>
              <w:pStyle w:val="TableParagraph"/>
              <w:spacing w:before="69"/>
              <w:rPr>
                <w:sz w:val="20"/>
              </w:rPr>
            </w:pPr>
            <w:r w:rsidRPr="00F60CB6">
              <w:rPr>
                <w:sz w:val="20"/>
              </w:rPr>
              <w:t>The</w:t>
            </w:r>
            <w:r w:rsidRPr="00F60CB6">
              <w:rPr>
                <w:spacing w:val="-3"/>
                <w:sz w:val="20"/>
              </w:rPr>
              <w:t xml:space="preserve"> </w:t>
            </w:r>
            <w:r w:rsidRPr="00F60CB6">
              <w:rPr>
                <w:sz w:val="20"/>
              </w:rPr>
              <w:t>quantity</w:t>
            </w:r>
            <w:r w:rsidRPr="00F60CB6">
              <w:rPr>
                <w:spacing w:val="-3"/>
                <w:sz w:val="20"/>
              </w:rPr>
              <w:t xml:space="preserve"> </w:t>
            </w:r>
            <w:r w:rsidRPr="00F60CB6">
              <w:rPr>
                <w:sz w:val="20"/>
              </w:rPr>
              <w:t>of</w:t>
            </w:r>
            <w:r w:rsidRPr="00F60CB6">
              <w:rPr>
                <w:spacing w:val="-4"/>
                <w:sz w:val="20"/>
              </w:rPr>
              <w:t xml:space="preserve"> </w:t>
            </w:r>
            <w:r w:rsidRPr="00F60CB6">
              <w:rPr>
                <w:sz w:val="20"/>
              </w:rPr>
              <w:t>energy</w:t>
            </w:r>
            <w:r w:rsidRPr="00F60CB6">
              <w:rPr>
                <w:spacing w:val="-3"/>
                <w:sz w:val="20"/>
              </w:rPr>
              <w:t xml:space="preserve"> </w:t>
            </w:r>
            <w:r w:rsidRPr="00F60CB6">
              <w:rPr>
                <w:sz w:val="20"/>
              </w:rPr>
              <w:t>delivered</w:t>
            </w:r>
            <w:r w:rsidRPr="00F60CB6">
              <w:rPr>
                <w:spacing w:val="-1"/>
                <w:sz w:val="20"/>
              </w:rPr>
              <w:t xml:space="preserve"> </w:t>
            </w:r>
            <w:r w:rsidRPr="00F60CB6">
              <w:rPr>
                <w:sz w:val="20"/>
              </w:rPr>
              <w:t>per</w:t>
            </w:r>
            <w:r w:rsidRPr="00F60CB6">
              <w:rPr>
                <w:spacing w:val="-3"/>
                <w:sz w:val="20"/>
              </w:rPr>
              <w:t xml:space="preserve"> </w:t>
            </w:r>
            <w:r w:rsidRPr="00F60CB6">
              <w:rPr>
                <w:sz w:val="20"/>
              </w:rPr>
              <w:t>charge</w:t>
            </w:r>
          </w:p>
        </w:tc>
      </w:tr>
      <w:tr w:rsidR="00F60CB6" w:rsidRPr="00F60CB6" w14:paraId="66A5AF77" w14:textId="77777777" w:rsidTr="00794DDE">
        <w:trPr>
          <w:trHeight w:val="560"/>
        </w:trPr>
        <w:tc>
          <w:tcPr>
            <w:tcW w:w="3255" w:type="dxa"/>
          </w:tcPr>
          <w:p w14:paraId="6C8003D7" w14:textId="77777777" w:rsidR="00C14CA4" w:rsidRPr="00F60CB6" w:rsidRDefault="00E853EC">
            <w:pPr>
              <w:pStyle w:val="TableParagraph"/>
              <w:spacing w:before="71"/>
              <w:rPr>
                <w:sz w:val="20"/>
              </w:rPr>
            </w:pPr>
            <w:r w:rsidRPr="00F60CB6">
              <w:rPr>
                <w:sz w:val="20"/>
              </w:rPr>
              <w:t>Charge</w:t>
            </w:r>
            <w:r w:rsidRPr="00F60CB6">
              <w:rPr>
                <w:spacing w:val="-3"/>
                <w:sz w:val="20"/>
              </w:rPr>
              <w:t xml:space="preserve"> </w:t>
            </w:r>
            <w:r w:rsidRPr="00F60CB6">
              <w:rPr>
                <w:sz w:val="20"/>
              </w:rPr>
              <w:t>event</w:t>
            </w:r>
            <w:r w:rsidRPr="00F60CB6">
              <w:rPr>
                <w:spacing w:val="-2"/>
                <w:sz w:val="20"/>
              </w:rPr>
              <w:t xml:space="preserve"> </w:t>
            </w:r>
            <w:r w:rsidRPr="00F60CB6">
              <w:rPr>
                <w:sz w:val="20"/>
              </w:rPr>
              <w:t>duration</w:t>
            </w:r>
          </w:p>
        </w:tc>
        <w:tc>
          <w:tcPr>
            <w:tcW w:w="1985" w:type="dxa"/>
          </w:tcPr>
          <w:p w14:paraId="06203383" w14:textId="77777777" w:rsidR="00C14CA4" w:rsidRPr="00F60CB6" w:rsidRDefault="00E853EC">
            <w:pPr>
              <w:pStyle w:val="TableParagraph"/>
              <w:spacing w:before="71"/>
              <w:rPr>
                <w:sz w:val="20"/>
              </w:rPr>
            </w:pPr>
            <w:r w:rsidRPr="00F60CB6">
              <w:rPr>
                <w:sz w:val="20"/>
              </w:rPr>
              <w:t>hh:</w:t>
            </w:r>
            <w:proofErr w:type="gramStart"/>
            <w:r w:rsidRPr="00F60CB6">
              <w:rPr>
                <w:sz w:val="20"/>
              </w:rPr>
              <w:t>mm:ss</w:t>
            </w:r>
            <w:proofErr w:type="gramEnd"/>
            <w:r w:rsidRPr="00F60CB6">
              <w:rPr>
                <w:spacing w:val="-3"/>
                <w:sz w:val="20"/>
              </w:rPr>
              <w:t xml:space="preserve"> </w:t>
            </w:r>
            <w:r w:rsidRPr="00F60CB6">
              <w:rPr>
                <w:sz w:val="20"/>
              </w:rPr>
              <w:t>per</w:t>
            </w:r>
            <w:r w:rsidRPr="00F60CB6">
              <w:rPr>
                <w:spacing w:val="-2"/>
                <w:sz w:val="20"/>
              </w:rPr>
              <w:t xml:space="preserve"> </w:t>
            </w:r>
            <w:r w:rsidRPr="00F60CB6">
              <w:rPr>
                <w:sz w:val="20"/>
              </w:rPr>
              <w:t>event</w:t>
            </w:r>
          </w:p>
        </w:tc>
        <w:tc>
          <w:tcPr>
            <w:tcW w:w="3965" w:type="dxa"/>
          </w:tcPr>
          <w:p w14:paraId="1C64EB5A" w14:textId="77777777" w:rsidR="00C14CA4" w:rsidRPr="00F60CB6" w:rsidRDefault="00E853EC">
            <w:pPr>
              <w:pStyle w:val="TableParagraph"/>
              <w:spacing w:before="71"/>
              <w:rPr>
                <w:sz w:val="20"/>
              </w:rPr>
            </w:pPr>
            <w:r w:rsidRPr="00F60CB6">
              <w:rPr>
                <w:sz w:val="20"/>
              </w:rPr>
              <w:t>The</w:t>
            </w:r>
            <w:r w:rsidRPr="00F60CB6">
              <w:rPr>
                <w:spacing w:val="-3"/>
                <w:sz w:val="20"/>
              </w:rPr>
              <w:t xml:space="preserve"> </w:t>
            </w:r>
            <w:r w:rsidRPr="00F60CB6">
              <w:rPr>
                <w:sz w:val="20"/>
              </w:rPr>
              <w:t>total</w:t>
            </w:r>
            <w:r w:rsidRPr="00F60CB6">
              <w:rPr>
                <w:spacing w:val="-3"/>
                <w:sz w:val="20"/>
              </w:rPr>
              <w:t xml:space="preserve"> </w:t>
            </w:r>
            <w:r w:rsidRPr="00F60CB6">
              <w:rPr>
                <w:sz w:val="20"/>
              </w:rPr>
              <w:t>time</w:t>
            </w:r>
            <w:r w:rsidRPr="00F60CB6">
              <w:rPr>
                <w:spacing w:val="-1"/>
                <w:sz w:val="20"/>
              </w:rPr>
              <w:t xml:space="preserve"> </w:t>
            </w:r>
            <w:r w:rsidRPr="00F60CB6">
              <w:rPr>
                <w:sz w:val="20"/>
              </w:rPr>
              <w:t>the</w:t>
            </w:r>
            <w:r w:rsidRPr="00F60CB6">
              <w:rPr>
                <w:spacing w:val="-2"/>
                <w:sz w:val="20"/>
              </w:rPr>
              <w:t xml:space="preserve"> </w:t>
            </w:r>
            <w:r w:rsidRPr="00F60CB6">
              <w:rPr>
                <w:sz w:val="20"/>
              </w:rPr>
              <w:t>charging</w:t>
            </w:r>
            <w:r w:rsidRPr="00F60CB6">
              <w:rPr>
                <w:spacing w:val="-3"/>
                <w:sz w:val="20"/>
              </w:rPr>
              <w:t xml:space="preserve"> </w:t>
            </w:r>
            <w:r w:rsidRPr="00F60CB6">
              <w:rPr>
                <w:sz w:val="20"/>
              </w:rPr>
              <w:t>event</w:t>
            </w:r>
            <w:r w:rsidRPr="00F60CB6">
              <w:rPr>
                <w:spacing w:val="-1"/>
                <w:sz w:val="20"/>
              </w:rPr>
              <w:t xml:space="preserve"> </w:t>
            </w:r>
            <w:r w:rsidRPr="00F60CB6">
              <w:rPr>
                <w:sz w:val="20"/>
              </w:rPr>
              <w:t>takes</w:t>
            </w:r>
            <w:r w:rsidRPr="00F60CB6">
              <w:rPr>
                <w:spacing w:val="-2"/>
                <w:sz w:val="20"/>
              </w:rPr>
              <w:t xml:space="preserve"> </w:t>
            </w:r>
            <w:r w:rsidRPr="00F60CB6">
              <w:rPr>
                <w:sz w:val="20"/>
              </w:rPr>
              <w:t>place</w:t>
            </w:r>
          </w:p>
        </w:tc>
      </w:tr>
      <w:tr w:rsidR="00F60CB6" w:rsidRPr="00F60CB6" w14:paraId="4E637DBB" w14:textId="77777777" w:rsidTr="00794DDE">
        <w:trPr>
          <w:trHeight w:val="1079"/>
        </w:trPr>
        <w:tc>
          <w:tcPr>
            <w:tcW w:w="3255" w:type="dxa"/>
          </w:tcPr>
          <w:p w14:paraId="7D4944EA" w14:textId="77777777" w:rsidR="00C14CA4" w:rsidRPr="00F60CB6" w:rsidRDefault="00E853EC">
            <w:pPr>
              <w:pStyle w:val="TableParagraph"/>
              <w:spacing w:before="70"/>
              <w:rPr>
                <w:sz w:val="20"/>
              </w:rPr>
            </w:pPr>
            <w:r w:rsidRPr="00F60CB6">
              <w:rPr>
                <w:sz w:val="20"/>
              </w:rPr>
              <w:t>Inactive</w:t>
            </w:r>
            <w:r w:rsidRPr="00F60CB6">
              <w:rPr>
                <w:spacing w:val="-4"/>
                <w:sz w:val="20"/>
              </w:rPr>
              <w:t xml:space="preserve"> </w:t>
            </w:r>
            <w:r w:rsidRPr="00F60CB6">
              <w:rPr>
                <w:sz w:val="20"/>
              </w:rPr>
              <w:t>charge</w:t>
            </w:r>
            <w:r w:rsidRPr="00F60CB6">
              <w:rPr>
                <w:spacing w:val="-4"/>
                <w:sz w:val="20"/>
              </w:rPr>
              <w:t xml:space="preserve"> </w:t>
            </w:r>
            <w:r w:rsidRPr="00F60CB6">
              <w:rPr>
                <w:sz w:val="20"/>
              </w:rPr>
              <w:t>time</w:t>
            </w:r>
            <w:r w:rsidRPr="00F60CB6">
              <w:rPr>
                <w:spacing w:val="-2"/>
                <w:sz w:val="20"/>
              </w:rPr>
              <w:t xml:space="preserve"> </w:t>
            </w:r>
            <w:r w:rsidRPr="00F60CB6">
              <w:rPr>
                <w:sz w:val="20"/>
              </w:rPr>
              <w:t>duration</w:t>
            </w:r>
          </w:p>
        </w:tc>
        <w:tc>
          <w:tcPr>
            <w:tcW w:w="1985" w:type="dxa"/>
          </w:tcPr>
          <w:p w14:paraId="7EE5B94B" w14:textId="77777777" w:rsidR="00C14CA4" w:rsidRPr="00F60CB6" w:rsidRDefault="00E853EC">
            <w:pPr>
              <w:pStyle w:val="TableParagraph"/>
              <w:spacing w:before="70"/>
              <w:rPr>
                <w:sz w:val="20"/>
              </w:rPr>
            </w:pPr>
            <w:r w:rsidRPr="00F60CB6">
              <w:rPr>
                <w:sz w:val="20"/>
              </w:rPr>
              <w:t>hh:</w:t>
            </w:r>
            <w:proofErr w:type="gramStart"/>
            <w:r w:rsidRPr="00F60CB6">
              <w:rPr>
                <w:sz w:val="20"/>
              </w:rPr>
              <w:t>mm:ss</w:t>
            </w:r>
            <w:proofErr w:type="gramEnd"/>
            <w:r w:rsidRPr="00F60CB6">
              <w:rPr>
                <w:spacing w:val="-3"/>
                <w:sz w:val="20"/>
              </w:rPr>
              <w:t xml:space="preserve"> </w:t>
            </w:r>
            <w:r w:rsidRPr="00F60CB6">
              <w:rPr>
                <w:sz w:val="20"/>
              </w:rPr>
              <w:t>per</w:t>
            </w:r>
            <w:r w:rsidRPr="00F60CB6">
              <w:rPr>
                <w:spacing w:val="-2"/>
                <w:sz w:val="20"/>
              </w:rPr>
              <w:t xml:space="preserve"> </w:t>
            </w:r>
            <w:r w:rsidRPr="00F60CB6">
              <w:rPr>
                <w:sz w:val="20"/>
              </w:rPr>
              <w:t>event</w:t>
            </w:r>
          </w:p>
        </w:tc>
        <w:tc>
          <w:tcPr>
            <w:tcW w:w="3965" w:type="dxa"/>
          </w:tcPr>
          <w:p w14:paraId="4E026EDA" w14:textId="77777777" w:rsidR="00C14CA4" w:rsidRPr="00F60CB6" w:rsidRDefault="00E853EC">
            <w:pPr>
              <w:pStyle w:val="TableParagraph"/>
              <w:spacing w:before="70" w:line="307" w:lineRule="auto"/>
              <w:ind w:right="156"/>
              <w:rPr>
                <w:sz w:val="20"/>
              </w:rPr>
            </w:pPr>
            <w:r w:rsidRPr="00F60CB6">
              <w:rPr>
                <w:sz w:val="20"/>
              </w:rPr>
              <w:t>The time during the charging event that the</w:t>
            </w:r>
            <w:r w:rsidRPr="00F60CB6">
              <w:rPr>
                <w:spacing w:val="1"/>
                <w:sz w:val="20"/>
              </w:rPr>
              <w:t xml:space="preserve"> </w:t>
            </w:r>
            <w:r w:rsidRPr="00F60CB6">
              <w:rPr>
                <w:sz w:val="20"/>
              </w:rPr>
              <w:t>vehicle</w:t>
            </w:r>
            <w:r w:rsidRPr="00F60CB6">
              <w:rPr>
                <w:spacing w:val="-3"/>
                <w:sz w:val="20"/>
              </w:rPr>
              <w:t xml:space="preserve"> </w:t>
            </w:r>
            <w:r w:rsidRPr="00F60CB6">
              <w:rPr>
                <w:sz w:val="20"/>
              </w:rPr>
              <w:t>is</w:t>
            </w:r>
            <w:r w:rsidRPr="00F60CB6">
              <w:rPr>
                <w:spacing w:val="-2"/>
                <w:sz w:val="20"/>
              </w:rPr>
              <w:t xml:space="preserve"> </w:t>
            </w:r>
            <w:r w:rsidRPr="00F60CB6">
              <w:rPr>
                <w:sz w:val="20"/>
              </w:rPr>
              <w:t>not</w:t>
            </w:r>
            <w:r w:rsidRPr="00F60CB6">
              <w:rPr>
                <w:spacing w:val="-1"/>
                <w:sz w:val="20"/>
              </w:rPr>
              <w:t xml:space="preserve"> </w:t>
            </w:r>
            <w:r w:rsidRPr="00F60CB6">
              <w:rPr>
                <w:sz w:val="20"/>
              </w:rPr>
              <w:t>drawing</w:t>
            </w:r>
            <w:r w:rsidRPr="00F60CB6">
              <w:rPr>
                <w:spacing w:val="-2"/>
                <w:sz w:val="20"/>
              </w:rPr>
              <w:t xml:space="preserve"> </w:t>
            </w:r>
            <w:r w:rsidRPr="00F60CB6">
              <w:rPr>
                <w:sz w:val="20"/>
              </w:rPr>
              <w:t>power</w:t>
            </w:r>
            <w:r w:rsidRPr="00F60CB6">
              <w:rPr>
                <w:spacing w:val="-1"/>
                <w:sz w:val="20"/>
              </w:rPr>
              <w:t xml:space="preserve"> </w:t>
            </w:r>
            <w:r w:rsidRPr="00F60CB6">
              <w:rPr>
                <w:sz w:val="20"/>
              </w:rPr>
              <w:t>from</w:t>
            </w:r>
            <w:r w:rsidRPr="00F60CB6">
              <w:rPr>
                <w:spacing w:val="-2"/>
                <w:sz w:val="20"/>
              </w:rPr>
              <w:t xml:space="preserve"> </w:t>
            </w:r>
            <w:r w:rsidRPr="00F60CB6">
              <w:rPr>
                <w:sz w:val="20"/>
              </w:rPr>
              <w:t>the</w:t>
            </w:r>
            <w:r w:rsidRPr="00F60CB6">
              <w:rPr>
                <w:spacing w:val="-2"/>
                <w:sz w:val="20"/>
              </w:rPr>
              <w:t xml:space="preserve"> </w:t>
            </w:r>
            <w:r w:rsidRPr="00F60CB6">
              <w:rPr>
                <w:sz w:val="20"/>
              </w:rPr>
              <w:t>charger</w:t>
            </w:r>
            <w:r w:rsidRPr="00F60CB6">
              <w:rPr>
                <w:spacing w:val="-45"/>
                <w:sz w:val="20"/>
              </w:rPr>
              <w:t xml:space="preserve"> </w:t>
            </w:r>
            <w:r w:rsidRPr="00F60CB6">
              <w:rPr>
                <w:sz w:val="20"/>
              </w:rPr>
              <w:t>(e.g</w:t>
            </w:r>
            <w:r w:rsidRPr="00F60CB6">
              <w:rPr>
                <w:spacing w:val="-1"/>
                <w:sz w:val="20"/>
              </w:rPr>
              <w:t xml:space="preserve"> </w:t>
            </w:r>
            <w:r w:rsidRPr="00F60CB6">
              <w:rPr>
                <w:sz w:val="20"/>
              </w:rPr>
              <w:t>plugged in but not</w:t>
            </w:r>
            <w:r w:rsidRPr="00F60CB6">
              <w:rPr>
                <w:spacing w:val="1"/>
                <w:sz w:val="20"/>
              </w:rPr>
              <w:t xml:space="preserve"> </w:t>
            </w:r>
            <w:r w:rsidRPr="00F60CB6">
              <w:rPr>
                <w:sz w:val="20"/>
              </w:rPr>
              <w:t>charging)</w:t>
            </w:r>
          </w:p>
        </w:tc>
      </w:tr>
      <w:tr w:rsidR="00F60CB6" w:rsidRPr="00F60CB6" w14:paraId="524AA954" w14:textId="77777777" w:rsidTr="00794DDE">
        <w:trPr>
          <w:trHeight w:val="762"/>
        </w:trPr>
        <w:tc>
          <w:tcPr>
            <w:tcW w:w="3255" w:type="dxa"/>
          </w:tcPr>
          <w:p w14:paraId="59DB5549" w14:textId="77777777" w:rsidR="00C14CA4" w:rsidRPr="00F60CB6" w:rsidRDefault="00E853EC">
            <w:pPr>
              <w:pStyle w:val="TableParagraph"/>
              <w:spacing w:before="71"/>
              <w:rPr>
                <w:sz w:val="20"/>
              </w:rPr>
            </w:pPr>
            <w:r w:rsidRPr="00F60CB6">
              <w:rPr>
                <w:sz w:val="20"/>
              </w:rPr>
              <w:t>Time</w:t>
            </w:r>
            <w:r w:rsidRPr="00F60CB6">
              <w:rPr>
                <w:spacing w:val="-2"/>
                <w:sz w:val="20"/>
              </w:rPr>
              <w:t xml:space="preserve"> </w:t>
            </w:r>
            <w:r w:rsidRPr="00F60CB6">
              <w:rPr>
                <w:sz w:val="20"/>
              </w:rPr>
              <w:t>of</w:t>
            </w:r>
            <w:r w:rsidRPr="00F60CB6">
              <w:rPr>
                <w:spacing w:val="-2"/>
                <w:sz w:val="20"/>
              </w:rPr>
              <w:t xml:space="preserve"> </w:t>
            </w:r>
            <w:r w:rsidRPr="00F60CB6">
              <w:rPr>
                <w:sz w:val="20"/>
              </w:rPr>
              <w:t>day</w:t>
            </w:r>
            <w:r w:rsidRPr="00F60CB6">
              <w:rPr>
                <w:spacing w:val="-3"/>
                <w:sz w:val="20"/>
              </w:rPr>
              <w:t xml:space="preserve"> </w:t>
            </w:r>
            <w:r w:rsidRPr="00F60CB6">
              <w:rPr>
                <w:sz w:val="20"/>
              </w:rPr>
              <w:t>for</w:t>
            </w:r>
            <w:r w:rsidRPr="00F60CB6">
              <w:rPr>
                <w:spacing w:val="-2"/>
                <w:sz w:val="20"/>
              </w:rPr>
              <w:t xml:space="preserve"> </w:t>
            </w:r>
            <w:r w:rsidRPr="00F60CB6">
              <w:rPr>
                <w:sz w:val="20"/>
              </w:rPr>
              <w:t>charging</w:t>
            </w:r>
            <w:r w:rsidRPr="00F60CB6">
              <w:rPr>
                <w:spacing w:val="-2"/>
                <w:sz w:val="20"/>
              </w:rPr>
              <w:t xml:space="preserve"> </w:t>
            </w:r>
            <w:r w:rsidRPr="00F60CB6">
              <w:rPr>
                <w:sz w:val="20"/>
              </w:rPr>
              <w:t>event</w:t>
            </w:r>
          </w:p>
        </w:tc>
        <w:tc>
          <w:tcPr>
            <w:tcW w:w="1985" w:type="dxa"/>
          </w:tcPr>
          <w:p w14:paraId="4E63B001" w14:textId="77777777" w:rsidR="00C14CA4" w:rsidRPr="00F60CB6" w:rsidRDefault="00E853EC">
            <w:pPr>
              <w:pStyle w:val="TableParagraph"/>
              <w:spacing w:before="71" w:line="307" w:lineRule="auto"/>
              <w:ind w:right="364"/>
              <w:rPr>
                <w:sz w:val="20"/>
              </w:rPr>
            </w:pPr>
            <w:r w:rsidRPr="00F60CB6">
              <w:rPr>
                <w:sz w:val="20"/>
              </w:rPr>
              <w:t>Start and end time</w:t>
            </w:r>
            <w:r w:rsidRPr="00F60CB6">
              <w:rPr>
                <w:spacing w:val="-46"/>
                <w:sz w:val="20"/>
              </w:rPr>
              <w:t xml:space="preserve"> </w:t>
            </w:r>
            <w:r w:rsidRPr="00F60CB6">
              <w:rPr>
                <w:sz w:val="20"/>
              </w:rPr>
              <w:t>per</w:t>
            </w:r>
            <w:r w:rsidRPr="00F60CB6">
              <w:rPr>
                <w:spacing w:val="-1"/>
                <w:sz w:val="20"/>
              </w:rPr>
              <w:t xml:space="preserve"> </w:t>
            </w:r>
            <w:r w:rsidRPr="00F60CB6">
              <w:rPr>
                <w:sz w:val="20"/>
              </w:rPr>
              <w:t>event</w:t>
            </w:r>
          </w:p>
        </w:tc>
        <w:tc>
          <w:tcPr>
            <w:tcW w:w="3965" w:type="dxa"/>
          </w:tcPr>
          <w:p w14:paraId="6163F213" w14:textId="77777777" w:rsidR="00C14CA4" w:rsidRPr="00F60CB6" w:rsidRDefault="00E853EC">
            <w:pPr>
              <w:pStyle w:val="TableParagraph"/>
              <w:spacing w:before="71"/>
              <w:rPr>
                <w:sz w:val="20"/>
              </w:rPr>
            </w:pPr>
            <w:r w:rsidRPr="00F60CB6">
              <w:rPr>
                <w:sz w:val="20"/>
              </w:rPr>
              <w:t>Start</w:t>
            </w:r>
            <w:r w:rsidRPr="00F60CB6">
              <w:rPr>
                <w:spacing w:val="-1"/>
                <w:sz w:val="20"/>
              </w:rPr>
              <w:t xml:space="preserve"> </w:t>
            </w:r>
            <w:r w:rsidRPr="00F60CB6">
              <w:rPr>
                <w:sz w:val="20"/>
              </w:rPr>
              <w:t>and</w:t>
            </w:r>
            <w:r w:rsidRPr="00F60CB6">
              <w:rPr>
                <w:spacing w:val="-1"/>
                <w:sz w:val="20"/>
              </w:rPr>
              <w:t xml:space="preserve"> </w:t>
            </w:r>
            <w:r w:rsidRPr="00F60CB6">
              <w:rPr>
                <w:sz w:val="20"/>
              </w:rPr>
              <w:t>end</w:t>
            </w:r>
            <w:r w:rsidRPr="00F60CB6">
              <w:rPr>
                <w:spacing w:val="-3"/>
                <w:sz w:val="20"/>
              </w:rPr>
              <w:t xml:space="preserve"> </w:t>
            </w:r>
            <w:r w:rsidRPr="00F60CB6">
              <w:rPr>
                <w:sz w:val="20"/>
              </w:rPr>
              <w:t>time</w:t>
            </w:r>
            <w:r w:rsidRPr="00F60CB6">
              <w:rPr>
                <w:spacing w:val="-1"/>
                <w:sz w:val="20"/>
              </w:rPr>
              <w:t xml:space="preserve"> </w:t>
            </w:r>
            <w:r w:rsidRPr="00F60CB6">
              <w:rPr>
                <w:sz w:val="20"/>
              </w:rPr>
              <w:t>of</w:t>
            </w:r>
            <w:r w:rsidRPr="00F60CB6">
              <w:rPr>
                <w:spacing w:val="-3"/>
                <w:sz w:val="20"/>
              </w:rPr>
              <w:t xml:space="preserve"> </w:t>
            </w:r>
            <w:r w:rsidRPr="00F60CB6">
              <w:rPr>
                <w:sz w:val="20"/>
              </w:rPr>
              <w:t>the</w:t>
            </w:r>
            <w:r w:rsidRPr="00F60CB6">
              <w:rPr>
                <w:spacing w:val="-2"/>
                <w:sz w:val="20"/>
              </w:rPr>
              <w:t xml:space="preserve"> </w:t>
            </w:r>
            <w:r w:rsidRPr="00F60CB6">
              <w:rPr>
                <w:sz w:val="20"/>
              </w:rPr>
              <w:t>charging</w:t>
            </w:r>
            <w:r w:rsidRPr="00F60CB6">
              <w:rPr>
                <w:spacing w:val="-1"/>
                <w:sz w:val="20"/>
              </w:rPr>
              <w:t xml:space="preserve"> </w:t>
            </w:r>
            <w:r w:rsidRPr="00F60CB6">
              <w:rPr>
                <w:sz w:val="20"/>
              </w:rPr>
              <w:t>event</w:t>
            </w:r>
          </w:p>
        </w:tc>
      </w:tr>
    </w:tbl>
    <w:p w14:paraId="154EE0F9" w14:textId="77777777" w:rsidR="00C14CA4" w:rsidRPr="00F60CB6" w:rsidRDefault="00C14CA4">
      <w:pPr>
        <w:rPr>
          <w:sz w:val="20"/>
        </w:rPr>
        <w:sectPr w:rsidR="00C14CA4" w:rsidRPr="00F60CB6" w:rsidSect="00280F70">
          <w:pgSz w:w="11910" w:h="16840"/>
          <w:pgMar w:top="1580" w:right="580" w:bottom="1300" w:left="1300" w:header="0" w:footer="886" w:gutter="0"/>
          <w:cols w:space="720"/>
        </w:sectPr>
      </w:pPr>
    </w:p>
    <w:p w14:paraId="0E1961B0" w14:textId="77777777" w:rsidR="00C14CA4" w:rsidRPr="00F60CB6" w:rsidRDefault="00C14CA4">
      <w:pPr>
        <w:pStyle w:val="BodyText"/>
        <w:spacing w:before="6"/>
        <w:rPr>
          <w:sz w:val="7"/>
        </w:rPr>
      </w:pPr>
    </w:p>
    <w:tbl>
      <w:tblPr>
        <w:tblW w:w="0" w:type="auto"/>
        <w:tblInd w:w="138" w:type="dxa"/>
        <w:tblBorders>
          <w:top w:val="single" w:sz="8" w:space="0" w:color="BEBEBE"/>
          <w:left w:val="single" w:sz="8" w:space="0" w:color="BEBEBE"/>
          <w:bottom w:val="single" w:sz="8" w:space="0" w:color="BEBEBE"/>
          <w:right w:val="single" w:sz="8" w:space="0" w:color="BEBEBE"/>
          <w:insideH w:val="single" w:sz="8" w:space="0" w:color="BEBEBE"/>
          <w:insideV w:val="single" w:sz="8" w:space="0" w:color="BEBEBE"/>
        </w:tblBorders>
        <w:tblLayout w:type="fixed"/>
        <w:tblCellMar>
          <w:left w:w="0" w:type="dxa"/>
          <w:right w:w="0" w:type="dxa"/>
        </w:tblCellMar>
        <w:tblLook w:val="01E0" w:firstRow="1" w:lastRow="1" w:firstColumn="1" w:lastColumn="1" w:noHBand="0" w:noVBand="0"/>
      </w:tblPr>
      <w:tblGrid>
        <w:gridCol w:w="3255"/>
        <w:gridCol w:w="1985"/>
        <w:gridCol w:w="3965"/>
      </w:tblGrid>
      <w:tr w:rsidR="00F60CB6" w:rsidRPr="00F60CB6" w14:paraId="2FB0B595" w14:textId="77777777" w:rsidTr="2B7000C6">
        <w:trPr>
          <w:trHeight w:val="1081"/>
        </w:trPr>
        <w:tc>
          <w:tcPr>
            <w:tcW w:w="3255" w:type="dxa"/>
            <w:tcBorders>
              <w:top w:val="single" w:sz="4" w:space="0" w:color="auto"/>
              <w:left w:val="single" w:sz="4" w:space="0" w:color="auto"/>
              <w:bottom w:val="single" w:sz="4" w:space="0" w:color="auto"/>
              <w:right w:val="single" w:sz="4" w:space="0" w:color="auto"/>
            </w:tcBorders>
          </w:tcPr>
          <w:p w14:paraId="11CF3033" w14:textId="77777777" w:rsidR="00C14CA4" w:rsidRPr="00F60CB6" w:rsidRDefault="00E853EC">
            <w:pPr>
              <w:pStyle w:val="TableParagraph"/>
              <w:spacing w:before="71" w:line="307" w:lineRule="auto"/>
              <w:ind w:right="481"/>
              <w:rPr>
                <w:sz w:val="20"/>
              </w:rPr>
            </w:pPr>
            <w:r w:rsidRPr="00F60CB6">
              <w:rPr>
                <w:sz w:val="20"/>
              </w:rPr>
              <w:t>Charger</w:t>
            </w:r>
            <w:r w:rsidRPr="00F60CB6">
              <w:rPr>
                <w:spacing w:val="-6"/>
                <w:sz w:val="20"/>
              </w:rPr>
              <w:t xml:space="preserve"> </w:t>
            </w:r>
            <w:r w:rsidRPr="00F60CB6">
              <w:rPr>
                <w:sz w:val="20"/>
              </w:rPr>
              <w:t>defects</w:t>
            </w:r>
            <w:r w:rsidRPr="00F60CB6">
              <w:rPr>
                <w:spacing w:val="-5"/>
                <w:sz w:val="20"/>
              </w:rPr>
              <w:t xml:space="preserve"> </w:t>
            </w:r>
            <w:r w:rsidRPr="00F60CB6">
              <w:rPr>
                <w:sz w:val="20"/>
              </w:rPr>
              <w:t>and</w:t>
            </w:r>
            <w:r w:rsidRPr="00F60CB6">
              <w:rPr>
                <w:spacing w:val="-6"/>
                <w:sz w:val="20"/>
              </w:rPr>
              <w:t xml:space="preserve"> </w:t>
            </w:r>
            <w:r w:rsidRPr="00F60CB6">
              <w:rPr>
                <w:sz w:val="20"/>
              </w:rPr>
              <w:t>maintenance</w:t>
            </w:r>
            <w:r w:rsidRPr="00F60CB6">
              <w:rPr>
                <w:spacing w:val="-44"/>
                <w:sz w:val="20"/>
              </w:rPr>
              <w:t xml:space="preserve"> </w:t>
            </w:r>
            <w:r w:rsidRPr="00F60CB6">
              <w:rPr>
                <w:sz w:val="20"/>
              </w:rPr>
              <w:t>activities</w:t>
            </w:r>
          </w:p>
        </w:tc>
        <w:tc>
          <w:tcPr>
            <w:tcW w:w="1985" w:type="dxa"/>
            <w:tcBorders>
              <w:top w:val="single" w:sz="4" w:space="0" w:color="auto"/>
              <w:left w:val="single" w:sz="4" w:space="0" w:color="auto"/>
              <w:bottom w:val="single" w:sz="4" w:space="0" w:color="auto"/>
              <w:right w:val="single" w:sz="4" w:space="0" w:color="auto"/>
            </w:tcBorders>
          </w:tcPr>
          <w:p w14:paraId="5478C4A1" w14:textId="77777777" w:rsidR="00C14CA4" w:rsidRPr="00F60CB6" w:rsidRDefault="00E853EC">
            <w:pPr>
              <w:pStyle w:val="TableParagraph"/>
              <w:spacing w:before="71"/>
              <w:rPr>
                <w:sz w:val="20"/>
              </w:rPr>
            </w:pPr>
            <w:r w:rsidRPr="00F60CB6">
              <w:rPr>
                <w:sz w:val="20"/>
              </w:rPr>
              <w:t>#</w:t>
            </w:r>
            <w:r w:rsidRPr="00F60CB6">
              <w:rPr>
                <w:spacing w:val="-2"/>
                <w:sz w:val="20"/>
              </w:rPr>
              <w:t xml:space="preserve"> </w:t>
            </w:r>
            <w:r w:rsidRPr="00F60CB6">
              <w:rPr>
                <w:sz w:val="20"/>
              </w:rPr>
              <w:t>events</w:t>
            </w:r>
          </w:p>
        </w:tc>
        <w:tc>
          <w:tcPr>
            <w:tcW w:w="3965" w:type="dxa"/>
            <w:tcBorders>
              <w:top w:val="single" w:sz="4" w:space="0" w:color="auto"/>
              <w:left w:val="single" w:sz="4" w:space="0" w:color="auto"/>
              <w:bottom w:val="single" w:sz="4" w:space="0" w:color="auto"/>
              <w:right w:val="single" w:sz="4" w:space="0" w:color="auto"/>
            </w:tcBorders>
          </w:tcPr>
          <w:p w14:paraId="381C45DB" w14:textId="77777777" w:rsidR="00C14CA4" w:rsidRPr="00F60CB6" w:rsidRDefault="00E853EC">
            <w:pPr>
              <w:pStyle w:val="TableParagraph"/>
              <w:spacing w:before="71" w:line="307" w:lineRule="auto"/>
              <w:ind w:right="193"/>
              <w:rPr>
                <w:sz w:val="20"/>
              </w:rPr>
            </w:pPr>
            <w:r w:rsidRPr="00F60CB6">
              <w:rPr>
                <w:sz w:val="20"/>
              </w:rPr>
              <w:t>Occurrence and details of maintenance events</w:t>
            </w:r>
            <w:r w:rsidRPr="00F60CB6">
              <w:rPr>
                <w:spacing w:val="-46"/>
                <w:sz w:val="20"/>
              </w:rPr>
              <w:t xml:space="preserve"> </w:t>
            </w:r>
            <w:r w:rsidRPr="00F60CB6">
              <w:rPr>
                <w:sz w:val="20"/>
              </w:rPr>
              <w:t>of the charging station (planned and</w:t>
            </w:r>
            <w:r w:rsidRPr="00F60CB6">
              <w:rPr>
                <w:spacing w:val="1"/>
                <w:sz w:val="20"/>
              </w:rPr>
              <w:t xml:space="preserve"> </w:t>
            </w:r>
            <w:r w:rsidRPr="00F60CB6">
              <w:rPr>
                <w:sz w:val="20"/>
              </w:rPr>
              <w:t>unplanned)</w:t>
            </w:r>
          </w:p>
        </w:tc>
      </w:tr>
      <w:tr w:rsidR="00F60CB6" w:rsidRPr="00F60CB6" w14:paraId="1FFE9965" w14:textId="77777777" w:rsidTr="2B7000C6">
        <w:trPr>
          <w:trHeight w:val="760"/>
        </w:trPr>
        <w:tc>
          <w:tcPr>
            <w:tcW w:w="3255" w:type="dxa"/>
            <w:tcBorders>
              <w:top w:val="single" w:sz="4" w:space="0" w:color="auto"/>
              <w:left w:val="single" w:sz="4" w:space="0" w:color="auto"/>
              <w:bottom w:val="single" w:sz="4" w:space="0" w:color="auto"/>
              <w:right w:val="single" w:sz="4" w:space="0" w:color="auto"/>
            </w:tcBorders>
          </w:tcPr>
          <w:p w14:paraId="2932D27F" w14:textId="77777777" w:rsidR="00C14CA4" w:rsidRPr="00F60CB6" w:rsidRDefault="00E853EC">
            <w:pPr>
              <w:pStyle w:val="TableParagraph"/>
              <w:spacing w:before="69" w:line="307" w:lineRule="auto"/>
              <w:ind w:right="162"/>
              <w:rPr>
                <w:sz w:val="20"/>
              </w:rPr>
            </w:pPr>
            <w:r w:rsidRPr="00F60CB6">
              <w:rPr>
                <w:sz w:val="20"/>
              </w:rPr>
              <w:t>Operational</w:t>
            </w:r>
            <w:r w:rsidRPr="00F60CB6">
              <w:rPr>
                <w:spacing w:val="-7"/>
                <w:sz w:val="20"/>
              </w:rPr>
              <w:t xml:space="preserve"> </w:t>
            </w:r>
            <w:r w:rsidRPr="00F60CB6">
              <w:rPr>
                <w:sz w:val="20"/>
              </w:rPr>
              <w:t>metrics</w:t>
            </w:r>
            <w:r w:rsidRPr="00F60CB6">
              <w:rPr>
                <w:spacing w:val="-6"/>
                <w:sz w:val="20"/>
              </w:rPr>
              <w:t xml:space="preserve"> </w:t>
            </w:r>
            <w:r w:rsidRPr="00F60CB6">
              <w:rPr>
                <w:sz w:val="20"/>
              </w:rPr>
              <w:t>including</w:t>
            </w:r>
            <w:r w:rsidRPr="00F60CB6">
              <w:rPr>
                <w:spacing w:val="-4"/>
                <w:sz w:val="20"/>
              </w:rPr>
              <w:t xml:space="preserve"> </w:t>
            </w:r>
            <w:r w:rsidRPr="00F60CB6">
              <w:rPr>
                <w:sz w:val="20"/>
              </w:rPr>
              <w:t>uptime</w:t>
            </w:r>
            <w:r w:rsidRPr="00F60CB6">
              <w:rPr>
                <w:spacing w:val="-44"/>
                <w:sz w:val="20"/>
              </w:rPr>
              <w:t xml:space="preserve"> </w:t>
            </w:r>
            <w:r w:rsidRPr="00F60CB6">
              <w:rPr>
                <w:sz w:val="20"/>
              </w:rPr>
              <w:t>and availability</w:t>
            </w:r>
          </w:p>
        </w:tc>
        <w:tc>
          <w:tcPr>
            <w:tcW w:w="1985" w:type="dxa"/>
            <w:tcBorders>
              <w:top w:val="single" w:sz="4" w:space="0" w:color="auto"/>
              <w:left w:val="single" w:sz="4" w:space="0" w:color="auto"/>
              <w:bottom w:val="single" w:sz="4" w:space="0" w:color="auto"/>
              <w:right w:val="single" w:sz="4" w:space="0" w:color="auto"/>
            </w:tcBorders>
          </w:tcPr>
          <w:p w14:paraId="1DC222E9" w14:textId="77777777" w:rsidR="00C14CA4" w:rsidRPr="00F60CB6" w:rsidRDefault="00E853EC">
            <w:pPr>
              <w:pStyle w:val="TableParagraph"/>
              <w:spacing w:before="69"/>
              <w:rPr>
                <w:sz w:val="20"/>
              </w:rPr>
            </w:pPr>
            <w:r w:rsidRPr="00F60CB6">
              <w:rPr>
                <w:sz w:val="20"/>
              </w:rPr>
              <w:t>%</w:t>
            </w:r>
            <w:r w:rsidRPr="00F60CB6">
              <w:rPr>
                <w:spacing w:val="-3"/>
                <w:sz w:val="20"/>
              </w:rPr>
              <w:t xml:space="preserve"> </w:t>
            </w:r>
            <w:r w:rsidRPr="00F60CB6">
              <w:rPr>
                <w:sz w:val="20"/>
              </w:rPr>
              <w:t>per</w:t>
            </w:r>
            <w:r w:rsidRPr="00F60CB6">
              <w:rPr>
                <w:spacing w:val="-2"/>
                <w:sz w:val="20"/>
              </w:rPr>
              <w:t xml:space="preserve"> </w:t>
            </w:r>
            <w:r w:rsidRPr="00F60CB6">
              <w:rPr>
                <w:sz w:val="20"/>
              </w:rPr>
              <w:t>month</w:t>
            </w:r>
          </w:p>
        </w:tc>
        <w:tc>
          <w:tcPr>
            <w:tcW w:w="3965" w:type="dxa"/>
            <w:tcBorders>
              <w:top w:val="single" w:sz="4" w:space="0" w:color="auto"/>
              <w:left w:val="single" w:sz="4" w:space="0" w:color="auto"/>
              <w:bottom w:val="single" w:sz="4" w:space="0" w:color="auto"/>
              <w:right w:val="single" w:sz="4" w:space="0" w:color="auto"/>
            </w:tcBorders>
          </w:tcPr>
          <w:p w14:paraId="3BC21724" w14:textId="77777777" w:rsidR="00C14CA4" w:rsidRPr="00F60CB6" w:rsidRDefault="00E853EC">
            <w:pPr>
              <w:pStyle w:val="TableParagraph"/>
              <w:spacing w:before="69"/>
              <w:rPr>
                <w:sz w:val="20"/>
              </w:rPr>
            </w:pPr>
            <w:r w:rsidRPr="00F60CB6">
              <w:rPr>
                <w:sz w:val="20"/>
              </w:rPr>
              <w:t>Time</w:t>
            </w:r>
            <w:r w:rsidRPr="00F60CB6">
              <w:rPr>
                <w:spacing w:val="-2"/>
                <w:sz w:val="20"/>
              </w:rPr>
              <w:t xml:space="preserve"> </w:t>
            </w:r>
            <w:r w:rsidRPr="00F60CB6">
              <w:rPr>
                <w:sz w:val="20"/>
              </w:rPr>
              <w:t>that</w:t>
            </w:r>
            <w:r w:rsidRPr="00F60CB6">
              <w:rPr>
                <w:spacing w:val="-3"/>
                <w:sz w:val="20"/>
              </w:rPr>
              <w:t xml:space="preserve"> </w:t>
            </w:r>
            <w:r w:rsidRPr="00F60CB6">
              <w:rPr>
                <w:sz w:val="20"/>
              </w:rPr>
              <w:t>the</w:t>
            </w:r>
            <w:r w:rsidRPr="00F60CB6">
              <w:rPr>
                <w:spacing w:val="-3"/>
                <w:sz w:val="20"/>
              </w:rPr>
              <w:t xml:space="preserve"> </w:t>
            </w:r>
            <w:r w:rsidRPr="00F60CB6">
              <w:rPr>
                <w:sz w:val="20"/>
              </w:rPr>
              <w:t>charger</w:t>
            </w:r>
            <w:r w:rsidRPr="00F60CB6">
              <w:rPr>
                <w:spacing w:val="-2"/>
                <w:sz w:val="20"/>
              </w:rPr>
              <w:t xml:space="preserve"> </w:t>
            </w:r>
            <w:r w:rsidRPr="00F60CB6">
              <w:rPr>
                <w:sz w:val="20"/>
              </w:rPr>
              <w:t>is</w:t>
            </w:r>
            <w:r w:rsidRPr="00F60CB6">
              <w:rPr>
                <w:spacing w:val="-3"/>
                <w:sz w:val="20"/>
              </w:rPr>
              <w:t xml:space="preserve"> </w:t>
            </w:r>
            <w:r w:rsidRPr="00F60CB6">
              <w:rPr>
                <w:sz w:val="20"/>
              </w:rPr>
              <w:t>operational</w:t>
            </w:r>
            <w:r w:rsidRPr="00F60CB6">
              <w:rPr>
                <w:spacing w:val="-4"/>
                <w:sz w:val="20"/>
              </w:rPr>
              <w:t xml:space="preserve"> </w:t>
            </w:r>
            <w:r w:rsidRPr="00F60CB6">
              <w:rPr>
                <w:sz w:val="20"/>
              </w:rPr>
              <w:t>in</w:t>
            </w:r>
            <w:r w:rsidRPr="00F60CB6">
              <w:rPr>
                <w:spacing w:val="-2"/>
                <w:sz w:val="20"/>
              </w:rPr>
              <w:t xml:space="preserve"> </w:t>
            </w:r>
            <w:r w:rsidRPr="00F60CB6">
              <w:rPr>
                <w:sz w:val="20"/>
              </w:rPr>
              <w:t>a</w:t>
            </w:r>
            <w:r w:rsidRPr="00F60CB6">
              <w:rPr>
                <w:spacing w:val="-4"/>
                <w:sz w:val="20"/>
              </w:rPr>
              <w:t xml:space="preserve"> </w:t>
            </w:r>
            <w:r w:rsidRPr="00F60CB6">
              <w:rPr>
                <w:sz w:val="20"/>
              </w:rPr>
              <w:t>period</w:t>
            </w:r>
          </w:p>
        </w:tc>
      </w:tr>
      <w:tr w:rsidR="00F60CB6" w:rsidRPr="00F60CB6" w14:paraId="3B97A0F9" w14:textId="77777777" w:rsidTr="2B7000C6">
        <w:trPr>
          <w:trHeight w:val="760"/>
        </w:trPr>
        <w:tc>
          <w:tcPr>
            <w:tcW w:w="3255" w:type="dxa"/>
            <w:tcBorders>
              <w:top w:val="single" w:sz="4" w:space="0" w:color="auto"/>
              <w:left w:val="single" w:sz="4" w:space="0" w:color="auto"/>
              <w:bottom w:val="single" w:sz="4" w:space="0" w:color="auto"/>
              <w:right w:val="single" w:sz="4" w:space="0" w:color="auto"/>
            </w:tcBorders>
          </w:tcPr>
          <w:p w14:paraId="054F7EF4" w14:textId="77777777" w:rsidR="00C14CA4" w:rsidRPr="00F60CB6" w:rsidRDefault="00E853EC">
            <w:pPr>
              <w:pStyle w:val="TableParagraph"/>
              <w:spacing w:before="70" w:line="307" w:lineRule="auto"/>
              <w:ind w:right="435"/>
              <w:rPr>
                <w:sz w:val="20"/>
              </w:rPr>
            </w:pPr>
            <w:r w:rsidRPr="00F60CB6">
              <w:rPr>
                <w:sz w:val="20"/>
              </w:rPr>
              <w:t>Publicly</w:t>
            </w:r>
            <w:r w:rsidRPr="00F60CB6">
              <w:rPr>
                <w:spacing w:val="-6"/>
                <w:sz w:val="20"/>
              </w:rPr>
              <w:t xml:space="preserve"> </w:t>
            </w:r>
            <w:r w:rsidRPr="00F60CB6">
              <w:rPr>
                <w:sz w:val="20"/>
              </w:rPr>
              <w:t>accessible</w:t>
            </w:r>
            <w:r w:rsidRPr="00F60CB6">
              <w:rPr>
                <w:spacing w:val="-4"/>
                <w:sz w:val="20"/>
              </w:rPr>
              <w:t xml:space="preserve"> </w:t>
            </w:r>
            <w:r w:rsidRPr="00F60CB6">
              <w:rPr>
                <w:sz w:val="20"/>
              </w:rPr>
              <w:t>information</w:t>
            </w:r>
            <w:r w:rsidRPr="00F60CB6">
              <w:rPr>
                <w:spacing w:val="-1"/>
                <w:sz w:val="20"/>
              </w:rPr>
              <w:t xml:space="preserve"> </w:t>
            </w:r>
            <w:r w:rsidRPr="00F60CB6">
              <w:rPr>
                <w:sz w:val="20"/>
              </w:rPr>
              <w:t>on</w:t>
            </w:r>
            <w:r w:rsidRPr="00F60CB6">
              <w:rPr>
                <w:spacing w:val="-45"/>
                <w:sz w:val="20"/>
              </w:rPr>
              <w:t xml:space="preserve"> </w:t>
            </w:r>
            <w:r w:rsidRPr="00F60CB6">
              <w:rPr>
                <w:sz w:val="20"/>
              </w:rPr>
              <w:t>charger</w:t>
            </w:r>
            <w:r w:rsidRPr="00F60CB6">
              <w:rPr>
                <w:spacing w:val="-1"/>
                <w:sz w:val="20"/>
              </w:rPr>
              <w:t xml:space="preserve"> </w:t>
            </w:r>
            <w:r w:rsidRPr="00F60CB6">
              <w:rPr>
                <w:sz w:val="20"/>
              </w:rPr>
              <w:t>status</w:t>
            </w:r>
          </w:p>
        </w:tc>
        <w:tc>
          <w:tcPr>
            <w:tcW w:w="1985" w:type="dxa"/>
            <w:tcBorders>
              <w:top w:val="single" w:sz="4" w:space="0" w:color="auto"/>
              <w:left w:val="single" w:sz="4" w:space="0" w:color="auto"/>
              <w:bottom w:val="single" w:sz="4" w:space="0" w:color="auto"/>
              <w:right w:val="single" w:sz="4" w:space="0" w:color="auto"/>
            </w:tcBorders>
          </w:tcPr>
          <w:p w14:paraId="55C60026" w14:textId="77777777" w:rsidR="00C14CA4" w:rsidRPr="00F60CB6" w:rsidRDefault="00E853EC">
            <w:pPr>
              <w:pStyle w:val="TableParagraph"/>
              <w:spacing w:before="70"/>
              <w:rPr>
                <w:sz w:val="20"/>
              </w:rPr>
            </w:pPr>
            <w:r w:rsidRPr="00F60CB6">
              <w:rPr>
                <w:sz w:val="20"/>
              </w:rPr>
              <w:t>Live</w:t>
            </w:r>
            <w:r w:rsidRPr="00F60CB6">
              <w:rPr>
                <w:spacing w:val="-2"/>
                <w:sz w:val="20"/>
              </w:rPr>
              <w:t xml:space="preserve"> </w:t>
            </w:r>
            <w:r w:rsidRPr="00F60CB6">
              <w:rPr>
                <w:sz w:val="20"/>
              </w:rPr>
              <w:t>data</w:t>
            </w:r>
          </w:p>
        </w:tc>
        <w:tc>
          <w:tcPr>
            <w:tcW w:w="3965" w:type="dxa"/>
            <w:tcBorders>
              <w:top w:val="single" w:sz="4" w:space="0" w:color="auto"/>
              <w:left w:val="single" w:sz="4" w:space="0" w:color="auto"/>
              <w:bottom w:val="single" w:sz="4" w:space="0" w:color="auto"/>
              <w:right w:val="single" w:sz="4" w:space="0" w:color="auto"/>
            </w:tcBorders>
          </w:tcPr>
          <w:p w14:paraId="2800A3C6" w14:textId="77777777" w:rsidR="00C14CA4" w:rsidRPr="00F60CB6" w:rsidRDefault="00E853EC">
            <w:pPr>
              <w:pStyle w:val="TableParagraph"/>
              <w:spacing w:before="70" w:line="307" w:lineRule="auto"/>
              <w:ind w:right="252"/>
              <w:rPr>
                <w:sz w:val="20"/>
              </w:rPr>
            </w:pPr>
            <w:r w:rsidRPr="00F60CB6">
              <w:rPr>
                <w:sz w:val="20"/>
              </w:rPr>
              <w:t>Status of the charger (e.g active in use, active</w:t>
            </w:r>
            <w:r w:rsidRPr="00F60CB6">
              <w:rPr>
                <w:spacing w:val="-45"/>
                <w:sz w:val="20"/>
              </w:rPr>
              <w:t xml:space="preserve"> </w:t>
            </w:r>
            <w:r w:rsidRPr="00F60CB6">
              <w:rPr>
                <w:sz w:val="20"/>
              </w:rPr>
              <w:t>vacant,</w:t>
            </w:r>
            <w:r w:rsidRPr="00F60CB6">
              <w:rPr>
                <w:spacing w:val="-2"/>
                <w:sz w:val="20"/>
              </w:rPr>
              <w:t xml:space="preserve"> </w:t>
            </w:r>
            <w:r w:rsidRPr="00F60CB6">
              <w:rPr>
                <w:sz w:val="20"/>
              </w:rPr>
              <w:t>inactive,</w:t>
            </w:r>
            <w:r w:rsidRPr="00F60CB6">
              <w:rPr>
                <w:spacing w:val="-2"/>
                <w:sz w:val="20"/>
              </w:rPr>
              <w:t xml:space="preserve"> </w:t>
            </w:r>
            <w:r w:rsidRPr="00F60CB6">
              <w:rPr>
                <w:sz w:val="20"/>
              </w:rPr>
              <w:t>decommissioned</w:t>
            </w:r>
            <w:r w:rsidRPr="00F60CB6">
              <w:rPr>
                <w:spacing w:val="1"/>
                <w:sz w:val="20"/>
              </w:rPr>
              <w:t xml:space="preserve"> </w:t>
            </w:r>
            <w:r w:rsidRPr="00F60CB6">
              <w:rPr>
                <w:sz w:val="20"/>
              </w:rPr>
              <w:t>etc)</w:t>
            </w:r>
          </w:p>
        </w:tc>
      </w:tr>
      <w:tr w:rsidR="00F60CB6" w:rsidRPr="00F60CB6" w14:paraId="1C9AAD67" w14:textId="77777777" w:rsidTr="2B7000C6">
        <w:trPr>
          <w:trHeight w:val="1960"/>
        </w:trPr>
        <w:tc>
          <w:tcPr>
            <w:tcW w:w="3255" w:type="dxa"/>
            <w:tcBorders>
              <w:top w:val="single" w:sz="4" w:space="0" w:color="auto"/>
              <w:left w:val="single" w:sz="4" w:space="0" w:color="auto"/>
              <w:bottom w:val="single" w:sz="4" w:space="0" w:color="auto"/>
              <w:right w:val="single" w:sz="4" w:space="0" w:color="auto"/>
            </w:tcBorders>
          </w:tcPr>
          <w:p w14:paraId="43073338" w14:textId="77777777" w:rsidR="00C14CA4" w:rsidRPr="00F60CB6" w:rsidRDefault="00E853EC">
            <w:pPr>
              <w:pStyle w:val="TableParagraph"/>
              <w:spacing w:before="69"/>
              <w:rPr>
                <w:sz w:val="20"/>
              </w:rPr>
            </w:pPr>
            <w:r w:rsidRPr="00F60CB6">
              <w:rPr>
                <w:sz w:val="20"/>
              </w:rPr>
              <w:t>Payment</w:t>
            </w:r>
            <w:r w:rsidRPr="00F60CB6">
              <w:rPr>
                <w:spacing w:val="-3"/>
                <w:sz w:val="20"/>
              </w:rPr>
              <w:t xml:space="preserve"> </w:t>
            </w:r>
            <w:r w:rsidRPr="00F60CB6">
              <w:rPr>
                <w:sz w:val="20"/>
              </w:rPr>
              <w:t>types</w:t>
            </w:r>
          </w:p>
        </w:tc>
        <w:tc>
          <w:tcPr>
            <w:tcW w:w="1985" w:type="dxa"/>
            <w:tcBorders>
              <w:top w:val="single" w:sz="4" w:space="0" w:color="auto"/>
              <w:left w:val="single" w:sz="4" w:space="0" w:color="auto"/>
              <w:bottom w:val="single" w:sz="4" w:space="0" w:color="auto"/>
              <w:right w:val="single" w:sz="4" w:space="0" w:color="auto"/>
            </w:tcBorders>
          </w:tcPr>
          <w:p w14:paraId="0644BF1E" w14:textId="77777777" w:rsidR="00C14CA4" w:rsidRPr="00F60CB6" w:rsidRDefault="00E853EC">
            <w:pPr>
              <w:pStyle w:val="TableParagraph"/>
              <w:spacing w:before="69"/>
              <w:rPr>
                <w:sz w:val="20"/>
              </w:rPr>
            </w:pPr>
            <w:r w:rsidRPr="00F60CB6">
              <w:rPr>
                <w:sz w:val="20"/>
              </w:rPr>
              <w:t>#</w:t>
            </w:r>
            <w:r w:rsidRPr="00F60CB6">
              <w:rPr>
                <w:spacing w:val="-4"/>
                <w:sz w:val="20"/>
              </w:rPr>
              <w:t xml:space="preserve"> </w:t>
            </w:r>
            <w:r w:rsidRPr="00F60CB6">
              <w:rPr>
                <w:sz w:val="20"/>
              </w:rPr>
              <w:t>payment</w:t>
            </w:r>
            <w:r w:rsidRPr="00F60CB6">
              <w:rPr>
                <w:spacing w:val="-2"/>
                <w:sz w:val="20"/>
              </w:rPr>
              <w:t xml:space="preserve"> </w:t>
            </w:r>
            <w:r w:rsidRPr="00F60CB6">
              <w:rPr>
                <w:sz w:val="20"/>
              </w:rPr>
              <w:t>types</w:t>
            </w:r>
          </w:p>
        </w:tc>
        <w:tc>
          <w:tcPr>
            <w:tcW w:w="3965" w:type="dxa"/>
            <w:tcBorders>
              <w:top w:val="single" w:sz="4" w:space="0" w:color="auto"/>
              <w:left w:val="single" w:sz="4" w:space="0" w:color="auto"/>
              <w:bottom w:val="single" w:sz="4" w:space="0" w:color="auto"/>
              <w:right w:val="single" w:sz="4" w:space="0" w:color="auto"/>
            </w:tcBorders>
          </w:tcPr>
          <w:p w14:paraId="16649839" w14:textId="77777777" w:rsidR="00C14CA4" w:rsidRPr="00F60CB6" w:rsidRDefault="00E853EC">
            <w:pPr>
              <w:pStyle w:val="TableParagraph"/>
              <w:spacing w:before="69" w:line="307" w:lineRule="auto"/>
              <w:rPr>
                <w:sz w:val="20"/>
              </w:rPr>
            </w:pPr>
            <w:r w:rsidRPr="00F60CB6">
              <w:rPr>
                <w:sz w:val="20"/>
              </w:rPr>
              <w:t>List</w:t>
            </w:r>
            <w:r w:rsidRPr="00F60CB6">
              <w:rPr>
                <w:spacing w:val="-3"/>
                <w:sz w:val="20"/>
              </w:rPr>
              <w:t xml:space="preserve"> </w:t>
            </w:r>
            <w:r w:rsidRPr="00F60CB6">
              <w:rPr>
                <w:sz w:val="20"/>
              </w:rPr>
              <w:t>of</w:t>
            </w:r>
            <w:r w:rsidRPr="00F60CB6">
              <w:rPr>
                <w:spacing w:val="-5"/>
                <w:sz w:val="20"/>
              </w:rPr>
              <w:t xml:space="preserve"> </w:t>
            </w:r>
            <w:r w:rsidRPr="00F60CB6">
              <w:rPr>
                <w:sz w:val="20"/>
              </w:rPr>
              <w:t>payment</w:t>
            </w:r>
            <w:r w:rsidRPr="00F60CB6">
              <w:rPr>
                <w:spacing w:val="-3"/>
                <w:sz w:val="20"/>
              </w:rPr>
              <w:t xml:space="preserve"> </w:t>
            </w:r>
            <w:r w:rsidRPr="00F60CB6">
              <w:rPr>
                <w:sz w:val="20"/>
              </w:rPr>
              <w:t>types</w:t>
            </w:r>
            <w:r w:rsidRPr="00F60CB6">
              <w:rPr>
                <w:spacing w:val="-4"/>
                <w:sz w:val="20"/>
              </w:rPr>
              <w:t xml:space="preserve"> </w:t>
            </w:r>
            <w:r w:rsidRPr="00F60CB6">
              <w:rPr>
                <w:sz w:val="20"/>
              </w:rPr>
              <w:t>available</w:t>
            </w:r>
            <w:r w:rsidRPr="00F60CB6">
              <w:rPr>
                <w:spacing w:val="-3"/>
                <w:sz w:val="20"/>
              </w:rPr>
              <w:t xml:space="preserve"> </w:t>
            </w:r>
            <w:r w:rsidRPr="00F60CB6">
              <w:rPr>
                <w:sz w:val="20"/>
              </w:rPr>
              <w:t>for</w:t>
            </w:r>
            <w:r w:rsidRPr="00F60CB6">
              <w:rPr>
                <w:spacing w:val="-4"/>
                <w:sz w:val="20"/>
              </w:rPr>
              <w:t xml:space="preserve"> </w:t>
            </w:r>
            <w:r w:rsidRPr="00F60CB6">
              <w:rPr>
                <w:sz w:val="20"/>
              </w:rPr>
              <w:t>payment</w:t>
            </w:r>
            <w:r w:rsidRPr="00F60CB6">
              <w:rPr>
                <w:spacing w:val="-3"/>
                <w:sz w:val="20"/>
              </w:rPr>
              <w:t xml:space="preserve"> </w:t>
            </w:r>
            <w:r w:rsidRPr="00F60CB6">
              <w:rPr>
                <w:sz w:val="20"/>
              </w:rPr>
              <w:t>by</w:t>
            </w:r>
            <w:r w:rsidRPr="00F60CB6">
              <w:rPr>
                <w:spacing w:val="-44"/>
                <w:sz w:val="20"/>
              </w:rPr>
              <w:t xml:space="preserve"> </w:t>
            </w:r>
            <w:r w:rsidRPr="00F60CB6">
              <w:rPr>
                <w:sz w:val="20"/>
              </w:rPr>
              <w:t>the</w:t>
            </w:r>
            <w:r w:rsidRPr="00F60CB6">
              <w:rPr>
                <w:spacing w:val="-1"/>
                <w:sz w:val="20"/>
              </w:rPr>
              <w:t xml:space="preserve"> </w:t>
            </w:r>
            <w:r w:rsidRPr="00F60CB6">
              <w:rPr>
                <w:sz w:val="20"/>
              </w:rPr>
              <w:t>user</w:t>
            </w:r>
          </w:p>
          <w:p w14:paraId="2C3090A2" w14:textId="77777777" w:rsidR="00C14CA4" w:rsidRPr="00F60CB6" w:rsidRDefault="00E853EC">
            <w:pPr>
              <w:pStyle w:val="TableParagraph"/>
              <w:spacing w:before="121"/>
              <w:rPr>
                <w:sz w:val="20"/>
              </w:rPr>
            </w:pPr>
            <w:r w:rsidRPr="00F60CB6">
              <w:rPr>
                <w:sz w:val="20"/>
              </w:rPr>
              <w:t>Billing</w:t>
            </w:r>
            <w:r w:rsidRPr="00F60CB6">
              <w:rPr>
                <w:spacing w:val="-4"/>
                <w:sz w:val="20"/>
              </w:rPr>
              <w:t xml:space="preserve"> </w:t>
            </w:r>
            <w:r w:rsidRPr="00F60CB6">
              <w:rPr>
                <w:sz w:val="20"/>
              </w:rPr>
              <w:t>platform</w:t>
            </w:r>
            <w:r w:rsidRPr="00F60CB6">
              <w:rPr>
                <w:spacing w:val="-4"/>
                <w:sz w:val="20"/>
              </w:rPr>
              <w:t xml:space="preserve"> </w:t>
            </w:r>
            <w:proofErr w:type="gramStart"/>
            <w:r w:rsidRPr="00F60CB6">
              <w:rPr>
                <w:sz w:val="20"/>
              </w:rPr>
              <w:t>used</w:t>
            </w:r>
            <w:proofErr w:type="gramEnd"/>
          </w:p>
          <w:p w14:paraId="5E296D18" w14:textId="77777777" w:rsidR="00C14CA4" w:rsidRPr="00F60CB6" w:rsidRDefault="00C14CA4">
            <w:pPr>
              <w:pStyle w:val="TableParagraph"/>
              <w:spacing w:before="1"/>
              <w:ind w:left="0"/>
              <w:rPr>
                <w:sz w:val="15"/>
              </w:rPr>
            </w:pPr>
          </w:p>
          <w:p w14:paraId="764B0E2D" w14:textId="77777777" w:rsidR="00C14CA4" w:rsidRPr="00F60CB6" w:rsidRDefault="00E853EC">
            <w:pPr>
              <w:pStyle w:val="TableParagraph"/>
              <w:spacing w:before="0"/>
              <w:rPr>
                <w:sz w:val="20"/>
              </w:rPr>
            </w:pPr>
            <w:r w:rsidRPr="00F60CB6">
              <w:rPr>
                <w:sz w:val="20"/>
              </w:rPr>
              <w:t>Pricing</w:t>
            </w:r>
            <w:r w:rsidRPr="00F60CB6">
              <w:rPr>
                <w:spacing w:val="-3"/>
                <w:sz w:val="20"/>
              </w:rPr>
              <w:t xml:space="preserve"> </w:t>
            </w:r>
            <w:r w:rsidRPr="00F60CB6">
              <w:rPr>
                <w:sz w:val="20"/>
              </w:rPr>
              <w:t>model</w:t>
            </w:r>
            <w:r w:rsidRPr="00F60CB6">
              <w:rPr>
                <w:spacing w:val="-3"/>
                <w:sz w:val="20"/>
              </w:rPr>
              <w:t xml:space="preserve"> </w:t>
            </w:r>
            <w:r w:rsidRPr="00F60CB6">
              <w:rPr>
                <w:sz w:val="20"/>
              </w:rPr>
              <w:t>used</w:t>
            </w:r>
            <w:r w:rsidRPr="00F60CB6">
              <w:rPr>
                <w:spacing w:val="-1"/>
                <w:sz w:val="20"/>
              </w:rPr>
              <w:t xml:space="preserve"> </w:t>
            </w:r>
            <w:r w:rsidRPr="00F60CB6">
              <w:rPr>
                <w:sz w:val="20"/>
              </w:rPr>
              <w:t>(e.g.</w:t>
            </w:r>
            <w:r w:rsidRPr="00F60CB6">
              <w:rPr>
                <w:spacing w:val="-3"/>
                <w:sz w:val="20"/>
              </w:rPr>
              <w:t xml:space="preserve"> </w:t>
            </w:r>
            <w:r w:rsidRPr="00F60CB6">
              <w:rPr>
                <w:sz w:val="20"/>
              </w:rPr>
              <w:t>dynamic,</w:t>
            </w:r>
            <w:r w:rsidRPr="00F60CB6">
              <w:rPr>
                <w:spacing w:val="-3"/>
                <w:sz w:val="20"/>
              </w:rPr>
              <w:t xml:space="preserve"> </w:t>
            </w:r>
            <w:r w:rsidRPr="00F60CB6">
              <w:rPr>
                <w:sz w:val="20"/>
              </w:rPr>
              <w:t>cost</w:t>
            </w:r>
            <w:r w:rsidRPr="00F60CB6">
              <w:rPr>
                <w:spacing w:val="-2"/>
                <w:sz w:val="20"/>
              </w:rPr>
              <w:t xml:space="preserve"> </w:t>
            </w:r>
            <w:r w:rsidRPr="00F60CB6">
              <w:rPr>
                <w:sz w:val="20"/>
              </w:rPr>
              <w:t>per</w:t>
            </w:r>
            <w:r w:rsidRPr="00F60CB6">
              <w:rPr>
                <w:spacing w:val="-2"/>
                <w:sz w:val="20"/>
              </w:rPr>
              <w:t xml:space="preserve"> </w:t>
            </w:r>
            <w:r w:rsidRPr="00F60CB6">
              <w:rPr>
                <w:sz w:val="20"/>
              </w:rPr>
              <w:t>kW</w:t>
            </w:r>
          </w:p>
          <w:p w14:paraId="386BDA18" w14:textId="77777777" w:rsidR="00C14CA4" w:rsidRPr="00F60CB6" w:rsidRDefault="00E853EC">
            <w:pPr>
              <w:pStyle w:val="TableParagraph"/>
              <w:spacing w:before="70"/>
              <w:rPr>
                <w:sz w:val="20"/>
              </w:rPr>
            </w:pPr>
            <w:r w:rsidRPr="00F60CB6">
              <w:rPr>
                <w:sz w:val="20"/>
              </w:rPr>
              <w:t>+</w:t>
            </w:r>
            <w:r w:rsidRPr="00F60CB6">
              <w:rPr>
                <w:spacing w:val="-3"/>
                <w:sz w:val="20"/>
              </w:rPr>
              <w:t xml:space="preserve"> </w:t>
            </w:r>
            <w:r w:rsidRPr="00F60CB6">
              <w:rPr>
                <w:sz w:val="20"/>
              </w:rPr>
              <w:t>time</w:t>
            </w:r>
            <w:r w:rsidRPr="00F60CB6">
              <w:rPr>
                <w:spacing w:val="-2"/>
                <w:sz w:val="20"/>
              </w:rPr>
              <w:t xml:space="preserve"> </w:t>
            </w:r>
            <w:r w:rsidRPr="00F60CB6">
              <w:rPr>
                <w:sz w:val="20"/>
              </w:rPr>
              <w:t>factor)</w:t>
            </w:r>
          </w:p>
        </w:tc>
      </w:tr>
      <w:tr w:rsidR="00F60CB6" w:rsidRPr="00F60CB6" w14:paraId="5CE3233F" w14:textId="77777777" w:rsidTr="2B7000C6">
        <w:trPr>
          <w:trHeight w:val="438"/>
        </w:trPr>
        <w:tc>
          <w:tcPr>
            <w:tcW w:w="9205" w:type="dxa"/>
            <w:gridSpan w:val="3"/>
            <w:tcBorders>
              <w:top w:val="single" w:sz="4" w:space="0" w:color="auto"/>
              <w:left w:val="single" w:sz="4" w:space="0" w:color="auto"/>
              <w:bottom w:val="single" w:sz="4" w:space="0" w:color="auto"/>
              <w:right w:val="single" w:sz="4" w:space="0" w:color="auto"/>
            </w:tcBorders>
          </w:tcPr>
          <w:p w14:paraId="74FB045C" w14:textId="77777777" w:rsidR="00C14CA4" w:rsidRPr="00F60CB6" w:rsidRDefault="00E853EC">
            <w:pPr>
              <w:pStyle w:val="TableParagraph"/>
              <w:spacing w:before="69"/>
              <w:rPr>
                <w:b/>
                <w:sz w:val="20"/>
              </w:rPr>
            </w:pPr>
            <w:r w:rsidRPr="00F60CB6">
              <w:rPr>
                <w:b/>
                <w:sz w:val="20"/>
              </w:rPr>
              <w:t>Financial</w:t>
            </w:r>
            <w:r w:rsidRPr="00F60CB6">
              <w:rPr>
                <w:b/>
                <w:spacing w:val="-6"/>
                <w:sz w:val="20"/>
              </w:rPr>
              <w:t xml:space="preserve"> </w:t>
            </w:r>
            <w:r w:rsidRPr="00F60CB6">
              <w:rPr>
                <w:b/>
                <w:sz w:val="20"/>
              </w:rPr>
              <w:t>data</w:t>
            </w:r>
            <w:r w:rsidRPr="00F60CB6">
              <w:rPr>
                <w:b/>
                <w:spacing w:val="-3"/>
                <w:sz w:val="20"/>
              </w:rPr>
              <w:t xml:space="preserve"> </w:t>
            </w:r>
            <w:r w:rsidRPr="00F60CB6">
              <w:rPr>
                <w:b/>
                <w:sz w:val="20"/>
              </w:rPr>
              <w:t>(per</w:t>
            </w:r>
            <w:r w:rsidRPr="00F60CB6">
              <w:rPr>
                <w:b/>
                <w:spacing w:val="-4"/>
                <w:sz w:val="20"/>
              </w:rPr>
              <w:t xml:space="preserve"> </w:t>
            </w:r>
            <w:r w:rsidRPr="00F60CB6">
              <w:rPr>
                <w:b/>
                <w:sz w:val="20"/>
              </w:rPr>
              <w:t>charging station)</w:t>
            </w:r>
          </w:p>
        </w:tc>
      </w:tr>
      <w:tr w:rsidR="00F60CB6" w:rsidRPr="00F60CB6" w14:paraId="4DC92CA4" w14:textId="77777777" w:rsidTr="2B7000C6">
        <w:trPr>
          <w:trHeight w:val="760"/>
        </w:trPr>
        <w:tc>
          <w:tcPr>
            <w:tcW w:w="3255" w:type="dxa"/>
            <w:tcBorders>
              <w:top w:val="single" w:sz="4" w:space="0" w:color="auto"/>
              <w:left w:val="single" w:sz="4" w:space="0" w:color="auto"/>
              <w:bottom w:val="single" w:sz="4" w:space="0" w:color="auto"/>
              <w:right w:val="single" w:sz="4" w:space="0" w:color="auto"/>
            </w:tcBorders>
          </w:tcPr>
          <w:p w14:paraId="10CC2266" w14:textId="77777777" w:rsidR="00C14CA4" w:rsidRPr="00F60CB6" w:rsidRDefault="00E853EC">
            <w:pPr>
              <w:pStyle w:val="TableParagraph"/>
              <w:spacing w:before="71"/>
              <w:rPr>
                <w:sz w:val="20"/>
              </w:rPr>
            </w:pPr>
            <w:r w:rsidRPr="00F60CB6">
              <w:rPr>
                <w:sz w:val="20"/>
              </w:rPr>
              <w:t>Capital</w:t>
            </w:r>
            <w:r w:rsidRPr="00F60CB6">
              <w:rPr>
                <w:spacing w:val="-5"/>
                <w:sz w:val="20"/>
              </w:rPr>
              <w:t xml:space="preserve"> </w:t>
            </w:r>
            <w:r w:rsidRPr="00F60CB6">
              <w:rPr>
                <w:sz w:val="20"/>
              </w:rPr>
              <w:t>expenditure</w:t>
            </w:r>
          </w:p>
        </w:tc>
        <w:tc>
          <w:tcPr>
            <w:tcW w:w="1985" w:type="dxa"/>
            <w:tcBorders>
              <w:top w:val="single" w:sz="4" w:space="0" w:color="auto"/>
              <w:left w:val="single" w:sz="4" w:space="0" w:color="auto"/>
              <w:bottom w:val="single" w:sz="4" w:space="0" w:color="auto"/>
              <w:right w:val="single" w:sz="4" w:space="0" w:color="auto"/>
            </w:tcBorders>
          </w:tcPr>
          <w:p w14:paraId="025055DC" w14:textId="77777777" w:rsidR="00C14CA4" w:rsidRPr="00F60CB6" w:rsidRDefault="00E853EC">
            <w:pPr>
              <w:pStyle w:val="TableParagraph"/>
              <w:spacing w:before="71"/>
              <w:rPr>
                <w:sz w:val="20"/>
              </w:rPr>
            </w:pPr>
            <w:r w:rsidRPr="00F60CB6">
              <w:rPr>
                <w:sz w:val="20"/>
              </w:rPr>
              <w:t>NZD</w:t>
            </w:r>
            <w:r w:rsidRPr="00F60CB6">
              <w:rPr>
                <w:spacing w:val="-2"/>
                <w:sz w:val="20"/>
              </w:rPr>
              <w:t xml:space="preserve"> </w:t>
            </w:r>
            <w:r w:rsidRPr="00F60CB6">
              <w:rPr>
                <w:sz w:val="20"/>
              </w:rPr>
              <w:t>$</w:t>
            </w:r>
            <w:r w:rsidRPr="00F60CB6">
              <w:rPr>
                <w:spacing w:val="-3"/>
                <w:sz w:val="20"/>
              </w:rPr>
              <w:t xml:space="preserve"> </w:t>
            </w:r>
            <w:r w:rsidRPr="00F60CB6">
              <w:rPr>
                <w:sz w:val="20"/>
              </w:rPr>
              <w:t>(excl</w:t>
            </w:r>
            <w:r w:rsidRPr="00F60CB6">
              <w:rPr>
                <w:spacing w:val="-3"/>
                <w:sz w:val="20"/>
              </w:rPr>
              <w:t xml:space="preserve"> </w:t>
            </w:r>
            <w:r w:rsidRPr="00F60CB6">
              <w:rPr>
                <w:sz w:val="20"/>
              </w:rPr>
              <w:t>GST)</w:t>
            </w:r>
          </w:p>
        </w:tc>
        <w:tc>
          <w:tcPr>
            <w:tcW w:w="3965" w:type="dxa"/>
            <w:tcBorders>
              <w:top w:val="single" w:sz="4" w:space="0" w:color="auto"/>
              <w:left w:val="single" w:sz="4" w:space="0" w:color="auto"/>
              <w:bottom w:val="single" w:sz="4" w:space="0" w:color="auto"/>
              <w:right w:val="single" w:sz="4" w:space="0" w:color="auto"/>
            </w:tcBorders>
          </w:tcPr>
          <w:p w14:paraId="5EFA923E" w14:textId="77777777" w:rsidR="00C14CA4" w:rsidRPr="00F60CB6" w:rsidRDefault="00E853EC">
            <w:pPr>
              <w:pStyle w:val="TableParagraph"/>
              <w:spacing w:before="71" w:line="307" w:lineRule="auto"/>
              <w:ind w:right="916"/>
              <w:rPr>
                <w:sz w:val="20"/>
              </w:rPr>
            </w:pPr>
            <w:r w:rsidRPr="00F60CB6">
              <w:rPr>
                <w:sz w:val="20"/>
              </w:rPr>
              <w:t>An</w:t>
            </w:r>
            <w:r w:rsidRPr="00F60CB6">
              <w:rPr>
                <w:spacing w:val="-4"/>
                <w:sz w:val="20"/>
              </w:rPr>
              <w:t xml:space="preserve"> </w:t>
            </w:r>
            <w:r w:rsidRPr="00F60CB6">
              <w:rPr>
                <w:sz w:val="20"/>
              </w:rPr>
              <w:t>itemised</w:t>
            </w:r>
            <w:r w:rsidRPr="00F60CB6">
              <w:rPr>
                <w:spacing w:val="-2"/>
                <w:sz w:val="20"/>
              </w:rPr>
              <w:t xml:space="preserve"> </w:t>
            </w:r>
            <w:r w:rsidRPr="00F60CB6">
              <w:rPr>
                <w:sz w:val="20"/>
              </w:rPr>
              <w:t>cost</w:t>
            </w:r>
            <w:r w:rsidRPr="00F60CB6">
              <w:rPr>
                <w:spacing w:val="-2"/>
                <w:sz w:val="20"/>
              </w:rPr>
              <w:t xml:space="preserve"> </w:t>
            </w:r>
            <w:r w:rsidRPr="00F60CB6">
              <w:rPr>
                <w:sz w:val="20"/>
              </w:rPr>
              <w:t>breakdown</w:t>
            </w:r>
            <w:r w:rsidRPr="00F60CB6">
              <w:rPr>
                <w:spacing w:val="-4"/>
                <w:sz w:val="20"/>
              </w:rPr>
              <w:t xml:space="preserve"> </w:t>
            </w:r>
            <w:r w:rsidRPr="00F60CB6">
              <w:rPr>
                <w:sz w:val="20"/>
              </w:rPr>
              <w:t>for</w:t>
            </w:r>
            <w:r w:rsidRPr="00F60CB6">
              <w:rPr>
                <w:spacing w:val="-3"/>
                <w:sz w:val="20"/>
              </w:rPr>
              <w:t xml:space="preserve"> </w:t>
            </w:r>
            <w:r w:rsidRPr="00F60CB6">
              <w:rPr>
                <w:sz w:val="20"/>
              </w:rPr>
              <w:t>each</w:t>
            </w:r>
            <w:r w:rsidRPr="00F60CB6">
              <w:rPr>
                <w:spacing w:val="-44"/>
                <w:sz w:val="20"/>
              </w:rPr>
              <w:t xml:space="preserve"> </w:t>
            </w:r>
            <w:r w:rsidRPr="00F60CB6">
              <w:rPr>
                <w:sz w:val="20"/>
              </w:rPr>
              <w:t>component,</w:t>
            </w:r>
            <w:r w:rsidRPr="00F60CB6">
              <w:rPr>
                <w:spacing w:val="-2"/>
                <w:sz w:val="20"/>
              </w:rPr>
              <w:t xml:space="preserve"> </w:t>
            </w:r>
            <w:r w:rsidRPr="00F60CB6">
              <w:rPr>
                <w:sz w:val="20"/>
              </w:rPr>
              <w:t>budget and actual</w:t>
            </w:r>
          </w:p>
        </w:tc>
      </w:tr>
      <w:tr w:rsidR="00F60CB6" w:rsidRPr="00F60CB6" w14:paraId="4D781EF4" w14:textId="77777777" w:rsidTr="2B7000C6">
        <w:trPr>
          <w:trHeight w:val="1081"/>
        </w:trPr>
        <w:tc>
          <w:tcPr>
            <w:tcW w:w="3255" w:type="dxa"/>
            <w:tcBorders>
              <w:top w:val="single" w:sz="4" w:space="0" w:color="auto"/>
              <w:left w:val="single" w:sz="4" w:space="0" w:color="auto"/>
              <w:bottom w:val="single" w:sz="4" w:space="0" w:color="auto"/>
              <w:right w:val="single" w:sz="4" w:space="0" w:color="auto"/>
            </w:tcBorders>
          </w:tcPr>
          <w:p w14:paraId="30907089" w14:textId="77777777" w:rsidR="00C14CA4" w:rsidRPr="00F60CB6" w:rsidRDefault="00E853EC">
            <w:pPr>
              <w:pStyle w:val="TableParagraph"/>
              <w:spacing w:before="71"/>
              <w:rPr>
                <w:sz w:val="20"/>
              </w:rPr>
            </w:pPr>
            <w:r w:rsidRPr="00F60CB6">
              <w:rPr>
                <w:sz w:val="20"/>
              </w:rPr>
              <w:t>Other</w:t>
            </w:r>
            <w:r w:rsidRPr="00F60CB6">
              <w:rPr>
                <w:spacing w:val="-2"/>
                <w:sz w:val="20"/>
              </w:rPr>
              <w:t xml:space="preserve"> </w:t>
            </w:r>
            <w:r w:rsidRPr="00F60CB6">
              <w:rPr>
                <w:sz w:val="20"/>
              </w:rPr>
              <w:t>costs</w:t>
            </w:r>
          </w:p>
        </w:tc>
        <w:tc>
          <w:tcPr>
            <w:tcW w:w="1985" w:type="dxa"/>
            <w:tcBorders>
              <w:top w:val="single" w:sz="4" w:space="0" w:color="auto"/>
              <w:left w:val="single" w:sz="4" w:space="0" w:color="auto"/>
              <w:bottom w:val="single" w:sz="4" w:space="0" w:color="auto"/>
              <w:right w:val="single" w:sz="4" w:space="0" w:color="auto"/>
            </w:tcBorders>
          </w:tcPr>
          <w:p w14:paraId="303A180E" w14:textId="77777777" w:rsidR="00C14CA4" w:rsidRPr="00F60CB6" w:rsidRDefault="00E853EC">
            <w:pPr>
              <w:pStyle w:val="TableParagraph"/>
              <w:spacing w:before="71"/>
              <w:rPr>
                <w:sz w:val="20"/>
              </w:rPr>
            </w:pPr>
            <w:r w:rsidRPr="00F60CB6">
              <w:rPr>
                <w:sz w:val="20"/>
              </w:rPr>
              <w:t>NZD</w:t>
            </w:r>
            <w:r w:rsidRPr="00F60CB6">
              <w:rPr>
                <w:spacing w:val="-2"/>
                <w:sz w:val="20"/>
              </w:rPr>
              <w:t xml:space="preserve"> </w:t>
            </w:r>
            <w:r w:rsidRPr="00F60CB6">
              <w:rPr>
                <w:sz w:val="20"/>
              </w:rPr>
              <w:t>$</w:t>
            </w:r>
            <w:r w:rsidRPr="00F60CB6">
              <w:rPr>
                <w:spacing w:val="-3"/>
                <w:sz w:val="20"/>
              </w:rPr>
              <w:t xml:space="preserve"> </w:t>
            </w:r>
            <w:r w:rsidRPr="00F60CB6">
              <w:rPr>
                <w:sz w:val="20"/>
              </w:rPr>
              <w:t>(excl</w:t>
            </w:r>
            <w:r w:rsidRPr="00F60CB6">
              <w:rPr>
                <w:spacing w:val="-3"/>
                <w:sz w:val="20"/>
              </w:rPr>
              <w:t xml:space="preserve"> </w:t>
            </w:r>
            <w:r w:rsidRPr="00F60CB6">
              <w:rPr>
                <w:sz w:val="20"/>
              </w:rPr>
              <w:t>GST)</w:t>
            </w:r>
          </w:p>
        </w:tc>
        <w:tc>
          <w:tcPr>
            <w:tcW w:w="3965" w:type="dxa"/>
            <w:tcBorders>
              <w:top w:val="single" w:sz="4" w:space="0" w:color="auto"/>
              <w:left w:val="single" w:sz="4" w:space="0" w:color="auto"/>
              <w:bottom w:val="single" w:sz="4" w:space="0" w:color="auto"/>
              <w:right w:val="single" w:sz="4" w:space="0" w:color="auto"/>
            </w:tcBorders>
          </w:tcPr>
          <w:p w14:paraId="3FB99439" w14:textId="77777777" w:rsidR="00C14CA4" w:rsidRPr="00F60CB6" w:rsidRDefault="00E853EC">
            <w:pPr>
              <w:pStyle w:val="TableParagraph"/>
              <w:spacing w:before="71" w:line="307" w:lineRule="auto"/>
              <w:ind w:right="165"/>
              <w:rPr>
                <w:sz w:val="20"/>
              </w:rPr>
            </w:pPr>
            <w:r w:rsidRPr="00F60CB6">
              <w:rPr>
                <w:sz w:val="20"/>
              </w:rPr>
              <w:t>An</w:t>
            </w:r>
            <w:r w:rsidRPr="00F60CB6">
              <w:rPr>
                <w:spacing w:val="-4"/>
                <w:sz w:val="20"/>
              </w:rPr>
              <w:t xml:space="preserve"> </w:t>
            </w:r>
            <w:r w:rsidRPr="00F60CB6">
              <w:rPr>
                <w:sz w:val="20"/>
              </w:rPr>
              <w:t>itemised</w:t>
            </w:r>
            <w:r w:rsidRPr="00F60CB6">
              <w:rPr>
                <w:spacing w:val="-2"/>
                <w:sz w:val="20"/>
              </w:rPr>
              <w:t xml:space="preserve"> </w:t>
            </w:r>
            <w:r w:rsidRPr="00F60CB6">
              <w:rPr>
                <w:sz w:val="20"/>
              </w:rPr>
              <w:t>cost</w:t>
            </w:r>
            <w:r w:rsidRPr="00F60CB6">
              <w:rPr>
                <w:spacing w:val="-2"/>
                <w:sz w:val="20"/>
              </w:rPr>
              <w:t xml:space="preserve"> </w:t>
            </w:r>
            <w:r w:rsidRPr="00F60CB6">
              <w:rPr>
                <w:sz w:val="20"/>
              </w:rPr>
              <w:t>breakdown</w:t>
            </w:r>
            <w:r w:rsidRPr="00F60CB6">
              <w:rPr>
                <w:spacing w:val="-3"/>
                <w:sz w:val="20"/>
              </w:rPr>
              <w:t xml:space="preserve"> </w:t>
            </w:r>
            <w:r w:rsidRPr="00F60CB6">
              <w:rPr>
                <w:sz w:val="20"/>
              </w:rPr>
              <w:t>of</w:t>
            </w:r>
            <w:r w:rsidRPr="00F60CB6">
              <w:rPr>
                <w:spacing w:val="-4"/>
                <w:sz w:val="20"/>
              </w:rPr>
              <w:t xml:space="preserve"> </w:t>
            </w:r>
            <w:r w:rsidRPr="00F60CB6">
              <w:rPr>
                <w:sz w:val="20"/>
              </w:rPr>
              <w:t>any</w:t>
            </w:r>
            <w:r w:rsidRPr="00F60CB6">
              <w:rPr>
                <w:spacing w:val="-4"/>
                <w:sz w:val="20"/>
              </w:rPr>
              <w:t xml:space="preserve"> </w:t>
            </w:r>
            <w:r w:rsidRPr="00F60CB6">
              <w:rPr>
                <w:sz w:val="20"/>
              </w:rPr>
              <w:t>other</w:t>
            </w:r>
            <w:r w:rsidRPr="00F60CB6">
              <w:rPr>
                <w:spacing w:val="-3"/>
                <w:sz w:val="20"/>
              </w:rPr>
              <w:t xml:space="preserve"> </w:t>
            </w:r>
            <w:r w:rsidRPr="00F60CB6">
              <w:rPr>
                <w:sz w:val="20"/>
              </w:rPr>
              <w:t>costs</w:t>
            </w:r>
            <w:r w:rsidRPr="00F60CB6">
              <w:rPr>
                <w:spacing w:val="-45"/>
                <w:sz w:val="20"/>
              </w:rPr>
              <w:t xml:space="preserve"> </w:t>
            </w:r>
            <w:r w:rsidRPr="00F60CB6">
              <w:rPr>
                <w:sz w:val="20"/>
              </w:rPr>
              <w:t>of commissioning or operating the charging</w:t>
            </w:r>
            <w:r w:rsidRPr="00F60CB6">
              <w:rPr>
                <w:spacing w:val="1"/>
                <w:sz w:val="20"/>
              </w:rPr>
              <w:t xml:space="preserve"> </w:t>
            </w:r>
            <w:r w:rsidRPr="00F60CB6">
              <w:rPr>
                <w:sz w:val="20"/>
              </w:rPr>
              <w:t>station</w:t>
            </w:r>
            <w:r w:rsidRPr="00F60CB6">
              <w:rPr>
                <w:spacing w:val="-2"/>
                <w:sz w:val="20"/>
              </w:rPr>
              <w:t xml:space="preserve"> </w:t>
            </w:r>
            <w:r w:rsidRPr="00F60CB6">
              <w:rPr>
                <w:sz w:val="20"/>
              </w:rPr>
              <w:t>e.g.</w:t>
            </w:r>
            <w:r w:rsidRPr="00F60CB6">
              <w:rPr>
                <w:spacing w:val="-2"/>
                <w:sz w:val="20"/>
              </w:rPr>
              <w:t xml:space="preserve"> </w:t>
            </w:r>
            <w:r w:rsidRPr="00F60CB6">
              <w:rPr>
                <w:sz w:val="20"/>
              </w:rPr>
              <w:t>cost of</w:t>
            </w:r>
            <w:r w:rsidRPr="00F60CB6">
              <w:rPr>
                <w:spacing w:val="-3"/>
                <w:sz w:val="20"/>
              </w:rPr>
              <w:t xml:space="preserve"> </w:t>
            </w:r>
            <w:r w:rsidRPr="00F60CB6">
              <w:rPr>
                <w:sz w:val="20"/>
              </w:rPr>
              <w:t>consent,</w:t>
            </w:r>
            <w:r w:rsidRPr="00F60CB6">
              <w:rPr>
                <w:spacing w:val="-2"/>
                <w:sz w:val="20"/>
              </w:rPr>
              <w:t xml:space="preserve"> </w:t>
            </w:r>
            <w:r w:rsidRPr="00F60CB6">
              <w:rPr>
                <w:sz w:val="20"/>
              </w:rPr>
              <w:t>site</w:t>
            </w:r>
            <w:r w:rsidRPr="00F60CB6">
              <w:rPr>
                <w:spacing w:val="-1"/>
                <w:sz w:val="20"/>
              </w:rPr>
              <w:t xml:space="preserve"> </w:t>
            </w:r>
            <w:r w:rsidRPr="00F60CB6">
              <w:rPr>
                <w:sz w:val="20"/>
              </w:rPr>
              <w:t>surveys</w:t>
            </w:r>
          </w:p>
        </w:tc>
      </w:tr>
    </w:tbl>
    <w:p w14:paraId="14486517" w14:textId="77777777" w:rsidR="00E349AD" w:rsidRPr="00F60CB6" w:rsidRDefault="00E349AD"/>
    <w:sectPr w:rsidR="00E349AD" w:rsidRPr="00F60CB6">
      <w:pgSz w:w="11910" w:h="16840"/>
      <w:pgMar w:top="1580" w:right="580" w:bottom="1080" w:left="1300" w:header="0" w:footer="8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33D10" w14:textId="77777777" w:rsidR="00280F70" w:rsidRDefault="00280F70">
      <w:r>
        <w:separator/>
      </w:r>
    </w:p>
  </w:endnote>
  <w:endnote w:type="continuationSeparator" w:id="0">
    <w:p w14:paraId="36ED96E3" w14:textId="77777777" w:rsidR="00280F70" w:rsidRDefault="00280F70">
      <w:r>
        <w:continuationSeparator/>
      </w:r>
    </w:p>
  </w:endnote>
  <w:endnote w:type="continuationNotice" w:id="1">
    <w:p w14:paraId="62DD4830" w14:textId="77777777" w:rsidR="00280F70" w:rsidRDefault="00280F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Display">
    <w:panose1 w:val="00000000000000000000"/>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tka Text">
    <w:panose1 w:val="00000000000000000000"/>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0F08F" w14:textId="013122FC" w:rsidR="00C14CA4" w:rsidRDefault="00E853EC">
    <w:pPr>
      <w:pStyle w:val="BodyText"/>
      <w:spacing w:line="14" w:lineRule="auto"/>
      <w:rPr>
        <w:sz w:val="19"/>
      </w:rPr>
    </w:pPr>
    <w:r>
      <w:rPr>
        <w:noProof/>
      </w:rPr>
      <w:drawing>
        <wp:anchor distT="0" distB="0" distL="0" distR="0" simplePos="0" relativeHeight="251658240" behindDoc="1" locked="0" layoutInCell="1" allowOverlap="1" wp14:anchorId="5113640A" wp14:editId="6FF1A35B">
          <wp:simplePos x="0" y="0"/>
          <wp:positionH relativeFrom="page">
            <wp:posOffset>5251118</wp:posOffset>
          </wp:positionH>
          <wp:positionV relativeFrom="page">
            <wp:posOffset>9865375</wp:posOffset>
          </wp:positionV>
          <wp:extent cx="1649895" cy="257863"/>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649895" cy="257863"/>
                  </a:xfrm>
                  <a:prstGeom prst="rect">
                    <a:avLst/>
                  </a:prstGeom>
                </pic:spPr>
              </pic:pic>
            </a:graphicData>
          </a:graphic>
        </wp:anchor>
      </w:drawing>
    </w:r>
    <w:r w:rsidR="00C03448">
      <w:rPr>
        <w:noProof/>
      </w:rPr>
      <mc:AlternateContent>
        <mc:Choice Requires="wps">
          <w:drawing>
            <wp:anchor distT="0" distB="0" distL="114300" distR="114300" simplePos="0" relativeHeight="251658241" behindDoc="1" locked="0" layoutInCell="1" allowOverlap="1" wp14:anchorId="2414BE17" wp14:editId="7A67F50E">
              <wp:simplePos x="0" y="0"/>
              <wp:positionH relativeFrom="page">
                <wp:posOffset>862965</wp:posOffset>
              </wp:positionH>
              <wp:positionV relativeFrom="page">
                <wp:posOffset>9939020</wp:posOffset>
              </wp:positionV>
              <wp:extent cx="178435" cy="1397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D3EB6" w14:textId="77777777" w:rsidR="00C14CA4" w:rsidRDefault="00E853EC">
                          <w:pPr>
                            <w:spacing w:line="200" w:lineRule="exact"/>
                            <w:ind w:left="60"/>
                            <w:rPr>
                              <w:sz w:val="18"/>
                            </w:rPr>
                          </w:pPr>
                          <w:r>
                            <w:fldChar w:fldCharType="begin"/>
                          </w:r>
                          <w:r>
                            <w:rPr>
                              <w:color w:val="6C6D70"/>
                              <w:sz w:val="18"/>
                            </w:rPr>
                            <w:instrText xml:space="preserve"> PAGE </w:instrText>
                          </w:r>
                          <w:r>
                            <w:fldChar w:fldCharType="separate"/>
                          </w:r>
                          <w: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14BE17" id="_x0000_t202" coordsize="21600,21600" o:spt="202" path="m,l,21600r21600,l21600,xe">
              <v:stroke joinstyle="miter"/>
              <v:path gradientshapeok="t" o:connecttype="rect"/>
            </v:shapetype>
            <v:shape id="Text Box 2" o:spid="_x0000_s1026" type="#_x0000_t202" style="position:absolute;margin-left:67.95pt;margin-top:782.6pt;width:14.05pt;height:11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" filled="f" stroked="f">
              <v:textbox inset="0,0,0,0">
                <w:txbxContent>
                  <w:p w14:paraId="4ACD3EB6" w14:textId="77777777" w:rsidR="00C14CA4" w:rsidRDefault="00E853EC">
                    <w:pPr>
                      <w:spacing w:line="200" w:lineRule="exact"/>
                      <w:ind w:left="60"/>
                      <w:rPr>
                        <w:sz w:val="18"/>
                      </w:rPr>
                    </w:pPr>
                    <w:r>
                      <w:fldChar w:fldCharType="begin"/>
                    </w:r>
                    <w:r>
                      <w:rPr>
                        <w:color w:val="6C6D70"/>
                        <w:sz w:val="18"/>
                      </w:rPr>
                      <w:instrText xml:space="preserve"> PAGE </w:instrText>
                    </w:r>
                    <w:r>
                      <w:fldChar w:fldCharType="separate"/>
                    </w:r>
                    <w:r>
                      <w:t>14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E8427" w14:textId="77777777" w:rsidR="00280F70" w:rsidRDefault="00280F70">
      <w:r>
        <w:separator/>
      </w:r>
    </w:p>
  </w:footnote>
  <w:footnote w:type="continuationSeparator" w:id="0">
    <w:p w14:paraId="69E9B84A" w14:textId="77777777" w:rsidR="00280F70" w:rsidRDefault="00280F70">
      <w:r>
        <w:continuationSeparator/>
      </w:r>
    </w:p>
  </w:footnote>
  <w:footnote w:type="continuationNotice" w:id="1">
    <w:p w14:paraId="0140EB70" w14:textId="77777777" w:rsidR="00280F70" w:rsidRDefault="00280F70"/>
  </w:footnote>
</w:footnotes>
</file>

<file path=word/intelligence2.xml><?xml version="1.0" encoding="utf-8"?>
<int2:intelligence xmlns:int2="http://schemas.microsoft.com/office/intelligence/2020/intelligence" xmlns:oel="http://schemas.microsoft.com/office/2019/extlst">
  <int2:observations>
    <int2:textHash int2:hashCode="sHSRSZUj222rD6" int2:id="H0qD0kTY">
      <int2:state int2:value="Rejected" int2:type="AugLoop_Text_Critique"/>
    </int2:textHash>
    <int2:textHash int2:hashCode="RsFoQ2ccVJqZxf" int2:id="vgbyPoph">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60DB2"/>
    <w:multiLevelType w:val="hybridMultilevel"/>
    <w:tmpl w:val="B8B22F3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8513EA3"/>
    <w:multiLevelType w:val="hybridMultilevel"/>
    <w:tmpl w:val="81204EE0"/>
    <w:lvl w:ilvl="0" w:tplc="14090001">
      <w:start w:val="1"/>
      <w:numFmt w:val="bullet"/>
      <w:lvlText w:val=""/>
      <w:lvlJc w:val="left"/>
      <w:pPr>
        <w:ind w:left="798" w:hanging="360"/>
      </w:pPr>
      <w:rPr>
        <w:rFonts w:ascii="Symbol" w:hAnsi="Symbol" w:hint="default"/>
      </w:rPr>
    </w:lvl>
    <w:lvl w:ilvl="1" w:tplc="14090003" w:tentative="1">
      <w:start w:val="1"/>
      <w:numFmt w:val="bullet"/>
      <w:lvlText w:val="o"/>
      <w:lvlJc w:val="left"/>
      <w:pPr>
        <w:ind w:left="1518" w:hanging="360"/>
      </w:pPr>
      <w:rPr>
        <w:rFonts w:ascii="Courier New" w:hAnsi="Courier New" w:cs="Courier New" w:hint="default"/>
      </w:rPr>
    </w:lvl>
    <w:lvl w:ilvl="2" w:tplc="14090005" w:tentative="1">
      <w:start w:val="1"/>
      <w:numFmt w:val="bullet"/>
      <w:lvlText w:val=""/>
      <w:lvlJc w:val="left"/>
      <w:pPr>
        <w:ind w:left="2238" w:hanging="360"/>
      </w:pPr>
      <w:rPr>
        <w:rFonts w:ascii="Wingdings" w:hAnsi="Wingdings" w:hint="default"/>
      </w:rPr>
    </w:lvl>
    <w:lvl w:ilvl="3" w:tplc="14090001" w:tentative="1">
      <w:start w:val="1"/>
      <w:numFmt w:val="bullet"/>
      <w:lvlText w:val=""/>
      <w:lvlJc w:val="left"/>
      <w:pPr>
        <w:ind w:left="2958" w:hanging="360"/>
      </w:pPr>
      <w:rPr>
        <w:rFonts w:ascii="Symbol" w:hAnsi="Symbol" w:hint="default"/>
      </w:rPr>
    </w:lvl>
    <w:lvl w:ilvl="4" w:tplc="14090003" w:tentative="1">
      <w:start w:val="1"/>
      <w:numFmt w:val="bullet"/>
      <w:lvlText w:val="o"/>
      <w:lvlJc w:val="left"/>
      <w:pPr>
        <w:ind w:left="3678" w:hanging="360"/>
      </w:pPr>
      <w:rPr>
        <w:rFonts w:ascii="Courier New" w:hAnsi="Courier New" w:cs="Courier New" w:hint="default"/>
      </w:rPr>
    </w:lvl>
    <w:lvl w:ilvl="5" w:tplc="14090005" w:tentative="1">
      <w:start w:val="1"/>
      <w:numFmt w:val="bullet"/>
      <w:lvlText w:val=""/>
      <w:lvlJc w:val="left"/>
      <w:pPr>
        <w:ind w:left="4398" w:hanging="360"/>
      </w:pPr>
      <w:rPr>
        <w:rFonts w:ascii="Wingdings" w:hAnsi="Wingdings" w:hint="default"/>
      </w:rPr>
    </w:lvl>
    <w:lvl w:ilvl="6" w:tplc="14090001" w:tentative="1">
      <w:start w:val="1"/>
      <w:numFmt w:val="bullet"/>
      <w:lvlText w:val=""/>
      <w:lvlJc w:val="left"/>
      <w:pPr>
        <w:ind w:left="5118" w:hanging="360"/>
      </w:pPr>
      <w:rPr>
        <w:rFonts w:ascii="Symbol" w:hAnsi="Symbol" w:hint="default"/>
      </w:rPr>
    </w:lvl>
    <w:lvl w:ilvl="7" w:tplc="14090003" w:tentative="1">
      <w:start w:val="1"/>
      <w:numFmt w:val="bullet"/>
      <w:lvlText w:val="o"/>
      <w:lvlJc w:val="left"/>
      <w:pPr>
        <w:ind w:left="5838" w:hanging="360"/>
      </w:pPr>
      <w:rPr>
        <w:rFonts w:ascii="Courier New" w:hAnsi="Courier New" w:cs="Courier New" w:hint="default"/>
      </w:rPr>
    </w:lvl>
    <w:lvl w:ilvl="8" w:tplc="14090005" w:tentative="1">
      <w:start w:val="1"/>
      <w:numFmt w:val="bullet"/>
      <w:lvlText w:val=""/>
      <w:lvlJc w:val="left"/>
      <w:pPr>
        <w:ind w:left="6558" w:hanging="360"/>
      </w:pPr>
      <w:rPr>
        <w:rFonts w:ascii="Wingdings" w:hAnsi="Wingdings" w:hint="default"/>
      </w:rPr>
    </w:lvl>
  </w:abstractNum>
  <w:abstractNum w:abstractNumId="2" w15:restartNumberingAfterBreak="0">
    <w:nsid w:val="09762FED"/>
    <w:multiLevelType w:val="hybridMultilevel"/>
    <w:tmpl w:val="A2C84F78"/>
    <w:lvl w:ilvl="0" w:tplc="324C1114">
      <w:numFmt w:val="bullet"/>
      <w:lvlText w:val=""/>
      <w:lvlJc w:val="left"/>
      <w:pPr>
        <w:ind w:left="546" w:hanging="360"/>
      </w:pPr>
      <w:rPr>
        <w:rFonts w:ascii="Symbol" w:eastAsia="Symbol" w:hAnsi="Symbol" w:cs="Symbol" w:hint="default"/>
        <w:w w:val="99"/>
        <w:sz w:val="20"/>
        <w:szCs w:val="20"/>
        <w:lang w:val="en-US" w:eastAsia="en-US" w:bidi="ar-SA"/>
      </w:rPr>
    </w:lvl>
    <w:lvl w:ilvl="1" w:tplc="A092AE92">
      <w:numFmt w:val="bullet"/>
      <w:lvlText w:val="•"/>
      <w:lvlJc w:val="left"/>
      <w:pPr>
        <w:ind w:left="1009" w:hanging="360"/>
      </w:pPr>
      <w:rPr>
        <w:rFonts w:hint="default"/>
        <w:lang w:val="en-US" w:eastAsia="en-US" w:bidi="ar-SA"/>
      </w:rPr>
    </w:lvl>
    <w:lvl w:ilvl="2" w:tplc="C428CA10">
      <w:numFmt w:val="bullet"/>
      <w:lvlText w:val="•"/>
      <w:lvlJc w:val="left"/>
      <w:pPr>
        <w:ind w:left="1479" w:hanging="360"/>
      </w:pPr>
      <w:rPr>
        <w:rFonts w:hint="default"/>
        <w:lang w:val="en-US" w:eastAsia="en-US" w:bidi="ar-SA"/>
      </w:rPr>
    </w:lvl>
    <w:lvl w:ilvl="3" w:tplc="662049B8">
      <w:numFmt w:val="bullet"/>
      <w:lvlText w:val="•"/>
      <w:lvlJc w:val="left"/>
      <w:pPr>
        <w:ind w:left="1948" w:hanging="360"/>
      </w:pPr>
      <w:rPr>
        <w:rFonts w:hint="default"/>
        <w:lang w:val="en-US" w:eastAsia="en-US" w:bidi="ar-SA"/>
      </w:rPr>
    </w:lvl>
    <w:lvl w:ilvl="4" w:tplc="87FEBA60">
      <w:numFmt w:val="bullet"/>
      <w:lvlText w:val="•"/>
      <w:lvlJc w:val="left"/>
      <w:pPr>
        <w:ind w:left="2418" w:hanging="360"/>
      </w:pPr>
      <w:rPr>
        <w:rFonts w:hint="default"/>
        <w:lang w:val="en-US" w:eastAsia="en-US" w:bidi="ar-SA"/>
      </w:rPr>
    </w:lvl>
    <w:lvl w:ilvl="5" w:tplc="92F8A55E">
      <w:numFmt w:val="bullet"/>
      <w:lvlText w:val="•"/>
      <w:lvlJc w:val="left"/>
      <w:pPr>
        <w:ind w:left="2887" w:hanging="360"/>
      </w:pPr>
      <w:rPr>
        <w:rFonts w:hint="default"/>
        <w:lang w:val="en-US" w:eastAsia="en-US" w:bidi="ar-SA"/>
      </w:rPr>
    </w:lvl>
    <w:lvl w:ilvl="6" w:tplc="B4C6880C">
      <w:numFmt w:val="bullet"/>
      <w:lvlText w:val="•"/>
      <w:lvlJc w:val="left"/>
      <w:pPr>
        <w:ind w:left="3357" w:hanging="360"/>
      </w:pPr>
      <w:rPr>
        <w:rFonts w:hint="default"/>
        <w:lang w:val="en-US" w:eastAsia="en-US" w:bidi="ar-SA"/>
      </w:rPr>
    </w:lvl>
    <w:lvl w:ilvl="7" w:tplc="AD9EFB26">
      <w:numFmt w:val="bullet"/>
      <w:lvlText w:val="•"/>
      <w:lvlJc w:val="left"/>
      <w:pPr>
        <w:ind w:left="3826" w:hanging="360"/>
      </w:pPr>
      <w:rPr>
        <w:rFonts w:hint="default"/>
        <w:lang w:val="en-US" w:eastAsia="en-US" w:bidi="ar-SA"/>
      </w:rPr>
    </w:lvl>
    <w:lvl w:ilvl="8" w:tplc="6748C544">
      <w:numFmt w:val="bullet"/>
      <w:lvlText w:val="•"/>
      <w:lvlJc w:val="left"/>
      <w:pPr>
        <w:ind w:left="4296" w:hanging="360"/>
      </w:pPr>
      <w:rPr>
        <w:rFonts w:hint="default"/>
        <w:lang w:val="en-US" w:eastAsia="en-US" w:bidi="ar-SA"/>
      </w:rPr>
    </w:lvl>
  </w:abstractNum>
  <w:abstractNum w:abstractNumId="3" w15:restartNumberingAfterBreak="0">
    <w:nsid w:val="0FF90701"/>
    <w:multiLevelType w:val="hybridMultilevel"/>
    <w:tmpl w:val="C2224832"/>
    <w:lvl w:ilvl="0" w:tplc="21760318">
      <w:numFmt w:val="bullet"/>
      <w:lvlText w:val=""/>
      <w:lvlJc w:val="left"/>
      <w:pPr>
        <w:ind w:left="505" w:hanging="288"/>
      </w:pPr>
      <w:rPr>
        <w:rFonts w:ascii="Symbol" w:eastAsia="Symbol" w:hAnsi="Symbol" w:cs="Symbol" w:hint="default"/>
        <w:w w:val="97"/>
        <w:sz w:val="20"/>
        <w:szCs w:val="20"/>
        <w:lang w:val="en-US" w:eastAsia="en-US" w:bidi="ar-SA"/>
      </w:rPr>
    </w:lvl>
    <w:lvl w:ilvl="1" w:tplc="30C8CB5A">
      <w:numFmt w:val="bullet"/>
      <w:lvlText w:val="•"/>
      <w:lvlJc w:val="left"/>
      <w:pPr>
        <w:ind w:left="973" w:hanging="288"/>
      </w:pPr>
      <w:rPr>
        <w:rFonts w:hint="default"/>
        <w:lang w:val="en-US" w:eastAsia="en-US" w:bidi="ar-SA"/>
      </w:rPr>
    </w:lvl>
    <w:lvl w:ilvl="2" w:tplc="F306CE40">
      <w:numFmt w:val="bullet"/>
      <w:lvlText w:val="•"/>
      <w:lvlJc w:val="left"/>
      <w:pPr>
        <w:ind w:left="1447" w:hanging="288"/>
      </w:pPr>
      <w:rPr>
        <w:rFonts w:hint="default"/>
        <w:lang w:val="en-US" w:eastAsia="en-US" w:bidi="ar-SA"/>
      </w:rPr>
    </w:lvl>
    <w:lvl w:ilvl="3" w:tplc="1C9CE3EC">
      <w:numFmt w:val="bullet"/>
      <w:lvlText w:val="•"/>
      <w:lvlJc w:val="left"/>
      <w:pPr>
        <w:ind w:left="1920" w:hanging="288"/>
      </w:pPr>
      <w:rPr>
        <w:rFonts w:hint="default"/>
        <w:lang w:val="en-US" w:eastAsia="en-US" w:bidi="ar-SA"/>
      </w:rPr>
    </w:lvl>
    <w:lvl w:ilvl="4" w:tplc="8CC6045C">
      <w:numFmt w:val="bullet"/>
      <w:lvlText w:val="•"/>
      <w:lvlJc w:val="left"/>
      <w:pPr>
        <w:ind w:left="2394" w:hanging="288"/>
      </w:pPr>
      <w:rPr>
        <w:rFonts w:hint="default"/>
        <w:lang w:val="en-US" w:eastAsia="en-US" w:bidi="ar-SA"/>
      </w:rPr>
    </w:lvl>
    <w:lvl w:ilvl="5" w:tplc="75969D7E">
      <w:numFmt w:val="bullet"/>
      <w:lvlText w:val="•"/>
      <w:lvlJc w:val="left"/>
      <w:pPr>
        <w:ind w:left="2867" w:hanging="288"/>
      </w:pPr>
      <w:rPr>
        <w:rFonts w:hint="default"/>
        <w:lang w:val="en-US" w:eastAsia="en-US" w:bidi="ar-SA"/>
      </w:rPr>
    </w:lvl>
    <w:lvl w:ilvl="6" w:tplc="8C1C6FEE">
      <w:numFmt w:val="bullet"/>
      <w:lvlText w:val="•"/>
      <w:lvlJc w:val="left"/>
      <w:pPr>
        <w:ind w:left="3341" w:hanging="288"/>
      </w:pPr>
      <w:rPr>
        <w:rFonts w:hint="default"/>
        <w:lang w:val="en-US" w:eastAsia="en-US" w:bidi="ar-SA"/>
      </w:rPr>
    </w:lvl>
    <w:lvl w:ilvl="7" w:tplc="763A1B94">
      <w:numFmt w:val="bullet"/>
      <w:lvlText w:val="•"/>
      <w:lvlJc w:val="left"/>
      <w:pPr>
        <w:ind w:left="3814" w:hanging="288"/>
      </w:pPr>
      <w:rPr>
        <w:rFonts w:hint="default"/>
        <w:lang w:val="en-US" w:eastAsia="en-US" w:bidi="ar-SA"/>
      </w:rPr>
    </w:lvl>
    <w:lvl w:ilvl="8" w:tplc="6C7C2868">
      <w:numFmt w:val="bullet"/>
      <w:lvlText w:val="•"/>
      <w:lvlJc w:val="left"/>
      <w:pPr>
        <w:ind w:left="4288" w:hanging="288"/>
      </w:pPr>
      <w:rPr>
        <w:rFonts w:hint="default"/>
        <w:lang w:val="en-US" w:eastAsia="en-US" w:bidi="ar-SA"/>
      </w:rPr>
    </w:lvl>
  </w:abstractNum>
  <w:abstractNum w:abstractNumId="4" w15:restartNumberingAfterBreak="0">
    <w:nsid w:val="17264A33"/>
    <w:multiLevelType w:val="hybridMultilevel"/>
    <w:tmpl w:val="B1826BFE"/>
    <w:lvl w:ilvl="0" w:tplc="8BF02014">
      <w:numFmt w:val="bullet"/>
      <w:lvlText w:val=""/>
      <w:lvlJc w:val="left"/>
      <w:pPr>
        <w:ind w:left="505" w:hanging="288"/>
      </w:pPr>
      <w:rPr>
        <w:rFonts w:ascii="Symbol" w:eastAsia="Symbol" w:hAnsi="Symbol" w:cs="Symbol" w:hint="default"/>
        <w:w w:val="97"/>
        <w:sz w:val="20"/>
        <w:szCs w:val="20"/>
        <w:lang w:val="en-US" w:eastAsia="en-US" w:bidi="ar-SA"/>
      </w:rPr>
    </w:lvl>
    <w:lvl w:ilvl="1" w:tplc="102EEFA8">
      <w:numFmt w:val="bullet"/>
      <w:lvlText w:val="•"/>
      <w:lvlJc w:val="left"/>
      <w:pPr>
        <w:ind w:left="973" w:hanging="288"/>
      </w:pPr>
      <w:rPr>
        <w:rFonts w:hint="default"/>
        <w:lang w:val="en-US" w:eastAsia="en-US" w:bidi="ar-SA"/>
      </w:rPr>
    </w:lvl>
    <w:lvl w:ilvl="2" w:tplc="AFCE087E">
      <w:numFmt w:val="bullet"/>
      <w:lvlText w:val="•"/>
      <w:lvlJc w:val="left"/>
      <w:pPr>
        <w:ind w:left="1447" w:hanging="288"/>
      </w:pPr>
      <w:rPr>
        <w:rFonts w:hint="default"/>
        <w:lang w:val="en-US" w:eastAsia="en-US" w:bidi="ar-SA"/>
      </w:rPr>
    </w:lvl>
    <w:lvl w:ilvl="3" w:tplc="46185FE2">
      <w:numFmt w:val="bullet"/>
      <w:lvlText w:val="•"/>
      <w:lvlJc w:val="left"/>
      <w:pPr>
        <w:ind w:left="1920" w:hanging="288"/>
      </w:pPr>
      <w:rPr>
        <w:rFonts w:hint="default"/>
        <w:lang w:val="en-US" w:eastAsia="en-US" w:bidi="ar-SA"/>
      </w:rPr>
    </w:lvl>
    <w:lvl w:ilvl="4" w:tplc="F380F9D0">
      <w:numFmt w:val="bullet"/>
      <w:lvlText w:val="•"/>
      <w:lvlJc w:val="left"/>
      <w:pPr>
        <w:ind w:left="2394" w:hanging="288"/>
      </w:pPr>
      <w:rPr>
        <w:rFonts w:hint="default"/>
        <w:lang w:val="en-US" w:eastAsia="en-US" w:bidi="ar-SA"/>
      </w:rPr>
    </w:lvl>
    <w:lvl w:ilvl="5" w:tplc="3BE8AE28">
      <w:numFmt w:val="bullet"/>
      <w:lvlText w:val="•"/>
      <w:lvlJc w:val="left"/>
      <w:pPr>
        <w:ind w:left="2867" w:hanging="288"/>
      </w:pPr>
      <w:rPr>
        <w:rFonts w:hint="default"/>
        <w:lang w:val="en-US" w:eastAsia="en-US" w:bidi="ar-SA"/>
      </w:rPr>
    </w:lvl>
    <w:lvl w:ilvl="6" w:tplc="AF1C78C0">
      <w:numFmt w:val="bullet"/>
      <w:lvlText w:val="•"/>
      <w:lvlJc w:val="left"/>
      <w:pPr>
        <w:ind w:left="3341" w:hanging="288"/>
      </w:pPr>
      <w:rPr>
        <w:rFonts w:hint="default"/>
        <w:lang w:val="en-US" w:eastAsia="en-US" w:bidi="ar-SA"/>
      </w:rPr>
    </w:lvl>
    <w:lvl w:ilvl="7" w:tplc="BF48E3C0">
      <w:numFmt w:val="bullet"/>
      <w:lvlText w:val="•"/>
      <w:lvlJc w:val="left"/>
      <w:pPr>
        <w:ind w:left="3814" w:hanging="288"/>
      </w:pPr>
      <w:rPr>
        <w:rFonts w:hint="default"/>
        <w:lang w:val="en-US" w:eastAsia="en-US" w:bidi="ar-SA"/>
      </w:rPr>
    </w:lvl>
    <w:lvl w:ilvl="8" w:tplc="FC1E93DA">
      <w:numFmt w:val="bullet"/>
      <w:lvlText w:val="•"/>
      <w:lvlJc w:val="left"/>
      <w:pPr>
        <w:ind w:left="4288" w:hanging="288"/>
      </w:pPr>
      <w:rPr>
        <w:rFonts w:hint="default"/>
        <w:lang w:val="en-US" w:eastAsia="en-US" w:bidi="ar-SA"/>
      </w:rPr>
    </w:lvl>
  </w:abstractNum>
  <w:abstractNum w:abstractNumId="5" w15:restartNumberingAfterBreak="0">
    <w:nsid w:val="21CB2F42"/>
    <w:multiLevelType w:val="hybridMultilevel"/>
    <w:tmpl w:val="76CE4598"/>
    <w:lvl w:ilvl="0" w:tplc="2BF0EC34">
      <w:start w:val="1"/>
      <w:numFmt w:val="decimal"/>
      <w:lvlText w:val="(%1)"/>
      <w:lvlJc w:val="left"/>
      <w:pPr>
        <w:ind w:left="685" w:hanging="567"/>
      </w:pPr>
      <w:rPr>
        <w:rFonts w:ascii="Sitka Display" w:eastAsia="Sitka Display" w:hAnsi="Sitka Display" w:cs="Sitka Display" w:hint="default"/>
        <w:spacing w:val="-2"/>
        <w:w w:val="99"/>
        <w:sz w:val="20"/>
        <w:szCs w:val="20"/>
        <w:lang w:val="en-US" w:eastAsia="en-US" w:bidi="ar-SA"/>
      </w:rPr>
    </w:lvl>
    <w:lvl w:ilvl="1" w:tplc="44E6B72A">
      <w:numFmt w:val="bullet"/>
      <w:lvlText w:val="•"/>
      <w:lvlJc w:val="left"/>
      <w:pPr>
        <w:ind w:left="1614" w:hanging="567"/>
      </w:pPr>
      <w:rPr>
        <w:rFonts w:hint="default"/>
        <w:lang w:val="en-US" w:eastAsia="en-US" w:bidi="ar-SA"/>
      </w:rPr>
    </w:lvl>
    <w:lvl w:ilvl="2" w:tplc="54907D34">
      <w:numFmt w:val="bullet"/>
      <w:lvlText w:val="•"/>
      <w:lvlJc w:val="left"/>
      <w:pPr>
        <w:ind w:left="2549" w:hanging="567"/>
      </w:pPr>
      <w:rPr>
        <w:rFonts w:hint="default"/>
        <w:lang w:val="en-US" w:eastAsia="en-US" w:bidi="ar-SA"/>
      </w:rPr>
    </w:lvl>
    <w:lvl w:ilvl="3" w:tplc="9F8C4DE0">
      <w:numFmt w:val="bullet"/>
      <w:lvlText w:val="•"/>
      <w:lvlJc w:val="left"/>
      <w:pPr>
        <w:ind w:left="3483" w:hanging="567"/>
      </w:pPr>
      <w:rPr>
        <w:rFonts w:hint="default"/>
        <w:lang w:val="en-US" w:eastAsia="en-US" w:bidi="ar-SA"/>
      </w:rPr>
    </w:lvl>
    <w:lvl w:ilvl="4" w:tplc="21B201F6">
      <w:numFmt w:val="bullet"/>
      <w:lvlText w:val="•"/>
      <w:lvlJc w:val="left"/>
      <w:pPr>
        <w:ind w:left="4418" w:hanging="567"/>
      </w:pPr>
      <w:rPr>
        <w:rFonts w:hint="default"/>
        <w:lang w:val="en-US" w:eastAsia="en-US" w:bidi="ar-SA"/>
      </w:rPr>
    </w:lvl>
    <w:lvl w:ilvl="5" w:tplc="A4DAC23C">
      <w:numFmt w:val="bullet"/>
      <w:lvlText w:val="•"/>
      <w:lvlJc w:val="left"/>
      <w:pPr>
        <w:ind w:left="5353" w:hanging="567"/>
      </w:pPr>
      <w:rPr>
        <w:rFonts w:hint="default"/>
        <w:lang w:val="en-US" w:eastAsia="en-US" w:bidi="ar-SA"/>
      </w:rPr>
    </w:lvl>
    <w:lvl w:ilvl="6" w:tplc="F76C8BDE">
      <w:numFmt w:val="bullet"/>
      <w:lvlText w:val="•"/>
      <w:lvlJc w:val="left"/>
      <w:pPr>
        <w:ind w:left="6287" w:hanging="567"/>
      </w:pPr>
      <w:rPr>
        <w:rFonts w:hint="default"/>
        <w:lang w:val="en-US" w:eastAsia="en-US" w:bidi="ar-SA"/>
      </w:rPr>
    </w:lvl>
    <w:lvl w:ilvl="7" w:tplc="61765FCA">
      <w:numFmt w:val="bullet"/>
      <w:lvlText w:val="•"/>
      <w:lvlJc w:val="left"/>
      <w:pPr>
        <w:ind w:left="7222" w:hanging="567"/>
      </w:pPr>
      <w:rPr>
        <w:rFonts w:hint="default"/>
        <w:lang w:val="en-US" w:eastAsia="en-US" w:bidi="ar-SA"/>
      </w:rPr>
    </w:lvl>
    <w:lvl w:ilvl="8" w:tplc="2F261528">
      <w:numFmt w:val="bullet"/>
      <w:lvlText w:val="•"/>
      <w:lvlJc w:val="left"/>
      <w:pPr>
        <w:ind w:left="8157" w:hanging="567"/>
      </w:pPr>
      <w:rPr>
        <w:rFonts w:hint="default"/>
        <w:lang w:val="en-US" w:eastAsia="en-US" w:bidi="ar-SA"/>
      </w:rPr>
    </w:lvl>
  </w:abstractNum>
  <w:abstractNum w:abstractNumId="6" w15:restartNumberingAfterBreak="0">
    <w:nsid w:val="28310F92"/>
    <w:multiLevelType w:val="hybridMultilevel"/>
    <w:tmpl w:val="EB5CD286"/>
    <w:lvl w:ilvl="0" w:tplc="F49CAE2A">
      <w:numFmt w:val="bullet"/>
      <w:lvlText w:val=""/>
      <w:lvlJc w:val="left"/>
      <w:pPr>
        <w:ind w:left="505" w:hanging="288"/>
      </w:pPr>
      <w:rPr>
        <w:rFonts w:ascii="Symbol" w:eastAsia="Symbol" w:hAnsi="Symbol" w:cs="Symbol" w:hint="default"/>
        <w:w w:val="97"/>
        <w:sz w:val="20"/>
        <w:szCs w:val="20"/>
        <w:lang w:val="en-US" w:eastAsia="en-US" w:bidi="ar-SA"/>
      </w:rPr>
    </w:lvl>
    <w:lvl w:ilvl="1" w:tplc="27400D1C">
      <w:numFmt w:val="bullet"/>
      <w:lvlText w:val="•"/>
      <w:lvlJc w:val="left"/>
      <w:pPr>
        <w:ind w:left="973" w:hanging="288"/>
      </w:pPr>
      <w:rPr>
        <w:rFonts w:hint="default"/>
        <w:lang w:val="en-US" w:eastAsia="en-US" w:bidi="ar-SA"/>
      </w:rPr>
    </w:lvl>
    <w:lvl w:ilvl="2" w:tplc="431A9976">
      <w:numFmt w:val="bullet"/>
      <w:lvlText w:val="•"/>
      <w:lvlJc w:val="left"/>
      <w:pPr>
        <w:ind w:left="1447" w:hanging="288"/>
      </w:pPr>
      <w:rPr>
        <w:rFonts w:hint="default"/>
        <w:lang w:val="en-US" w:eastAsia="en-US" w:bidi="ar-SA"/>
      </w:rPr>
    </w:lvl>
    <w:lvl w:ilvl="3" w:tplc="C122C7D6">
      <w:numFmt w:val="bullet"/>
      <w:lvlText w:val="•"/>
      <w:lvlJc w:val="left"/>
      <w:pPr>
        <w:ind w:left="1920" w:hanging="288"/>
      </w:pPr>
      <w:rPr>
        <w:rFonts w:hint="default"/>
        <w:lang w:val="en-US" w:eastAsia="en-US" w:bidi="ar-SA"/>
      </w:rPr>
    </w:lvl>
    <w:lvl w:ilvl="4" w:tplc="DB34ED3A">
      <w:numFmt w:val="bullet"/>
      <w:lvlText w:val="•"/>
      <w:lvlJc w:val="left"/>
      <w:pPr>
        <w:ind w:left="2394" w:hanging="288"/>
      </w:pPr>
      <w:rPr>
        <w:rFonts w:hint="default"/>
        <w:lang w:val="en-US" w:eastAsia="en-US" w:bidi="ar-SA"/>
      </w:rPr>
    </w:lvl>
    <w:lvl w:ilvl="5" w:tplc="7AAC8498">
      <w:numFmt w:val="bullet"/>
      <w:lvlText w:val="•"/>
      <w:lvlJc w:val="left"/>
      <w:pPr>
        <w:ind w:left="2867" w:hanging="288"/>
      </w:pPr>
      <w:rPr>
        <w:rFonts w:hint="default"/>
        <w:lang w:val="en-US" w:eastAsia="en-US" w:bidi="ar-SA"/>
      </w:rPr>
    </w:lvl>
    <w:lvl w:ilvl="6" w:tplc="2E0C00A8">
      <w:numFmt w:val="bullet"/>
      <w:lvlText w:val="•"/>
      <w:lvlJc w:val="left"/>
      <w:pPr>
        <w:ind w:left="3341" w:hanging="288"/>
      </w:pPr>
      <w:rPr>
        <w:rFonts w:hint="default"/>
        <w:lang w:val="en-US" w:eastAsia="en-US" w:bidi="ar-SA"/>
      </w:rPr>
    </w:lvl>
    <w:lvl w:ilvl="7" w:tplc="AC2CAD96">
      <w:numFmt w:val="bullet"/>
      <w:lvlText w:val="•"/>
      <w:lvlJc w:val="left"/>
      <w:pPr>
        <w:ind w:left="3814" w:hanging="288"/>
      </w:pPr>
      <w:rPr>
        <w:rFonts w:hint="default"/>
        <w:lang w:val="en-US" w:eastAsia="en-US" w:bidi="ar-SA"/>
      </w:rPr>
    </w:lvl>
    <w:lvl w:ilvl="8" w:tplc="D01C82D8">
      <w:numFmt w:val="bullet"/>
      <w:lvlText w:val="•"/>
      <w:lvlJc w:val="left"/>
      <w:pPr>
        <w:ind w:left="4288" w:hanging="288"/>
      </w:pPr>
      <w:rPr>
        <w:rFonts w:hint="default"/>
        <w:lang w:val="en-US" w:eastAsia="en-US" w:bidi="ar-SA"/>
      </w:rPr>
    </w:lvl>
  </w:abstractNum>
  <w:abstractNum w:abstractNumId="7" w15:restartNumberingAfterBreak="0">
    <w:nsid w:val="360C1992"/>
    <w:multiLevelType w:val="hybridMultilevel"/>
    <w:tmpl w:val="614E6CC6"/>
    <w:lvl w:ilvl="0" w:tplc="14090001">
      <w:start w:val="1"/>
      <w:numFmt w:val="bullet"/>
      <w:lvlText w:val=""/>
      <w:lvlJc w:val="left"/>
      <w:pPr>
        <w:ind w:left="798" w:hanging="360"/>
      </w:pPr>
      <w:rPr>
        <w:rFonts w:ascii="Symbol" w:hAnsi="Symbol" w:hint="default"/>
      </w:rPr>
    </w:lvl>
    <w:lvl w:ilvl="1" w:tplc="14090003" w:tentative="1">
      <w:start w:val="1"/>
      <w:numFmt w:val="bullet"/>
      <w:lvlText w:val="o"/>
      <w:lvlJc w:val="left"/>
      <w:pPr>
        <w:ind w:left="1518" w:hanging="360"/>
      </w:pPr>
      <w:rPr>
        <w:rFonts w:ascii="Courier New" w:hAnsi="Courier New" w:cs="Courier New" w:hint="default"/>
      </w:rPr>
    </w:lvl>
    <w:lvl w:ilvl="2" w:tplc="14090005" w:tentative="1">
      <w:start w:val="1"/>
      <w:numFmt w:val="bullet"/>
      <w:lvlText w:val=""/>
      <w:lvlJc w:val="left"/>
      <w:pPr>
        <w:ind w:left="2238" w:hanging="360"/>
      </w:pPr>
      <w:rPr>
        <w:rFonts w:ascii="Wingdings" w:hAnsi="Wingdings" w:hint="default"/>
      </w:rPr>
    </w:lvl>
    <w:lvl w:ilvl="3" w:tplc="14090001" w:tentative="1">
      <w:start w:val="1"/>
      <w:numFmt w:val="bullet"/>
      <w:lvlText w:val=""/>
      <w:lvlJc w:val="left"/>
      <w:pPr>
        <w:ind w:left="2958" w:hanging="360"/>
      </w:pPr>
      <w:rPr>
        <w:rFonts w:ascii="Symbol" w:hAnsi="Symbol" w:hint="default"/>
      </w:rPr>
    </w:lvl>
    <w:lvl w:ilvl="4" w:tplc="14090003" w:tentative="1">
      <w:start w:val="1"/>
      <w:numFmt w:val="bullet"/>
      <w:lvlText w:val="o"/>
      <w:lvlJc w:val="left"/>
      <w:pPr>
        <w:ind w:left="3678" w:hanging="360"/>
      </w:pPr>
      <w:rPr>
        <w:rFonts w:ascii="Courier New" w:hAnsi="Courier New" w:cs="Courier New" w:hint="default"/>
      </w:rPr>
    </w:lvl>
    <w:lvl w:ilvl="5" w:tplc="14090005" w:tentative="1">
      <w:start w:val="1"/>
      <w:numFmt w:val="bullet"/>
      <w:lvlText w:val=""/>
      <w:lvlJc w:val="left"/>
      <w:pPr>
        <w:ind w:left="4398" w:hanging="360"/>
      </w:pPr>
      <w:rPr>
        <w:rFonts w:ascii="Wingdings" w:hAnsi="Wingdings" w:hint="default"/>
      </w:rPr>
    </w:lvl>
    <w:lvl w:ilvl="6" w:tplc="14090001" w:tentative="1">
      <w:start w:val="1"/>
      <w:numFmt w:val="bullet"/>
      <w:lvlText w:val=""/>
      <w:lvlJc w:val="left"/>
      <w:pPr>
        <w:ind w:left="5118" w:hanging="360"/>
      </w:pPr>
      <w:rPr>
        <w:rFonts w:ascii="Symbol" w:hAnsi="Symbol" w:hint="default"/>
      </w:rPr>
    </w:lvl>
    <w:lvl w:ilvl="7" w:tplc="14090003" w:tentative="1">
      <w:start w:val="1"/>
      <w:numFmt w:val="bullet"/>
      <w:lvlText w:val="o"/>
      <w:lvlJc w:val="left"/>
      <w:pPr>
        <w:ind w:left="5838" w:hanging="360"/>
      </w:pPr>
      <w:rPr>
        <w:rFonts w:ascii="Courier New" w:hAnsi="Courier New" w:cs="Courier New" w:hint="default"/>
      </w:rPr>
    </w:lvl>
    <w:lvl w:ilvl="8" w:tplc="14090005" w:tentative="1">
      <w:start w:val="1"/>
      <w:numFmt w:val="bullet"/>
      <w:lvlText w:val=""/>
      <w:lvlJc w:val="left"/>
      <w:pPr>
        <w:ind w:left="6558" w:hanging="360"/>
      </w:pPr>
      <w:rPr>
        <w:rFonts w:ascii="Wingdings" w:hAnsi="Wingdings" w:hint="default"/>
      </w:rPr>
    </w:lvl>
  </w:abstractNum>
  <w:abstractNum w:abstractNumId="8" w15:restartNumberingAfterBreak="0">
    <w:nsid w:val="3C5E2DED"/>
    <w:multiLevelType w:val="hybridMultilevel"/>
    <w:tmpl w:val="582269DA"/>
    <w:lvl w:ilvl="0" w:tplc="2BB87DE6">
      <w:numFmt w:val="bullet"/>
      <w:lvlText w:val=""/>
      <w:lvlJc w:val="left"/>
      <w:pPr>
        <w:ind w:left="505" w:hanging="288"/>
      </w:pPr>
      <w:rPr>
        <w:rFonts w:ascii="Symbol" w:eastAsia="Symbol" w:hAnsi="Symbol" w:cs="Symbol" w:hint="default"/>
        <w:w w:val="97"/>
        <w:sz w:val="20"/>
        <w:szCs w:val="20"/>
        <w:lang w:val="en-US" w:eastAsia="en-US" w:bidi="ar-SA"/>
      </w:rPr>
    </w:lvl>
    <w:lvl w:ilvl="1" w:tplc="74BCE26C">
      <w:numFmt w:val="bullet"/>
      <w:lvlText w:val="•"/>
      <w:lvlJc w:val="left"/>
      <w:pPr>
        <w:ind w:left="973" w:hanging="288"/>
      </w:pPr>
      <w:rPr>
        <w:rFonts w:hint="default"/>
        <w:lang w:val="en-US" w:eastAsia="en-US" w:bidi="ar-SA"/>
      </w:rPr>
    </w:lvl>
    <w:lvl w:ilvl="2" w:tplc="F108470C">
      <w:numFmt w:val="bullet"/>
      <w:lvlText w:val="•"/>
      <w:lvlJc w:val="left"/>
      <w:pPr>
        <w:ind w:left="1447" w:hanging="288"/>
      </w:pPr>
      <w:rPr>
        <w:rFonts w:hint="default"/>
        <w:lang w:val="en-US" w:eastAsia="en-US" w:bidi="ar-SA"/>
      </w:rPr>
    </w:lvl>
    <w:lvl w:ilvl="3" w:tplc="F43E70AC">
      <w:numFmt w:val="bullet"/>
      <w:lvlText w:val="•"/>
      <w:lvlJc w:val="left"/>
      <w:pPr>
        <w:ind w:left="1920" w:hanging="288"/>
      </w:pPr>
      <w:rPr>
        <w:rFonts w:hint="default"/>
        <w:lang w:val="en-US" w:eastAsia="en-US" w:bidi="ar-SA"/>
      </w:rPr>
    </w:lvl>
    <w:lvl w:ilvl="4" w:tplc="D7A678D8">
      <w:numFmt w:val="bullet"/>
      <w:lvlText w:val="•"/>
      <w:lvlJc w:val="left"/>
      <w:pPr>
        <w:ind w:left="2394" w:hanging="288"/>
      </w:pPr>
      <w:rPr>
        <w:rFonts w:hint="default"/>
        <w:lang w:val="en-US" w:eastAsia="en-US" w:bidi="ar-SA"/>
      </w:rPr>
    </w:lvl>
    <w:lvl w:ilvl="5" w:tplc="91CCE536">
      <w:numFmt w:val="bullet"/>
      <w:lvlText w:val="•"/>
      <w:lvlJc w:val="left"/>
      <w:pPr>
        <w:ind w:left="2867" w:hanging="288"/>
      </w:pPr>
      <w:rPr>
        <w:rFonts w:hint="default"/>
        <w:lang w:val="en-US" w:eastAsia="en-US" w:bidi="ar-SA"/>
      </w:rPr>
    </w:lvl>
    <w:lvl w:ilvl="6" w:tplc="0E541398">
      <w:numFmt w:val="bullet"/>
      <w:lvlText w:val="•"/>
      <w:lvlJc w:val="left"/>
      <w:pPr>
        <w:ind w:left="3341" w:hanging="288"/>
      </w:pPr>
      <w:rPr>
        <w:rFonts w:hint="default"/>
        <w:lang w:val="en-US" w:eastAsia="en-US" w:bidi="ar-SA"/>
      </w:rPr>
    </w:lvl>
    <w:lvl w:ilvl="7" w:tplc="0BDE89C0">
      <w:numFmt w:val="bullet"/>
      <w:lvlText w:val="•"/>
      <w:lvlJc w:val="left"/>
      <w:pPr>
        <w:ind w:left="3814" w:hanging="288"/>
      </w:pPr>
      <w:rPr>
        <w:rFonts w:hint="default"/>
        <w:lang w:val="en-US" w:eastAsia="en-US" w:bidi="ar-SA"/>
      </w:rPr>
    </w:lvl>
    <w:lvl w:ilvl="8" w:tplc="F1EA2DEC">
      <w:numFmt w:val="bullet"/>
      <w:lvlText w:val="•"/>
      <w:lvlJc w:val="left"/>
      <w:pPr>
        <w:ind w:left="4288" w:hanging="288"/>
      </w:pPr>
      <w:rPr>
        <w:rFonts w:hint="default"/>
        <w:lang w:val="en-US" w:eastAsia="en-US" w:bidi="ar-SA"/>
      </w:rPr>
    </w:lvl>
  </w:abstractNum>
  <w:abstractNum w:abstractNumId="9" w15:restartNumberingAfterBreak="0">
    <w:nsid w:val="3F2A72DD"/>
    <w:multiLevelType w:val="hybridMultilevel"/>
    <w:tmpl w:val="8C82E5D2"/>
    <w:lvl w:ilvl="0" w:tplc="6B6466EE">
      <w:numFmt w:val="bullet"/>
      <w:lvlText w:val=""/>
      <w:lvlJc w:val="left"/>
      <w:pPr>
        <w:ind w:left="505" w:hanging="288"/>
      </w:pPr>
      <w:rPr>
        <w:rFonts w:ascii="Symbol" w:eastAsia="Symbol" w:hAnsi="Symbol" w:cs="Symbol" w:hint="default"/>
        <w:w w:val="97"/>
        <w:sz w:val="20"/>
        <w:szCs w:val="20"/>
        <w:lang w:val="en-US" w:eastAsia="en-US" w:bidi="ar-SA"/>
      </w:rPr>
    </w:lvl>
    <w:lvl w:ilvl="1" w:tplc="134E19A8">
      <w:numFmt w:val="bullet"/>
      <w:lvlText w:val="•"/>
      <w:lvlJc w:val="left"/>
      <w:pPr>
        <w:ind w:left="973" w:hanging="288"/>
      </w:pPr>
      <w:rPr>
        <w:rFonts w:hint="default"/>
        <w:lang w:val="en-US" w:eastAsia="en-US" w:bidi="ar-SA"/>
      </w:rPr>
    </w:lvl>
    <w:lvl w:ilvl="2" w:tplc="AB52E402">
      <w:numFmt w:val="bullet"/>
      <w:lvlText w:val="•"/>
      <w:lvlJc w:val="left"/>
      <w:pPr>
        <w:ind w:left="1447" w:hanging="288"/>
      </w:pPr>
      <w:rPr>
        <w:rFonts w:hint="default"/>
        <w:lang w:val="en-US" w:eastAsia="en-US" w:bidi="ar-SA"/>
      </w:rPr>
    </w:lvl>
    <w:lvl w:ilvl="3" w:tplc="B3C666F2">
      <w:numFmt w:val="bullet"/>
      <w:lvlText w:val="•"/>
      <w:lvlJc w:val="left"/>
      <w:pPr>
        <w:ind w:left="1920" w:hanging="288"/>
      </w:pPr>
      <w:rPr>
        <w:rFonts w:hint="default"/>
        <w:lang w:val="en-US" w:eastAsia="en-US" w:bidi="ar-SA"/>
      </w:rPr>
    </w:lvl>
    <w:lvl w:ilvl="4" w:tplc="E71CA834">
      <w:numFmt w:val="bullet"/>
      <w:lvlText w:val="•"/>
      <w:lvlJc w:val="left"/>
      <w:pPr>
        <w:ind w:left="2394" w:hanging="288"/>
      </w:pPr>
      <w:rPr>
        <w:rFonts w:hint="default"/>
        <w:lang w:val="en-US" w:eastAsia="en-US" w:bidi="ar-SA"/>
      </w:rPr>
    </w:lvl>
    <w:lvl w:ilvl="5" w:tplc="56A69364">
      <w:numFmt w:val="bullet"/>
      <w:lvlText w:val="•"/>
      <w:lvlJc w:val="left"/>
      <w:pPr>
        <w:ind w:left="2867" w:hanging="288"/>
      </w:pPr>
      <w:rPr>
        <w:rFonts w:hint="default"/>
        <w:lang w:val="en-US" w:eastAsia="en-US" w:bidi="ar-SA"/>
      </w:rPr>
    </w:lvl>
    <w:lvl w:ilvl="6" w:tplc="10888128">
      <w:numFmt w:val="bullet"/>
      <w:lvlText w:val="•"/>
      <w:lvlJc w:val="left"/>
      <w:pPr>
        <w:ind w:left="3341" w:hanging="288"/>
      </w:pPr>
      <w:rPr>
        <w:rFonts w:hint="default"/>
        <w:lang w:val="en-US" w:eastAsia="en-US" w:bidi="ar-SA"/>
      </w:rPr>
    </w:lvl>
    <w:lvl w:ilvl="7" w:tplc="4A309804">
      <w:numFmt w:val="bullet"/>
      <w:lvlText w:val="•"/>
      <w:lvlJc w:val="left"/>
      <w:pPr>
        <w:ind w:left="3814" w:hanging="288"/>
      </w:pPr>
      <w:rPr>
        <w:rFonts w:hint="default"/>
        <w:lang w:val="en-US" w:eastAsia="en-US" w:bidi="ar-SA"/>
      </w:rPr>
    </w:lvl>
    <w:lvl w:ilvl="8" w:tplc="36EA2272">
      <w:numFmt w:val="bullet"/>
      <w:lvlText w:val="•"/>
      <w:lvlJc w:val="left"/>
      <w:pPr>
        <w:ind w:left="4288" w:hanging="288"/>
      </w:pPr>
      <w:rPr>
        <w:rFonts w:hint="default"/>
        <w:lang w:val="en-US" w:eastAsia="en-US" w:bidi="ar-SA"/>
      </w:rPr>
    </w:lvl>
  </w:abstractNum>
  <w:abstractNum w:abstractNumId="10" w15:restartNumberingAfterBreak="0">
    <w:nsid w:val="44302B86"/>
    <w:multiLevelType w:val="hybridMultilevel"/>
    <w:tmpl w:val="CDBAE3F2"/>
    <w:lvl w:ilvl="0" w:tplc="63BEC632">
      <w:start w:val="1"/>
      <w:numFmt w:val="decimal"/>
      <w:lvlText w:val="%1."/>
      <w:lvlJc w:val="left"/>
      <w:pPr>
        <w:ind w:left="478" w:hanging="360"/>
      </w:pPr>
      <w:rPr>
        <w:rFonts w:hint="default"/>
        <w:spacing w:val="-2"/>
        <w:w w:val="99"/>
        <w:lang w:val="en-US" w:eastAsia="en-US" w:bidi="ar-SA"/>
      </w:rPr>
    </w:lvl>
    <w:lvl w:ilvl="1" w:tplc="0DB4FA88">
      <w:start w:val="1"/>
      <w:numFmt w:val="lowerLetter"/>
      <w:lvlText w:val="(%2)"/>
      <w:lvlJc w:val="left"/>
      <w:pPr>
        <w:ind w:left="1112" w:hanging="428"/>
      </w:pPr>
      <w:rPr>
        <w:rFonts w:ascii="Sitka Display" w:eastAsia="Sitka Display" w:hAnsi="Sitka Display" w:cs="Sitka Display" w:hint="default"/>
        <w:w w:val="99"/>
        <w:sz w:val="20"/>
        <w:szCs w:val="20"/>
        <w:lang w:val="en-US" w:eastAsia="en-US" w:bidi="ar-SA"/>
      </w:rPr>
    </w:lvl>
    <w:lvl w:ilvl="2" w:tplc="C5223DB2">
      <w:numFmt w:val="bullet"/>
      <w:lvlText w:val="•"/>
      <w:lvlJc w:val="left"/>
      <w:pPr>
        <w:ind w:left="2109" w:hanging="428"/>
      </w:pPr>
      <w:rPr>
        <w:rFonts w:hint="default"/>
        <w:lang w:val="en-US" w:eastAsia="en-US" w:bidi="ar-SA"/>
      </w:rPr>
    </w:lvl>
    <w:lvl w:ilvl="3" w:tplc="3D46F4E4">
      <w:numFmt w:val="bullet"/>
      <w:lvlText w:val="•"/>
      <w:lvlJc w:val="left"/>
      <w:pPr>
        <w:ind w:left="3099" w:hanging="428"/>
      </w:pPr>
      <w:rPr>
        <w:rFonts w:hint="default"/>
        <w:lang w:val="en-US" w:eastAsia="en-US" w:bidi="ar-SA"/>
      </w:rPr>
    </w:lvl>
    <w:lvl w:ilvl="4" w:tplc="7C6A4C9E">
      <w:numFmt w:val="bullet"/>
      <w:lvlText w:val="•"/>
      <w:lvlJc w:val="left"/>
      <w:pPr>
        <w:ind w:left="4088" w:hanging="428"/>
      </w:pPr>
      <w:rPr>
        <w:rFonts w:hint="default"/>
        <w:lang w:val="en-US" w:eastAsia="en-US" w:bidi="ar-SA"/>
      </w:rPr>
    </w:lvl>
    <w:lvl w:ilvl="5" w:tplc="DCBCD04E">
      <w:numFmt w:val="bullet"/>
      <w:lvlText w:val="•"/>
      <w:lvlJc w:val="left"/>
      <w:pPr>
        <w:ind w:left="5078" w:hanging="428"/>
      </w:pPr>
      <w:rPr>
        <w:rFonts w:hint="default"/>
        <w:lang w:val="en-US" w:eastAsia="en-US" w:bidi="ar-SA"/>
      </w:rPr>
    </w:lvl>
    <w:lvl w:ilvl="6" w:tplc="D932EC54">
      <w:numFmt w:val="bullet"/>
      <w:lvlText w:val="•"/>
      <w:lvlJc w:val="left"/>
      <w:pPr>
        <w:ind w:left="6068" w:hanging="428"/>
      </w:pPr>
      <w:rPr>
        <w:rFonts w:hint="default"/>
        <w:lang w:val="en-US" w:eastAsia="en-US" w:bidi="ar-SA"/>
      </w:rPr>
    </w:lvl>
    <w:lvl w:ilvl="7" w:tplc="EE74872C">
      <w:numFmt w:val="bullet"/>
      <w:lvlText w:val="•"/>
      <w:lvlJc w:val="left"/>
      <w:pPr>
        <w:ind w:left="7057" w:hanging="428"/>
      </w:pPr>
      <w:rPr>
        <w:rFonts w:hint="default"/>
        <w:lang w:val="en-US" w:eastAsia="en-US" w:bidi="ar-SA"/>
      </w:rPr>
    </w:lvl>
    <w:lvl w:ilvl="8" w:tplc="02CEF4C2">
      <w:numFmt w:val="bullet"/>
      <w:lvlText w:val="•"/>
      <w:lvlJc w:val="left"/>
      <w:pPr>
        <w:ind w:left="8047" w:hanging="428"/>
      </w:pPr>
      <w:rPr>
        <w:rFonts w:hint="default"/>
        <w:lang w:val="en-US" w:eastAsia="en-US" w:bidi="ar-SA"/>
      </w:rPr>
    </w:lvl>
  </w:abstractNum>
  <w:abstractNum w:abstractNumId="11" w15:restartNumberingAfterBreak="0">
    <w:nsid w:val="481E66CA"/>
    <w:multiLevelType w:val="hybridMultilevel"/>
    <w:tmpl w:val="4170FACE"/>
    <w:lvl w:ilvl="0" w:tplc="3C4C969E">
      <w:start w:val="1"/>
      <w:numFmt w:val="upperLetter"/>
      <w:lvlText w:val="%1."/>
      <w:lvlJc w:val="left"/>
      <w:pPr>
        <w:ind w:left="838" w:hanging="720"/>
      </w:pPr>
      <w:rPr>
        <w:rFonts w:ascii="Sitka Display" w:eastAsia="Sitka Display" w:hAnsi="Sitka Display" w:cs="Sitka Display" w:hint="default"/>
        <w:w w:val="99"/>
        <w:sz w:val="20"/>
        <w:szCs w:val="20"/>
        <w:lang w:val="en-US" w:eastAsia="en-US" w:bidi="ar-SA"/>
      </w:rPr>
    </w:lvl>
    <w:lvl w:ilvl="1" w:tplc="CDEC7B8A">
      <w:numFmt w:val="bullet"/>
      <w:lvlText w:val="•"/>
      <w:lvlJc w:val="left"/>
      <w:pPr>
        <w:ind w:left="1758" w:hanging="720"/>
      </w:pPr>
      <w:rPr>
        <w:rFonts w:hint="default"/>
        <w:lang w:val="en-US" w:eastAsia="en-US" w:bidi="ar-SA"/>
      </w:rPr>
    </w:lvl>
    <w:lvl w:ilvl="2" w:tplc="FD706412">
      <w:numFmt w:val="bullet"/>
      <w:lvlText w:val="•"/>
      <w:lvlJc w:val="left"/>
      <w:pPr>
        <w:ind w:left="2677" w:hanging="720"/>
      </w:pPr>
      <w:rPr>
        <w:rFonts w:hint="default"/>
        <w:lang w:val="en-US" w:eastAsia="en-US" w:bidi="ar-SA"/>
      </w:rPr>
    </w:lvl>
    <w:lvl w:ilvl="3" w:tplc="8A404E00">
      <w:numFmt w:val="bullet"/>
      <w:lvlText w:val="•"/>
      <w:lvlJc w:val="left"/>
      <w:pPr>
        <w:ind w:left="3595" w:hanging="720"/>
      </w:pPr>
      <w:rPr>
        <w:rFonts w:hint="default"/>
        <w:lang w:val="en-US" w:eastAsia="en-US" w:bidi="ar-SA"/>
      </w:rPr>
    </w:lvl>
    <w:lvl w:ilvl="4" w:tplc="AE5451FC">
      <w:numFmt w:val="bullet"/>
      <w:lvlText w:val="•"/>
      <w:lvlJc w:val="left"/>
      <w:pPr>
        <w:ind w:left="4514" w:hanging="720"/>
      </w:pPr>
      <w:rPr>
        <w:rFonts w:hint="default"/>
        <w:lang w:val="en-US" w:eastAsia="en-US" w:bidi="ar-SA"/>
      </w:rPr>
    </w:lvl>
    <w:lvl w:ilvl="5" w:tplc="B2BE9D5E">
      <w:numFmt w:val="bullet"/>
      <w:lvlText w:val="•"/>
      <w:lvlJc w:val="left"/>
      <w:pPr>
        <w:ind w:left="5433" w:hanging="720"/>
      </w:pPr>
      <w:rPr>
        <w:rFonts w:hint="default"/>
        <w:lang w:val="en-US" w:eastAsia="en-US" w:bidi="ar-SA"/>
      </w:rPr>
    </w:lvl>
    <w:lvl w:ilvl="6" w:tplc="BF5EEB34">
      <w:numFmt w:val="bullet"/>
      <w:lvlText w:val="•"/>
      <w:lvlJc w:val="left"/>
      <w:pPr>
        <w:ind w:left="6351" w:hanging="720"/>
      </w:pPr>
      <w:rPr>
        <w:rFonts w:hint="default"/>
        <w:lang w:val="en-US" w:eastAsia="en-US" w:bidi="ar-SA"/>
      </w:rPr>
    </w:lvl>
    <w:lvl w:ilvl="7" w:tplc="C53C0BA6">
      <w:numFmt w:val="bullet"/>
      <w:lvlText w:val="•"/>
      <w:lvlJc w:val="left"/>
      <w:pPr>
        <w:ind w:left="7270" w:hanging="720"/>
      </w:pPr>
      <w:rPr>
        <w:rFonts w:hint="default"/>
        <w:lang w:val="en-US" w:eastAsia="en-US" w:bidi="ar-SA"/>
      </w:rPr>
    </w:lvl>
    <w:lvl w:ilvl="8" w:tplc="567A0BDC">
      <w:numFmt w:val="bullet"/>
      <w:lvlText w:val="•"/>
      <w:lvlJc w:val="left"/>
      <w:pPr>
        <w:ind w:left="8189" w:hanging="720"/>
      </w:pPr>
      <w:rPr>
        <w:rFonts w:hint="default"/>
        <w:lang w:val="en-US" w:eastAsia="en-US" w:bidi="ar-SA"/>
      </w:rPr>
    </w:lvl>
  </w:abstractNum>
  <w:abstractNum w:abstractNumId="12" w15:restartNumberingAfterBreak="0">
    <w:nsid w:val="49173AED"/>
    <w:multiLevelType w:val="multilevel"/>
    <w:tmpl w:val="B4F6B14C"/>
    <w:lvl w:ilvl="0">
      <w:start w:val="1"/>
      <w:numFmt w:val="decimal"/>
      <w:lvlText w:val="%1."/>
      <w:lvlJc w:val="left"/>
      <w:pPr>
        <w:ind w:left="685" w:hanging="567"/>
      </w:pPr>
      <w:rPr>
        <w:rFonts w:ascii="Sitka Display" w:eastAsia="Sitka Display" w:hAnsi="Sitka Display" w:cs="Sitka Display" w:hint="default"/>
        <w:b/>
        <w:bCs/>
        <w:spacing w:val="-2"/>
        <w:w w:val="103"/>
        <w:sz w:val="20"/>
        <w:szCs w:val="20"/>
        <w:lang w:val="en-US" w:eastAsia="en-US" w:bidi="ar-SA"/>
      </w:rPr>
    </w:lvl>
    <w:lvl w:ilvl="1">
      <w:start w:val="1"/>
      <w:numFmt w:val="decimal"/>
      <w:lvlText w:val="%1.%2"/>
      <w:lvlJc w:val="left"/>
      <w:pPr>
        <w:ind w:left="685" w:hanging="567"/>
      </w:pPr>
      <w:rPr>
        <w:rFonts w:ascii="Sitka Display" w:eastAsia="Sitka Display" w:hAnsi="Sitka Display" w:cs="Sitka Display" w:hint="default"/>
        <w:spacing w:val="-1"/>
        <w:w w:val="101"/>
        <w:sz w:val="20"/>
        <w:szCs w:val="20"/>
        <w:lang w:val="en-US" w:eastAsia="en-US" w:bidi="ar-SA"/>
      </w:rPr>
    </w:lvl>
    <w:lvl w:ilvl="2">
      <w:start w:val="1"/>
      <w:numFmt w:val="lowerLetter"/>
      <w:lvlText w:val="(%3)"/>
      <w:lvlJc w:val="left"/>
      <w:pPr>
        <w:ind w:left="1112" w:hanging="428"/>
      </w:pPr>
      <w:rPr>
        <w:rFonts w:ascii="Sitka Display" w:eastAsia="Sitka Display" w:hAnsi="Sitka Display" w:cs="Sitka Display" w:hint="default"/>
        <w:w w:val="99"/>
        <w:sz w:val="20"/>
        <w:szCs w:val="20"/>
        <w:lang w:val="en-US" w:eastAsia="en-US" w:bidi="ar-SA"/>
      </w:rPr>
    </w:lvl>
    <w:lvl w:ilvl="3">
      <w:start w:val="1"/>
      <w:numFmt w:val="lowerRoman"/>
      <w:lvlText w:val="(%4)"/>
      <w:lvlJc w:val="left"/>
      <w:pPr>
        <w:ind w:left="1820" w:hanging="569"/>
      </w:pPr>
      <w:rPr>
        <w:rFonts w:ascii="Sitka Display" w:eastAsia="Sitka Display" w:hAnsi="Sitka Display" w:cs="Sitka Display" w:hint="default"/>
        <w:spacing w:val="-1"/>
        <w:w w:val="99"/>
        <w:sz w:val="20"/>
        <w:szCs w:val="20"/>
        <w:lang w:val="en-US" w:eastAsia="en-US" w:bidi="ar-SA"/>
      </w:rPr>
    </w:lvl>
    <w:lvl w:ilvl="4">
      <w:numFmt w:val="bullet"/>
      <w:lvlText w:val="•"/>
      <w:lvlJc w:val="left"/>
      <w:pPr>
        <w:ind w:left="3871" w:hanging="569"/>
      </w:pPr>
      <w:rPr>
        <w:rFonts w:hint="default"/>
        <w:lang w:val="en-US" w:eastAsia="en-US" w:bidi="ar-SA"/>
      </w:rPr>
    </w:lvl>
    <w:lvl w:ilvl="5">
      <w:numFmt w:val="bullet"/>
      <w:lvlText w:val="•"/>
      <w:lvlJc w:val="left"/>
      <w:pPr>
        <w:ind w:left="4897" w:hanging="569"/>
      </w:pPr>
      <w:rPr>
        <w:rFonts w:hint="default"/>
        <w:lang w:val="en-US" w:eastAsia="en-US" w:bidi="ar-SA"/>
      </w:rPr>
    </w:lvl>
    <w:lvl w:ilvl="6">
      <w:numFmt w:val="bullet"/>
      <w:lvlText w:val="•"/>
      <w:lvlJc w:val="left"/>
      <w:pPr>
        <w:ind w:left="5923" w:hanging="569"/>
      </w:pPr>
      <w:rPr>
        <w:rFonts w:hint="default"/>
        <w:lang w:val="en-US" w:eastAsia="en-US" w:bidi="ar-SA"/>
      </w:rPr>
    </w:lvl>
    <w:lvl w:ilvl="7">
      <w:numFmt w:val="bullet"/>
      <w:lvlText w:val="•"/>
      <w:lvlJc w:val="left"/>
      <w:pPr>
        <w:ind w:left="6949" w:hanging="569"/>
      </w:pPr>
      <w:rPr>
        <w:rFonts w:hint="default"/>
        <w:lang w:val="en-US" w:eastAsia="en-US" w:bidi="ar-SA"/>
      </w:rPr>
    </w:lvl>
    <w:lvl w:ilvl="8">
      <w:numFmt w:val="bullet"/>
      <w:lvlText w:val="•"/>
      <w:lvlJc w:val="left"/>
      <w:pPr>
        <w:ind w:left="7974" w:hanging="569"/>
      </w:pPr>
      <w:rPr>
        <w:rFonts w:hint="default"/>
        <w:lang w:val="en-US" w:eastAsia="en-US" w:bidi="ar-SA"/>
      </w:rPr>
    </w:lvl>
  </w:abstractNum>
  <w:abstractNum w:abstractNumId="13" w15:restartNumberingAfterBreak="0">
    <w:nsid w:val="4AD804A5"/>
    <w:multiLevelType w:val="hybridMultilevel"/>
    <w:tmpl w:val="D982C78C"/>
    <w:lvl w:ilvl="0" w:tplc="C1A8E4B4">
      <w:start w:val="1"/>
      <w:numFmt w:val="decimal"/>
      <w:lvlText w:val="%1."/>
      <w:lvlJc w:val="left"/>
      <w:pPr>
        <w:ind w:left="682" w:hanging="360"/>
        <w:jc w:val="right"/>
      </w:pPr>
      <w:rPr>
        <w:rFonts w:ascii="Sitka Display" w:eastAsia="Sitka Display" w:hAnsi="Sitka Display" w:cs="Sitka Display" w:hint="default"/>
        <w:b/>
        <w:bCs/>
        <w:spacing w:val="-1"/>
        <w:w w:val="99"/>
        <w:sz w:val="20"/>
        <w:szCs w:val="20"/>
        <w:lang w:val="en-US" w:eastAsia="en-US" w:bidi="ar-SA"/>
      </w:rPr>
    </w:lvl>
    <w:lvl w:ilvl="1" w:tplc="89728292">
      <w:numFmt w:val="bullet"/>
      <w:lvlText w:val="•"/>
      <w:lvlJc w:val="left"/>
      <w:pPr>
        <w:ind w:left="1614" w:hanging="360"/>
      </w:pPr>
      <w:rPr>
        <w:rFonts w:hint="default"/>
        <w:lang w:val="en-US" w:eastAsia="en-US" w:bidi="ar-SA"/>
      </w:rPr>
    </w:lvl>
    <w:lvl w:ilvl="2" w:tplc="94C61BD8">
      <w:numFmt w:val="bullet"/>
      <w:lvlText w:val="•"/>
      <w:lvlJc w:val="left"/>
      <w:pPr>
        <w:ind w:left="2549" w:hanging="360"/>
      </w:pPr>
      <w:rPr>
        <w:rFonts w:hint="default"/>
        <w:lang w:val="en-US" w:eastAsia="en-US" w:bidi="ar-SA"/>
      </w:rPr>
    </w:lvl>
    <w:lvl w:ilvl="3" w:tplc="A8508C40">
      <w:numFmt w:val="bullet"/>
      <w:lvlText w:val="•"/>
      <w:lvlJc w:val="left"/>
      <w:pPr>
        <w:ind w:left="3483" w:hanging="360"/>
      </w:pPr>
      <w:rPr>
        <w:rFonts w:hint="default"/>
        <w:lang w:val="en-US" w:eastAsia="en-US" w:bidi="ar-SA"/>
      </w:rPr>
    </w:lvl>
    <w:lvl w:ilvl="4" w:tplc="134A770E">
      <w:numFmt w:val="bullet"/>
      <w:lvlText w:val="•"/>
      <w:lvlJc w:val="left"/>
      <w:pPr>
        <w:ind w:left="4418" w:hanging="360"/>
      </w:pPr>
      <w:rPr>
        <w:rFonts w:hint="default"/>
        <w:lang w:val="en-US" w:eastAsia="en-US" w:bidi="ar-SA"/>
      </w:rPr>
    </w:lvl>
    <w:lvl w:ilvl="5" w:tplc="D58E64C0">
      <w:numFmt w:val="bullet"/>
      <w:lvlText w:val="•"/>
      <w:lvlJc w:val="left"/>
      <w:pPr>
        <w:ind w:left="5353" w:hanging="360"/>
      </w:pPr>
      <w:rPr>
        <w:rFonts w:hint="default"/>
        <w:lang w:val="en-US" w:eastAsia="en-US" w:bidi="ar-SA"/>
      </w:rPr>
    </w:lvl>
    <w:lvl w:ilvl="6" w:tplc="A008D42A">
      <w:numFmt w:val="bullet"/>
      <w:lvlText w:val="•"/>
      <w:lvlJc w:val="left"/>
      <w:pPr>
        <w:ind w:left="6287" w:hanging="360"/>
      </w:pPr>
      <w:rPr>
        <w:rFonts w:hint="default"/>
        <w:lang w:val="en-US" w:eastAsia="en-US" w:bidi="ar-SA"/>
      </w:rPr>
    </w:lvl>
    <w:lvl w:ilvl="7" w:tplc="0E148B9A">
      <w:numFmt w:val="bullet"/>
      <w:lvlText w:val="•"/>
      <w:lvlJc w:val="left"/>
      <w:pPr>
        <w:ind w:left="7222" w:hanging="360"/>
      </w:pPr>
      <w:rPr>
        <w:rFonts w:hint="default"/>
        <w:lang w:val="en-US" w:eastAsia="en-US" w:bidi="ar-SA"/>
      </w:rPr>
    </w:lvl>
    <w:lvl w:ilvl="8" w:tplc="0292E8F0">
      <w:numFmt w:val="bullet"/>
      <w:lvlText w:val="•"/>
      <w:lvlJc w:val="left"/>
      <w:pPr>
        <w:ind w:left="8157" w:hanging="360"/>
      </w:pPr>
      <w:rPr>
        <w:rFonts w:hint="default"/>
        <w:lang w:val="en-US" w:eastAsia="en-US" w:bidi="ar-SA"/>
      </w:rPr>
    </w:lvl>
  </w:abstractNum>
  <w:abstractNum w:abstractNumId="14" w15:restartNumberingAfterBreak="0">
    <w:nsid w:val="57B73D3B"/>
    <w:multiLevelType w:val="hybridMultilevel"/>
    <w:tmpl w:val="6AEECD44"/>
    <w:lvl w:ilvl="0" w:tplc="225EC0D2">
      <w:numFmt w:val="bullet"/>
      <w:lvlText w:val=""/>
      <w:lvlJc w:val="left"/>
      <w:pPr>
        <w:ind w:left="505" w:hanging="288"/>
      </w:pPr>
      <w:rPr>
        <w:rFonts w:ascii="Symbol" w:eastAsia="Symbol" w:hAnsi="Symbol" w:cs="Symbol" w:hint="default"/>
        <w:w w:val="97"/>
        <w:sz w:val="20"/>
        <w:szCs w:val="20"/>
        <w:lang w:val="en-US" w:eastAsia="en-US" w:bidi="ar-SA"/>
      </w:rPr>
    </w:lvl>
    <w:lvl w:ilvl="1" w:tplc="E424E0A0">
      <w:numFmt w:val="bullet"/>
      <w:lvlText w:val="•"/>
      <w:lvlJc w:val="left"/>
      <w:pPr>
        <w:ind w:left="973" w:hanging="288"/>
      </w:pPr>
      <w:rPr>
        <w:rFonts w:hint="default"/>
        <w:lang w:val="en-US" w:eastAsia="en-US" w:bidi="ar-SA"/>
      </w:rPr>
    </w:lvl>
    <w:lvl w:ilvl="2" w:tplc="0BB0E43E">
      <w:numFmt w:val="bullet"/>
      <w:lvlText w:val="•"/>
      <w:lvlJc w:val="left"/>
      <w:pPr>
        <w:ind w:left="1447" w:hanging="288"/>
      </w:pPr>
      <w:rPr>
        <w:rFonts w:hint="default"/>
        <w:lang w:val="en-US" w:eastAsia="en-US" w:bidi="ar-SA"/>
      </w:rPr>
    </w:lvl>
    <w:lvl w:ilvl="3" w:tplc="C220C922">
      <w:numFmt w:val="bullet"/>
      <w:lvlText w:val="•"/>
      <w:lvlJc w:val="left"/>
      <w:pPr>
        <w:ind w:left="1920" w:hanging="288"/>
      </w:pPr>
      <w:rPr>
        <w:rFonts w:hint="default"/>
        <w:lang w:val="en-US" w:eastAsia="en-US" w:bidi="ar-SA"/>
      </w:rPr>
    </w:lvl>
    <w:lvl w:ilvl="4" w:tplc="9C144670">
      <w:numFmt w:val="bullet"/>
      <w:lvlText w:val="•"/>
      <w:lvlJc w:val="left"/>
      <w:pPr>
        <w:ind w:left="2394" w:hanging="288"/>
      </w:pPr>
      <w:rPr>
        <w:rFonts w:hint="default"/>
        <w:lang w:val="en-US" w:eastAsia="en-US" w:bidi="ar-SA"/>
      </w:rPr>
    </w:lvl>
    <w:lvl w:ilvl="5" w:tplc="9BB6466A">
      <w:numFmt w:val="bullet"/>
      <w:lvlText w:val="•"/>
      <w:lvlJc w:val="left"/>
      <w:pPr>
        <w:ind w:left="2867" w:hanging="288"/>
      </w:pPr>
      <w:rPr>
        <w:rFonts w:hint="default"/>
        <w:lang w:val="en-US" w:eastAsia="en-US" w:bidi="ar-SA"/>
      </w:rPr>
    </w:lvl>
    <w:lvl w:ilvl="6" w:tplc="A46C30BA">
      <w:numFmt w:val="bullet"/>
      <w:lvlText w:val="•"/>
      <w:lvlJc w:val="left"/>
      <w:pPr>
        <w:ind w:left="3341" w:hanging="288"/>
      </w:pPr>
      <w:rPr>
        <w:rFonts w:hint="default"/>
        <w:lang w:val="en-US" w:eastAsia="en-US" w:bidi="ar-SA"/>
      </w:rPr>
    </w:lvl>
    <w:lvl w:ilvl="7" w:tplc="B336A3DA">
      <w:numFmt w:val="bullet"/>
      <w:lvlText w:val="•"/>
      <w:lvlJc w:val="left"/>
      <w:pPr>
        <w:ind w:left="3814" w:hanging="288"/>
      </w:pPr>
      <w:rPr>
        <w:rFonts w:hint="default"/>
        <w:lang w:val="en-US" w:eastAsia="en-US" w:bidi="ar-SA"/>
      </w:rPr>
    </w:lvl>
    <w:lvl w:ilvl="8" w:tplc="823CC40E">
      <w:numFmt w:val="bullet"/>
      <w:lvlText w:val="•"/>
      <w:lvlJc w:val="left"/>
      <w:pPr>
        <w:ind w:left="4288" w:hanging="288"/>
      </w:pPr>
      <w:rPr>
        <w:rFonts w:hint="default"/>
        <w:lang w:val="en-US" w:eastAsia="en-US" w:bidi="ar-SA"/>
      </w:rPr>
    </w:lvl>
  </w:abstractNum>
  <w:abstractNum w:abstractNumId="15" w15:restartNumberingAfterBreak="0">
    <w:nsid w:val="64D45CD3"/>
    <w:multiLevelType w:val="hybridMultilevel"/>
    <w:tmpl w:val="C68676C6"/>
    <w:lvl w:ilvl="0" w:tplc="03C84AD0">
      <w:numFmt w:val="bullet"/>
      <w:lvlText w:val=""/>
      <w:lvlJc w:val="left"/>
      <w:pPr>
        <w:ind w:left="546" w:hanging="360"/>
      </w:pPr>
      <w:rPr>
        <w:rFonts w:ascii="Symbol" w:eastAsia="Symbol" w:hAnsi="Symbol" w:cs="Symbol" w:hint="default"/>
        <w:w w:val="99"/>
        <w:sz w:val="20"/>
        <w:szCs w:val="20"/>
        <w:lang w:val="en-US" w:eastAsia="en-US" w:bidi="ar-SA"/>
      </w:rPr>
    </w:lvl>
    <w:lvl w:ilvl="1" w:tplc="93A8F7BA">
      <w:numFmt w:val="bullet"/>
      <w:lvlText w:val="•"/>
      <w:lvlJc w:val="left"/>
      <w:pPr>
        <w:ind w:left="1009" w:hanging="360"/>
      </w:pPr>
      <w:rPr>
        <w:rFonts w:hint="default"/>
        <w:lang w:val="en-US" w:eastAsia="en-US" w:bidi="ar-SA"/>
      </w:rPr>
    </w:lvl>
    <w:lvl w:ilvl="2" w:tplc="372A9158">
      <w:numFmt w:val="bullet"/>
      <w:lvlText w:val="•"/>
      <w:lvlJc w:val="left"/>
      <w:pPr>
        <w:ind w:left="1479" w:hanging="360"/>
      </w:pPr>
      <w:rPr>
        <w:rFonts w:hint="default"/>
        <w:lang w:val="en-US" w:eastAsia="en-US" w:bidi="ar-SA"/>
      </w:rPr>
    </w:lvl>
    <w:lvl w:ilvl="3" w:tplc="51187112">
      <w:numFmt w:val="bullet"/>
      <w:lvlText w:val="•"/>
      <w:lvlJc w:val="left"/>
      <w:pPr>
        <w:ind w:left="1948" w:hanging="360"/>
      </w:pPr>
      <w:rPr>
        <w:rFonts w:hint="default"/>
        <w:lang w:val="en-US" w:eastAsia="en-US" w:bidi="ar-SA"/>
      </w:rPr>
    </w:lvl>
    <w:lvl w:ilvl="4" w:tplc="37DA2830">
      <w:numFmt w:val="bullet"/>
      <w:lvlText w:val="•"/>
      <w:lvlJc w:val="left"/>
      <w:pPr>
        <w:ind w:left="2418" w:hanging="360"/>
      </w:pPr>
      <w:rPr>
        <w:rFonts w:hint="default"/>
        <w:lang w:val="en-US" w:eastAsia="en-US" w:bidi="ar-SA"/>
      </w:rPr>
    </w:lvl>
    <w:lvl w:ilvl="5" w:tplc="39FA9178">
      <w:numFmt w:val="bullet"/>
      <w:lvlText w:val="•"/>
      <w:lvlJc w:val="left"/>
      <w:pPr>
        <w:ind w:left="2887" w:hanging="360"/>
      </w:pPr>
      <w:rPr>
        <w:rFonts w:hint="default"/>
        <w:lang w:val="en-US" w:eastAsia="en-US" w:bidi="ar-SA"/>
      </w:rPr>
    </w:lvl>
    <w:lvl w:ilvl="6" w:tplc="2294DEB8">
      <w:numFmt w:val="bullet"/>
      <w:lvlText w:val="•"/>
      <w:lvlJc w:val="left"/>
      <w:pPr>
        <w:ind w:left="3357" w:hanging="360"/>
      </w:pPr>
      <w:rPr>
        <w:rFonts w:hint="default"/>
        <w:lang w:val="en-US" w:eastAsia="en-US" w:bidi="ar-SA"/>
      </w:rPr>
    </w:lvl>
    <w:lvl w:ilvl="7" w:tplc="C172D77C">
      <w:numFmt w:val="bullet"/>
      <w:lvlText w:val="•"/>
      <w:lvlJc w:val="left"/>
      <w:pPr>
        <w:ind w:left="3826" w:hanging="360"/>
      </w:pPr>
      <w:rPr>
        <w:rFonts w:hint="default"/>
        <w:lang w:val="en-US" w:eastAsia="en-US" w:bidi="ar-SA"/>
      </w:rPr>
    </w:lvl>
    <w:lvl w:ilvl="8" w:tplc="6AFCA8B0">
      <w:numFmt w:val="bullet"/>
      <w:lvlText w:val="•"/>
      <w:lvlJc w:val="left"/>
      <w:pPr>
        <w:ind w:left="4296" w:hanging="360"/>
      </w:pPr>
      <w:rPr>
        <w:rFonts w:hint="default"/>
        <w:lang w:val="en-US" w:eastAsia="en-US" w:bidi="ar-SA"/>
      </w:rPr>
    </w:lvl>
  </w:abstractNum>
  <w:abstractNum w:abstractNumId="16" w15:restartNumberingAfterBreak="0">
    <w:nsid w:val="6A7D135D"/>
    <w:multiLevelType w:val="hybridMultilevel"/>
    <w:tmpl w:val="F264A28C"/>
    <w:lvl w:ilvl="0" w:tplc="66AE9B74">
      <w:numFmt w:val="bullet"/>
      <w:lvlText w:val=""/>
      <w:lvlJc w:val="left"/>
      <w:pPr>
        <w:ind w:left="546" w:hanging="360"/>
      </w:pPr>
      <w:rPr>
        <w:rFonts w:ascii="Symbol" w:eastAsia="Symbol" w:hAnsi="Symbol" w:cs="Symbol" w:hint="default"/>
        <w:w w:val="99"/>
        <w:sz w:val="20"/>
        <w:szCs w:val="20"/>
        <w:lang w:val="en-US" w:eastAsia="en-US" w:bidi="ar-SA"/>
      </w:rPr>
    </w:lvl>
    <w:lvl w:ilvl="1" w:tplc="2BE677C8">
      <w:numFmt w:val="bullet"/>
      <w:lvlText w:val="•"/>
      <w:lvlJc w:val="left"/>
      <w:pPr>
        <w:ind w:left="1009" w:hanging="360"/>
      </w:pPr>
      <w:rPr>
        <w:rFonts w:hint="default"/>
        <w:lang w:val="en-US" w:eastAsia="en-US" w:bidi="ar-SA"/>
      </w:rPr>
    </w:lvl>
    <w:lvl w:ilvl="2" w:tplc="D1007CF2">
      <w:numFmt w:val="bullet"/>
      <w:lvlText w:val="•"/>
      <w:lvlJc w:val="left"/>
      <w:pPr>
        <w:ind w:left="1479" w:hanging="360"/>
      </w:pPr>
      <w:rPr>
        <w:rFonts w:hint="default"/>
        <w:lang w:val="en-US" w:eastAsia="en-US" w:bidi="ar-SA"/>
      </w:rPr>
    </w:lvl>
    <w:lvl w:ilvl="3" w:tplc="D79CFB1E">
      <w:numFmt w:val="bullet"/>
      <w:lvlText w:val="•"/>
      <w:lvlJc w:val="left"/>
      <w:pPr>
        <w:ind w:left="1948" w:hanging="360"/>
      </w:pPr>
      <w:rPr>
        <w:rFonts w:hint="default"/>
        <w:lang w:val="en-US" w:eastAsia="en-US" w:bidi="ar-SA"/>
      </w:rPr>
    </w:lvl>
    <w:lvl w:ilvl="4" w:tplc="772065B4">
      <w:numFmt w:val="bullet"/>
      <w:lvlText w:val="•"/>
      <w:lvlJc w:val="left"/>
      <w:pPr>
        <w:ind w:left="2418" w:hanging="360"/>
      </w:pPr>
      <w:rPr>
        <w:rFonts w:hint="default"/>
        <w:lang w:val="en-US" w:eastAsia="en-US" w:bidi="ar-SA"/>
      </w:rPr>
    </w:lvl>
    <w:lvl w:ilvl="5" w:tplc="19D6A7D2">
      <w:numFmt w:val="bullet"/>
      <w:lvlText w:val="•"/>
      <w:lvlJc w:val="left"/>
      <w:pPr>
        <w:ind w:left="2887" w:hanging="360"/>
      </w:pPr>
      <w:rPr>
        <w:rFonts w:hint="default"/>
        <w:lang w:val="en-US" w:eastAsia="en-US" w:bidi="ar-SA"/>
      </w:rPr>
    </w:lvl>
    <w:lvl w:ilvl="6" w:tplc="B8F06BCE">
      <w:numFmt w:val="bullet"/>
      <w:lvlText w:val="•"/>
      <w:lvlJc w:val="left"/>
      <w:pPr>
        <w:ind w:left="3357" w:hanging="360"/>
      </w:pPr>
      <w:rPr>
        <w:rFonts w:hint="default"/>
        <w:lang w:val="en-US" w:eastAsia="en-US" w:bidi="ar-SA"/>
      </w:rPr>
    </w:lvl>
    <w:lvl w:ilvl="7" w:tplc="5484C960">
      <w:numFmt w:val="bullet"/>
      <w:lvlText w:val="•"/>
      <w:lvlJc w:val="left"/>
      <w:pPr>
        <w:ind w:left="3826" w:hanging="360"/>
      </w:pPr>
      <w:rPr>
        <w:rFonts w:hint="default"/>
        <w:lang w:val="en-US" w:eastAsia="en-US" w:bidi="ar-SA"/>
      </w:rPr>
    </w:lvl>
    <w:lvl w:ilvl="8" w:tplc="E16ECDBC">
      <w:numFmt w:val="bullet"/>
      <w:lvlText w:val="•"/>
      <w:lvlJc w:val="left"/>
      <w:pPr>
        <w:ind w:left="4296" w:hanging="360"/>
      </w:pPr>
      <w:rPr>
        <w:rFonts w:hint="default"/>
        <w:lang w:val="en-US" w:eastAsia="en-US" w:bidi="ar-SA"/>
      </w:rPr>
    </w:lvl>
  </w:abstractNum>
  <w:abstractNum w:abstractNumId="17" w15:restartNumberingAfterBreak="0">
    <w:nsid w:val="7DB26586"/>
    <w:multiLevelType w:val="hybridMultilevel"/>
    <w:tmpl w:val="140C51F6"/>
    <w:lvl w:ilvl="0" w:tplc="C242E7E6">
      <w:numFmt w:val="bullet"/>
      <w:lvlText w:val=""/>
      <w:lvlJc w:val="left"/>
      <w:pPr>
        <w:ind w:left="546" w:hanging="360"/>
      </w:pPr>
      <w:rPr>
        <w:rFonts w:ascii="Symbol" w:eastAsia="Symbol" w:hAnsi="Symbol" w:cs="Symbol" w:hint="default"/>
        <w:color w:val="4D4D4D"/>
        <w:w w:val="99"/>
        <w:sz w:val="20"/>
        <w:szCs w:val="20"/>
        <w:lang w:val="en-US" w:eastAsia="en-US" w:bidi="ar-SA"/>
      </w:rPr>
    </w:lvl>
    <w:lvl w:ilvl="1" w:tplc="282A3400">
      <w:numFmt w:val="bullet"/>
      <w:lvlText w:val="•"/>
      <w:lvlJc w:val="left"/>
      <w:pPr>
        <w:ind w:left="1009" w:hanging="360"/>
      </w:pPr>
      <w:rPr>
        <w:rFonts w:hint="default"/>
        <w:lang w:val="en-US" w:eastAsia="en-US" w:bidi="ar-SA"/>
      </w:rPr>
    </w:lvl>
    <w:lvl w:ilvl="2" w:tplc="34A4D698">
      <w:numFmt w:val="bullet"/>
      <w:lvlText w:val="•"/>
      <w:lvlJc w:val="left"/>
      <w:pPr>
        <w:ind w:left="1479" w:hanging="360"/>
      </w:pPr>
      <w:rPr>
        <w:rFonts w:hint="default"/>
        <w:lang w:val="en-US" w:eastAsia="en-US" w:bidi="ar-SA"/>
      </w:rPr>
    </w:lvl>
    <w:lvl w:ilvl="3" w:tplc="10945320">
      <w:numFmt w:val="bullet"/>
      <w:lvlText w:val="•"/>
      <w:lvlJc w:val="left"/>
      <w:pPr>
        <w:ind w:left="1948" w:hanging="360"/>
      </w:pPr>
      <w:rPr>
        <w:rFonts w:hint="default"/>
        <w:lang w:val="en-US" w:eastAsia="en-US" w:bidi="ar-SA"/>
      </w:rPr>
    </w:lvl>
    <w:lvl w:ilvl="4" w:tplc="4EEAC708">
      <w:numFmt w:val="bullet"/>
      <w:lvlText w:val="•"/>
      <w:lvlJc w:val="left"/>
      <w:pPr>
        <w:ind w:left="2418" w:hanging="360"/>
      </w:pPr>
      <w:rPr>
        <w:rFonts w:hint="default"/>
        <w:lang w:val="en-US" w:eastAsia="en-US" w:bidi="ar-SA"/>
      </w:rPr>
    </w:lvl>
    <w:lvl w:ilvl="5" w:tplc="0AACAFA4">
      <w:numFmt w:val="bullet"/>
      <w:lvlText w:val="•"/>
      <w:lvlJc w:val="left"/>
      <w:pPr>
        <w:ind w:left="2887" w:hanging="360"/>
      </w:pPr>
      <w:rPr>
        <w:rFonts w:hint="default"/>
        <w:lang w:val="en-US" w:eastAsia="en-US" w:bidi="ar-SA"/>
      </w:rPr>
    </w:lvl>
    <w:lvl w:ilvl="6" w:tplc="DA58E00A">
      <w:numFmt w:val="bullet"/>
      <w:lvlText w:val="•"/>
      <w:lvlJc w:val="left"/>
      <w:pPr>
        <w:ind w:left="3357" w:hanging="360"/>
      </w:pPr>
      <w:rPr>
        <w:rFonts w:hint="default"/>
        <w:lang w:val="en-US" w:eastAsia="en-US" w:bidi="ar-SA"/>
      </w:rPr>
    </w:lvl>
    <w:lvl w:ilvl="7" w:tplc="613CADF2">
      <w:numFmt w:val="bullet"/>
      <w:lvlText w:val="•"/>
      <w:lvlJc w:val="left"/>
      <w:pPr>
        <w:ind w:left="3826" w:hanging="360"/>
      </w:pPr>
      <w:rPr>
        <w:rFonts w:hint="default"/>
        <w:lang w:val="en-US" w:eastAsia="en-US" w:bidi="ar-SA"/>
      </w:rPr>
    </w:lvl>
    <w:lvl w:ilvl="8" w:tplc="C3DE968A">
      <w:numFmt w:val="bullet"/>
      <w:lvlText w:val="•"/>
      <w:lvlJc w:val="left"/>
      <w:pPr>
        <w:ind w:left="4296" w:hanging="360"/>
      </w:pPr>
      <w:rPr>
        <w:rFonts w:hint="default"/>
        <w:lang w:val="en-US" w:eastAsia="en-US" w:bidi="ar-SA"/>
      </w:rPr>
    </w:lvl>
  </w:abstractNum>
  <w:num w:numId="1" w16cid:durableId="1409615500">
    <w:abstractNumId w:val="10"/>
  </w:num>
  <w:num w:numId="2" w16cid:durableId="1658267359">
    <w:abstractNumId w:val="16"/>
  </w:num>
  <w:num w:numId="3" w16cid:durableId="2046441564">
    <w:abstractNumId w:val="4"/>
  </w:num>
  <w:num w:numId="4" w16cid:durableId="1470824556">
    <w:abstractNumId w:val="2"/>
  </w:num>
  <w:num w:numId="5" w16cid:durableId="2017223050">
    <w:abstractNumId w:val="9"/>
  </w:num>
  <w:num w:numId="6" w16cid:durableId="1506817942">
    <w:abstractNumId w:val="17"/>
  </w:num>
  <w:num w:numId="7" w16cid:durableId="415325458">
    <w:abstractNumId w:val="15"/>
  </w:num>
  <w:num w:numId="8" w16cid:durableId="1718704467">
    <w:abstractNumId w:val="3"/>
  </w:num>
  <w:num w:numId="9" w16cid:durableId="435760325">
    <w:abstractNumId w:val="6"/>
  </w:num>
  <w:num w:numId="10" w16cid:durableId="1923954964">
    <w:abstractNumId w:val="8"/>
  </w:num>
  <w:num w:numId="11" w16cid:durableId="203489630">
    <w:abstractNumId w:val="14"/>
  </w:num>
  <w:num w:numId="12" w16cid:durableId="1296255587">
    <w:abstractNumId w:val="13"/>
  </w:num>
  <w:num w:numId="13" w16cid:durableId="249042686">
    <w:abstractNumId w:val="12"/>
  </w:num>
  <w:num w:numId="14" w16cid:durableId="837311557">
    <w:abstractNumId w:val="11"/>
  </w:num>
  <w:num w:numId="15" w16cid:durableId="1287927874">
    <w:abstractNumId w:val="5"/>
  </w:num>
  <w:num w:numId="16" w16cid:durableId="256643464">
    <w:abstractNumId w:val="7"/>
  </w:num>
  <w:num w:numId="17" w16cid:durableId="1582984005">
    <w:abstractNumId w:val="1"/>
  </w:num>
  <w:num w:numId="18" w16cid:durableId="1781100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CA4"/>
    <w:rsid w:val="00027FFA"/>
    <w:rsid w:val="00046AD9"/>
    <w:rsid w:val="00050756"/>
    <w:rsid w:val="000A39F2"/>
    <w:rsid w:val="000C10CA"/>
    <w:rsid w:val="000D0B75"/>
    <w:rsid w:val="000E6B6D"/>
    <w:rsid w:val="0012090D"/>
    <w:rsid w:val="00127910"/>
    <w:rsid w:val="00142B3A"/>
    <w:rsid w:val="0014495B"/>
    <w:rsid w:val="001500AC"/>
    <w:rsid w:val="00155218"/>
    <w:rsid w:val="00172BB1"/>
    <w:rsid w:val="00173DF6"/>
    <w:rsid w:val="00177EB2"/>
    <w:rsid w:val="00181C7C"/>
    <w:rsid w:val="00183B62"/>
    <w:rsid w:val="001C0F44"/>
    <w:rsid w:val="001E2FFF"/>
    <w:rsid w:val="001E6BE1"/>
    <w:rsid w:val="001F1492"/>
    <w:rsid w:val="00203431"/>
    <w:rsid w:val="0020753C"/>
    <w:rsid w:val="002121EE"/>
    <w:rsid w:val="002149D0"/>
    <w:rsid w:val="00216C83"/>
    <w:rsid w:val="00217C8D"/>
    <w:rsid w:val="0022191F"/>
    <w:rsid w:val="002262FC"/>
    <w:rsid w:val="002332AC"/>
    <w:rsid w:val="00236B80"/>
    <w:rsid w:val="00244A88"/>
    <w:rsid w:val="00244DEB"/>
    <w:rsid w:val="002513FC"/>
    <w:rsid w:val="002527BD"/>
    <w:rsid w:val="00255153"/>
    <w:rsid w:val="00257F07"/>
    <w:rsid w:val="002720AF"/>
    <w:rsid w:val="00280F70"/>
    <w:rsid w:val="00281BEE"/>
    <w:rsid w:val="00282251"/>
    <w:rsid w:val="0028632C"/>
    <w:rsid w:val="002929FE"/>
    <w:rsid w:val="002A207F"/>
    <w:rsid w:val="002A6F9E"/>
    <w:rsid w:val="002B36D1"/>
    <w:rsid w:val="002C1FCB"/>
    <w:rsid w:val="002C5181"/>
    <w:rsid w:val="002F06B9"/>
    <w:rsid w:val="003156FE"/>
    <w:rsid w:val="00321D10"/>
    <w:rsid w:val="00327BC7"/>
    <w:rsid w:val="003316C4"/>
    <w:rsid w:val="003331DB"/>
    <w:rsid w:val="003420FC"/>
    <w:rsid w:val="00343074"/>
    <w:rsid w:val="0034398E"/>
    <w:rsid w:val="00346E07"/>
    <w:rsid w:val="0035386C"/>
    <w:rsid w:val="00356F99"/>
    <w:rsid w:val="003629D6"/>
    <w:rsid w:val="003A0456"/>
    <w:rsid w:val="003A6E82"/>
    <w:rsid w:val="003B0075"/>
    <w:rsid w:val="003C3BC6"/>
    <w:rsid w:val="003F58A0"/>
    <w:rsid w:val="003F6D55"/>
    <w:rsid w:val="00400BF1"/>
    <w:rsid w:val="0040382F"/>
    <w:rsid w:val="0040416D"/>
    <w:rsid w:val="0044547C"/>
    <w:rsid w:val="0046227A"/>
    <w:rsid w:val="00465A1B"/>
    <w:rsid w:val="00470226"/>
    <w:rsid w:val="0049093C"/>
    <w:rsid w:val="0049131D"/>
    <w:rsid w:val="004C58A5"/>
    <w:rsid w:val="004D128F"/>
    <w:rsid w:val="004D3943"/>
    <w:rsid w:val="004D6AB9"/>
    <w:rsid w:val="004E6D31"/>
    <w:rsid w:val="004F0C92"/>
    <w:rsid w:val="00500CF6"/>
    <w:rsid w:val="00507410"/>
    <w:rsid w:val="00510492"/>
    <w:rsid w:val="0051325F"/>
    <w:rsid w:val="00517C49"/>
    <w:rsid w:val="0052591B"/>
    <w:rsid w:val="0053637E"/>
    <w:rsid w:val="0053732B"/>
    <w:rsid w:val="00537B8C"/>
    <w:rsid w:val="00542AEB"/>
    <w:rsid w:val="00550713"/>
    <w:rsid w:val="00553589"/>
    <w:rsid w:val="00562F35"/>
    <w:rsid w:val="00572FDA"/>
    <w:rsid w:val="00590434"/>
    <w:rsid w:val="005A174C"/>
    <w:rsid w:val="005A609B"/>
    <w:rsid w:val="005B0C10"/>
    <w:rsid w:val="005B29D6"/>
    <w:rsid w:val="005B47CE"/>
    <w:rsid w:val="005B7732"/>
    <w:rsid w:val="005C6760"/>
    <w:rsid w:val="005E53DD"/>
    <w:rsid w:val="005F46DF"/>
    <w:rsid w:val="00654F34"/>
    <w:rsid w:val="006777A2"/>
    <w:rsid w:val="00677F2A"/>
    <w:rsid w:val="006D36D1"/>
    <w:rsid w:val="006E79F5"/>
    <w:rsid w:val="00702114"/>
    <w:rsid w:val="00705E17"/>
    <w:rsid w:val="007108EE"/>
    <w:rsid w:val="00717EF5"/>
    <w:rsid w:val="007202D7"/>
    <w:rsid w:val="00724E7E"/>
    <w:rsid w:val="00731F8D"/>
    <w:rsid w:val="00733DBD"/>
    <w:rsid w:val="00743CC7"/>
    <w:rsid w:val="007632BF"/>
    <w:rsid w:val="00766252"/>
    <w:rsid w:val="0076773A"/>
    <w:rsid w:val="00771983"/>
    <w:rsid w:val="00777F17"/>
    <w:rsid w:val="0078493C"/>
    <w:rsid w:val="00794DDE"/>
    <w:rsid w:val="00797C03"/>
    <w:rsid w:val="007B0D15"/>
    <w:rsid w:val="007C2C24"/>
    <w:rsid w:val="007E04FB"/>
    <w:rsid w:val="007E529B"/>
    <w:rsid w:val="007F082F"/>
    <w:rsid w:val="00807230"/>
    <w:rsid w:val="00810156"/>
    <w:rsid w:val="008116C9"/>
    <w:rsid w:val="008137F0"/>
    <w:rsid w:val="00823EE5"/>
    <w:rsid w:val="008317D3"/>
    <w:rsid w:val="00835D16"/>
    <w:rsid w:val="00846237"/>
    <w:rsid w:val="008627D0"/>
    <w:rsid w:val="00874E74"/>
    <w:rsid w:val="00883B06"/>
    <w:rsid w:val="008A0F58"/>
    <w:rsid w:val="008B77F1"/>
    <w:rsid w:val="008C7AAE"/>
    <w:rsid w:val="008E289F"/>
    <w:rsid w:val="008E44F4"/>
    <w:rsid w:val="008F4D98"/>
    <w:rsid w:val="009031DD"/>
    <w:rsid w:val="009077CF"/>
    <w:rsid w:val="009230E0"/>
    <w:rsid w:val="00937407"/>
    <w:rsid w:val="00941639"/>
    <w:rsid w:val="009509A1"/>
    <w:rsid w:val="00952FBA"/>
    <w:rsid w:val="00972D4F"/>
    <w:rsid w:val="009A02DD"/>
    <w:rsid w:val="009C5997"/>
    <w:rsid w:val="009D3484"/>
    <w:rsid w:val="009D5CE0"/>
    <w:rsid w:val="009E581E"/>
    <w:rsid w:val="00A07876"/>
    <w:rsid w:val="00A11A17"/>
    <w:rsid w:val="00A272ED"/>
    <w:rsid w:val="00A33A29"/>
    <w:rsid w:val="00A41C64"/>
    <w:rsid w:val="00A439DC"/>
    <w:rsid w:val="00A44D3A"/>
    <w:rsid w:val="00A45DDD"/>
    <w:rsid w:val="00A46070"/>
    <w:rsid w:val="00A578F5"/>
    <w:rsid w:val="00A74059"/>
    <w:rsid w:val="00A748B4"/>
    <w:rsid w:val="00A80099"/>
    <w:rsid w:val="00A84F1D"/>
    <w:rsid w:val="00A920A5"/>
    <w:rsid w:val="00A941B3"/>
    <w:rsid w:val="00A96D7D"/>
    <w:rsid w:val="00AB7815"/>
    <w:rsid w:val="00AE1F3E"/>
    <w:rsid w:val="00AE5A43"/>
    <w:rsid w:val="00AE79C1"/>
    <w:rsid w:val="00AF0127"/>
    <w:rsid w:val="00AF4D09"/>
    <w:rsid w:val="00AF7F7B"/>
    <w:rsid w:val="00B0044F"/>
    <w:rsid w:val="00B2086A"/>
    <w:rsid w:val="00B32582"/>
    <w:rsid w:val="00B34C11"/>
    <w:rsid w:val="00B46170"/>
    <w:rsid w:val="00B4716A"/>
    <w:rsid w:val="00B47A66"/>
    <w:rsid w:val="00B5023C"/>
    <w:rsid w:val="00BA0BC9"/>
    <w:rsid w:val="00BA49D0"/>
    <w:rsid w:val="00BC6762"/>
    <w:rsid w:val="00BC70B7"/>
    <w:rsid w:val="00BD07C4"/>
    <w:rsid w:val="00BF4C67"/>
    <w:rsid w:val="00BF629B"/>
    <w:rsid w:val="00C03448"/>
    <w:rsid w:val="00C14CA4"/>
    <w:rsid w:val="00C14FDB"/>
    <w:rsid w:val="00C503F2"/>
    <w:rsid w:val="00C51771"/>
    <w:rsid w:val="00C90F10"/>
    <w:rsid w:val="00C94300"/>
    <w:rsid w:val="00C949F3"/>
    <w:rsid w:val="00CA1BCA"/>
    <w:rsid w:val="00CB1DBE"/>
    <w:rsid w:val="00CB3551"/>
    <w:rsid w:val="00CC2AB8"/>
    <w:rsid w:val="00CD66A8"/>
    <w:rsid w:val="00CE7BDC"/>
    <w:rsid w:val="00CE7ED6"/>
    <w:rsid w:val="00CF61BB"/>
    <w:rsid w:val="00D02F9C"/>
    <w:rsid w:val="00D21BE1"/>
    <w:rsid w:val="00D32F15"/>
    <w:rsid w:val="00D52208"/>
    <w:rsid w:val="00D74C9B"/>
    <w:rsid w:val="00D75B9C"/>
    <w:rsid w:val="00D8514E"/>
    <w:rsid w:val="00DA48D5"/>
    <w:rsid w:val="00DB4800"/>
    <w:rsid w:val="00DB4F52"/>
    <w:rsid w:val="00DD5891"/>
    <w:rsid w:val="00DE0714"/>
    <w:rsid w:val="00DE3478"/>
    <w:rsid w:val="00DE379B"/>
    <w:rsid w:val="00E06624"/>
    <w:rsid w:val="00E20814"/>
    <w:rsid w:val="00E247B9"/>
    <w:rsid w:val="00E30D03"/>
    <w:rsid w:val="00E33E12"/>
    <w:rsid w:val="00E349AD"/>
    <w:rsid w:val="00E37823"/>
    <w:rsid w:val="00E41EA0"/>
    <w:rsid w:val="00E52E57"/>
    <w:rsid w:val="00E55273"/>
    <w:rsid w:val="00E559AE"/>
    <w:rsid w:val="00E636E5"/>
    <w:rsid w:val="00E67288"/>
    <w:rsid w:val="00E81192"/>
    <w:rsid w:val="00E853EC"/>
    <w:rsid w:val="00E93A20"/>
    <w:rsid w:val="00EA0541"/>
    <w:rsid w:val="00EA0F69"/>
    <w:rsid w:val="00EA2A68"/>
    <w:rsid w:val="00EC299D"/>
    <w:rsid w:val="00EC6126"/>
    <w:rsid w:val="00ED5655"/>
    <w:rsid w:val="00EE5A43"/>
    <w:rsid w:val="00F14576"/>
    <w:rsid w:val="00F2430E"/>
    <w:rsid w:val="00F30E01"/>
    <w:rsid w:val="00F346FE"/>
    <w:rsid w:val="00F42F68"/>
    <w:rsid w:val="00F60CB6"/>
    <w:rsid w:val="00F938E2"/>
    <w:rsid w:val="00FA7315"/>
    <w:rsid w:val="00FB3017"/>
    <w:rsid w:val="00FD1086"/>
    <w:rsid w:val="00FE375B"/>
    <w:rsid w:val="029C3E12"/>
    <w:rsid w:val="036CF9E2"/>
    <w:rsid w:val="054B7236"/>
    <w:rsid w:val="05B1D72E"/>
    <w:rsid w:val="07D4D4CA"/>
    <w:rsid w:val="0CD705E0"/>
    <w:rsid w:val="0DF5D409"/>
    <w:rsid w:val="116891BC"/>
    <w:rsid w:val="125CD948"/>
    <w:rsid w:val="17B347A0"/>
    <w:rsid w:val="1A31006C"/>
    <w:rsid w:val="1DBBFCAD"/>
    <w:rsid w:val="21C7A6EC"/>
    <w:rsid w:val="2288A855"/>
    <w:rsid w:val="23B537E6"/>
    <w:rsid w:val="2600E20E"/>
    <w:rsid w:val="2978BA4B"/>
    <w:rsid w:val="299A57C7"/>
    <w:rsid w:val="2B7000C6"/>
    <w:rsid w:val="2C7032F3"/>
    <w:rsid w:val="2D7F8EDA"/>
    <w:rsid w:val="2E0512E8"/>
    <w:rsid w:val="2E218BCC"/>
    <w:rsid w:val="2EAB4F69"/>
    <w:rsid w:val="31F39F0A"/>
    <w:rsid w:val="35509DAD"/>
    <w:rsid w:val="367065B0"/>
    <w:rsid w:val="3A9A08E0"/>
    <w:rsid w:val="43B519F5"/>
    <w:rsid w:val="456EA3C6"/>
    <w:rsid w:val="46CC0E3F"/>
    <w:rsid w:val="48C643FC"/>
    <w:rsid w:val="499A7759"/>
    <w:rsid w:val="4A5CD051"/>
    <w:rsid w:val="4AD7E821"/>
    <w:rsid w:val="4B670A01"/>
    <w:rsid w:val="4C4C7CC8"/>
    <w:rsid w:val="4CCC5EDB"/>
    <w:rsid w:val="4EA5BA45"/>
    <w:rsid w:val="51F7F2A0"/>
    <w:rsid w:val="52152558"/>
    <w:rsid w:val="53802D1D"/>
    <w:rsid w:val="54B0E9BA"/>
    <w:rsid w:val="5568EA92"/>
    <w:rsid w:val="57847B3E"/>
    <w:rsid w:val="58A239A8"/>
    <w:rsid w:val="59C8DF4A"/>
    <w:rsid w:val="5CB73625"/>
    <w:rsid w:val="5D224125"/>
    <w:rsid w:val="5E27F5B9"/>
    <w:rsid w:val="5EF4FCFB"/>
    <w:rsid w:val="6110210F"/>
    <w:rsid w:val="61B13601"/>
    <w:rsid w:val="61F538E9"/>
    <w:rsid w:val="630288D8"/>
    <w:rsid w:val="68B353D8"/>
    <w:rsid w:val="6F07EB55"/>
    <w:rsid w:val="7074D4E5"/>
    <w:rsid w:val="72DB3D97"/>
    <w:rsid w:val="756AF829"/>
    <w:rsid w:val="77CE702E"/>
    <w:rsid w:val="79F3423C"/>
    <w:rsid w:val="7A6288BC"/>
    <w:rsid w:val="7DA2E052"/>
    <w:rsid w:val="7DC8ED68"/>
    <w:rsid w:val="7E6CAFAE"/>
    <w:rsid w:val="7FDF9BDA"/>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BCB95"/>
  <w15:docId w15:val="{9B7EFA08-1D9A-4FD0-9108-A54E831E7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itka Display" w:eastAsia="Sitka Display" w:hAnsi="Sitka Display" w:cs="Sitka Display"/>
    </w:rPr>
  </w:style>
  <w:style w:type="paragraph" w:styleId="Heading1">
    <w:name w:val="heading 1"/>
    <w:basedOn w:val="Normal"/>
    <w:uiPriority w:val="9"/>
    <w:qFormat/>
    <w:pPr>
      <w:spacing w:before="99"/>
      <w:ind w:left="148"/>
      <w:outlineLvl w:val="0"/>
    </w:pPr>
    <w:rPr>
      <w:rFonts w:ascii="Tahoma" w:eastAsia="Tahoma" w:hAnsi="Tahoma" w:cs="Tahoma"/>
    </w:rPr>
  </w:style>
  <w:style w:type="paragraph" w:styleId="Heading2">
    <w:name w:val="heading 2"/>
    <w:basedOn w:val="Normal"/>
    <w:uiPriority w:val="9"/>
    <w:unhideWhenUsed/>
    <w:qFormat/>
    <w:pPr>
      <w:ind w:left="685" w:hanging="568"/>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118"/>
    </w:pPr>
    <w:rPr>
      <w:b/>
      <w:bCs/>
      <w:sz w:val="52"/>
      <w:szCs w:val="52"/>
    </w:rPr>
  </w:style>
  <w:style w:type="paragraph" w:styleId="ListParagraph">
    <w:name w:val="List Paragraph"/>
    <w:basedOn w:val="Normal"/>
    <w:uiPriority w:val="1"/>
    <w:qFormat/>
    <w:pPr>
      <w:ind w:left="685" w:hanging="428"/>
    </w:pPr>
  </w:style>
  <w:style w:type="paragraph" w:customStyle="1" w:styleId="TableParagraph">
    <w:name w:val="Table Paragraph"/>
    <w:basedOn w:val="Normal"/>
    <w:uiPriority w:val="1"/>
    <w:qFormat/>
    <w:pPr>
      <w:spacing w:before="88"/>
      <w:ind w:left="107"/>
    </w:pPr>
  </w:style>
  <w:style w:type="paragraph" w:styleId="Revision">
    <w:name w:val="Revision"/>
    <w:hidden/>
    <w:uiPriority w:val="99"/>
    <w:semiHidden/>
    <w:rsid w:val="00C94300"/>
    <w:pPr>
      <w:widowControl/>
      <w:autoSpaceDE/>
      <w:autoSpaceDN/>
    </w:pPr>
    <w:rPr>
      <w:rFonts w:ascii="Sitka Display" w:eastAsia="Sitka Display" w:hAnsi="Sitka Display" w:cs="Sitka Display"/>
    </w:rPr>
  </w:style>
  <w:style w:type="paragraph" w:styleId="Header">
    <w:name w:val="header"/>
    <w:basedOn w:val="Normal"/>
    <w:link w:val="HeaderChar"/>
    <w:uiPriority w:val="99"/>
    <w:semiHidden/>
    <w:unhideWhenUsed/>
    <w:rsid w:val="00810156"/>
    <w:pPr>
      <w:tabs>
        <w:tab w:val="center" w:pos="4513"/>
        <w:tab w:val="right" w:pos="9026"/>
      </w:tabs>
    </w:pPr>
  </w:style>
  <w:style w:type="character" w:customStyle="1" w:styleId="HeaderChar">
    <w:name w:val="Header Char"/>
    <w:basedOn w:val="DefaultParagraphFont"/>
    <w:link w:val="Header"/>
    <w:uiPriority w:val="99"/>
    <w:semiHidden/>
    <w:rsid w:val="00810156"/>
    <w:rPr>
      <w:rFonts w:ascii="Sitka Display" w:eastAsia="Sitka Display" w:hAnsi="Sitka Display" w:cs="Sitka Display"/>
    </w:rPr>
  </w:style>
  <w:style w:type="paragraph" w:styleId="Footer">
    <w:name w:val="footer"/>
    <w:basedOn w:val="Normal"/>
    <w:link w:val="FooterChar"/>
    <w:uiPriority w:val="99"/>
    <w:semiHidden/>
    <w:unhideWhenUsed/>
    <w:rsid w:val="00810156"/>
    <w:pPr>
      <w:tabs>
        <w:tab w:val="center" w:pos="4513"/>
        <w:tab w:val="right" w:pos="9026"/>
      </w:tabs>
    </w:pPr>
  </w:style>
  <w:style w:type="character" w:customStyle="1" w:styleId="FooterChar">
    <w:name w:val="Footer Char"/>
    <w:basedOn w:val="DefaultParagraphFont"/>
    <w:link w:val="Footer"/>
    <w:uiPriority w:val="99"/>
    <w:semiHidden/>
    <w:rsid w:val="00810156"/>
    <w:rPr>
      <w:rFonts w:ascii="Sitka Display" w:eastAsia="Sitka Display" w:hAnsi="Sitka Display" w:cs="Sitka Display"/>
    </w:rPr>
  </w:style>
  <w:style w:type="character" w:styleId="CommentReference">
    <w:name w:val="annotation reference"/>
    <w:basedOn w:val="DefaultParagraphFont"/>
    <w:uiPriority w:val="99"/>
    <w:semiHidden/>
    <w:unhideWhenUsed/>
    <w:rsid w:val="00590434"/>
    <w:rPr>
      <w:sz w:val="16"/>
      <w:szCs w:val="16"/>
    </w:rPr>
  </w:style>
  <w:style w:type="paragraph" w:styleId="CommentText">
    <w:name w:val="annotation text"/>
    <w:basedOn w:val="Normal"/>
    <w:link w:val="CommentTextChar"/>
    <w:uiPriority w:val="99"/>
    <w:unhideWhenUsed/>
    <w:rsid w:val="00590434"/>
    <w:rPr>
      <w:sz w:val="20"/>
      <w:szCs w:val="20"/>
    </w:rPr>
  </w:style>
  <w:style w:type="character" w:customStyle="1" w:styleId="CommentTextChar">
    <w:name w:val="Comment Text Char"/>
    <w:basedOn w:val="DefaultParagraphFont"/>
    <w:link w:val="CommentText"/>
    <w:uiPriority w:val="99"/>
    <w:rsid w:val="00590434"/>
    <w:rPr>
      <w:rFonts w:ascii="Sitka Display" w:eastAsia="Sitka Display" w:hAnsi="Sitka Display" w:cs="Sitka Display"/>
      <w:sz w:val="20"/>
      <w:szCs w:val="20"/>
    </w:rPr>
  </w:style>
  <w:style w:type="paragraph" w:styleId="CommentSubject">
    <w:name w:val="annotation subject"/>
    <w:basedOn w:val="CommentText"/>
    <w:next w:val="CommentText"/>
    <w:link w:val="CommentSubjectChar"/>
    <w:uiPriority w:val="99"/>
    <w:semiHidden/>
    <w:unhideWhenUsed/>
    <w:rsid w:val="00590434"/>
    <w:rPr>
      <w:b/>
      <w:bCs/>
    </w:rPr>
  </w:style>
  <w:style w:type="character" w:customStyle="1" w:styleId="CommentSubjectChar">
    <w:name w:val="Comment Subject Char"/>
    <w:basedOn w:val="CommentTextChar"/>
    <w:link w:val="CommentSubject"/>
    <w:uiPriority w:val="99"/>
    <w:semiHidden/>
    <w:rsid w:val="00590434"/>
    <w:rPr>
      <w:rFonts w:ascii="Sitka Display" w:eastAsia="Sitka Display" w:hAnsi="Sitka Display" w:cs="Sitka Display"/>
      <w:b/>
      <w:bCs/>
      <w:sz w:val="20"/>
      <w:szCs w:val="20"/>
    </w:rPr>
  </w:style>
  <w:style w:type="paragraph" w:customStyle="1" w:styleId="paragraph">
    <w:name w:val="paragraph"/>
    <w:basedOn w:val="Normal"/>
    <w:rsid w:val="00F42F68"/>
    <w:pPr>
      <w:widowControl/>
      <w:autoSpaceDE/>
      <w:autoSpaceDN/>
      <w:spacing w:before="100" w:beforeAutospacing="1" w:after="100" w:afterAutospacing="1"/>
    </w:pPr>
    <w:rPr>
      <w:rFonts w:ascii="Times New Roman" w:eastAsia="Times New Roman" w:hAnsi="Times New Roman" w:cs="Times New Roman"/>
      <w:sz w:val="24"/>
      <w:szCs w:val="24"/>
      <w:lang w:val="en-NZ" w:eastAsia="en-NZ"/>
    </w:rPr>
  </w:style>
  <w:style w:type="character" w:customStyle="1" w:styleId="normaltextrun">
    <w:name w:val="normaltextrun"/>
    <w:basedOn w:val="DefaultParagraphFont"/>
    <w:rsid w:val="00F42F68"/>
  </w:style>
  <w:style w:type="character" w:customStyle="1" w:styleId="eop">
    <w:name w:val="eop"/>
    <w:basedOn w:val="DefaultParagraphFont"/>
    <w:rsid w:val="00F42F68"/>
  </w:style>
  <w:style w:type="table" w:styleId="TableGrid">
    <w:name w:val="Table Grid"/>
    <w:basedOn w:val="TableNormal"/>
    <w:uiPriority w:val="39"/>
    <w:rsid w:val="009E5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4DEB"/>
    <w:rPr>
      <w:color w:val="0000FF" w:themeColor="hyperlink"/>
      <w:u w:val="single"/>
    </w:rPr>
  </w:style>
  <w:style w:type="character" w:styleId="UnresolvedMention">
    <w:name w:val="Unresolved Mention"/>
    <w:basedOn w:val="DefaultParagraphFont"/>
    <w:uiPriority w:val="99"/>
    <w:semiHidden/>
    <w:unhideWhenUsed/>
    <w:rsid w:val="00244D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92684">
      <w:bodyDiv w:val="1"/>
      <w:marLeft w:val="0"/>
      <w:marRight w:val="0"/>
      <w:marTop w:val="0"/>
      <w:marBottom w:val="0"/>
      <w:divBdr>
        <w:top w:val="none" w:sz="0" w:space="0" w:color="auto"/>
        <w:left w:val="none" w:sz="0" w:space="0" w:color="auto"/>
        <w:bottom w:val="none" w:sz="0" w:space="0" w:color="auto"/>
        <w:right w:val="none" w:sz="0" w:space="0" w:color="auto"/>
      </w:divBdr>
      <w:divsChild>
        <w:div w:id="67848863">
          <w:marLeft w:val="0"/>
          <w:marRight w:val="0"/>
          <w:marTop w:val="0"/>
          <w:marBottom w:val="0"/>
          <w:divBdr>
            <w:top w:val="none" w:sz="0" w:space="0" w:color="auto"/>
            <w:left w:val="none" w:sz="0" w:space="0" w:color="auto"/>
            <w:bottom w:val="none" w:sz="0" w:space="0" w:color="auto"/>
            <w:right w:val="none" w:sz="0" w:space="0" w:color="auto"/>
          </w:divBdr>
          <w:divsChild>
            <w:div w:id="1890263763">
              <w:marLeft w:val="0"/>
              <w:marRight w:val="0"/>
              <w:marTop w:val="0"/>
              <w:marBottom w:val="0"/>
              <w:divBdr>
                <w:top w:val="none" w:sz="0" w:space="0" w:color="auto"/>
                <w:left w:val="none" w:sz="0" w:space="0" w:color="auto"/>
                <w:bottom w:val="none" w:sz="0" w:space="0" w:color="auto"/>
                <w:right w:val="none" w:sz="0" w:space="0" w:color="auto"/>
              </w:divBdr>
            </w:div>
          </w:divsChild>
        </w:div>
        <w:div w:id="162673326">
          <w:marLeft w:val="0"/>
          <w:marRight w:val="0"/>
          <w:marTop w:val="0"/>
          <w:marBottom w:val="0"/>
          <w:divBdr>
            <w:top w:val="none" w:sz="0" w:space="0" w:color="auto"/>
            <w:left w:val="none" w:sz="0" w:space="0" w:color="auto"/>
            <w:bottom w:val="none" w:sz="0" w:space="0" w:color="auto"/>
            <w:right w:val="none" w:sz="0" w:space="0" w:color="auto"/>
          </w:divBdr>
          <w:divsChild>
            <w:div w:id="540871547">
              <w:marLeft w:val="0"/>
              <w:marRight w:val="0"/>
              <w:marTop w:val="0"/>
              <w:marBottom w:val="0"/>
              <w:divBdr>
                <w:top w:val="none" w:sz="0" w:space="0" w:color="auto"/>
                <w:left w:val="none" w:sz="0" w:space="0" w:color="auto"/>
                <w:bottom w:val="none" w:sz="0" w:space="0" w:color="auto"/>
                <w:right w:val="none" w:sz="0" w:space="0" w:color="auto"/>
              </w:divBdr>
            </w:div>
          </w:divsChild>
        </w:div>
        <w:div w:id="183060188">
          <w:marLeft w:val="0"/>
          <w:marRight w:val="0"/>
          <w:marTop w:val="0"/>
          <w:marBottom w:val="0"/>
          <w:divBdr>
            <w:top w:val="none" w:sz="0" w:space="0" w:color="auto"/>
            <w:left w:val="none" w:sz="0" w:space="0" w:color="auto"/>
            <w:bottom w:val="none" w:sz="0" w:space="0" w:color="auto"/>
            <w:right w:val="none" w:sz="0" w:space="0" w:color="auto"/>
          </w:divBdr>
          <w:divsChild>
            <w:div w:id="1216510167">
              <w:marLeft w:val="0"/>
              <w:marRight w:val="0"/>
              <w:marTop w:val="0"/>
              <w:marBottom w:val="0"/>
              <w:divBdr>
                <w:top w:val="none" w:sz="0" w:space="0" w:color="auto"/>
                <w:left w:val="none" w:sz="0" w:space="0" w:color="auto"/>
                <w:bottom w:val="none" w:sz="0" w:space="0" w:color="auto"/>
                <w:right w:val="none" w:sz="0" w:space="0" w:color="auto"/>
              </w:divBdr>
            </w:div>
          </w:divsChild>
        </w:div>
        <w:div w:id="224879622">
          <w:marLeft w:val="0"/>
          <w:marRight w:val="0"/>
          <w:marTop w:val="0"/>
          <w:marBottom w:val="0"/>
          <w:divBdr>
            <w:top w:val="none" w:sz="0" w:space="0" w:color="auto"/>
            <w:left w:val="none" w:sz="0" w:space="0" w:color="auto"/>
            <w:bottom w:val="none" w:sz="0" w:space="0" w:color="auto"/>
            <w:right w:val="none" w:sz="0" w:space="0" w:color="auto"/>
          </w:divBdr>
          <w:divsChild>
            <w:div w:id="1110663045">
              <w:marLeft w:val="0"/>
              <w:marRight w:val="0"/>
              <w:marTop w:val="0"/>
              <w:marBottom w:val="0"/>
              <w:divBdr>
                <w:top w:val="none" w:sz="0" w:space="0" w:color="auto"/>
                <w:left w:val="none" w:sz="0" w:space="0" w:color="auto"/>
                <w:bottom w:val="none" w:sz="0" w:space="0" w:color="auto"/>
                <w:right w:val="none" w:sz="0" w:space="0" w:color="auto"/>
              </w:divBdr>
            </w:div>
            <w:div w:id="1239440088">
              <w:marLeft w:val="0"/>
              <w:marRight w:val="0"/>
              <w:marTop w:val="0"/>
              <w:marBottom w:val="0"/>
              <w:divBdr>
                <w:top w:val="none" w:sz="0" w:space="0" w:color="auto"/>
                <w:left w:val="none" w:sz="0" w:space="0" w:color="auto"/>
                <w:bottom w:val="none" w:sz="0" w:space="0" w:color="auto"/>
                <w:right w:val="none" w:sz="0" w:space="0" w:color="auto"/>
              </w:divBdr>
            </w:div>
            <w:div w:id="1979921460">
              <w:marLeft w:val="0"/>
              <w:marRight w:val="0"/>
              <w:marTop w:val="0"/>
              <w:marBottom w:val="0"/>
              <w:divBdr>
                <w:top w:val="none" w:sz="0" w:space="0" w:color="auto"/>
                <w:left w:val="none" w:sz="0" w:space="0" w:color="auto"/>
                <w:bottom w:val="none" w:sz="0" w:space="0" w:color="auto"/>
                <w:right w:val="none" w:sz="0" w:space="0" w:color="auto"/>
              </w:divBdr>
            </w:div>
          </w:divsChild>
        </w:div>
        <w:div w:id="298539162">
          <w:marLeft w:val="0"/>
          <w:marRight w:val="0"/>
          <w:marTop w:val="0"/>
          <w:marBottom w:val="0"/>
          <w:divBdr>
            <w:top w:val="none" w:sz="0" w:space="0" w:color="auto"/>
            <w:left w:val="none" w:sz="0" w:space="0" w:color="auto"/>
            <w:bottom w:val="none" w:sz="0" w:space="0" w:color="auto"/>
            <w:right w:val="none" w:sz="0" w:space="0" w:color="auto"/>
          </w:divBdr>
          <w:divsChild>
            <w:div w:id="1973557203">
              <w:marLeft w:val="0"/>
              <w:marRight w:val="0"/>
              <w:marTop w:val="0"/>
              <w:marBottom w:val="0"/>
              <w:divBdr>
                <w:top w:val="none" w:sz="0" w:space="0" w:color="auto"/>
                <w:left w:val="none" w:sz="0" w:space="0" w:color="auto"/>
                <w:bottom w:val="none" w:sz="0" w:space="0" w:color="auto"/>
                <w:right w:val="none" w:sz="0" w:space="0" w:color="auto"/>
              </w:divBdr>
            </w:div>
          </w:divsChild>
        </w:div>
        <w:div w:id="305008915">
          <w:marLeft w:val="0"/>
          <w:marRight w:val="0"/>
          <w:marTop w:val="0"/>
          <w:marBottom w:val="0"/>
          <w:divBdr>
            <w:top w:val="none" w:sz="0" w:space="0" w:color="auto"/>
            <w:left w:val="none" w:sz="0" w:space="0" w:color="auto"/>
            <w:bottom w:val="none" w:sz="0" w:space="0" w:color="auto"/>
            <w:right w:val="none" w:sz="0" w:space="0" w:color="auto"/>
          </w:divBdr>
          <w:divsChild>
            <w:div w:id="1240552691">
              <w:marLeft w:val="0"/>
              <w:marRight w:val="0"/>
              <w:marTop w:val="0"/>
              <w:marBottom w:val="0"/>
              <w:divBdr>
                <w:top w:val="none" w:sz="0" w:space="0" w:color="auto"/>
                <w:left w:val="none" w:sz="0" w:space="0" w:color="auto"/>
                <w:bottom w:val="none" w:sz="0" w:space="0" w:color="auto"/>
                <w:right w:val="none" w:sz="0" w:space="0" w:color="auto"/>
              </w:divBdr>
            </w:div>
          </w:divsChild>
        </w:div>
        <w:div w:id="310988213">
          <w:marLeft w:val="0"/>
          <w:marRight w:val="0"/>
          <w:marTop w:val="0"/>
          <w:marBottom w:val="0"/>
          <w:divBdr>
            <w:top w:val="none" w:sz="0" w:space="0" w:color="auto"/>
            <w:left w:val="none" w:sz="0" w:space="0" w:color="auto"/>
            <w:bottom w:val="none" w:sz="0" w:space="0" w:color="auto"/>
            <w:right w:val="none" w:sz="0" w:space="0" w:color="auto"/>
          </w:divBdr>
          <w:divsChild>
            <w:div w:id="695695055">
              <w:marLeft w:val="0"/>
              <w:marRight w:val="0"/>
              <w:marTop w:val="0"/>
              <w:marBottom w:val="0"/>
              <w:divBdr>
                <w:top w:val="none" w:sz="0" w:space="0" w:color="auto"/>
                <w:left w:val="none" w:sz="0" w:space="0" w:color="auto"/>
                <w:bottom w:val="none" w:sz="0" w:space="0" w:color="auto"/>
                <w:right w:val="none" w:sz="0" w:space="0" w:color="auto"/>
              </w:divBdr>
            </w:div>
            <w:div w:id="1383401907">
              <w:marLeft w:val="0"/>
              <w:marRight w:val="0"/>
              <w:marTop w:val="0"/>
              <w:marBottom w:val="0"/>
              <w:divBdr>
                <w:top w:val="none" w:sz="0" w:space="0" w:color="auto"/>
                <w:left w:val="none" w:sz="0" w:space="0" w:color="auto"/>
                <w:bottom w:val="none" w:sz="0" w:space="0" w:color="auto"/>
                <w:right w:val="none" w:sz="0" w:space="0" w:color="auto"/>
              </w:divBdr>
            </w:div>
          </w:divsChild>
        </w:div>
        <w:div w:id="335036238">
          <w:marLeft w:val="0"/>
          <w:marRight w:val="0"/>
          <w:marTop w:val="0"/>
          <w:marBottom w:val="0"/>
          <w:divBdr>
            <w:top w:val="none" w:sz="0" w:space="0" w:color="auto"/>
            <w:left w:val="none" w:sz="0" w:space="0" w:color="auto"/>
            <w:bottom w:val="none" w:sz="0" w:space="0" w:color="auto"/>
            <w:right w:val="none" w:sz="0" w:space="0" w:color="auto"/>
          </w:divBdr>
          <w:divsChild>
            <w:div w:id="63719604">
              <w:marLeft w:val="0"/>
              <w:marRight w:val="0"/>
              <w:marTop w:val="0"/>
              <w:marBottom w:val="0"/>
              <w:divBdr>
                <w:top w:val="none" w:sz="0" w:space="0" w:color="auto"/>
                <w:left w:val="none" w:sz="0" w:space="0" w:color="auto"/>
                <w:bottom w:val="none" w:sz="0" w:space="0" w:color="auto"/>
                <w:right w:val="none" w:sz="0" w:space="0" w:color="auto"/>
              </w:divBdr>
            </w:div>
            <w:div w:id="1308127889">
              <w:marLeft w:val="0"/>
              <w:marRight w:val="0"/>
              <w:marTop w:val="0"/>
              <w:marBottom w:val="0"/>
              <w:divBdr>
                <w:top w:val="none" w:sz="0" w:space="0" w:color="auto"/>
                <w:left w:val="none" w:sz="0" w:space="0" w:color="auto"/>
                <w:bottom w:val="none" w:sz="0" w:space="0" w:color="auto"/>
                <w:right w:val="none" w:sz="0" w:space="0" w:color="auto"/>
              </w:divBdr>
            </w:div>
            <w:div w:id="1528177190">
              <w:marLeft w:val="0"/>
              <w:marRight w:val="0"/>
              <w:marTop w:val="0"/>
              <w:marBottom w:val="0"/>
              <w:divBdr>
                <w:top w:val="none" w:sz="0" w:space="0" w:color="auto"/>
                <w:left w:val="none" w:sz="0" w:space="0" w:color="auto"/>
                <w:bottom w:val="none" w:sz="0" w:space="0" w:color="auto"/>
                <w:right w:val="none" w:sz="0" w:space="0" w:color="auto"/>
              </w:divBdr>
            </w:div>
          </w:divsChild>
        </w:div>
        <w:div w:id="383717492">
          <w:marLeft w:val="0"/>
          <w:marRight w:val="0"/>
          <w:marTop w:val="0"/>
          <w:marBottom w:val="0"/>
          <w:divBdr>
            <w:top w:val="none" w:sz="0" w:space="0" w:color="auto"/>
            <w:left w:val="none" w:sz="0" w:space="0" w:color="auto"/>
            <w:bottom w:val="none" w:sz="0" w:space="0" w:color="auto"/>
            <w:right w:val="none" w:sz="0" w:space="0" w:color="auto"/>
          </w:divBdr>
          <w:divsChild>
            <w:div w:id="252787280">
              <w:marLeft w:val="0"/>
              <w:marRight w:val="0"/>
              <w:marTop w:val="0"/>
              <w:marBottom w:val="0"/>
              <w:divBdr>
                <w:top w:val="none" w:sz="0" w:space="0" w:color="auto"/>
                <w:left w:val="none" w:sz="0" w:space="0" w:color="auto"/>
                <w:bottom w:val="none" w:sz="0" w:space="0" w:color="auto"/>
                <w:right w:val="none" w:sz="0" w:space="0" w:color="auto"/>
              </w:divBdr>
            </w:div>
          </w:divsChild>
        </w:div>
        <w:div w:id="544950347">
          <w:marLeft w:val="0"/>
          <w:marRight w:val="0"/>
          <w:marTop w:val="0"/>
          <w:marBottom w:val="0"/>
          <w:divBdr>
            <w:top w:val="none" w:sz="0" w:space="0" w:color="auto"/>
            <w:left w:val="none" w:sz="0" w:space="0" w:color="auto"/>
            <w:bottom w:val="none" w:sz="0" w:space="0" w:color="auto"/>
            <w:right w:val="none" w:sz="0" w:space="0" w:color="auto"/>
          </w:divBdr>
          <w:divsChild>
            <w:div w:id="288050105">
              <w:marLeft w:val="0"/>
              <w:marRight w:val="0"/>
              <w:marTop w:val="0"/>
              <w:marBottom w:val="0"/>
              <w:divBdr>
                <w:top w:val="none" w:sz="0" w:space="0" w:color="auto"/>
                <w:left w:val="none" w:sz="0" w:space="0" w:color="auto"/>
                <w:bottom w:val="none" w:sz="0" w:space="0" w:color="auto"/>
                <w:right w:val="none" w:sz="0" w:space="0" w:color="auto"/>
              </w:divBdr>
            </w:div>
            <w:div w:id="350297871">
              <w:marLeft w:val="0"/>
              <w:marRight w:val="0"/>
              <w:marTop w:val="0"/>
              <w:marBottom w:val="0"/>
              <w:divBdr>
                <w:top w:val="none" w:sz="0" w:space="0" w:color="auto"/>
                <w:left w:val="none" w:sz="0" w:space="0" w:color="auto"/>
                <w:bottom w:val="none" w:sz="0" w:space="0" w:color="auto"/>
                <w:right w:val="none" w:sz="0" w:space="0" w:color="auto"/>
              </w:divBdr>
            </w:div>
            <w:div w:id="658001409">
              <w:marLeft w:val="0"/>
              <w:marRight w:val="0"/>
              <w:marTop w:val="0"/>
              <w:marBottom w:val="0"/>
              <w:divBdr>
                <w:top w:val="none" w:sz="0" w:space="0" w:color="auto"/>
                <w:left w:val="none" w:sz="0" w:space="0" w:color="auto"/>
                <w:bottom w:val="none" w:sz="0" w:space="0" w:color="auto"/>
                <w:right w:val="none" w:sz="0" w:space="0" w:color="auto"/>
              </w:divBdr>
            </w:div>
          </w:divsChild>
        </w:div>
        <w:div w:id="580524104">
          <w:marLeft w:val="0"/>
          <w:marRight w:val="0"/>
          <w:marTop w:val="0"/>
          <w:marBottom w:val="0"/>
          <w:divBdr>
            <w:top w:val="none" w:sz="0" w:space="0" w:color="auto"/>
            <w:left w:val="none" w:sz="0" w:space="0" w:color="auto"/>
            <w:bottom w:val="none" w:sz="0" w:space="0" w:color="auto"/>
            <w:right w:val="none" w:sz="0" w:space="0" w:color="auto"/>
          </w:divBdr>
          <w:divsChild>
            <w:div w:id="587270646">
              <w:marLeft w:val="0"/>
              <w:marRight w:val="0"/>
              <w:marTop w:val="0"/>
              <w:marBottom w:val="0"/>
              <w:divBdr>
                <w:top w:val="none" w:sz="0" w:space="0" w:color="auto"/>
                <w:left w:val="none" w:sz="0" w:space="0" w:color="auto"/>
                <w:bottom w:val="none" w:sz="0" w:space="0" w:color="auto"/>
                <w:right w:val="none" w:sz="0" w:space="0" w:color="auto"/>
              </w:divBdr>
            </w:div>
          </w:divsChild>
        </w:div>
        <w:div w:id="595554215">
          <w:marLeft w:val="0"/>
          <w:marRight w:val="0"/>
          <w:marTop w:val="0"/>
          <w:marBottom w:val="0"/>
          <w:divBdr>
            <w:top w:val="none" w:sz="0" w:space="0" w:color="auto"/>
            <w:left w:val="none" w:sz="0" w:space="0" w:color="auto"/>
            <w:bottom w:val="none" w:sz="0" w:space="0" w:color="auto"/>
            <w:right w:val="none" w:sz="0" w:space="0" w:color="auto"/>
          </w:divBdr>
          <w:divsChild>
            <w:div w:id="1377663105">
              <w:marLeft w:val="0"/>
              <w:marRight w:val="0"/>
              <w:marTop w:val="0"/>
              <w:marBottom w:val="0"/>
              <w:divBdr>
                <w:top w:val="none" w:sz="0" w:space="0" w:color="auto"/>
                <w:left w:val="none" w:sz="0" w:space="0" w:color="auto"/>
                <w:bottom w:val="none" w:sz="0" w:space="0" w:color="auto"/>
                <w:right w:val="none" w:sz="0" w:space="0" w:color="auto"/>
              </w:divBdr>
            </w:div>
          </w:divsChild>
        </w:div>
        <w:div w:id="657074725">
          <w:marLeft w:val="0"/>
          <w:marRight w:val="0"/>
          <w:marTop w:val="0"/>
          <w:marBottom w:val="0"/>
          <w:divBdr>
            <w:top w:val="none" w:sz="0" w:space="0" w:color="auto"/>
            <w:left w:val="none" w:sz="0" w:space="0" w:color="auto"/>
            <w:bottom w:val="none" w:sz="0" w:space="0" w:color="auto"/>
            <w:right w:val="none" w:sz="0" w:space="0" w:color="auto"/>
          </w:divBdr>
          <w:divsChild>
            <w:div w:id="1006134991">
              <w:marLeft w:val="0"/>
              <w:marRight w:val="0"/>
              <w:marTop w:val="0"/>
              <w:marBottom w:val="0"/>
              <w:divBdr>
                <w:top w:val="none" w:sz="0" w:space="0" w:color="auto"/>
                <w:left w:val="none" w:sz="0" w:space="0" w:color="auto"/>
                <w:bottom w:val="none" w:sz="0" w:space="0" w:color="auto"/>
                <w:right w:val="none" w:sz="0" w:space="0" w:color="auto"/>
              </w:divBdr>
            </w:div>
          </w:divsChild>
        </w:div>
        <w:div w:id="662972907">
          <w:marLeft w:val="0"/>
          <w:marRight w:val="0"/>
          <w:marTop w:val="0"/>
          <w:marBottom w:val="0"/>
          <w:divBdr>
            <w:top w:val="none" w:sz="0" w:space="0" w:color="auto"/>
            <w:left w:val="none" w:sz="0" w:space="0" w:color="auto"/>
            <w:bottom w:val="none" w:sz="0" w:space="0" w:color="auto"/>
            <w:right w:val="none" w:sz="0" w:space="0" w:color="auto"/>
          </w:divBdr>
          <w:divsChild>
            <w:div w:id="12537969">
              <w:marLeft w:val="0"/>
              <w:marRight w:val="0"/>
              <w:marTop w:val="0"/>
              <w:marBottom w:val="0"/>
              <w:divBdr>
                <w:top w:val="none" w:sz="0" w:space="0" w:color="auto"/>
                <w:left w:val="none" w:sz="0" w:space="0" w:color="auto"/>
                <w:bottom w:val="none" w:sz="0" w:space="0" w:color="auto"/>
                <w:right w:val="none" w:sz="0" w:space="0" w:color="auto"/>
              </w:divBdr>
            </w:div>
          </w:divsChild>
        </w:div>
        <w:div w:id="677462971">
          <w:marLeft w:val="0"/>
          <w:marRight w:val="0"/>
          <w:marTop w:val="0"/>
          <w:marBottom w:val="0"/>
          <w:divBdr>
            <w:top w:val="none" w:sz="0" w:space="0" w:color="auto"/>
            <w:left w:val="none" w:sz="0" w:space="0" w:color="auto"/>
            <w:bottom w:val="none" w:sz="0" w:space="0" w:color="auto"/>
            <w:right w:val="none" w:sz="0" w:space="0" w:color="auto"/>
          </w:divBdr>
          <w:divsChild>
            <w:div w:id="1414663443">
              <w:marLeft w:val="0"/>
              <w:marRight w:val="0"/>
              <w:marTop w:val="0"/>
              <w:marBottom w:val="0"/>
              <w:divBdr>
                <w:top w:val="none" w:sz="0" w:space="0" w:color="auto"/>
                <w:left w:val="none" w:sz="0" w:space="0" w:color="auto"/>
                <w:bottom w:val="none" w:sz="0" w:space="0" w:color="auto"/>
                <w:right w:val="none" w:sz="0" w:space="0" w:color="auto"/>
              </w:divBdr>
            </w:div>
          </w:divsChild>
        </w:div>
        <w:div w:id="703285815">
          <w:marLeft w:val="0"/>
          <w:marRight w:val="0"/>
          <w:marTop w:val="0"/>
          <w:marBottom w:val="0"/>
          <w:divBdr>
            <w:top w:val="none" w:sz="0" w:space="0" w:color="auto"/>
            <w:left w:val="none" w:sz="0" w:space="0" w:color="auto"/>
            <w:bottom w:val="none" w:sz="0" w:space="0" w:color="auto"/>
            <w:right w:val="none" w:sz="0" w:space="0" w:color="auto"/>
          </w:divBdr>
          <w:divsChild>
            <w:div w:id="317659356">
              <w:marLeft w:val="0"/>
              <w:marRight w:val="0"/>
              <w:marTop w:val="0"/>
              <w:marBottom w:val="0"/>
              <w:divBdr>
                <w:top w:val="none" w:sz="0" w:space="0" w:color="auto"/>
                <w:left w:val="none" w:sz="0" w:space="0" w:color="auto"/>
                <w:bottom w:val="none" w:sz="0" w:space="0" w:color="auto"/>
                <w:right w:val="none" w:sz="0" w:space="0" w:color="auto"/>
              </w:divBdr>
            </w:div>
            <w:div w:id="806630244">
              <w:marLeft w:val="0"/>
              <w:marRight w:val="0"/>
              <w:marTop w:val="0"/>
              <w:marBottom w:val="0"/>
              <w:divBdr>
                <w:top w:val="none" w:sz="0" w:space="0" w:color="auto"/>
                <w:left w:val="none" w:sz="0" w:space="0" w:color="auto"/>
                <w:bottom w:val="none" w:sz="0" w:space="0" w:color="auto"/>
                <w:right w:val="none" w:sz="0" w:space="0" w:color="auto"/>
              </w:divBdr>
            </w:div>
            <w:div w:id="1228955552">
              <w:marLeft w:val="0"/>
              <w:marRight w:val="0"/>
              <w:marTop w:val="0"/>
              <w:marBottom w:val="0"/>
              <w:divBdr>
                <w:top w:val="none" w:sz="0" w:space="0" w:color="auto"/>
                <w:left w:val="none" w:sz="0" w:space="0" w:color="auto"/>
                <w:bottom w:val="none" w:sz="0" w:space="0" w:color="auto"/>
                <w:right w:val="none" w:sz="0" w:space="0" w:color="auto"/>
              </w:divBdr>
            </w:div>
          </w:divsChild>
        </w:div>
        <w:div w:id="746460621">
          <w:marLeft w:val="0"/>
          <w:marRight w:val="0"/>
          <w:marTop w:val="0"/>
          <w:marBottom w:val="0"/>
          <w:divBdr>
            <w:top w:val="none" w:sz="0" w:space="0" w:color="auto"/>
            <w:left w:val="none" w:sz="0" w:space="0" w:color="auto"/>
            <w:bottom w:val="none" w:sz="0" w:space="0" w:color="auto"/>
            <w:right w:val="none" w:sz="0" w:space="0" w:color="auto"/>
          </w:divBdr>
          <w:divsChild>
            <w:div w:id="1153332507">
              <w:marLeft w:val="0"/>
              <w:marRight w:val="0"/>
              <w:marTop w:val="0"/>
              <w:marBottom w:val="0"/>
              <w:divBdr>
                <w:top w:val="none" w:sz="0" w:space="0" w:color="auto"/>
                <w:left w:val="none" w:sz="0" w:space="0" w:color="auto"/>
                <w:bottom w:val="none" w:sz="0" w:space="0" w:color="auto"/>
                <w:right w:val="none" w:sz="0" w:space="0" w:color="auto"/>
              </w:divBdr>
            </w:div>
          </w:divsChild>
        </w:div>
        <w:div w:id="882986720">
          <w:marLeft w:val="0"/>
          <w:marRight w:val="0"/>
          <w:marTop w:val="0"/>
          <w:marBottom w:val="0"/>
          <w:divBdr>
            <w:top w:val="none" w:sz="0" w:space="0" w:color="auto"/>
            <w:left w:val="none" w:sz="0" w:space="0" w:color="auto"/>
            <w:bottom w:val="none" w:sz="0" w:space="0" w:color="auto"/>
            <w:right w:val="none" w:sz="0" w:space="0" w:color="auto"/>
          </w:divBdr>
          <w:divsChild>
            <w:div w:id="1457065863">
              <w:marLeft w:val="0"/>
              <w:marRight w:val="0"/>
              <w:marTop w:val="0"/>
              <w:marBottom w:val="0"/>
              <w:divBdr>
                <w:top w:val="none" w:sz="0" w:space="0" w:color="auto"/>
                <w:left w:val="none" w:sz="0" w:space="0" w:color="auto"/>
                <w:bottom w:val="none" w:sz="0" w:space="0" w:color="auto"/>
                <w:right w:val="none" w:sz="0" w:space="0" w:color="auto"/>
              </w:divBdr>
            </w:div>
          </w:divsChild>
        </w:div>
        <w:div w:id="1014110474">
          <w:marLeft w:val="0"/>
          <w:marRight w:val="0"/>
          <w:marTop w:val="0"/>
          <w:marBottom w:val="0"/>
          <w:divBdr>
            <w:top w:val="none" w:sz="0" w:space="0" w:color="auto"/>
            <w:left w:val="none" w:sz="0" w:space="0" w:color="auto"/>
            <w:bottom w:val="none" w:sz="0" w:space="0" w:color="auto"/>
            <w:right w:val="none" w:sz="0" w:space="0" w:color="auto"/>
          </w:divBdr>
          <w:divsChild>
            <w:div w:id="2114276422">
              <w:marLeft w:val="0"/>
              <w:marRight w:val="0"/>
              <w:marTop w:val="0"/>
              <w:marBottom w:val="0"/>
              <w:divBdr>
                <w:top w:val="none" w:sz="0" w:space="0" w:color="auto"/>
                <w:left w:val="none" w:sz="0" w:space="0" w:color="auto"/>
                <w:bottom w:val="none" w:sz="0" w:space="0" w:color="auto"/>
                <w:right w:val="none" w:sz="0" w:space="0" w:color="auto"/>
              </w:divBdr>
            </w:div>
          </w:divsChild>
        </w:div>
        <w:div w:id="1024403435">
          <w:marLeft w:val="0"/>
          <w:marRight w:val="0"/>
          <w:marTop w:val="0"/>
          <w:marBottom w:val="0"/>
          <w:divBdr>
            <w:top w:val="none" w:sz="0" w:space="0" w:color="auto"/>
            <w:left w:val="none" w:sz="0" w:space="0" w:color="auto"/>
            <w:bottom w:val="none" w:sz="0" w:space="0" w:color="auto"/>
            <w:right w:val="none" w:sz="0" w:space="0" w:color="auto"/>
          </w:divBdr>
          <w:divsChild>
            <w:div w:id="1399746599">
              <w:marLeft w:val="0"/>
              <w:marRight w:val="0"/>
              <w:marTop w:val="0"/>
              <w:marBottom w:val="0"/>
              <w:divBdr>
                <w:top w:val="none" w:sz="0" w:space="0" w:color="auto"/>
                <w:left w:val="none" w:sz="0" w:space="0" w:color="auto"/>
                <w:bottom w:val="none" w:sz="0" w:space="0" w:color="auto"/>
                <w:right w:val="none" w:sz="0" w:space="0" w:color="auto"/>
              </w:divBdr>
            </w:div>
          </w:divsChild>
        </w:div>
        <w:div w:id="1113328503">
          <w:marLeft w:val="0"/>
          <w:marRight w:val="0"/>
          <w:marTop w:val="0"/>
          <w:marBottom w:val="0"/>
          <w:divBdr>
            <w:top w:val="none" w:sz="0" w:space="0" w:color="auto"/>
            <w:left w:val="none" w:sz="0" w:space="0" w:color="auto"/>
            <w:bottom w:val="none" w:sz="0" w:space="0" w:color="auto"/>
            <w:right w:val="none" w:sz="0" w:space="0" w:color="auto"/>
          </w:divBdr>
          <w:divsChild>
            <w:div w:id="862401061">
              <w:marLeft w:val="0"/>
              <w:marRight w:val="0"/>
              <w:marTop w:val="0"/>
              <w:marBottom w:val="0"/>
              <w:divBdr>
                <w:top w:val="none" w:sz="0" w:space="0" w:color="auto"/>
                <w:left w:val="none" w:sz="0" w:space="0" w:color="auto"/>
                <w:bottom w:val="none" w:sz="0" w:space="0" w:color="auto"/>
                <w:right w:val="none" w:sz="0" w:space="0" w:color="auto"/>
              </w:divBdr>
            </w:div>
          </w:divsChild>
        </w:div>
        <w:div w:id="1125080166">
          <w:marLeft w:val="0"/>
          <w:marRight w:val="0"/>
          <w:marTop w:val="0"/>
          <w:marBottom w:val="0"/>
          <w:divBdr>
            <w:top w:val="none" w:sz="0" w:space="0" w:color="auto"/>
            <w:left w:val="none" w:sz="0" w:space="0" w:color="auto"/>
            <w:bottom w:val="none" w:sz="0" w:space="0" w:color="auto"/>
            <w:right w:val="none" w:sz="0" w:space="0" w:color="auto"/>
          </w:divBdr>
          <w:divsChild>
            <w:div w:id="332034338">
              <w:marLeft w:val="0"/>
              <w:marRight w:val="0"/>
              <w:marTop w:val="0"/>
              <w:marBottom w:val="0"/>
              <w:divBdr>
                <w:top w:val="none" w:sz="0" w:space="0" w:color="auto"/>
                <w:left w:val="none" w:sz="0" w:space="0" w:color="auto"/>
                <w:bottom w:val="none" w:sz="0" w:space="0" w:color="auto"/>
                <w:right w:val="none" w:sz="0" w:space="0" w:color="auto"/>
              </w:divBdr>
            </w:div>
          </w:divsChild>
        </w:div>
        <w:div w:id="1155796994">
          <w:marLeft w:val="0"/>
          <w:marRight w:val="0"/>
          <w:marTop w:val="0"/>
          <w:marBottom w:val="0"/>
          <w:divBdr>
            <w:top w:val="none" w:sz="0" w:space="0" w:color="auto"/>
            <w:left w:val="none" w:sz="0" w:space="0" w:color="auto"/>
            <w:bottom w:val="none" w:sz="0" w:space="0" w:color="auto"/>
            <w:right w:val="none" w:sz="0" w:space="0" w:color="auto"/>
          </w:divBdr>
          <w:divsChild>
            <w:div w:id="894899627">
              <w:marLeft w:val="0"/>
              <w:marRight w:val="0"/>
              <w:marTop w:val="0"/>
              <w:marBottom w:val="0"/>
              <w:divBdr>
                <w:top w:val="none" w:sz="0" w:space="0" w:color="auto"/>
                <w:left w:val="none" w:sz="0" w:space="0" w:color="auto"/>
                <w:bottom w:val="none" w:sz="0" w:space="0" w:color="auto"/>
                <w:right w:val="none" w:sz="0" w:space="0" w:color="auto"/>
              </w:divBdr>
            </w:div>
          </w:divsChild>
        </w:div>
        <w:div w:id="1229925878">
          <w:marLeft w:val="0"/>
          <w:marRight w:val="0"/>
          <w:marTop w:val="0"/>
          <w:marBottom w:val="0"/>
          <w:divBdr>
            <w:top w:val="none" w:sz="0" w:space="0" w:color="auto"/>
            <w:left w:val="none" w:sz="0" w:space="0" w:color="auto"/>
            <w:bottom w:val="none" w:sz="0" w:space="0" w:color="auto"/>
            <w:right w:val="none" w:sz="0" w:space="0" w:color="auto"/>
          </w:divBdr>
          <w:divsChild>
            <w:div w:id="942685891">
              <w:marLeft w:val="0"/>
              <w:marRight w:val="0"/>
              <w:marTop w:val="0"/>
              <w:marBottom w:val="0"/>
              <w:divBdr>
                <w:top w:val="none" w:sz="0" w:space="0" w:color="auto"/>
                <w:left w:val="none" w:sz="0" w:space="0" w:color="auto"/>
                <w:bottom w:val="none" w:sz="0" w:space="0" w:color="auto"/>
                <w:right w:val="none" w:sz="0" w:space="0" w:color="auto"/>
              </w:divBdr>
            </w:div>
          </w:divsChild>
        </w:div>
        <w:div w:id="1269891423">
          <w:marLeft w:val="0"/>
          <w:marRight w:val="0"/>
          <w:marTop w:val="0"/>
          <w:marBottom w:val="0"/>
          <w:divBdr>
            <w:top w:val="none" w:sz="0" w:space="0" w:color="auto"/>
            <w:left w:val="none" w:sz="0" w:space="0" w:color="auto"/>
            <w:bottom w:val="none" w:sz="0" w:space="0" w:color="auto"/>
            <w:right w:val="none" w:sz="0" w:space="0" w:color="auto"/>
          </w:divBdr>
          <w:divsChild>
            <w:div w:id="868223632">
              <w:marLeft w:val="0"/>
              <w:marRight w:val="0"/>
              <w:marTop w:val="0"/>
              <w:marBottom w:val="0"/>
              <w:divBdr>
                <w:top w:val="none" w:sz="0" w:space="0" w:color="auto"/>
                <w:left w:val="none" w:sz="0" w:space="0" w:color="auto"/>
                <w:bottom w:val="none" w:sz="0" w:space="0" w:color="auto"/>
                <w:right w:val="none" w:sz="0" w:space="0" w:color="auto"/>
              </w:divBdr>
            </w:div>
          </w:divsChild>
        </w:div>
        <w:div w:id="1275943219">
          <w:marLeft w:val="0"/>
          <w:marRight w:val="0"/>
          <w:marTop w:val="0"/>
          <w:marBottom w:val="0"/>
          <w:divBdr>
            <w:top w:val="none" w:sz="0" w:space="0" w:color="auto"/>
            <w:left w:val="none" w:sz="0" w:space="0" w:color="auto"/>
            <w:bottom w:val="none" w:sz="0" w:space="0" w:color="auto"/>
            <w:right w:val="none" w:sz="0" w:space="0" w:color="auto"/>
          </w:divBdr>
          <w:divsChild>
            <w:div w:id="128517072">
              <w:marLeft w:val="0"/>
              <w:marRight w:val="0"/>
              <w:marTop w:val="0"/>
              <w:marBottom w:val="0"/>
              <w:divBdr>
                <w:top w:val="none" w:sz="0" w:space="0" w:color="auto"/>
                <w:left w:val="none" w:sz="0" w:space="0" w:color="auto"/>
                <w:bottom w:val="none" w:sz="0" w:space="0" w:color="auto"/>
                <w:right w:val="none" w:sz="0" w:space="0" w:color="auto"/>
              </w:divBdr>
            </w:div>
            <w:div w:id="1211964194">
              <w:marLeft w:val="0"/>
              <w:marRight w:val="0"/>
              <w:marTop w:val="0"/>
              <w:marBottom w:val="0"/>
              <w:divBdr>
                <w:top w:val="none" w:sz="0" w:space="0" w:color="auto"/>
                <w:left w:val="none" w:sz="0" w:space="0" w:color="auto"/>
                <w:bottom w:val="none" w:sz="0" w:space="0" w:color="auto"/>
                <w:right w:val="none" w:sz="0" w:space="0" w:color="auto"/>
              </w:divBdr>
            </w:div>
            <w:div w:id="1762331252">
              <w:marLeft w:val="0"/>
              <w:marRight w:val="0"/>
              <w:marTop w:val="0"/>
              <w:marBottom w:val="0"/>
              <w:divBdr>
                <w:top w:val="none" w:sz="0" w:space="0" w:color="auto"/>
                <w:left w:val="none" w:sz="0" w:space="0" w:color="auto"/>
                <w:bottom w:val="none" w:sz="0" w:space="0" w:color="auto"/>
                <w:right w:val="none" w:sz="0" w:space="0" w:color="auto"/>
              </w:divBdr>
            </w:div>
          </w:divsChild>
        </w:div>
        <w:div w:id="1333794896">
          <w:marLeft w:val="0"/>
          <w:marRight w:val="0"/>
          <w:marTop w:val="0"/>
          <w:marBottom w:val="0"/>
          <w:divBdr>
            <w:top w:val="none" w:sz="0" w:space="0" w:color="auto"/>
            <w:left w:val="none" w:sz="0" w:space="0" w:color="auto"/>
            <w:bottom w:val="none" w:sz="0" w:space="0" w:color="auto"/>
            <w:right w:val="none" w:sz="0" w:space="0" w:color="auto"/>
          </w:divBdr>
          <w:divsChild>
            <w:div w:id="1564222398">
              <w:marLeft w:val="0"/>
              <w:marRight w:val="0"/>
              <w:marTop w:val="0"/>
              <w:marBottom w:val="0"/>
              <w:divBdr>
                <w:top w:val="none" w:sz="0" w:space="0" w:color="auto"/>
                <w:left w:val="none" w:sz="0" w:space="0" w:color="auto"/>
                <w:bottom w:val="none" w:sz="0" w:space="0" w:color="auto"/>
                <w:right w:val="none" w:sz="0" w:space="0" w:color="auto"/>
              </w:divBdr>
            </w:div>
          </w:divsChild>
        </w:div>
        <w:div w:id="1354112694">
          <w:marLeft w:val="0"/>
          <w:marRight w:val="0"/>
          <w:marTop w:val="0"/>
          <w:marBottom w:val="0"/>
          <w:divBdr>
            <w:top w:val="none" w:sz="0" w:space="0" w:color="auto"/>
            <w:left w:val="none" w:sz="0" w:space="0" w:color="auto"/>
            <w:bottom w:val="none" w:sz="0" w:space="0" w:color="auto"/>
            <w:right w:val="none" w:sz="0" w:space="0" w:color="auto"/>
          </w:divBdr>
          <w:divsChild>
            <w:div w:id="1336375023">
              <w:marLeft w:val="0"/>
              <w:marRight w:val="0"/>
              <w:marTop w:val="0"/>
              <w:marBottom w:val="0"/>
              <w:divBdr>
                <w:top w:val="none" w:sz="0" w:space="0" w:color="auto"/>
                <w:left w:val="none" w:sz="0" w:space="0" w:color="auto"/>
                <w:bottom w:val="none" w:sz="0" w:space="0" w:color="auto"/>
                <w:right w:val="none" w:sz="0" w:space="0" w:color="auto"/>
              </w:divBdr>
            </w:div>
          </w:divsChild>
        </w:div>
        <w:div w:id="1572620675">
          <w:marLeft w:val="0"/>
          <w:marRight w:val="0"/>
          <w:marTop w:val="0"/>
          <w:marBottom w:val="0"/>
          <w:divBdr>
            <w:top w:val="none" w:sz="0" w:space="0" w:color="auto"/>
            <w:left w:val="none" w:sz="0" w:space="0" w:color="auto"/>
            <w:bottom w:val="none" w:sz="0" w:space="0" w:color="auto"/>
            <w:right w:val="none" w:sz="0" w:space="0" w:color="auto"/>
          </w:divBdr>
          <w:divsChild>
            <w:div w:id="1610501545">
              <w:marLeft w:val="0"/>
              <w:marRight w:val="0"/>
              <w:marTop w:val="0"/>
              <w:marBottom w:val="0"/>
              <w:divBdr>
                <w:top w:val="none" w:sz="0" w:space="0" w:color="auto"/>
                <w:left w:val="none" w:sz="0" w:space="0" w:color="auto"/>
                <w:bottom w:val="none" w:sz="0" w:space="0" w:color="auto"/>
                <w:right w:val="none" w:sz="0" w:space="0" w:color="auto"/>
              </w:divBdr>
            </w:div>
          </w:divsChild>
        </w:div>
        <w:div w:id="1598636948">
          <w:marLeft w:val="0"/>
          <w:marRight w:val="0"/>
          <w:marTop w:val="0"/>
          <w:marBottom w:val="0"/>
          <w:divBdr>
            <w:top w:val="none" w:sz="0" w:space="0" w:color="auto"/>
            <w:left w:val="none" w:sz="0" w:space="0" w:color="auto"/>
            <w:bottom w:val="none" w:sz="0" w:space="0" w:color="auto"/>
            <w:right w:val="none" w:sz="0" w:space="0" w:color="auto"/>
          </w:divBdr>
          <w:divsChild>
            <w:div w:id="1064183476">
              <w:marLeft w:val="0"/>
              <w:marRight w:val="0"/>
              <w:marTop w:val="0"/>
              <w:marBottom w:val="0"/>
              <w:divBdr>
                <w:top w:val="none" w:sz="0" w:space="0" w:color="auto"/>
                <w:left w:val="none" w:sz="0" w:space="0" w:color="auto"/>
                <w:bottom w:val="none" w:sz="0" w:space="0" w:color="auto"/>
                <w:right w:val="none" w:sz="0" w:space="0" w:color="auto"/>
              </w:divBdr>
            </w:div>
            <w:div w:id="1208644879">
              <w:marLeft w:val="0"/>
              <w:marRight w:val="0"/>
              <w:marTop w:val="0"/>
              <w:marBottom w:val="0"/>
              <w:divBdr>
                <w:top w:val="none" w:sz="0" w:space="0" w:color="auto"/>
                <w:left w:val="none" w:sz="0" w:space="0" w:color="auto"/>
                <w:bottom w:val="none" w:sz="0" w:space="0" w:color="auto"/>
                <w:right w:val="none" w:sz="0" w:space="0" w:color="auto"/>
              </w:divBdr>
            </w:div>
          </w:divsChild>
        </w:div>
        <w:div w:id="1688143507">
          <w:marLeft w:val="0"/>
          <w:marRight w:val="0"/>
          <w:marTop w:val="0"/>
          <w:marBottom w:val="0"/>
          <w:divBdr>
            <w:top w:val="none" w:sz="0" w:space="0" w:color="auto"/>
            <w:left w:val="none" w:sz="0" w:space="0" w:color="auto"/>
            <w:bottom w:val="none" w:sz="0" w:space="0" w:color="auto"/>
            <w:right w:val="none" w:sz="0" w:space="0" w:color="auto"/>
          </w:divBdr>
          <w:divsChild>
            <w:div w:id="236598732">
              <w:marLeft w:val="0"/>
              <w:marRight w:val="0"/>
              <w:marTop w:val="0"/>
              <w:marBottom w:val="0"/>
              <w:divBdr>
                <w:top w:val="none" w:sz="0" w:space="0" w:color="auto"/>
                <w:left w:val="none" w:sz="0" w:space="0" w:color="auto"/>
                <w:bottom w:val="none" w:sz="0" w:space="0" w:color="auto"/>
                <w:right w:val="none" w:sz="0" w:space="0" w:color="auto"/>
              </w:divBdr>
            </w:div>
            <w:div w:id="1985306934">
              <w:marLeft w:val="0"/>
              <w:marRight w:val="0"/>
              <w:marTop w:val="0"/>
              <w:marBottom w:val="0"/>
              <w:divBdr>
                <w:top w:val="none" w:sz="0" w:space="0" w:color="auto"/>
                <w:left w:val="none" w:sz="0" w:space="0" w:color="auto"/>
                <w:bottom w:val="none" w:sz="0" w:space="0" w:color="auto"/>
                <w:right w:val="none" w:sz="0" w:space="0" w:color="auto"/>
              </w:divBdr>
            </w:div>
            <w:div w:id="2090031561">
              <w:marLeft w:val="0"/>
              <w:marRight w:val="0"/>
              <w:marTop w:val="0"/>
              <w:marBottom w:val="0"/>
              <w:divBdr>
                <w:top w:val="none" w:sz="0" w:space="0" w:color="auto"/>
                <w:left w:val="none" w:sz="0" w:space="0" w:color="auto"/>
                <w:bottom w:val="none" w:sz="0" w:space="0" w:color="auto"/>
                <w:right w:val="none" w:sz="0" w:space="0" w:color="auto"/>
              </w:divBdr>
            </w:div>
          </w:divsChild>
        </w:div>
        <w:div w:id="1770928731">
          <w:marLeft w:val="0"/>
          <w:marRight w:val="0"/>
          <w:marTop w:val="0"/>
          <w:marBottom w:val="0"/>
          <w:divBdr>
            <w:top w:val="none" w:sz="0" w:space="0" w:color="auto"/>
            <w:left w:val="none" w:sz="0" w:space="0" w:color="auto"/>
            <w:bottom w:val="none" w:sz="0" w:space="0" w:color="auto"/>
            <w:right w:val="none" w:sz="0" w:space="0" w:color="auto"/>
          </w:divBdr>
          <w:divsChild>
            <w:div w:id="1918591226">
              <w:marLeft w:val="0"/>
              <w:marRight w:val="0"/>
              <w:marTop w:val="0"/>
              <w:marBottom w:val="0"/>
              <w:divBdr>
                <w:top w:val="none" w:sz="0" w:space="0" w:color="auto"/>
                <w:left w:val="none" w:sz="0" w:space="0" w:color="auto"/>
                <w:bottom w:val="none" w:sz="0" w:space="0" w:color="auto"/>
                <w:right w:val="none" w:sz="0" w:space="0" w:color="auto"/>
              </w:divBdr>
            </w:div>
          </w:divsChild>
        </w:div>
        <w:div w:id="1772239766">
          <w:marLeft w:val="0"/>
          <w:marRight w:val="0"/>
          <w:marTop w:val="0"/>
          <w:marBottom w:val="0"/>
          <w:divBdr>
            <w:top w:val="none" w:sz="0" w:space="0" w:color="auto"/>
            <w:left w:val="none" w:sz="0" w:space="0" w:color="auto"/>
            <w:bottom w:val="none" w:sz="0" w:space="0" w:color="auto"/>
            <w:right w:val="none" w:sz="0" w:space="0" w:color="auto"/>
          </w:divBdr>
          <w:divsChild>
            <w:div w:id="1513296676">
              <w:marLeft w:val="0"/>
              <w:marRight w:val="0"/>
              <w:marTop w:val="0"/>
              <w:marBottom w:val="0"/>
              <w:divBdr>
                <w:top w:val="none" w:sz="0" w:space="0" w:color="auto"/>
                <w:left w:val="none" w:sz="0" w:space="0" w:color="auto"/>
                <w:bottom w:val="none" w:sz="0" w:space="0" w:color="auto"/>
                <w:right w:val="none" w:sz="0" w:space="0" w:color="auto"/>
              </w:divBdr>
            </w:div>
          </w:divsChild>
        </w:div>
        <w:div w:id="1792360712">
          <w:marLeft w:val="0"/>
          <w:marRight w:val="0"/>
          <w:marTop w:val="0"/>
          <w:marBottom w:val="0"/>
          <w:divBdr>
            <w:top w:val="none" w:sz="0" w:space="0" w:color="auto"/>
            <w:left w:val="none" w:sz="0" w:space="0" w:color="auto"/>
            <w:bottom w:val="none" w:sz="0" w:space="0" w:color="auto"/>
            <w:right w:val="none" w:sz="0" w:space="0" w:color="auto"/>
          </w:divBdr>
          <w:divsChild>
            <w:div w:id="119886296">
              <w:marLeft w:val="0"/>
              <w:marRight w:val="0"/>
              <w:marTop w:val="0"/>
              <w:marBottom w:val="0"/>
              <w:divBdr>
                <w:top w:val="none" w:sz="0" w:space="0" w:color="auto"/>
                <w:left w:val="none" w:sz="0" w:space="0" w:color="auto"/>
                <w:bottom w:val="none" w:sz="0" w:space="0" w:color="auto"/>
                <w:right w:val="none" w:sz="0" w:space="0" w:color="auto"/>
              </w:divBdr>
            </w:div>
          </w:divsChild>
        </w:div>
        <w:div w:id="1854152447">
          <w:marLeft w:val="0"/>
          <w:marRight w:val="0"/>
          <w:marTop w:val="0"/>
          <w:marBottom w:val="0"/>
          <w:divBdr>
            <w:top w:val="none" w:sz="0" w:space="0" w:color="auto"/>
            <w:left w:val="none" w:sz="0" w:space="0" w:color="auto"/>
            <w:bottom w:val="none" w:sz="0" w:space="0" w:color="auto"/>
            <w:right w:val="none" w:sz="0" w:space="0" w:color="auto"/>
          </w:divBdr>
          <w:divsChild>
            <w:div w:id="687483626">
              <w:marLeft w:val="0"/>
              <w:marRight w:val="0"/>
              <w:marTop w:val="0"/>
              <w:marBottom w:val="0"/>
              <w:divBdr>
                <w:top w:val="none" w:sz="0" w:space="0" w:color="auto"/>
                <w:left w:val="none" w:sz="0" w:space="0" w:color="auto"/>
                <w:bottom w:val="none" w:sz="0" w:space="0" w:color="auto"/>
                <w:right w:val="none" w:sz="0" w:space="0" w:color="auto"/>
              </w:divBdr>
            </w:div>
          </w:divsChild>
        </w:div>
        <w:div w:id="1967999660">
          <w:marLeft w:val="0"/>
          <w:marRight w:val="0"/>
          <w:marTop w:val="0"/>
          <w:marBottom w:val="0"/>
          <w:divBdr>
            <w:top w:val="none" w:sz="0" w:space="0" w:color="auto"/>
            <w:left w:val="none" w:sz="0" w:space="0" w:color="auto"/>
            <w:bottom w:val="none" w:sz="0" w:space="0" w:color="auto"/>
            <w:right w:val="none" w:sz="0" w:space="0" w:color="auto"/>
          </w:divBdr>
          <w:divsChild>
            <w:div w:id="1197547805">
              <w:marLeft w:val="0"/>
              <w:marRight w:val="0"/>
              <w:marTop w:val="0"/>
              <w:marBottom w:val="0"/>
              <w:divBdr>
                <w:top w:val="none" w:sz="0" w:space="0" w:color="auto"/>
                <w:left w:val="none" w:sz="0" w:space="0" w:color="auto"/>
                <w:bottom w:val="none" w:sz="0" w:space="0" w:color="auto"/>
                <w:right w:val="none" w:sz="0" w:space="0" w:color="auto"/>
              </w:divBdr>
            </w:div>
          </w:divsChild>
        </w:div>
        <w:div w:id="1977682209">
          <w:marLeft w:val="0"/>
          <w:marRight w:val="0"/>
          <w:marTop w:val="0"/>
          <w:marBottom w:val="0"/>
          <w:divBdr>
            <w:top w:val="none" w:sz="0" w:space="0" w:color="auto"/>
            <w:left w:val="none" w:sz="0" w:space="0" w:color="auto"/>
            <w:bottom w:val="none" w:sz="0" w:space="0" w:color="auto"/>
            <w:right w:val="none" w:sz="0" w:space="0" w:color="auto"/>
          </w:divBdr>
          <w:divsChild>
            <w:div w:id="1342120615">
              <w:marLeft w:val="0"/>
              <w:marRight w:val="0"/>
              <w:marTop w:val="0"/>
              <w:marBottom w:val="0"/>
              <w:divBdr>
                <w:top w:val="none" w:sz="0" w:space="0" w:color="auto"/>
                <w:left w:val="none" w:sz="0" w:space="0" w:color="auto"/>
                <w:bottom w:val="none" w:sz="0" w:space="0" w:color="auto"/>
                <w:right w:val="none" w:sz="0" w:space="0" w:color="auto"/>
              </w:divBdr>
            </w:div>
          </w:divsChild>
        </w:div>
        <w:div w:id="2032872539">
          <w:marLeft w:val="0"/>
          <w:marRight w:val="0"/>
          <w:marTop w:val="0"/>
          <w:marBottom w:val="0"/>
          <w:divBdr>
            <w:top w:val="none" w:sz="0" w:space="0" w:color="auto"/>
            <w:left w:val="none" w:sz="0" w:space="0" w:color="auto"/>
            <w:bottom w:val="none" w:sz="0" w:space="0" w:color="auto"/>
            <w:right w:val="none" w:sz="0" w:space="0" w:color="auto"/>
          </w:divBdr>
          <w:divsChild>
            <w:div w:id="2144343722">
              <w:marLeft w:val="0"/>
              <w:marRight w:val="0"/>
              <w:marTop w:val="0"/>
              <w:marBottom w:val="0"/>
              <w:divBdr>
                <w:top w:val="none" w:sz="0" w:space="0" w:color="auto"/>
                <w:left w:val="none" w:sz="0" w:space="0" w:color="auto"/>
                <w:bottom w:val="none" w:sz="0" w:space="0" w:color="auto"/>
                <w:right w:val="none" w:sz="0" w:space="0" w:color="auto"/>
              </w:divBdr>
            </w:div>
          </w:divsChild>
        </w:div>
        <w:div w:id="2047097272">
          <w:marLeft w:val="0"/>
          <w:marRight w:val="0"/>
          <w:marTop w:val="0"/>
          <w:marBottom w:val="0"/>
          <w:divBdr>
            <w:top w:val="none" w:sz="0" w:space="0" w:color="auto"/>
            <w:left w:val="none" w:sz="0" w:space="0" w:color="auto"/>
            <w:bottom w:val="none" w:sz="0" w:space="0" w:color="auto"/>
            <w:right w:val="none" w:sz="0" w:space="0" w:color="auto"/>
          </w:divBdr>
          <w:divsChild>
            <w:div w:id="1757363591">
              <w:marLeft w:val="0"/>
              <w:marRight w:val="0"/>
              <w:marTop w:val="0"/>
              <w:marBottom w:val="0"/>
              <w:divBdr>
                <w:top w:val="none" w:sz="0" w:space="0" w:color="auto"/>
                <w:left w:val="none" w:sz="0" w:space="0" w:color="auto"/>
                <w:bottom w:val="none" w:sz="0" w:space="0" w:color="auto"/>
                <w:right w:val="none" w:sz="0" w:space="0" w:color="auto"/>
              </w:divBdr>
            </w:div>
          </w:divsChild>
        </w:div>
        <w:div w:id="2114665703">
          <w:marLeft w:val="0"/>
          <w:marRight w:val="0"/>
          <w:marTop w:val="0"/>
          <w:marBottom w:val="0"/>
          <w:divBdr>
            <w:top w:val="none" w:sz="0" w:space="0" w:color="auto"/>
            <w:left w:val="none" w:sz="0" w:space="0" w:color="auto"/>
            <w:bottom w:val="none" w:sz="0" w:space="0" w:color="auto"/>
            <w:right w:val="none" w:sz="0" w:space="0" w:color="auto"/>
          </w:divBdr>
          <w:divsChild>
            <w:div w:id="118706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32627">
      <w:bodyDiv w:val="1"/>
      <w:marLeft w:val="0"/>
      <w:marRight w:val="0"/>
      <w:marTop w:val="0"/>
      <w:marBottom w:val="0"/>
      <w:divBdr>
        <w:top w:val="none" w:sz="0" w:space="0" w:color="auto"/>
        <w:left w:val="none" w:sz="0" w:space="0" w:color="auto"/>
        <w:bottom w:val="none" w:sz="0" w:space="0" w:color="auto"/>
        <w:right w:val="none" w:sz="0" w:space="0" w:color="auto"/>
      </w:divBdr>
    </w:div>
    <w:div w:id="1438136635">
      <w:bodyDiv w:val="1"/>
      <w:marLeft w:val="0"/>
      <w:marRight w:val="0"/>
      <w:marTop w:val="0"/>
      <w:marBottom w:val="0"/>
      <w:divBdr>
        <w:top w:val="none" w:sz="0" w:space="0" w:color="auto"/>
        <w:left w:val="none" w:sz="0" w:space="0" w:color="auto"/>
        <w:bottom w:val="none" w:sz="0" w:space="0" w:color="auto"/>
        <w:right w:val="none" w:sz="0" w:space="0" w:color="auto"/>
      </w:divBdr>
      <w:divsChild>
        <w:div w:id="952901206">
          <w:marLeft w:val="0"/>
          <w:marRight w:val="0"/>
          <w:marTop w:val="0"/>
          <w:marBottom w:val="0"/>
          <w:divBdr>
            <w:top w:val="none" w:sz="0" w:space="0" w:color="auto"/>
            <w:left w:val="none" w:sz="0" w:space="0" w:color="auto"/>
            <w:bottom w:val="none" w:sz="0" w:space="0" w:color="auto"/>
            <w:right w:val="none" w:sz="0" w:space="0" w:color="auto"/>
          </w:divBdr>
        </w:div>
      </w:divsChild>
    </w:div>
    <w:div w:id="1537424557">
      <w:bodyDiv w:val="1"/>
      <w:marLeft w:val="0"/>
      <w:marRight w:val="0"/>
      <w:marTop w:val="0"/>
      <w:marBottom w:val="0"/>
      <w:divBdr>
        <w:top w:val="none" w:sz="0" w:space="0" w:color="auto"/>
        <w:left w:val="none" w:sz="0" w:space="0" w:color="auto"/>
        <w:bottom w:val="none" w:sz="0" w:space="0" w:color="auto"/>
        <w:right w:val="none" w:sz="0" w:space="0" w:color="auto"/>
      </w:divBdr>
    </w:div>
    <w:div w:id="1676957045">
      <w:bodyDiv w:val="1"/>
      <w:marLeft w:val="0"/>
      <w:marRight w:val="0"/>
      <w:marTop w:val="0"/>
      <w:marBottom w:val="0"/>
      <w:divBdr>
        <w:top w:val="none" w:sz="0" w:space="0" w:color="auto"/>
        <w:left w:val="none" w:sz="0" w:space="0" w:color="auto"/>
        <w:bottom w:val="none" w:sz="0" w:space="0" w:color="auto"/>
        <w:right w:val="none" w:sz="0" w:space="0" w:color="auto"/>
      </w:divBdr>
    </w:div>
    <w:div w:id="1816214348">
      <w:bodyDiv w:val="1"/>
      <w:marLeft w:val="0"/>
      <w:marRight w:val="0"/>
      <w:marTop w:val="0"/>
      <w:marBottom w:val="0"/>
      <w:divBdr>
        <w:top w:val="none" w:sz="0" w:space="0" w:color="auto"/>
        <w:left w:val="none" w:sz="0" w:space="0" w:color="auto"/>
        <w:bottom w:val="none" w:sz="0" w:space="0" w:color="auto"/>
        <w:right w:val="none" w:sz="0" w:space="0" w:color="auto"/>
      </w:divBdr>
      <w:divsChild>
        <w:div w:id="497118075">
          <w:marLeft w:val="0"/>
          <w:marRight w:val="0"/>
          <w:marTop w:val="0"/>
          <w:marBottom w:val="0"/>
          <w:divBdr>
            <w:top w:val="none" w:sz="0" w:space="0" w:color="auto"/>
            <w:left w:val="none" w:sz="0" w:space="0" w:color="auto"/>
            <w:bottom w:val="none" w:sz="0" w:space="0" w:color="auto"/>
            <w:right w:val="none" w:sz="0" w:space="0" w:color="auto"/>
          </w:divBdr>
        </w:div>
      </w:divsChild>
    </w:div>
    <w:div w:id="2129931587">
      <w:bodyDiv w:val="1"/>
      <w:marLeft w:val="0"/>
      <w:marRight w:val="0"/>
      <w:marTop w:val="0"/>
      <w:marBottom w:val="0"/>
      <w:divBdr>
        <w:top w:val="none" w:sz="0" w:space="0" w:color="auto"/>
        <w:left w:val="none" w:sz="0" w:space="0" w:color="auto"/>
        <w:bottom w:val="none" w:sz="0" w:space="0" w:color="auto"/>
        <w:right w:val="none" w:sz="0" w:space="0" w:color="auto"/>
      </w:divBdr>
      <w:divsChild>
        <w:div w:id="3534558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orksafe.govt.nz/topic-and-industry/electricity/appliances-and-fittings/high-and-medium-risk-products/medium-risk-product-list/supplier-declaration-of-conformity/" TargetMode="External"/><Relationship Id="rId18" Type="http://schemas.openxmlformats.org/officeDocument/2006/relationships/hyperlink" Target="https://worksafe.govt.nz/laws-and-regulations/regulations/electrical-regulations/regulatory-guidance-notes/electric-vehicle-charging-safety-guidelin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orksafe.govt.nz/topic-and-industry/electricity/appliances-and-fittings/high-and-medium-risk-products/medium-risk-product-list/supplier-declaration-of-conformity/" TargetMode="External"/><Relationship Id="rId17" Type="http://schemas.openxmlformats.org/officeDocument/2006/relationships/hyperlink" Target="https://worksafe.govt.nz/laws-and-regulations/regulations/electrical-regulations/regulatory-guidance-notes/electric-vehicle-charging-safety-guidelines/" TargetMode="External"/><Relationship Id="rId2" Type="http://schemas.openxmlformats.org/officeDocument/2006/relationships/customXml" Target="../customXml/item2.xml"/><Relationship Id="rId16" Type="http://schemas.openxmlformats.org/officeDocument/2006/relationships/hyperlink" Target="mailto:LETFund@eeca.govt.nz" TargetMode="External"/><Relationship Id="rId20" Type="http://schemas.openxmlformats.org/officeDocument/2006/relationships/hyperlink" Target="http://www.eeca.govt.nz/regulations/publicly-available-specifications/)%3B"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orksafe.govt.nz/topic-and-industry/electricity/appliances-and-fittings/high-and-medium-risk-products/medium-risk-product-list/supplier-declaration-of-conformity/" TargetMode="External"/><Relationship Id="rId5" Type="http://schemas.openxmlformats.org/officeDocument/2006/relationships/styles" Target="styles.xml"/><Relationship Id="rId15" Type="http://schemas.openxmlformats.org/officeDocument/2006/relationships/footer" Target="footer1.xml"/><Relationship Id="rId23" Type="http://schemas.microsoft.com/office/2020/10/relationships/intelligence" Target="intelligence2.xml"/><Relationship Id="rId10" Type="http://schemas.openxmlformats.org/officeDocument/2006/relationships/image" Target="media/image1.jpeg"/><Relationship Id="rId19" Type="http://schemas.openxmlformats.org/officeDocument/2006/relationships/hyperlink" Target="http://www.eeca.govt.nz/regulations/publicly-available-specifications/)%3B"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orksafe.govt.nz/topic-and-industry/electricity/appliances-and-fittings/high-and-medium-risk-products/medium-risk-product-list/supplier-declaration-of-conformity/"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4E0BBEB79BBE4D86FD86AAEF9EC733" ma:contentTypeVersion="96" ma:contentTypeDescription="Create a new document." ma:contentTypeScope="" ma:versionID="7ae706fd8fbbad8ed0be67362e2a121f">
  <xsd:schema xmlns:xsd="http://www.w3.org/2001/XMLSchema" xmlns:xs="http://www.w3.org/2001/XMLSchema" xmlns:p="http://schemas.microsoft.com/office/2006/metadata/properties" xmlns:ns2="21524e96-ec98-4da0-a122-419156e7d6b0" xmlns:ns3="2fd53e66-dbbb-4038-9437-029001ec6e2e" targetNamespace="http://schemas.microsoft.com/office/2006/metadata/properties" ma:root="true" ma:fieldsID="22012932f6200492ff1718d574cce9c2" ns2:_="" ns3:_="">
    <xsd:import namespace="21524e96-ec98-4da0-a122-419156e7d6b0"/>
    <xsd:import namespace="2fd53e66-dbbb-4038-9437-029001ec6e2e"/>
    <xsd:element name="properties">
      <xsd:complexType>
        <xsd:sequence>
          <xsd:element name="documentManagement">
            <xsd:complexType>
              <xsd:all>
                <xsd:element ref="ns2:TaxKeywordTaxHTField" minOccurs="0"/>
                <xsd:element ref="ns2:TaxCatchAll"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4e96-ec98-4da0-a122-419156e7d6b0"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251bc273-1602-4fac-9ab0-4c4e1ac79c83"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853fe834-97b4-4a26-9fb4-890125dcb11e}" ma:internalName="TaxCatchAll" ma:showField="CatchAllData" ma:web="21524e96-ec98-4da0-a122-419156e7d6b0">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d53e66-dbbb-4038-9437-029001ec6e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51bc273-1602-4fac-9ab0-4c4e1ac79c8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21524e96-ec98-4da0-a122-419156e7d6b0">
      <Terms xmlns="http://schemas.microsoft.com/office/infopath/2007/PartnerControls"/>
    </TaxKeywordTaxHTField>
    <TaxCatchAll xmlns="21524e96-ec98-4da0-a122-419156e7d6b0">
      <Value>221</Value>
    </TaxCatchAll>
    <lcf76f155ced4ddcb4097134ff3c332f xmlns="2fd53e66-dbbb-4038-9437-029001ec6e2e">
      <Terms xmlns="http://schemas.microsoft.com/office/infopath/2007/PartnerControls"/>
    </lcf76f155ced4ddcb4097134ff3c332f>
    <_Flow_SignoffStatus xmlns="2fd53e66-dbbb-4038-9437-029001ec6e2e" xsi:nil="true"/>
    <SharedWithUsers xmlns="21524e96-ec98-4da0-a122-419156e7d6b0">
      <UserInfo>
        <DisplayName>Gerard Logan</DisplayName>
        <AccountId>55</AccountId>
        <AccountType/>
      </UserInfo>
      <UserInfo>
        <DisplayName>Neil Pithie</DisplayName>
        <AccountId>19</AccountId>
        <AccountType/>
      </UserInfo>
      <UserInfo>
        <DisplayName>Richard Briggs</DisplayName>
        <AccountId>20</AccountId>
        <AccountType/>
      </UserInfo>
      <UserInfo>
        <DisplayName>Helen Sillars</DisplayName>
        <AccountId>36</AccountId>
        <AccountType/>
      </UserInfo>
      <UserInfo>
        <DisplayName>Camilla Cochrane</DisplayName>
        <AccountId>13</AccountId>
        <AccountType/>
      </UserInfo>
      <UserInfo>
        <DisplayName>Louise Murphy</DisplayName>
        <AccountId>223</AccountId>
        <AccountType/>
      </UserInfo>
      <UserInfo>
        <DisplayName>Daniel Barber</DisplayName>
        <AccountId>23</AccountId>
        <AccountType/>
      </UserInfo>
      <UserInfo>
        <DisplayName>Sarah Barnett</DisplayName>
        <AccountId>152</AccountId>
        <AccountType/>
      </UserInfo>
      <UserInfo>
        <DisplayName>Jimi Reynolds</DisplayName>
        <AccountId>544</AccountId>
        <AccountType/>
      </UserInfo>
    </SharedWithUsers>
  </documentManagement>
</p:properties>
</file>

<file path=customXml/itemProps1.xml><?xml version="1.0" encoding="utf-8"?>
<ds:datastoreItem xmlns:ds="http://schemas.openxmlformats.org/officeDocument/2006/customXml" ds:itemID="{04851DE5-A491-4149-ADCB-096CC32CC1BC}">
  <ds:schemaRefs>
    <ds:schemaRef ds:uri="http://schemas.microsoft.com/sharepoint/v3/contenttype/forms"/>
  </ds:schemaRefs>
</ds:datastoreItem>
</file>

<file path=customXml/itemProps2.xml><?xml version="1.0" encoding="utf-8"?>
<ds:datastoreItem xmlns:ds="http://schemas.openxmlformats.org/officeDocument/2006/customXml" ds:itemID="{A0B80209-B23F-4795-9FEF-A779F2230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4e96-ec98-4da0-a122-419156e7d6b0"/>
    <ds:schemaRef ds:uri="2fd53e66-dbbb-4038-9437-029001ec6e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A00678-7CED-4229-AB22-167B57F7591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1524e96-ec98-4da0-a122-419156e7d6b0"/>
    <ds:schemaRef ds:uri="http://purl.org/dc/elements/1.1/"/>
    <ds:schemaRef ds:uri="http://schemas.microsoft.com/office/2006/metadata/properties"/>
    <ds:schemaRef ds:uri="2fd53e66-dbbb-4038-9437-029001ec6e2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5521</Words>
  <Characters>31475</Characters>
  <Application>Microsoft Office Word</Application>
  <DocSecurity>0</DocSecurity>
  <Lines>262</Lines>
  <Paragraphs>73</Paragraphs>
  <ScaleCrop>false</ScaleCrop>
  <Company/>
  <LinksUpToDate>false</LinksUpToDate>
  <CharactersWithSpaces>36923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Murphy</dc:creator>
  <cp:keywords/>
  <cp:lastModifiedBy>Gerard Logan</cp:lastModifiedBy>
  <cp:revision>2</cp:revision>
  <dcterms:created xsi:type="dcterms:W3CDTF">2024-05-06T01:49:00Z</dcterms:created>
  <dcterms:modified xsi:type="dcterms:W3CDTF">2024-05-06T01:49:00Z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2022-03-02T00:00:00Z</vt:filetime>
  </property>
  <property fmtid="{D5CDD505-2E9C-101B-9397-08002B2CF9AE}" pid="3" name="Creator">
    <vt:lpwstr>Adobe Sign</vt:lpwstr>
  </property>
  <property fmtid="{D5CDD505-2E9C-101B-9397-08002B2CF9AE}" pid="4" name="LastSaved">
    <vt:filetime>2023-04-16T00:00:00Z</vt:filetime>
  </property>
  <property fmtid="{D5CDD505-2E9C-101B-9397-08002B2CF9AE}" pid="5" name="ContentTypeId">
    <vt:lpwstr>0x010100F74E0BBEB79BBE4D86FD86AAEF9EC733</vt:lpwstr>
  </property>
  <property fmtid="{D5CDD505-2E9C-101B-9397-08002B2CF9AE}" pid="6" name="FundingRoundStatus">
    <vt:lpwstr>​Active</vt:lpwstr>
  </property>
  <property fmtid="{D5CDD505-2E9C-101B-9397-08002B2CF9AE}" pid="7" name="TaxKeyword">
    <vt:lpwstr/>
  </property>
  <property fmtid="{D5CDD505-2E9C-101B-9397-08002B2CF9AE}" pid="8" name="C3FinancialYearNote">
    <vt:lpwstr/>
  </property>
  <property fmtid="{D5CDD505-2E9C-101B-9397-08002B2CF9AE}" pid="9" name="C3FinancialYear">
    <vt:lpwstr/>
  </property>
  <property fmtid="{D5CDD505-2E9C-101B-9397-08002B2CF9AE}" pid="10" name="MediaServiceImageTags">
    <vt:lpwstr/>
  </property>
  <property fmtid="{D5CDD505-2E9C-101B-9397-08002B2CF9AE}" pid="11" name="C3Topic">
    <vt:lpwstr/>
  </property>
  <property fmtid="{D5CDD505-2E9C-101B-9397-08002B2CF9AE}" pid="12" name="C3TopicNote">
    <vt:lpwstr/>
  </property>
  <property fmtid="{D5CDD505-2E9C-101B-9397-08002B2CF9AE}" pid="13" name="Funding Round">
    <vt:lpwstr>94;#6|a765012b-89c7-409a-92ea-85e7ae09f6e2</vt:lpwstr>
  </property>
  <property fmtid="{D5CDD505-2E9C-101B-9397-08002B2CF9AE}" pid="14" name="g6263cbca7b542c5aeddf6ade1da5c25">
    <vt:lpwstr>6|a765012b-89c7-409a-92ea-85e7ae09f6e2</vt:lpwstr>
  </property>
  <property fmtid="{D5CDD505-2E9C-101B-9397-08002B2CF9AE}" pid="15" name="Funding">
    <vt:lpwstr>221</vt:lpwstr>
  </property>
  <property fmtid="{D5CDD505-2E9C-101B-9397-08002B2CF9AE}" pid="16" name="n345248fecea44a39c44ce992fd9b796">
    <vt:lpwstr>EV 2|4720630d-0424-48a6-8ae4-ab6b5b93ec15</vt:lpwstr>
  </property>
  <property fmtid="{D5CDD505-2E9C-101B-9397-08002B2CF9AE}" pid="17" name="ApplicantName">
    <vt:lpwstr>EV2 - Urban Infill RFP docs</vt:lpwstr>
  </property>
  <property fmtid="{D5CDD505-2E9C-101B-9397-08002B2CF9AE}" pid="18" name="ApplicantNumber">
    <vt:lpwstr>EV2 - Urban Infill </vt:lpwstr>
  </property>
</Properties>
</file>