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FE38" w14:textId="4698AF82" w:rsidR="009453DD" w:rsidRDefault="00DE07A7" w:rsidP="000D61AB">
      <w:pPr>
        <w:pStyle w:val="Heading1"/>
      </w:pPr>
      <w:r w:rsidRPr="000D0754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EC14547" wp14:editId="7EB556DE">
                <wp:simplePos x="0" y="0"/>
                <wp:positionH relativeFrom="column">
                  <wp:posOffset>-633730</wp:posOffset>
                </wp:positionH>
                <wp:positionV relativeFrom="paragraph">
                  <wp:posOffset>-879417</wp:posOffset>
                </wp:positionV>
                <wp:extent cx="7762875" cy="10725785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25785"/>
                        </a:xfrm>
                        <a:prstGeom prst="rect">
                          <a:avLst/>
                        </a:prstGeom>
                        <a:solidFill>
                          <a:srgbClr val="0A3C6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88C25" id="Rectangle 1" o:spid="_x0000_s1026" style="position:absolute;margin-left:-49.9pt;margin-top:-69.25pt;width:611.25pt;height:844.5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" fillcolor="#0a3c61" strokecolor="#243f60 [1604]" strokeweight="2pt"/>
            </w:pict>
          </mc:Fallback>
        </mc:AlternateContent>
      </w:r>
      <w:r w:rsidR="003E7FC6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6F21DC2" wp14:editId="6A91F4E0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2240924" cy="425003"/>
                <wp:effectExtent l="0" t="0" r="0" b="0"/>
                <wp:wrapNone/>
                <wp:docPr id="17098443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24" cy="425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2C41A" w14:textId="5F2D7C34" w:rsidR="00477AC2" w:rsidRPr="00876A5E" w:rsidRDefault="000220EF" w:rsidP="00477AC2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February</w:t>
                            </w:r>
                            <w:r w:rsidR="00876A5E">
                              <w:rPr>
                                <w:color w:val="FFFFFF" w:themeColor="background1"/>
                                <w:lang w:val="en-US"/>
                              </w:rPr>
                              <w:t xml:space="preserve"> 202</w:t>
                            </w:r>
                            <w:r w:rsidR="00F941C9">
                              <w:rPr>
                                <w:color w:val="FFFFFF" w:themeColor="background1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21DC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24.25pt;width:176.45pt;height:33.4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" filled="f" stroked="f" strokeweight=".5pt">
                <v:textbox>
                  <w:txbxContent>
                    <w:p w14:paraId="4D02C41A" w14:textId="5F2D7C34" w:rsidR="00477AC2" w:rsidRPr="00876A5E" w:rsidRDefault="000220EF" w:rsidP="00477AC2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February</w:t>
                      </w:r>
                      <w:r w:rsidR="00876A5E">
                        <w:rPr>
                          <w:color w:val="FFFFFF" w:themeColor="background1"/>
                          <w:lang w:val="en-US"/>
                        </w:rPr>
                        <w:t xml:space="preserve"> 202</w:t>
                      </w:r>
                      <w:r w:rsidR="00F941C9">
                        <w:rPr>
                          <w:color w:val="FFFFFF" w:themeColor="background1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9671A" w14:textId="5C495537" w:rsidR="009453DD" w:rsidRDefault="00604AFF">
      <w:pPr>
        <w:widowControl w:val="0"/>
        <w:spacing w:before="0" w:after="0" w:line="240" w:lineRule="auto"/>
        <w:rPr>
          <w:rFonts w:ascii="Franklin Gothic Medium Cond" w:hAnsi="Franklin Gothic Medium Cond"/>
          <w:bCs/>
          <w:color w:val="193D64"/>
          <w:sz w:val="44"/>
          <w:szCs w:val="72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12C770" wp14:editId="3CD3B92A">
                <wp:simplePos x="0" y="0"/>
                <wp:positionH relativeFrom="column">
                  <wp:posOffset>-81208</wp:posOffset>
                </wp:positionH>
                <wp:positionV relativeFrom="paragraph">
                  <wp:posOffset>3898560</wp:posOffset>
                </wp:positionV>
                <wp:extent cx="3979571" cy="3257613"/>
                <wp:effectExtent l="0" t="0" r="0" b="0"/>
                <wp:wrapNone/>
                <wp:docPr id="186435559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71" cy="3257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DDA5D" w14:textId="77777777" w:rsidR="00604AFF" w:rsidRPr="00AD7B07" w:rsidRDefault="00604AFF" w:rsidP="00B949E6">
                            <w:pPr>
                              <w:pStyle w:val="Title"/>
                              <w:rPr>
                                <w:rFonts w:ascii="Franklin Gothic Medium" w:hAnsi="Franklin Gothic Medium"/>
                                <w:b w:val="0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D7B07">
                              <w:rPr>
                                <w:rFonts w:ascii="Franklin Gothic Medium" w:hAnsi="Franklin Gothic Medium"/>
                                <w:b w:val="0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Request for Information (RFI) Response Form</w:t>
                            </w:r>
                          </w:p>
                          <w:p w14:paraId="095F127B" w14:textId="77777777" w:rsidR="00604AFF" w:rsidRPr="00604AFF" w:rsidRDefault="00604AFF" w:rsidP="00604AFF">
                            <w:pPr>
                              <w:spacing w:before="292"/>
                              <w:ind w:left="133"/>
                              <w:rPr>
                                <w:color w:val="FFFFFF" w:themeColor="background1"/>
                                <w:sz w:val="30"/>
                              </w:rPr>
                            </w:pPr>
                            <w:r w:rsidRPr="00604AFF">
                              <w:rPr>
                                <w:color w:val="FFFFFF" w:themeColor="background1"/>
                                <w:sz w:val="30"/>
                              </w:rPr>
                              <w:t>In response to the Request for Information</w:t>
                            </w:r>
                          </w:p>
                          <w:p w14:paraId="1F54B35B" w14:textId="77777777" w:rsidR="00604AFF" w:rsidRPr="00604AFF" w:rsidRDefault="00604AFF" w:rsidP="00604AFF">
                            <w:pPr>
                              <w:pStyle w:val="BodyText"/>
                              <w:contextualSpacing/>
                              <w:rPr>
                                <w:color w:val="FFFFFF" w:themeColor="background1"/>
                                <w:highlight w:val="yellow"/>
                              </w:rPr>
                            </w:pPr>
                            <w:r w:rsidRPr="00604AFF">
                              <w:rPr>
                                <w:color w:val="FFFFFF" w:themeColor="background1"/>
                              </w:rPr>
                              <w:t>By: Energy Efficiency and Conservation Authority (EECA)</w:t>
                            </w:r>
                          </w:p>
                          <w:p w14:paraId="286F332B" w14:textId="3E76D7FE" w:rsidR="00604AFF" w:rsidRPr="00604AFF" w:rsidRDefault="00604AFF" w:rsidP="00C65381">
                            <w:pPr>
                              <w:pStyle w:val="BodyText"/>
                              <w:contextualSpacing/>
                              <w:rPr>
                                <w:color w:val="FFFFFF" w:themeColor="background1"/>
                              </w:rPr>
                            </w:pPr>
                            <w:r w:rsidRPr="00604AFF">
                              <w:rPr>
                                <w:color w:val="FFFFFF" w:themeColor="background1"/>
                              </w:rPr>
                              <w:t>For: Financial products to support energy efficiency and other energy-related projects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2C770" id="_x0000_s1027" type="#_x0000_t202" style="position:absolute;margin-left:-6.4pt;margin-top:306.95pt;width:313.35pt;height:2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" filled="f" stroked="f" strokeweight=".5pt">
                <v:textbox>
                  <w:txbxContent>
                    <w:p w14:paraId="586DDA5D" w14:textId="77777777" w:rsidR="00604AFF" w:rsidRPr="00AD7B07" w:rsidRDefault="00604AFF" w:rsidP="00B949E6">
                      <w:pPr>
                        <w:pStyle w:val="Title"/>
                        <w:rPr>
                          <w:rFonts w:ascii="Franklin Gothic Medium" w:hAnsi="Franklin Gothic Medium"/>
                          <w:b w:val="0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AD7B07">
                        <w:rPr>
                          <w:rFonts w:ascii="Franklin Gothic Medium" w:hAnsi="Franklin Gothic Medium"/>
                          <w:b w:val="0"/>
                          <w:bCs/>
                          <w:color w:val="FFFFFF" w:themeColor="background1"/>
                          <w:sz w:val="44"/>
                          <w:szCs w:val="44"/>
                        </w:rPr>
                        <w:t>Request for Information (RFI) Response Form</w:t>
                      </w:r>
                    </w:p>
                    <w:p w14:paraId="095F127B" w14:textId="77777777" w:rsidR="00604AFF" w:rsidRPr="00604AFF" w:rsidRDefault="00604AFF" w:rsidP="00604AFF">
                      <w:pPr>
                        <w:spacing w:before="292"/>
                        <w:ind w:left="133"/>
                        <w:rPr>
                          <w:color w:val="FFFFFF" w:themeColor="background1"/>
                          <w:sz w:val="30"/>
                        </w:rPr>
                      </w:pPr>
                      <w:r w:rsidRPr="00604AFF">
                        <w:rPr>
                          <w:color w:val="FFFFFF" w:themeColor="background1"/>
                          <w:sz w:val="30"/>
                        </w:rPr>
                        <w:t>In response to the Request for Information</w:t>
                      </w:r>
                    </w:p>
                    <w:p w14:paraId="1F54B35B" w14:textId="77777777" w:rsidR="00604AFF" w:rsidRPr="00604AFF" w:rsidRDefault="00604AFF" w:rsidP="00604AFF">
                      <w:pPr>
                        <w:pStyle w:val="BodyText"/>
                        <w:contextualSpacing/>
                        <w:rPr>
                          <w:color w:val="FFFFFF" w:themeColor="background1"/>
                          <w:highlight w:val="yellow"/>
                        </w:rPr>
                      </w:pPr>
                      <w:r w:rsidRPr="00604AFF">
                        <w:rPr>
                          <w:color w:val="FFFFFF" w:themeColor="background1"/>
                        </w:rPr>
                        <w:t>By: Energy Efficiency and Conservation Authority (EECA)</w:t>
                      </w:r>
                    </w:p>
                    <w:p w14:paraId="286F332B" w14:textId="3E76D7FE" w:rsidR="00604AFF" w:rsidRPr="00604AFF" w:rsidRDefault="00604AFF" w:rsidP="00C65381">
                      <w:pPr>
                        <w:pStyle w:val="BodyText"/>
                        <w:contextualSpacing/>
                        <w:rPr>
                          <w:color w:val="FFFFFF" w:themeColor="background1"/>
                        </w:rPr>
                      </w:pPr>
                      <w:r w:rsidRPr="00604AFF">
                        <w:rPr>
                          <w:color w:val="FFFFFF" w:themeColor="background1"/>
                        </w:rPr>
                        <w:t>For: Financial products to support energy efficiency and other energy-related projects</w:t>
                      </w:r>
                    </w:p>
                  </w:txbxContent>
                </v:textbox>
              </v:shape>
            </w:pict>
          </mc:Fallback>
        </mc:AlternateContent>
      </w:r>
      <w:r w:rsidR="009453DD" w:rsidRPr="000D0754">
        <w:rPr>
          <w:noProof/>
          <w:color w:val="FFFFFF" w:themeColor="background1"/>
        </w:rPr>
        <w:drawing>
          <wp:anchor distT="0" distB="0" distL="114300" distR="114300" simplePos="0" relativeHeight="251658248" behindDoc="0" locked="0" layoutInCell="1" allowOverlap="1" wp14:anchorId="08C9504A" wp14:editId="69465980">
            <wp:simplePos x="0" y="0"/>
            <wp:positionH relativeFrom="column">
              <wp:posOffset>-76889</wp:posOffset>
            </wp:positionH>
            <wp:positionV relativeFrom="paragraph">
              <wp:posOffset>7763492</wp:posOffset>
            </wp:positionV>
            <wp:extent cx="3483429" cy="815679"/>
            <wp:effectExtent l="0" t="0" r="0" b="0"/>
            <wp:wrapNone/>
            <wp:docPr id="2089272008" name="Picture 10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72008" name="Picture 10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29" cy="815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3DD">
        <w:br w:type="page"/>
      </w:r>
    </w:p>
    <w:p w14:paraId="089009CC" w14:textId="250D79DA" w:rsidR="00586D0A" w:rsidRPr="006678B7" w:rsidRDefault="00C76E9D" w:rsidP="000D61AB">
      <w:pPr>
        <w:pStyle w:val="Heading1"/>
        <w:numPr>
          <w:ilvl w:val="0"/>
          <w:numId w:val="0"/>
        </w:numPr>
        <w:ind w:left="432"/>
      </w:pPr>
      <w:r w:rsidRPr="006678B7">
        <w:lastRenderedPageBreak/>
        <w:t>Instructions for Respondents</w:t>
      </w:r>
    </w:p>
    <w:p w14:paraId="18D49B5F" w14:textId="07C2FDA3" w:rsidR="00586D0A" w:rsidRPr="006678B7" w:rsidRDefault="000238EB" w:rsidP="00CC67C7">
      <w:pPr>
        <w:pStyle w:val="ListParagraph"/>
        <w:numPr>
          <w:ilvl w:val="0"/>
          <w:numId w:val="2"/>
        </w:numPr>
        <w:tabs>
          <w:tab w:val="left" w:pos="417"/>
        </w:tabs>
        <w:spacing w:after="0" w:line="235" w:lineRule="auto"/>
        <w:ind w:left="414" w:right="6" w:hanging="284"/>
      </w:pPr>
      <w:r>
        <w:t xml:space="preserve">Please read the RFI document so you know </w:t>
      </w:r>
      <w:r w:rsidR="000D7348">
        <w:t>what information we are seeking from you</w:t>
      </w:r>
      <w:r w:rsidR="00AD7B07">
        <w:t>,</w:t>
      </w:r>
      <w:r w:rsidR="000D7348">
        <w:t xml:space="preserve"> and the context for this</w:t>
      </w:r>
      <w:r w:rsidR="00C76E9D" w:rsidRPr="006678B7">
        <w:t>:</w:t>
      </w:r>
    </w:p>
    <w:p w14:paraId="7C4D9CC7" w14:textId="4138914E" w:rsidR="00586D0A" w:rsidRPr="006678B7" w:rsidRDefault="00C76E9D" w:rsidP="00CC67C7">
      <w:pPr>
        <w:pStyle w:val="ListParagraph"/>
        <w:numPr>
          <w:ilvl w:val="0"/>
          <w:numId w:val="2"/>
        </w:numPr>
        <w:tabs>
          <w:tab w:val="left" w:pos="417"/>
        </w:tabs>
        <w:spacing w:line="235" w:lineRule="auto"/>
        <w:ind w:left="416" w:right="7" w:hanging="284"/>
      </w:pPr>
      <w:r w:rsidRPr="006678B7">
        <w:t xml:space="preserve">Please </w:t>
      </w:r>
      <w:r w:rsidRPr="006F053E">
        <w:rPr>
          <w:spacing w:val="-3"/>
        </w:rPr>
        <w:t>follow</w:t>
      </w:r>
      <w:r w:rsidRPr="006678B7">
        <w:t xml:space="preserve"> the layout of this Response</w:t>
      </w:r>
      <w:r w:rsidRPr="006678B7">
        <w:rPr>
          <w:spacing w:val="-5"/>
        </w:rPr>
        <w:t xml:space="preserve"> </w:t>
      </w:r>
      <w:r w:rsidRPr="006678B7">
        <w:t>Form</w:t>
      </w:r>
      <w:r w:rsidR="00975CB8">
        <w:t>:</w:t>
      </w:r>
    </w:p>
    <w:p w14:paraId="48848BE9" w14:textId="77777777" w:rsidR="00586D0A" w:rsidRPr="006678B7" w:rsidRDefault="00C76E9D" w:rsidP="00CC67C7">
      <w:pPr>
        <w:pStyle w:val="BodyText"/>
        <w:numPr>
          <w:ilvl w:val="0"/>
          <w:numId w:val="3"/>
        </w:numPr>
        <w:spacing w:after="120"/>
        <w:ind w:left="771" w:hanging="357"/>
      </w:pPr>
      <w:r w:rsidRPr="006678B7">
        <w:t>Don’t</w:t>
      </w:r>
      <w:r w:rsidRPr="006678B7">
        <w:rPr>
          <w:spacing w:val="-5"/>
        </w:rPr>
        <w:t xml:space="preserve"> </w:t>
      </w:r>
      <w:r w:rsidRPr="006678B7">
        <w:t>change</w:t>
      </w:r>
      <w:r w:rsidRPr="006678B7">
        <w:rPr>
          <w:spacing w:val="-3"/>
        </w:rPr>
        <w:t xml:space="preserve"> </w:t>
      </w:r>
      <w:r w:rsidRPr="006678B7">
        <w:t>the</w:t>
      </w:r>
      <w:r w:rsidRPr="006678B7">
        <w:rPr>
          <w:spacing w:val="-3"/>
        </w:rPr>
        <w:t xml:space="preserve"> </w:t>
      </w:r>
      <w:r w:rsidRPr="006678B7">
        <w:t>section</w:t>
      </w:r>
      <w:r w:rsidRPr="006678B7">
        <w:rPr>
          <w:spacing w:val="-4"/>
        </w:rPr>
        <w:t xml:space="preserve"> </w:t>
      </w:r>
      <w:r w:rsidRPr="006678B7">
        <w:t>headings</w:t>
      </w:r>
      <w:r w:rsidRPr="006678B7">
        <w:rPr>
          <w:spacing w:val="-4"/>
        </w:rPr>
        <w:t xml:space="preserve"> </w:t>
      </w:r>
      <w:r w:rsidRPr="006678B7">
        <w:t>and</w:t>
      </w:r>
      <w:r w:rsidRPr="006678B7">
        <w:rPr>
          <w:spacing w:val="-4"/>
        </w:rPr>
        <w:t xml:space="preserve"> </w:t>
      </w:r>
      <w:r w:rsidRPr="006678B7">
        <w:t>sequence</w:t>
      </w:r>
      <w:r w:rsidRPr="006678B7">
        <w:rPr>
          <w:spacing w:val="-5"/>
        </w:rPr>
        <w:t xml:space="preserve"> </w:t>
      </w:r>
      <w:r w:rsidRPr="006678B7">
        <w:t>as</w:t>
      </w:r>
      <w:r w:rsidRPr="006678B7">
        <w:rPr>
          <w:spacing w:val="-4"/>
        </w:rPr>
        <w:t xml:space="preserve"> </w:t>
      </w:r>
      <w:r w:rsidRPr="006678B7">
        <w:t>this</w:t>
      </w:r>
      <w:r w:rsidRPr="006678B7">
        <w:rPr>
          <w:spacing w:val="-3"/>
        </w:rPr>
        <w:t xml:space="preserve"> </w:t>
      </w:r>
      <w:r w:rsidRPr="006678B7">
        <w:t>needs</w:t>
      </w:r>
      <w:r w:rsidRPr="006678B7">
        <w:rPr>
          <w:spacing w:val="-4"/>
        </w:rPr>
        <w:t xml:space="preserve"> </w:t>
      </w:r>
      <w:r w:rsidRPr="006678B7">
        <w:t>to</w:t>
      </w:r>
      <w:r w:rsidRPr="006678B7">
        <w:rPr>
          <w:spacing w:val="-4"/>
        </w:rPr>
        <w:t xml:space="preserve"> </w:t>
      </w:r>
      <w:r w:rsidRPr="006678B7">
        <w:t>be</w:t>
      </w:r>
      <w:r w:rsidRPr="006678B7">
        <w:rPr>
          <w:spacing w:val="-4"/>
        </w:rPr>
        <w:t xml:space="preserve"> </w:t>
      </w:r>
      <w:r w:rsidRPr="006678B7">
        <w:t>consistent</w:t>
      </w:r>
      <w:r w:rsidRPr="006678B7">
        <w:rPr>
          <w:spacing w:val="-4"/>
        </w:rPr>
        <w:t xml:space="preserve"> </w:t>
      </w:r>
      <w:r w:rsidRPr="006678B7">
        <w:t>across</w:t>
      </w:r>
      <w:r w:rsidRPr="006678B7">
        <w:rPr>
          <w:spacing w:val="-4"/>
        </w:rPr>
        <w:t xml:space="preserve"> </w:t>
      </w:r>
      <w:r w:rsidRPr="006678B7">
        <w:t>all</w:t>
      </w:r>
      <w:r w:rsidRPr="006678B7">
        <w:rPr>
          <w:spacing w:val="-4"/>
        </w:rPr>
        <w:t xml:space="preserve"> </w:t>
      </w:r>
      <w:r w:rsidRPr="006678B7">
        <w:t>Respondents.</w:t>
      </w:r>
    </w:p>
    <w:p w14:paraId="1FF83FBD" w14:textId="672D7006" w:rsidR="00586D0A" w:rsidRPr="006678B7" w:rsidRDefault="00BA6380" w:rsidP="00CC67C7">
      <w:pPr>
        <w:pStyle w:val="BodyText"/>
        <w:numPr>
          <w:ilvl w:val="0"/>
          <w:numId w:val="3"/>
        </w:numPr>
        <w:spacing w:after="120"/>
        <w:ind w:left="771" w:hanging="357"/>
      </w:pPr>
      <w:r>
        <w:t xml:space="preserve">Be </w:t>
      </w:r>
      <w:r w:rsidR="00281E8E">
        <w:t>conscious of the document’s file size if inserting images</w:t>
      </w:r>
      <w:r w:rsidR="00AA6385">
        <w:t xml:space="preserve"> and try to limit to less than 20 MB in total size</w:t>
      </w:r>
      <w:r w:rsidR="00A8618B">
        <w:t>.</w:t>
      </w:r>
    </w:p>
    <w:p w14:paraId="77913174" w14:textId="1186AD9D" w:rsidR="002762B2" w:rsidRDefault="000D220A" w:rsidP="00892D86">
      <w:pPr>
        <w:pStyle w:val="ListParagraph"/>
        <w:numPr>
          <w:ilvl w:val="0"/>
          <w:numId w:val="2"/>
        </w:numPr>
        <w:tabs>
          <w:tab w:val="left" w:pos="417"/>
        </w:tabs>
        <w:spacing w:line="235" w:lineRule="auto"/>
        <w:ind w:left="416" w:right="7" w:hanging="284"/>
      </w:pPr>
      <w:r w:rsidRPr="0077246F">
        <w:t xml:space="preserve">Inserting links might be the most appropriate way of </w:t>
      </w:r>
      <w:r w:rsidR="00D84E8C">
        <w:t>supplying</w:t>
      </w:r>
      <w:r w:rsidRPr="0077246F">
        <w:t xml:space="preserve"> the information</w:t>
      </w:r>
      <w:r w:rsidR="00D84E8C">
        <w:t xml:space="preserve"> sought</w:t>
      </w:r>
      <w:r w:rsidRPr="0077246F">
        <w:t xml:space="preserve">. </w:t>
      </w:r>
      <w:r w:rsidR="002643AC" w:rsidRPr="0077246F">
        <w:t xml:space="preserve">If </w:t>
      </w:r>
      <w:r w:rsidR="008E58DE">
        <w:t xml:space="preserve">inserting </w:t>
      </w:r>
      <w:r w:rsidR="00D84E8C">
        <w:t>links  please</w:t>
      </w:r>
      <w:r w:rsidR="00892D86">
        <w:t xml:space="preserve"> i</w:t>
      </w:r>
      <w:r w:rsidR="00A207DC">
        <w:t xml:space="preserve">nclude a description of </w:t>
      </w:r>
      <w:r w:rsidR="008E58DE">
        <w:t>the</w:t>
      </w:r>
      <w:r w:rsidR="00A207DC">
        <w:t xml:space="preserve"> information link</w:t>
      </w:r>
      <w:r w:rsidR="008E58DE">
        <w:t>ed to</w:t>
      </w:r>
      <w:r w:rsidR="00A207DC">
        <w:t xml:space="preserve">, and </w:t>
      </w:r>
      <w:r w:rsidR="00124E2B">
        <w:t xml:space="preserve">any specific page numbers </w:t>
      </w:r>
      <w:r w:rsidR="00CE0C6F">
        <w:t>or sections to refer to</w:t>
      </w:r>
      <w:r w:rsidR="002762B2">
        <w:t xml:space="preserve"> so that the information can be found. </w:t>
      </w:r>
    </w:p>
    <w:p w14:paraId="755766B2" w14:textId="70317D3A" w:rsidR="00586D0A" w:rsidRPr="0077246F" w:rsidRDefault="00EE004F" w:rsidP="007E0859">
      <w:pPr>
        <w:pStyle w:val="BodyText"/>
        <w:spacing w:after="120"/>
        <w:ind w:left="414"/>
      </w:pPr>
      <w:r>
        <w:t>Any l</w:t>
      </w:r>
      <w:r w:rsidR="00FF522F">
        <w:t>ong documents linked to may not be read in full.</w:t>
      </w:r>
    </w:p>
    <w:p w14:paraId="7ACD3209" w14:textId="45685B5A" w:rsidR="005F57B1" w:rsidRDefault="5AE92E9C" w:rsidP="00CC67C7">
      <w:pPr>
        <w:pStyle w:val="ListParagraph"/>
        <w:numPr>
          <w:ilvl w:val="0"/>
          <w:numId w:val="2"/>
        </w:numPr>
        <w:tabs>
          <w:tab w:val="left" w:pos="417"/>
        </w:tabs>
        <w:spacing w:line="235" w:lineRule="auto"/>
        <w:ind w:left="416" w:right="7" w:hanging="284"/>
      </w:pPr>
      <w:r>
        <w:t>There are three sections, one for each subject area. You only need to add information to areas relevant to your solution.</w:t>
      </w:r>
      <w:r w:rsidR="001B7C6B">
        <w:t xml:space="preserve"> The subject areas relate to Solutions to for:</w:t>
      </w:r>
    </w:p>
    <w:p w14:paraId="086661FE" w14:textId="76F49396" w:rsidR="005F57B1" w:rsidRDefault="00EE004F" w:rsidP="00CC67C7">
      <w:pPr>
        <w:pStyle w:val="BodyText"/>
        <w:numPr>
          <w:ilvl w:val="0"/>
          <w:numId w:val="3"/>
        </w:numPr>
        <w:spacing w:after="120"/>
        <w:ind w:left="771" w:hanging="357"/>
      </w:pPr>
      <w:r>
        <w:t>the l</w:t>
      </w:r>
      <w:r w:rsidR="005F57B1">
        <w:t>arge</w:t>
      </w:r>
      <w:r>
        <w:t>-</w:t>
      </w:r>
      <w:r w:rsidR="005F57B1">
        <w:t>scale orchestration of DER (distributed energy resources), VPP (virtual power plants) and managing DR (demand response)</w:t>
      </w:r>
    </w:p>
    <w:p w14:paraId="15E6F1AE" w14:textId="0992B9E5" w:rsidR="005F57B1" w:rsidRDefault="00EE004F" w:rsidP="00CC67C7">
      <w:pPr>
        <w:pStyle w:val="BodyText"/>
        <w:numPr>
          <w:ilvl w:val="0"/>
          <w:numId w:val="3"/>
        </w:numPr>
        <w:spacing w:after="120"/>
        <w:ind w:left="771" w:hanging="357"/>
      </w:pPr>
      <w:r>
        <w:t>o</w:t>
      </w:r>
      <w:r w:rsidR="005F57B1">
        <w:t>ptimising building energy use</w:t>
      </w:r>
    </w:p>
    <w:p w14:paraId="0AA7E18A" w14:textId="563EA866" w:rsidR="00FF522F" w:rsidRDefault="00EE004F" w:rsidP="00CC67C7">
      <w:pPr>
        <w:pStyle w:val="BodyText"/>
        <w:numPr>
          <w:ilvl w:val="0"/>
          <w:numId w:val="3"/>
        </w:numPr>
        <w:spacing w:after="120"/>
        <w:ind w:left="771" w:hanging="357"/>
      </w:pPr>
      <w:r>
        <w:t>o</w:t>
      </w:r>
      <w:r w:rsidR="005F57B1">
        <w:t xml:space="preserve">ptimising and improving </w:t>
      </w:r>
      <w:r w:rsidR="007A65B1">
        <w:t xml:space="preserve">industrial and commercial </w:t>
      </w:r>
      <w:r w:rsidR="005F57B1">
        <w:t>energy use, process efficiency, and enabling predictive maintenance</w:t>
      </w:r>
      <w:r w:rsidR="007A65B1">
        <w:t xml:space="preserve"> by utilising Digital Twins with AI.</w:t>
      </w:r>
    </w:p>
    <w:p w14:paraId="1F403AA2" w14:textId="6C6A16B8" w:rsidR="00586D0A" w:rsidRPr="006678B7" w:rsidRDefault="00C76E9D" w:rsidP="00CC67C7">
      <w:pPr>
        <w:pStyle w:val="ListParagraph"/>
        <w:numPr>
          <w:ilvl w:val="0"/>
          <w:numId w:val="2"/>
        </w:numPr>
        <w:tabs>
          <w:tab w:val="left" w:pos="417"/>
        </w:tabs>
        <w:spacing w:line="235" w:lineRule="auto"/>
        <w:ind w:left="416" w:right="7" w:hanging="284"/>
      </w:pPr>
      <w:r w:rsidRPr="4BFE9602">
        <w:rPr>
          <w:b/>
          <w:bCs/>
          <w:color w:val="603F99"/>
          <w:spacing w:val="6"/>
        </w:rPr>
        <w:t>PURPLE</w:t>
      </w:r>
      <w:r w:rsidRPr="00901805">
        <w:rPr>
          <w:b/>
          <w:bCs/>
          <w:color w:val="603F99"/>
          <w:spacing w:val="6"/>
        </w:rPr>
        <w:t xml:space="preserve"> </w:t>
      </w:r>
      <w:r w:rsidR="00901805" w:rsidRPr="00901805">
        <w:rPr>
          <w:b/>
          <w:bCs/>
          <w:color w:val="603F99"/>
          <w:spacing w:val="6"/>
        </w:rPr>
        <w:t>TEXT</w:t>
      </w:r>
      <w:r w:rsidR="00901805">
        <w:rPr>
          <w:color w:val="603F99"/>
          <w:spacing w:val="6"/>
        </w:rPr>
        <w:t xml:space="preserve"> </w:t>
      </w:r>
      <w:r w:rsidRPr="006678B7">
        <w:t xml:space="preserve">in this document is information for the Respondent </w:t>
      </w:r>
      <w:r w:rsidRPr="006678B7">
        <w:rPr>
          <w:spacing w:val="-3"/>
        </w:rPr>
        <w:t xml:space="preserve">(you). </w:t>
      </w:r>
      <w:r w:rsidRPr="006678B7">
        <w:t xml:space="preserve">Everything shaded in </w:t>
      </w:r>
      <w:r w:rsidRPr="006678B7">
        <w:rPr>
          <w:spacing w:val="5"/>
          <w:highlight w:val="cyan"/>
        </w:rPr>
        <w:t>BLUE</w:t>
      </w:r>
      <w:r w:rsidRPr="006678B7">
        <w:rPr>
          <w:spacing w:val="5"/>
        </w:rPr>
        <w:t xml:space="preserve"> </w:t>
      </w:r>
      <w:r w:rsidRPr="006678B7">
        <w:t>is customisable by you. When you have completed these areas please un-shade</w:t>
      </w:r>
      <w:r w:rsidRPr="006678B7">
        <w:rPr>
          <w:spacing w:val="-7"/>
        </w:rPr>
        <w:t xml:space="preserve"> </w:t>
      </w:r>
      <w:r w:rsidRPr="006678B7">
        <w:t>them.</w:t>
      </w:r>
    </w:p>
    <w:p w14:paraId="33D1AB6A" w14:textId="77777777" w:rsidR="00586D0A" w:rsidRPr="006678B7" w:rsidRDefault="006A17ED">
      <w:pPr>
        <w:pStyle w:val="BodyText"/>
        <w:spacing w:before="132"/>
        <w:ind w:left="800"/>
        <w:jc w:val="both"/>
      </w:pPr>
      <w:r w:rsidRPr="000B390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C09B54" wp14:editId="2AA8F00C">
                <wp:simplePos x="0" y="0"/>
                <wp:positionH relativeFrom="page">
                  <wp:posOffset>899160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0" b="0"/>
                <wp:wrapNone/>
                <wp:docPr id="267" name="Rectangle 268" descr="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E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68" style="position:absolute;margin-left:70.8pt;margin-top:.75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 - Description: checkbox" o:spid="_x0000_s1026" fillcolor="#0efeff" stroked="f" w14:anchorId="58B67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">
                <w10:wrap anchorx="page"/>
              </v:rect>
            </w:pict>
          </mc:Fallback>
        </mc:AlternateContent>
      </w:r>
      <w:r w:rsidR="00C76E9D" w:rsidRPr="006678B7">
        <w:t>Write your response in the blue sections. Un-shade the blue once you have filled these out.</w:t>
      </w:r>
    </w:p>
    <w:p w14:paraId="28A58181" w14:textId="5E61EFC7" w:rsidR="0008220C" w:rsidRPr="00D81D6C" w:rsidRDefault="007235F6" w:rsidP="00CC67C7">
      <w:pPr>
        <w:pStyle w:val="ListParagraph"/>
        <w:numPr>
          <w:ilvl w:val="0"/>
          <w:numId w:val="2"/>
        </w:numPr>
        <w:tabs>
          <w:tab w:val="left" w:pos="398"/>
        </w:tabs>
        <w:spacing w:line="235" w:lineRule="auto"/>
        <w:ind w:left="416" w:right="7" w:hanging="284"/>
      </w:pPr>
      <w:r>
        <w:t>Please</w:t>
      </w:r>
      <w:r w:rsidR="00C76E9D" w:rsidRPr="006678B7">
        <w:t xml:space="preserve"> ask us </w:t>
      </w:r>
      <w:r>
        <w:t xml:space="preserve">if </w:t>
      </w:r>
      <w:r w:rsidR="00C76E9D" w:rsidRPr="006678B7">
        <w:t>anything is</w:t>
      </w:r>
      <w:r w:rsidR="00C76E9D" w:rsidRPr="006678B7">
        <w:rPr>
          <w:spacing w:val="-9"/>
        </w:rPr>
        <w:t xml:space="preserve"> </w:t>
      </w:r>
      <w:r w:rsidR="00C76E9D" w:rsidRPr="006678B7">
        <w:rPr>
          <w:spacing w:val="-3"/>
        </w:rPr>
        <w:t>unclear</w:t>
      </w:r>
      <w:r w:rsidR="008374FA">
        <w:rPr>
          <w:spacing w:val="-3"/>
        </w:rPr>
        <w:t>.</w:t>
      </w:r>
    </w:p>
    <w:p w14:paraId="66A2AE76" w14:textId="70D09E59" w:rsidR="00D81D6C" w:rsidRPr="00D81D6C" w:rsidRDefault="00D81D6C" w:rsidP="00D81D6C">
      <w:pPr>
        <w:tabs>
          <w:tab w:val="left" w:pos="398"/>
        </w:tabs>
        <w:spacing w:line="235" w:lineRule="auto"/>
        <w:ind w:left="132" w:right="7"/>
        <w:rPr>
          <w:rFonts w:ascii="Franklin Gothic Medium" w:hAnsi="Franklin Gothic Medium"/>
          <w:color w:val="002060"/>
          <w:sz w:val="44"/>
          <w:szCs w:val="44"/>
        </w:rPr>
      </w:pPr>
      <w:r w:rsidRPr="00D81D6C">
        <w:rPr>
          <w:rFonts w:ascii="Franklin Gothic Medium" w:hAnsi="Franklin Gothic Medium"/>
          <w:color w:val="002060"/>
          <w:sz w:val="44"/>
          <w:szCs w:val="44"/>
        </w:rPr>
        <w:t>Checklist for Respondents</w:t>
      </w:r>
    </w:p>
    <w:tbl>
      <w:tblPr>
        <w:tblStyle w:val="TableGrid"/>
        <w:tblW w:w="0" w:type="auto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hecklist"/>
        <w:tblDescription w:val="checklist for instructions"/>
      </w:tblPr>
      <w:tblGrid>
        <w:gridCol w:w="9100"/>
        <w:gridCol w:w="672"/>
      </w:tblGrid>
      <w:tr w:rsidR="00D81D6C" w:rsidRPr="009559F4" w14:paraId="17648086" w14:textId="77777777" w:rsidTr="00433F10">
        <w:trPr>
          <w:tblHeader/>
        </w:trPr>
        <w:tc>
          <w:tcPr>
            <w:tcW w:w="9100" w:type="dxa"/>
            <w:shd w:val="clear" w:color="auto" w:fill="193D64"/>
          </w:tcPr>
          <w:p w14:paraId="30D8B8FB" w14:textId="77777777" w:rsidR="00D81D6C" w:rsidRPr="009559F4" w:rsidRDefault="00D81D6C" w:rsidP="00433F10">
            <w:pPr>
              <w:pStyle w:val="TableParagrap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Before you submit your Response…</w:t>
            </w:r>
          </w:p>
        </w:tc>
        <w:tc>
          <w:tcPr>
            <w:tcW w:w="672" w:type="dxa"/>
            <w:shd w:val="clear" w:color="auto" w:fill="193D64"/>
          </w:tcPr>
          <w:p w14:paraId="053D2FEE" w14:textId="77777777" w:rsidR="00D81D6C" w:rsidRPr="009559F4" w:rsidRDefault="00D81D6C" w:rsidP="00433F10">
            <w:pPr>
              <w:pStyle w:val="TableParagraph"/>
              <w:rPr>
                <w:b/>
                <w:color w:val="FFFFFF" w:themeColor="background1"/>
              </w:rPr>
            </w:pPr>
          </w:p>
        </w:tc>
      </w:tr>
      <w:tr w:rsidR="00D81D6C" w14:paraId="47301A77" w14:textId="77777777" w:rsidTr="00433F10">
        <w:tc>
          <w:tcPr>
            <w:tcW w:w="9100" w:type="dxa"/>
            <w:tcBorders>
              <w:bottom w:val="single" w:sz="4" w:space="0" w:color="auto"/>
            </w:tcBorders>
          </w:tcPr>
          <w:p w14:paraId="05A35DF7" w14:textId="77777777" w:rsidR="00D81D6C" w:rsidRPr="008D10B8" w:rsidRDefault="00D81D6C" w:rsidP="00CC67C7">
            <w:pPr>
              <w:pStyle w:val="TableParagraph"/>
              <w:numPr>
                <w:ilvl w:val="0"/>
                <w:numId w:val="4"/>
              </w:numPr>
            </w:pPr>
            <w:r>
              <w:t>Fill</w:t>
            </w:r>
            <w:r w:rsidRPr="00F7667A">
              <w:t xml:space="preserve"> out all sections of the Response Form.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7587291" w14:textId="77777777" w:rsidR="00D81D6C" w:rsidRDefault="00D81D6C" w:rsidP="00433F10">
            <w:pPr>
              <w:pStyle w:val="TableParagraph"/>
            </w:pPr>
            <w:r w:rsidRPr="006678B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8B7">
              <w:instrText xml:space="preserve"> FORMCHECKBOX </w:instrText>
            </w:r>
            <w:r w:rsidRPr="006678B7">
              <w:fldChar w:fldCharType="separate"/>
            </w:r>
            <w:r w:rsidRPr="006678B7">
              <w:fldChar w:fldCharType="end"/>
            </w:r>
          </w:p>
        </w:tc>
      </w:tr>
      <w:tr w:rsidR="00D81D6C" w14:paraId="7DF12FCF" w14:textId="77777777" w:rsidTr="00433F10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1B740F64" w14:textId="77777777" w:rsidR="00D81D6C" w:rsidRPr="006678B7" w:rsidRDefault="00D81D6C" w:rsidP="00CC67C7">
            <w:pPr>
              <w:pStyle w:val="TableParagraph"/>
              <w:numPr>
                <w:ilvl w:val="0"/>
                <w:numId w:val="4"/>
              </w:numPr>
            </w:pPr>
            <w:r>
              <w:t>Prepare your Response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4E7F1FBB" w14:textId="77777777" w:rsidR="00D81D6C" w:rsidRDefault="00D81D6C" w:rsidP="00433F10">
            <w:pPr>
              <w:pStyle w:val="TableParagraph"/>
            </w:pPr>
            <w:r w:rsidRPr="006678B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8B7">
              <w:instrText xml:space="preserve"> FORMCHECKBOX </w:instrText>
            </w:r>
            <w:r w:rsidRPr="006678B7">
              <w:fldChar w:fldCharType="separate"/>
            </w:r>
            <w:r w:rsidRPr="006678B7">
              <w:fldChar w:fldCharType="end"/>
            </w:r>
          </w:p>
        </w:tc>
      </w:tr>
      <w:tr w:rsidR="00D81D6C" w14:paraId="4441BE8E" w14:textId="77777777" w:rsidTr="00433F10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28C4011A" w14:textId="77777777" w:rsidR="00D81D6C" w:rsidRDefault="00D81D6C" w:rsidP="00CC67C7">
            <w:pPr>
              <w:pStyle w:val="TableParagraph"/>
              <w:numPr>
                <w:ilvl w:val="0"/>
                <w:numId w:val="4"/>
              </w:numPr>
            </w:pPr>
            <w:r>
              <w:t xml:space="preserve">Submit the Response electronically </w:t>
            </w:r>
            <w:r w:rsidRPr="006678B7">
              <w:rPr>
                <w:spacing w:val="-3"/>
              </w:rPr>
              <w:t>before</w:t>
            </w:r>
            <w:r w:rsidRPr="006678B7">
              <w:rPr>
                <w:spacing w:val="-4"/>
              </w:rPr>
              <w:t xml:space="preserve"> </w:t>
            </w:r>
            <w:r w:rsidRPr="006678B7">
              <w:t>the</w:t>
            </w:r>
            <w:r>
              <w:t xml:space="preserve"> </w:t>
            </w:r>
            <w:r w:rsidRPr="006678B7">
              <w:t>Deadline for</w:t>
            </w:r>
            <w:r w:rsidRPr="006678B7">
              <w:rPr>
                <w:spacing w:val="-3"/>
              </w:rPr>
              <w:t xml:space="preserve"> </w:t>
            </w:r>
            <w:r>
              <w:t>Responses</w:t>
            </w:r>
            <w:r w:rsidRPr="006678B7">
              <w:t>.</w:t>
            </w:r>
          </w:p>
          <w:p w14:paraId="026B0150" w14:textId="77777777" w:rsidR="00D81D6C" w:rsidRPr="006678B7" w:rsidRDefault="00D81D6C" w:rsidP="00433F10">
            <w:pPr>
              <w:pStyle w:val="TableParagraph"/>
              <w:ind w:left="473"/>
            </w:pPr>
            <w:r>
              <w:t>Email to applications@eeca.govt.nz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5E1E1CBF" w14:textId="77777777" w:rsidR="00D81D6C" w:rsidRDefault="00D81D6C" w:rsidP="00433F10">
            <w:pPr>
              <w:pStyle w:val="TableParagraph"/>
            </w:pPr>
            <w:r w:rsidRPr="006678B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8B7">
              <w:instrText xml:space="preserve"> FORMCHECKBOX </w:instrText>
            </w:r>
            <w:r w:rsidRPr="006678B7">
              <w:fldChar w:fldCharType="separate"/>
            </w:r>
            <w:r w:rsidRPr="006678B7">
              <w:fldChar w:fldCharType="end"/>
            </w:r>
          </w:p>
        </w:tc>
      </w:tr>
    </w:tbl>
    <w:p w14:paraId="0A962848" w14:textId="77777777" w:rsidR="00676808" w:rsidRDefault="00676808" w:rsidP="00F7667A">
      <w:pPr>
        <w:pStyle w:val="BodyText"/>
        <w:rPr>
          <w:color w:val="0A3C61"/>
        </w:rPr>
      </w:pPr>
    </w:p>
    <w:p w14:paraId="1E6905CA" w14:textId="77777777" w:rsidR="003E7FC6" w:rsidRDefault="003E7FC6" w:rsidP="00CC67C7">
      <w:pPr>
        <w:pStyle w:val="Heading1"/>
        <w:numPr>
          <w:ilvl w:val="0"/>
          <w:numId w:val="6"/>
        </w:numPr>
        <w:sectPr w:rsidR="003E7FC6" w:rsidSect="003E7FC6">
          <w:type w:val="continuous"/>
          <w:pgSz w:w="11910" w:h="16840"/>
          <w:pgMar w:top="1418" w:right="980" w:bottom="1559" w:left="1000" w:header="720" w:footer="636" w:gutter="0"/>
          <w:cols w:space="720"/>
        </w:sectPr>
      </w:pPr>
    </w:p>
    <w:p w14:paraId="625BBEAF" w14:textId="3B730449" w:rsidR="00586D0A" w:rsidRPr="000D61AB" w:rsidRDefault="00D8056B" w:rsidP="00CC67C7">
      <w:pPr>
        <w:pStyle w:val="Heading1"/>
        <w:numPr>
          <w:ilvl w:val="0"/>
          <w:numId w:val="0"/>
        </w:numPr>
      </w:pPr>
      <w:r w:rsidRPr="00CE6809">
        <w:lastRenderedPageBreak/>
        <w:t>Request</w:t>
      </w:r>
      <w:r w:rsidRPr="000D61AB">
        <w:t xml:space="preserve"> for Information</w:t>
      </w:r>
      <w:r w:rsidR="00225174" w:rsidRPr="000D61AB">
        <w:t xml:space="preserve"> </w:t>
      </w:r>
      <w:r w:rsidR="00C76E9D" w:rsidRPr="000D61AB">
        <w:t>(</w:t>
      </w:r>
      <w:r w:rsidRPr="000D61AB">
        <w:t>RFI</w:t>
      </w:r>
      <w:r w:rsidR="00C76E9D" w:rsidRPr="000D61AB">
        <w:t>) Response Form</w:t>
      </w:r>
    </w:p>
    <w:p w14:paraId="74AF2B18" w14:textId="74922576" w:rsidR="00586D0A" w:rsidRPr="001E4CD1" w:rsidRDefault="00C76E9D">
      <w:pPr>
        <w:spacing w:before="292"/>
        <w:ind w:left="133"/>
        <w:rPr>
          <w:color w:val="0A3C61"/>
          <w:sz w:val="30"/>
        </w:rPr>
      </w:pPr>
      <w:r w:rsidRPr="001E4CD1">
        <w:rPr>
          <w:color w:val="0A3C61"/>
          <w:sz w:val="30"/>
        </w:rPr>
        <w:t xml:space="preserve">In response to the </w:t>
      </w:r>
      <w:r w:rsidR="00D8056B" w:rsidRPr="001E4CD1">
        <w:rPr>
          <w:color w:val="0A3C61"/>
          <w:sz w:val="30"/>
        </w:rPr>
        <w:t>Request for Information</w:t>
      </w:r>
    </w:p>
    <w:p w14:paraId="436F2154" w14:textId="59448A93" w:rsidR="00F7667A" w:rsidRPr="001E4CD1" w:rsidRDefault="3FF2D4B5" w:rsidP="74012532">
      <w:pPr>
        <w:pStyle w:val="BodyText"/>
        <w:contextualSpacing/>
        <w:rPr>
          <w:color w:val="0A3C61"/>
          <w:highlight w:val="yellow"/>
        </w:rPr>
      </w:pPr>
      <w:r w:rsidRPr="001E4CD1">
        <w:rPr>
          <w:color w:val="0A3C61"/>
        </w:rPr>
        <w:t xml:space="preserve">By: </w:t>
      </w:r>
      <w:r w:rsidR="23902B8F" w:rsidRPr="001E4CD1">
        <w:rPr>
          <w:color w:val="0A3C61"/>
        </w:rPr>
        <w:t>Energy Efficiency and Conservation Authority (EECA)</w:t>
      </w:r>
    </w:p>
    <w:p w14:paraId="7F152AA8" w14:textId="2396DE26" w:rsidR="00586D0A" w:rsidRPr="001E4CD1" w:rsidRDefault="00C76E9D" w:rsidP="00F11BA4">
      <w:pPr>
        <w:pStyle w:val="BodyText"/>
        <w:contextualSpacing/>
        <w:rPr>
          <w:color w:val="0A3C61"/>
        </w:rPr>
      </w:pPr>
      <w:r w:rsidRPr="001E4CD1">
        <w:rPr>
          <w:color w:val="0A3C61"/>
        </w:rPr>
        <w:t xml:space="preserve">For: </w:t>
      </w:r>
      <w:r w:rsidR="00F11BA4" w:rsidRPr="00F11BA4">
        <w:rPr>
          <w:color w:val="0A3C61"/>
        </w:rPr>
        <w:t>AI Solutions to support energy efficiency and energy productivity</w:t>
      </w:r>
    </w:p>
    <w:p w14:paraId="651CD861" w14:textId="4B78A264" w:rsidR="00F7667A" w:rsidRPr="001E4CD1" w:rsidRDefault="00F7667A" w:rsidP="00F7667A">
      <w:pPr>
        <w:pStyle w:val="BodyText"/>
        <w:rPr>
          <w:color w:val="0A3C61"/>
        </w:rPr>
      </w:pPr>
    </w:p>
    <w:p w14:paraId="6A126172" w14:textId="74846F86" w:rsidR="00586D0A" w:rsidRPr="001E4CD1" w:rsidRDefault="00C76E9D" w:rsidP="00F7667A">
      <w:pPr>
        <w:pStyle w:val="BodyText"/>
        <w:rPr>
          <w:color w:val="0A3C61"/>
        </w:rPr>
      </w:pPr>
      <w:r w:rsidRPr="001E4CD1">
        <w:rPr>
          <w:color w:val="0A3C61"/>
        </w:rPr>
        <w:t xml:space="preserve">Date of this </w:t>
      </w:r>
      <w:r w:rsidR="00D8056B" w:rsidRPr="001E4CD1">
        <w:rPr>
          <w:color w:val="0A3C61"/>
        </w:rPr>
        <w:t>Response</w:t>
      </w:r>
      <w:r w:rsidRPr="001E4CD1">
        <w:rPr>
          <w:color w:val="0A3C61"/>
        </w:rPr>
        <w:t xml:space="preserve">: </w:t>
      </w:r>
      <w:r w:rsidR="0994B360" w:rsidRPr="00733DAA">
        <w:rPr>
          <w:color w:val="0A3C61"/>
          <w:highlight w:val="cyan"/>
        </w:rPr>
        <w:t>17</w:t>
      </w:r>
      <w:r w:rsidR="0D3BC1CF" w:rsidRPr="00733DAA">
        <w:rPr>
          <w:color w:val="0A3C61"/>
          <w:highlight w:val="cyan"/>
        </w:rPr>
        <w:t>:</w:t>
      </w:r>
      <w:r w:rsidR="28B22BDC" w:rsidRPr="00733DAA">
        <w:rPr>
          <w:color w:val="0A3C61"/>
          <w:highlight w:val="cyan"/>
        </w:rPr>
        <w:t>00</w:t>
      </w:r>
      <w:r w:rsidR="0D3BC1CF" w:rsidRPr="00733DAA">
        <w:rPr>
          <w:color w:val="0A3C61"/>
          <w:highlight w:val="cyan"/>
        </w:rPr>
        <w:t xml:space="preserve">, </w:t>
      </w:r>
      <w:r w:rsidR="005E59C0" w:rsidRPr="00733DAA">
        <w:rPr>
          <w:color w:val="0A3C61"/>
          <w:highlight w:val="cyan"/>
        </w:rPr>
        <w:t>XX</w:t>
      </w:r>
      <w:r w:rsidR="0D3BC1CF" w:rsidRPr="00733DAA">
        <w:rPr>
          <w:color w:val="0A3C61"/>
          <w:highlight w:val="cyan"/>
        </w:rPr>
        <w:t xml:space="preserve"> </w:t>
      </w:r>
      <w:r w:rsidR="005E59C0" w:rsidRPr="00733DAA">
        <w:rPr>
          <w:color w:val="0A3C61"/>
          <w:highlight w:val="cyan"/>
        </w:rPr>
        <w:t>XXXX</w:t>
      </w:r>
      <w:r w:rsidR="0D3BC1CF" w:rsidRPr="00733DAA">
        <w:rPr>
          <w:color w:val="0A3C61"/>
          <w:highlight w:val="cyan"/>
        </w:rPr>
        <w:t xml:space="preserve"> 2026</w:t>
      </w:r>
    </w:p>
    <w:p w14:paraId="32A416AA" w14:textId="3DBB29F2" w:rsidR="00586D0A" w:rsidRPr="0090695B" w:rsidRDefault="00C76E9D" w:rsidP="00CC67C7">
      <w:pPr>
        <w:pStyle w:val="Heading1"/>
        <w:numPr>
          <w:ilvl w:val="0"/>
          <w:numId w:val="0"/>
        </w:numPr>
        <w:ind w:left="432" w:hanging="432"/>
      </w:pPr>
      <w:r w:rsidRPr="0090695B">
        <w:t>Respondent</w:t>
      </w:r>
      <w:r w:rsidR="003314F6">
        <w:t xml:space="preserve"> information</w:t>
      </w:r>
    </w:p>
    <w:p w14:paraId="393E264D" w14:textId="77777777" w:rsidR="00EB461A" w:rsidRPr="00830671" w:rsidRDefault="00EB461A" w:rsidP="00830671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 w:rsidRPr="00830671">
        <w:rPr>
          <w:b/>
          <w:bCs/>
          <w:color w:val="603F99"/>
          <w:spacing w:val="6"/>
        </w:rPr>
        <w:t>This section gives EECA basic information about your organisation and identifies your Point of Contact for the RFI process.</w:t>
      </w:r>
    </w:p>
    <w:p w14:paraId="192E67E4" w14:textId="205037F5" w:rsidR="00EB461A" w:rsidRPr="00830671" w:rsidRDefault="00EB461A" w:rsidP="00830671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 w:rsidRPr="00830671">
        <w:rPr>
          <w:b/>
          <w:bCs/>
          <w:color w:val="603F99"/>
          <w:spacing w:val="6"/>
        </w:rPr>
        <w:t>If an item is not applicable, e.g. you do not have a registered office, complete the box by stating 'not applicable'.</w:t>
      </w:r>
    </w:p>
    <w:p w14:paraId="3AA1A77D" w14:textId="3742B266" w:rsidR="00586D0A" w:rsidRPr="006678B7" w:rsidRDefault="00C76E9D" w:rsidP="00B03EB4">
      <w:pPr>
        <w:pStyle w:val="BodyText"/>
      </w:pPr>
      <w:r w:rsidRPr="006678B7">
        <w:t xml:space="preserve">This </w:t>
      </w:r>
      <w:r w:rsidRPr="00B03EB4">
        <w:t>is</w:t>
      </w:r>
      <w:r w:rsidRPr="006678B7">
        <w:t xml:space="preserve"> a </w:t>
      </w:r>
      <w:r w:rsidR="00D8056B">
        <w:t>Response</w:t>
      </w:r>
      <w:r w:rsidRPr="006678B7">
        <w:t xml:space="preserve"> by </w:t>
      </w:r>
      <w:r w:rsidRPr="006678B7">
        <w:rPr>
          <w:highlight w:val="cyan"/>
        </w:rPr>
        <w:t>[insert the name of your organisation]</w:t>
      </w:r>
      <w:r w:rsidRPr="006678B7">
        <w:t xml:space="preserve"> </w:t>
      </w:r>
    </w:p>
    <w:tbl>
      <w:tblPr>
        <w:tblStyle w:val="TableGrid"/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Caption w:val="Profile"/>
        <w:tblDescription w:val="profile information"/>
      </w:tblPr>
      <w:tblGrid>
        <w:gridCol w:w="3426"/>
        <w:gridCol w:w="6381"/>
      </w:tblGrid>
      <w:tr w:rsidR="00642D79" w:rsidRPr="00642D79" w14:paraId="1C376F20" w14:textId="77777777" w:rsidTr="00A800DA">
        <w:trPr>
          <w:tblHeader/>
        </w:trPr>
        <w:tc>
          <w:tcPr>
            <w:tcW w:w="3426" w:type="dxa"/>
            <w:tcBorders>
              <w:right w:val="nil"/>
            </w:tcBorders>
            <w:shd w:val="clear" w:color="auto" w:fill="193D64"/>
          </w:tcPr>
          <w:p w14:paraId="717A68BB" w14:textId="3D1A22F9" w:rsidR="00642D79" w:rsidRPr="00642D79" w:rsidRDefault="00642D79" w:rsidP="00704434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642D79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6381" w:type="dxa"/>
            <w:tcBorders>
              <w:left w:val="nil"/>
              <w:bottom w:val="single" w:sz="4" w:space="0" w:color="FFFFFF" w:themeColor="background1"/>
            </w:tcBorders>
            <w:shd w:val="clear" w:color="auto" w:fill="193D64"/>
          </w:tcPr>
          <w:p w14:paraId="0010B68A" w14:textId="0486F830" w:rsidR="00642D79" w:rsidRPr="00642D79" w:rsidRDefault="00642D79" w:rsidP="00704434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642D79">
              <w:rPr>
                <w:b/>
                <w:color w:val="FFFFFF" w:themeColor="background1"/>
              </w:rPr>
              <w:t>Detail</w:t>
            </w:r>
          </w:p>
        </w:tc>
      </w:tr>
      <w:tr w:rsidR="002769F8" w14:paraId="68FED580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5AEF1CD" w14:textId="46EA72BF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Full legal name: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737EF80C" w14:textId="5B68A9AD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[insert the name that you do business under]</w:t>
            </w:r>
          </w:p>
        </w:tc>
      </w:tr>
      <w:tr w:rsidR="002769F8" w14:paraId="6E0A0D6F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3517422" w14:textId="2B40DEBB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Trading name (if different):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36E0EDA8" w14:textId="59422C96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[if applicable]</w:t>
            </w:r>
          </w:p>
        </w:tc>
      </w:tr>
      <w:tr w:rsidR="002769F8" w14:paraId="3107A535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AE22FA5" w14:textId="0D599FEC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Physical address: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724A8CC7" w14:textId="256B9A75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</w:t>
            </w:r>
            <w:r w:rsidR="00A24123" w:rsidRPr="00263623">
              <w:rPr>
                <w:highlight w:val="cyan"/>
              </w:rPr>
              <w:t xml:space="preserve">If several, </w:t>
            </w:r>
            <w:r w:rsidR="00C67D1F" w:rsidRPr="00263623">
              <w:rPr>
                <w:highlight w:val="cyan"/>
              </w:rPr>
              <w:t>use</w:t>
            </w:r>
            <w:r w:rsidRPr="00263623">
              <w:rPr>
                <w:highlight w:val="cyan"/>
              </w:rPr>
              <w:t xml:space="preserve"> the address of your head office]</w:t>
            </w:r>
          </w:p>
        </w:tc>
      </w:tr>
      <w:tr w:rsidR="002769F8" w14:paraId="39AE7267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0392DBD5" w14:textId="7467AC83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Postal address: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3408338D" w14:textId="78A6C0BF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[e.g. P.O Box address]</w:t>
            </w:r>
          </w:p>
        </w:tc>
      </w:tr>
      <w:tr w:rsidR="002769F8" w14:paraId="6DE9DB86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ED119A4" w14:textId="3F979BCA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Registered office: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46D17E5F" w14:textId="303D5879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[if you have a registered office insert the address here]</w:t>
            </w:r>
          </w:p>
        </w:tc>
      </w:tr>
      <w:tr w:rsidR="002769F8" w14:paraId="5A3142B4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1869302" w14:textId="2ED8DB8B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Business website: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62C27C8E" w14:textId="6E99E586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</w:t>
            </w:r>
            <w:r w:rsidR="00FC079F" w:rsidRPr="00263623">
              <w:rPr>
                <w:highlight w:val="cyan"/>
              </w:rPr>
              <w:t>URL</w:t>
            </w:r>
            <w:r w:rsidRPr="00263623">
              <w:rPr>
                <w:highlight w:val="cyan"/>
              </w:rPr>
              <w:t xml:space="preserve"> address]</w:t>
            </w:r>
          </w:p>
        </w:tc>
      </w:tr>
      <w:tr w:rsidR="002769F8" w14:paraId="702F33C1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02502C7C" w14:textId="5DE17783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Type of entity (legal status):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58C74858" w14:textId="5E314E49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[sole trader / partnership / limited liability company / registered charity / other please specify]</w:t>
            </w:r>
          </w:p>
        </w:tc>
      </w:tr>
      <w:tr w:rsidR="002769F8" w14:paraId="26D0AD20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C66B96D" w14:textId="2E8E66B7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NZBN number: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1BE477B2" w14:textId="0A0F83B0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[if your organisation has a NZBN registration number insert it here]</w:t>
            </w:r>
          </w:p>
        </w:tc>
      </w:tr>
      <w:tr w:rsidR="00C02731" w14:paraId="7CC31B25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27A2B4CE" w14:textId="2293C355" w:rsidR="00C02731" w:rsidRPr="002769F8" w:rsidRDefault="00C02731" w:rsidP="002769F8">
            <w:pPr>
              <w:pStyle w:val="TableParagrap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Year established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27FF0081" w14:textId="77A7B1DF" w:rsidR="00C02731" w:rsidRPr="00263623" w:rsidRDefault="00D255D6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</w:t>
            </w:r>
            <w:r>
              <w:rPr>
                <w:highlight w:val="cyan"/>
              </w:rPr>
              <w:t>Year organisation established</w:t>
            </w:r>
          </w:p>
        </w:tc>
      </w:tr>
      <w:tr w:rsidR="002769F8" w14:paraId="216793D5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C585BA6" w14:textId="1D9F20FB" w:rsidR="002769F8" w:rsidRPr="002769F8" w:rsidRDefault="002769F8" w:rsidP="002769F8">
            <w:pPr>
              <w:pStyle w:val="TableParagraph"/>
              <w:rPr>
                <w:b/>
                <w:color w:val="FFFFFF" w:themeColor="background1"/>
              </w:rPr>
            </w:pPr>
            <w:r w:rsidRPr="002769F8">
              <w:rPr>
                <w:b/>
                <w:color w:val="FFFFFF" w:themeColor="background1"/>
              </w:rPr>
              <w:t>Country of residence: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74C0BEE0" w14:textId="103BBF52" w:rsidR="002769F8" w:rsidRPr="00263623" w:rsidRDefault="002769F8" w:rsidP="002769F8">
            <w:pPr>
              <w:pStyle w:val="TableParagraph"/>
              <w:rPr>
                <w:highlight w:val="cyan"/>
              </w:rPr>
            </w:pPr>
            <w:r w:rsidRPr="00263623">
              <w:rPr>
                <w:highlight w:val="cyan"/>
              </w:rPr>
              <w:t>[insert country where you (if you are a sole trader) or your organisation is resident for tax purposes]</w:t>
            </w:r>
          </w:p>
        </w:tc>
      </w:tr>
    </w:tbl>
    <w:p w14:paraId="2ACC8E87" w14:textId="77777777" w:rsidR="00D255D6" w:rsidRDefault="00D255D6" w:rsidP="00C97D9D">
      <w:pPr>
        <w:pStyle w:val="Heading2"/>
        <w:numPr>
          <w:ilvl w:val="0"/>
          <w:numId w:val="0"/>
        </w:numPr>
        <w:ind w:left="576" w:hanging="576"/>
      </w:pPr>
    </w:p>
    <w:p w14:paraId="3423337A" w14:textId="775FA1BC" w:rsidR="00586D0A" w:rsidRDefault="00C76E9D" w:rsidP="00C97D9D">
      <w:pPr>
        <w:pStyle w:val="Heading2"/>
        <w:numPr>
          <w:ilvl w:val="0"/>
          <w:numId w:val="0"/>
        </w:numPr>
        <w:ind w:left="576" w:hanging="576"/>
      </w:pPr>
      <w:r w:rsidRPr="001D5AD3">
        <w:t>Point of Contact</w:t>
      </w:r>
    </w:p>
    <w:p w14:paraId="14511400" w14:textId="24D14009" w:rsidR="00E31C7D" w:rsidRPr="00E31C7D" w:rsidRDefault="00132E43" w:rsidP="00E31C7D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c</w:t>
      </w:r>
      <w:r w:rsidR="007842C3">
        <w:rPr>
          <w:b/>
          <w:bCs/>
          <w:color w:val="603F99"/>
          <w:spacing w:val="6"/>
        </w:rPr>
        <w:t>ontact details of the person</w:t>
      </w:r>
      <w:r w:rsidR="0072298A">
        <w:rPr>
          <w:b/>
          <w:bCs/>
          <w:color w:val="603F99"/>
          <w:spacing w:val="6"/>
        </w:rPr>
        <w:t xml:space="preserve"> representing the Respondent and </w:t>
      </w:r>
      <w:r>
        <w:rPr>
          <w:b/>
          <w:bCs/>
          <w:color w:val="603F99"/>
          <w:spacing w:val="6"/>
        </w:rPr>
        <w:t>responsible for communicating with</w:t>
      </w:r>
      <w:r w:rsidR="00E31C7D" w:rsidRPr="00E31C7D">
        <w:rPr>
          <w:b/>
          <w:bCs/>
          <w:color w:val="603F99"/>
          <w:spacing w:val="6"/>
        </w:rPr>
        <w:t xml:space="preserve"> EECA</w:t>
      </w:r>
      <w:r>
        <w:rPr>
          <w:b/>
          <w:bCs/>
          <w:color w:val="603F99"/>
          <w:spacing w:val="6"/>
        </w:rPr>
        <w:t>.</w:t>
      </w:r>
      <w:r w:rsidR="00E31C7D" w:rsidRPr="00E31C7D">
        <w:rPr>
          <w:b/>
          <w:bCs/>
          <w:color w:val="603F99"/>
          <w:spacing w:val="6"/>
        </w:rPr>
        <w:t xml:space="preserve"> </w:t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oint of contact"/>
      </w:tblPr>
      <w:tblGrid>
        <w:gridCol w:w="3431"/>
        <w:gridCol w:w="5808"/>
      </w:tblGrid>
      <w:tr w:rsidR="00021657" w:rsidRPr="00021657" w14:paraId="06A85734" w14:textId="77777777" w:rsidTr="00435712">
        <w:trPr>
          <w:trHeight w:val="300"/>
        </w:trPr>
        <w:tc>
          <w:tcPr>
            <w:tcW w:w="34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193D64"/>
            <w:hideMark/>
          </w:tcPr>
          <w:p w14:paraId="59C55189" w14:textId="77777777" w:rsidR="00021657" w:rsidRPr="00021657" w:rsidRDefault="00021657" w:rsidP="00021657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021657">
              <w:rPr>
                <w:b/>
                <w:bCs/>
                <w:color w:val="FFFFFF" w:themeColor="background1"/>
              </w:rPr>
              <w:t>Item</w:t>
            </w:r>
            <w:r w:rsidRPr="00021657">
              <w:rPr>
                <w:b/>
                <w:color w:val="FFFFFF" w:themeColor="background1"/>
              </w:rPr>
              <w:t> </w:t>
            </w:r>
          </w:p>
        </w:tc>
        <w:tc>
          <w:tcPr>
            <w:tcW w:w="580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193D64"/>
            <w:hideMark/>
          </w:tcPr>
          <w:p w14:paraId="01D5EB16" w14:textId="77777777" w:rsidR="00021657" w:rsidRPr="00021657" w:rsidRDefault="00021657" w:rsidP="00021657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021657">
              <w:rPr>
                <w:b/>
                <w:bCs/>
                <w:color w:val="FFFFFF" w:themeColor="background1"/>
              </w:rPr>
              <w:t>Detail</w:t>
            </w:r>
            <w:r w:rsidRPr="00021657">
              <w:rPr>
                <w:b/>
                <w:color w:val="FFFFFF" w:themeColor="background1"/>
              </w:rPr>
              <w:t> </w:t>
            </w:r>
          </w:p>
        </w:tc>
      </w:tr>
      <w:tr w:rsidR="00B15242" w:rsidRPr="00021657" w14:paraId="41B48C97" w14:textId="77777777" w:rsidTr="00435712">
        <w:trPr>
          <w:trHeight w:val="300"/>
        </w:trPr>
        <w:tc>
          <w:tcPr>
            <w:tcW w:w="34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A7A9AC"/>
            <w:hideMark/>
          </w:tcPr>
          <w:p w14:paraId="03261FD1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021657">
              <w:rPr>
                <w:b/>
                <w:bCs/>
                <w:color w:val="FFFFFF" w:themeColor="background1"/>
              </w:rPr>
              <w:t>Contact person:</w:t>
            </w:r>
            <w:r w:rsidRPr="00021657">
              <w:rPr>
                <w:b/>
                <w:color w:val="FFFFFF" w:themeColor="background1"/>
              </w:rPr>
              <w:t> </w:t>
            </w:r>
          </w:p>
        </w:tc>
        <w:tc>
          <w:tcPr>
            <w:tcW w:w="5808" w:type="dxa"/>
            <w:tcBorders>
              <w:top w:val="single" w:sz="6" w:space="0" w:color="FFFFFF"/>
              <w:left w:val="single" w:sz="24" w:space="0" w:color="FFFFFF"/>
              <w:bottom w:val="single" w:sz="6" w:space="0" w:color="auto"/>
              <w:right w:val="single" w:sz="6" w:space="0" w:color="FFFFFF"/>
            </w:tcBorders>
            <w:hideMark/>
          </w:tcPr>
          <w:p w14:paraId="689F48B1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>
              <w:rPr>
                <w:rStyle w:val="normaltextrun"/>
                <w:rFonts w:cs="Segoe UI"/>
                <w:shd w:val="clear" w:color="auto" w:fill="00FFFF"/>
              </w:rPr>
              <w:t>[name of the person representing the Respondent and responsible for communicating with EECA]</w: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B15242" w:rsidRPr="00021657" w14:paraId="0EC8E804" w14:textId="77777777" w:rsidTr="00435712">
        <w:trPr>
          <w:trHeight w:val="300"/>
        </w:trPr>
        <w:tc>
          <w:tcPr>
            <w:tcW w:w="34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A7A9AC"/>
            <w:hideMark/>
          </w:tcPr>
          <w:p w14:paraId="46826215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021657">
              <w:rPr>
                <w:b/>
                <w:bCs/>
                <w:color w:val="FFFFFF" w:themeColor="background1"/>
              </w:rPr>
              <w:t>Position:</w:t>
            </w:r>
            <w:r w:rsidRPr="00021657">
              <w:rPr>
                <w:b/>
                <w:color w:val="FFFFFF" w:themeColor="background1"/>
              </w:rPr>
              <w:t> </w:t>
            </w:r>
          </w:p>
        </w:tc>
        <w:tc>
          <w:tcPr>
            <w:tcW w:w="5808" w:type="dxa"/>
            <w:tcBorders>
              <w:top w:val="single" w:sz="6" w:space="0" w:color="FFFFFF"/>
              <w:left w:val="single" w:sz="24" w:space="0" w:color="FFFFFF"/>
              <w:bottom w:val="single" w:sz="6" w:space="0" w:color="auto"/>
              <w:right w:val="single" w:sz="6" w:space="0" w:color="FFFFFF"/>
            </w:tcBorders>
            <w:hideMark/>
          </w:tcPr>
          <w:p w14:paraId="12F9A8AE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>
              <w:rPr>
                <w:rStyle w:val="normaltextrun"/>
                <w:rFonts w:cs="Segoe UI"/>
                <w:shd w:val="clear" w:color="auto" w:fill="00FFFF"/>
              </w:rPr>
              <w:t>[job title or position]</w: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B15242" w:rsidRPr="00021657" w14:paraId="7764A992" w14:textId="77777777" w:rsidTr="00435712">
        <w:trPr>
          <w:trHeight w:val="300"/>
        </w:trPr>
        <w:tc>
          <w:tcPr>
            <w:tcW w:w="34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A7A9AC"/>
            <w:hideMark/>
          </w:tcPr>
          <w:p w14:paraId="4C799BE6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021657">
              <w:rPr>
                <w:b/>
                <w:bCs/>
                <w:color w:val="FFFFFF" w:themeColor="background1"/>
              </w:rPr>
              <w:t>Phone number:</w:t>
            </w:r>
            <w:r w:rsidRPr="00021657">
              <w:rPr>
                <w:b/>
                <w:color w:val="FFFFFF" w:themeColor="background1"/>
              </w:rPr>
              <w:t> </w:t>
            </w:r>
          </w:p>
        </w:tc>
        <w:tc>
          <w:tcPr>
            <w:tcW w:w="5808" w:type="dxa"/>
            <w:tcBorders>
              <w:top w:val="single" w:sz="6" w:space="0" w:color="FFFFFF"/>
              <w:left w:val="single" w:sz="24" w:space="0" w:color="FFFFFF"/>
              <w:bottom w:val="single" w:sz="6" w:space="0" w:color="auto"/>
              <w:right w:val="single" w:sz="6" w:space="0" w:color="FFFFFF"/>
            </w:tcBorders>
            <w:hideMark/>
          </w:tcPr>
          <w:p w14:paraId="705E941A" w14:textId="38F80714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>
              <w:rPr>
                <w:rStyle w:val="normaltextrun"/>
                <w:rFonts w:cs="Segoe UI"/>
                <w:shd w:val="clear" w:color="auto" w:fill="00FFFF"/>
              </w:rPr>
              <w:t>[</w:t>
            </w:r>
            <w:r w:rsidR="00B03477">
              <w:rPr>
                <w:rStyle w:val="normaltextrun"/>
                <w:rFonts w:cs="Segoe UI"/>
                <w:shd w:val="clear" w:color="auto" w:fill="00FFFF"/>
              </w:rPr>
              <w:t>phone number</w:t>
            </w:r>
            <w:r>
              <w:rPr>
                <w:rStyle w:val="normaltextrun"/>
                <w:rFonts w:cs="Segoe UI"/>
                <w:shd w:val="clear" w:color="auto" w:fill="00FFFF"/>
              </w:rPr>
              <w:t>]</w: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B15242" w:rsidRPr="00021657" w14:paraId="296166B0" w14:textId="77777777" w:rsidTr="00435712">
        <w:trPr>
          <w:trHeight w:val="300"/>
        </w:trPr>
        <w:tc>
          <w:tcPr>
            <w:tcW w:w="34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A7A9AC"/>
            <w:hideMark/>
          </w:tcPr>
          <w:p w14:paraId="1FC5AC05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 w:rsidRPr="00021657">
              <w:rPr>
                <w:b/>
                <w:bCs/>
                <w:color w:val="FFFFFF" w:themeColor="background1"/>
              </w:rPr>
              <w:t>Email address:</w:t>
            </w:r>
            <w:r w:rsidRPr="00021657">
              <w:rPr>
                <w:b/>
                <w:color w:val="FFFFFF" w:themeColor="background1"/>
              </w:rPr>
              <w:t> </w:t>
            </w:r>
          </w:p>
        </w:tc>
        <w:tc>
          <w:tcPr>
            <w:tcW w:w="5808" w:type="dxa"/>
            <w:tcBorders>
              <w:top w:val="single" w:sz="6" w:space="0" w:color="FFFFFF"/>
              <w:left w:val="single" w:sz="24" w:space="0" w:color="FFFFFF"/>
              <w:bottom w:val="single" w:sz="6" w:space="0" w:color="auto"/>
              <w:right w:val="single" w:sz="6" w:space="0" w:color="FFFFFF"/>
            </w:tcBorders>
            <w:hideMark/>
          </w:tcPr>
          <w:p w14:paraId="7D65119B" w14:textId="77777777" w:rsidR="00B15242" w:rsidRPr="00021657" w:rsidRDefault="00B15242" w:rsidP="00B15242">
            <w:pPr>
              <w:pStyle w:val="TableParagraph"/>
              <w:keepNext/>
              <w:rPr>
                <w:b/>
                <w:color w:val="FFFFFF" w:themeColor="background1"/>
              </w:rPr>
            </w:pPr>
            <w:r>
              <w:rPr>
                <w:rStyle w:val="normaltextrun"/>
                <w:rFonts w:cs="Segoe UI"/>
                <w:shd w:val="clear" w:color="auto" w:fill="00FFFF"/>
              </w:rPr>
              <w:t>[work email]</w:t>
            </w:r>
            <w:r>
              <w:rPr>
                <w:rStyle w:val="eop"/>
                <w:rFonts w:cs="Segoe UI"/>
              </w:rPr>
              <w:t> </w:t>
            </w:r>
          </w:p>
        </w:tc>
      </w:tr>
    </w:tbl>
    <w:p w14:paraId="257DF8E2" w14:textId="5512E712" w:rsidR="00864EE6" w:rsidRDefault="00B03477" w:rsidP="00740F7C">
      <w:pPr>
        <w:pStyle w:val="Heading2"/>
        <w:numPr>
          <w:ilvl w:val="0"/>
          <w:numId w:val="0"/>
        </w:numPr>
        <w:ind w:left="576" w:hanging="576"/>
      </w:pPr>
      <w:r>
        <w:t>Brief organisational overview</w:t>
      </w:r>
    </w:p>
    <w:p w14:paraId="521196D0" w14:textId="6CAA25D5" w:rsidR="00DD3E34" w:rsidRPr="00864EE6" w:rsidRDefault="00132E43" w:rsidP="00132E43">
      <w:pPr>
        <w:pStyle w:val="ListParagraph"/>
        <w:tabs>
          <w:tab w:val="left" w:pos="417"/>
        </w:tabs>
        <w:spacing w:line="235" w:lineRule="auto"/>
        <w:ind w:left="416" w:right="7" w:firstLine="0"/>
        <w:rPr>
          <w:rFonts w:cstheme="minorBidi"/>
          <w:color w:val="auto"/>
          <w:highlight w:val="cyan"/>
        </w:rPr>
      </w:pPr>
      <w:r w:rsidRPr="00132E43">
        <w:rPr>
          <w:b/>
          <w:bCs/>
          <w:color w:val="603F99"/>
          <w:spacing w:val="6"/>
        </w:rPr>
        <w:t xml:space="preserve">Please provide </w:t>
      </w:r>
      <w:r w:rsidR="00182594">
        <w:rPr>
          <w:b/>
          <w:bCs/>
          <w:color w:val="603F99"/>
          <w:spacing w:val="6"/>
        </w:rPr>
        <w:t>us with background to your organisation</w:t>
      </w:r>
      <w:r w:rsidRPr="00132E43">
        <w:rPr>
          <w:b/>
          <w:bCs/>
          <w:color w:val="603F99"/>
          <w:spacing w:val="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0"/>
      </w:tblGrid>
      <w:tr w:rsidR="00DD3E34" w14:paraId="52F7B5C0" w14:textId="77777777" w:rsidTr="00D255D6">
        <w:trPr>
          <w:trHeight w:val="5669"/>
        </w:trPr>
        <w:tc>
          <w:tcPr>
            <w:tcW w:w="9920" w:type="dxa"/>
          </w:tcPr>
          <w:p w14:paraId="56FC8925" w14:textId="77777777" w:rsidR="00DD3E34" w:rsidRDefault="00DD3E34" w:rsidP="00DD3E34">
            <w:pPr>
              <w:spacing w:before="60" w:after="60"/>
              <w:rPr>
                <w:rFonts w:cstheme="minorBidi"/>
                <w:color w:val="auto"/>
                <w:highlight w:val="cyan"/>
              </w:rPr>
            </w:pPr>
            <w:r w:rsidRPr="00864EE6">
              <w:rPr>
                <w:rFonts w:cstheme="minorBidi"/>
                <w:color w:val="auto"/>
                <w:highlight w:val="cyan"/>
              </w:rPr>
              <w:t>[Tell us who you are, and the types of customers you serve]</w:t>
            </w:r>
          </w:p>
          <w:p w14:paraId="59D4C789" w14:textId="77777777" w:rsidR="00DD3E34" w:rsidRDefault="00DD3E34" w:rsidP="00864EE6">
            <w:pPr>
              <w:spacing w:before="60" w:after="60"/>
              <w:rPr>
                <w:rFonts w:cstheme="minorBidi"/>
                <w:color w:val="auto"/>
                <w:highlight w:val="cyan"/>
              </w:rPr>
            </w:pPr>
          </w:p>
        </w:tc>
      </w:tr>
    </w:tbl>
    <w:p w14:paraId="7C7692F4" w14:textId="77777777" w:rsidR="00DD3E34" w:rsidRDefault="00DD3E34" w:rsidP="00864EE6">
      <w:pPr>
        <w:spacing w:before="60" w:after="60"/>
        <w:rPr>
          <w:rFonts w:cstheme="minorBidi"/>
          <w:color w:val="auto"/>
          <w:highlight w:val="cyan"/>
        </w:rPr>
      </w:pPr>
    </w:p>
    <w:p w14:paraId="5EE52A46" w14:textId="77777777" w:rsidR="005C2862" w:rsidRDefault="005C2862" w:rsidP="000D61AB">
      <w:pPr>
        <w:pStyle w:val="Heading1"/>
        <w:sectPr w:rsidR="005C2862" w:rsidSect="003E7FC6">
          <w:pgSz w:w="11910" w:h="16840"/>
          <w:pgMar w:top="1418" w:right="980" w:bottom="1559" w:left="1000" w:header="720" w:footer="636" w:gutter="0"/>
          <w:cols w:space="720"/>
        </w:sectPr>
      </w:pPr>
    </w:p>
    <w:p w14:paraId="162BD8D7" w14:textId="40624CF2" w:rsidR="002627EA" w:rsidRPr="006A6F18" w:rsidRDefault="00551C04" w:rsidP="00CC67C7">
      <w:pPr>
        <w:pStyle w:val="Heading1"/>
        <w:numPr>
          <w:ilvl w:val="0"/>
          <w:numId w:val="7"/>
        </w:numPr>
      </w:pPr>
      <w:r w:rsidRPr="006A6F18">
        <w:lastRenderedPageBreak/>
        <w:t>R</w:t>
      </w:r>
      <w:r w:rsidR="00FD2702" w:rsidRPr="006A6F18">
        <w:t>esponse</w:t>
      </w:r>
      <w:r w:rsidR="002627EA">
        <w:t>:</w:t>
      </w:r>
      <w:r w:rsidR="00FD2702" w:rsidRPr="006A6F18">
        <w:t xml:space="preserve"> </w:t>
      </w:r>
      <w:r w:rsidR="002627EA" w:rsidRPr="00356CCF">
        <w:t>Orchestration</w:t>
      </w:r>
      <w:r w:rsidR="002627EA" w:rsidRPr="006A6F18">
        <w:t xml:space="preserve"> of DER, DR and VPP</w:t>
      </w:r>
    </w:p>
    <w:p w14:paraId="7D01EAE3" w14:textId="326C96DB" w:rsidR="00210937" w:rsidRDefault="00210937" w:rsidP="006B353F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 w:rsidRPr="006B353F">
        <w:rPr>
          <w:b/>
          <w:bCs/>
          <w:color w:val="603F99"/>
          <w:spacing w:val="6"/>
        </w:rPr>
        <w:t xml:space="preserve">This section is for respondents to tell us about their </w:t>
      </w:r>
      <w:r w:rsidR="006B353F" w:rsidRPr="006B353F">
        <w:rPr>
          <w:b/>
          <w:bCs/>
          <w:color w:val="603F99"/>
          <w:spacing w:val="6"/>
        </w:rPr>
        <w:t>Solutions that could enable l</w:t>
      </w:r>
      <w:r w:rsidRPr="006B353F">
        <w:rPr>
          <w:b/>
          <w:bCs/>
          <w:color w:val="603F99"/>
          <w:spacing w:val="6"/>
        </w:rPr>
        <w:t xml:space="preserve">arge scale orchestration of DER (distributed energy resources), VPP (virtual power plants) </w:t>
      </w:r>
      <w:r w:rsidR="006B353F" w:rsidRPr="006B353F">
        <w:rPr>
          <w:b/>
          <w:bCs/>
          <w:color w:val="603F99"/>
          <w:spacing w:val="6"/>
        </w:rPr>
        <w:t>or</w:t>
      </w:r>
      <w:r w:rsidRPr="006B353F">
        <w:rPr>
          <w:b/>
          <w:bCs/>
          <w:color w:val="603F99"/>
          <w:spacing w:val="6"/>
        </w:rPr>
        <w:t xml:space="preserve"> manag</w:t>
      </w:r>
      <w:r w:rsidR="006B353F" w:rsidRPr="006B353F">
        <w:rPr>
          <w:b/>
          <w:bCs/>
          <w:color w:val="603F99"/>
          <w:spacing w:val="6"/>
        </w:rPr>
        <w:t>e</w:t>
      </w:r>
      <w:r w:rsidRPr="006B353F">
        <w:rPr>
          <w:b/>
          <w:bCs/>
          <w:color w:val="603F99"/>
          <w:spacing w:val="6"/>
        </w:rPr>
        <w:t xml:space="preserve"> DR (demand response)</w:t>
      </w:r>
    </w:p>
    <w:p w14:paraId="6FF44B90" w14:textId="4736F261" w:rsidR="006E5B70" w:rsidRPr="00356CCF" w:rsidRDefault="00A30810" w:rsidP="00644ED6">
      <w:pPr>
        <w:pStyle w:val="Heading2"/>
        <w:ind w:left="851" w:hanging="851"/>
      </w:pPr>
      <w:r>
        <w:t xml:space="preserve">Name and </w:t>
      </w:r>
      <w:r w:rsidR="00356CCF" w:rsidRPr="00356CCF">
        <w:t>description</w:t>
      </w:r>
    </w:p>
    <w:p w14:paraId="53700EDA" w14:textId="450DB6C0" w:rsidR="00356CCF" w:rsidRDefault="00356CCF" w:rsidP="00356CCF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</w:t>
      </w:r>
      <w:r w:rsidR="006E16F9">
        <w:rPr>
          <w:b/>
          <w:bCs/>
          <w:color w:val="603F99"/>
          <w:spacing w:val="6"/>
        </w:rPr>
        <w:t xml:space="preserve">provide </w:t>
      </w:r>
      <w:r w:rsidR="00535DD9">
        <w:rPr>
          <w:b/>
          <w:bCs/>
          <w:color w:val="603F99"/>
          <w:spacing w:val="6"/>
        </w:rPr>
        <w:t>the name of your</w:t>
      </w:r>
      <w:r w:rsidR="00BC5598">
        <w:rPr>
          <w:b/>
          <w:bCs/>
          <w:color w:val="603F99"/>
          <w:spacing w:val="6"/>
        </w:rPr>
        <w:t xml:space="preserve"> Solution</w:t>
      </w:r>
      <w:r w:rsidR="00240214">
        <w:rPr>
          <w:b/>
          <w:bCs/>
          <w:color w:val="603F99"/>
          <w:spacing w:val="6"/>
        </w:rPr>
        <w:t xml:space="preserve"> </w:t>
      </w:r>
      <w:r w:rsidR="00535DD9">
        <w:rPr>
          <w:b/>
          <w:bCs/>
          <w:color w:val="603F99"/>
          <w:spacing w:val="6"/>
        </w:rPr>
        <w:t>and</w:t>
      </w:r>
      <w:r w:rsidR="00A30810">
        <w:rPr>
          <w:b/>
          <w:bCs/>
          <w:color w:val="603F99"/>
          <w:spacing w:val="6"/>
        </w:rPr>
        <w:t xml:space="preserve"> a high-level overview of what </w:t>
      </w:r>
      <w:r w:rsidR="006C78DB">
        <w:rPr>
          <w:b/>
          <w:bCs/>
          <w:color w:val="603F99"/>
          <w:spacing w:val="6"/>
        </w:rPr>
        <w:t>it seeks to achieve</w:t>
      </w:r>
      <w:r w:rsidR="00370CFD">
        <w:rPr>
          <w:b/>
          <w:bCs/>
          <w:color w:val="603F99"/>
          <w:spacing w:val="6"/>
        </w:rPr>
        <w:t xml:space="preserve"> and some history</w:t>
      </w:r>
      <w:r w:rsidR="00C547A0">
        <w:rPr>
          <w:b/>
          <w:bCs/>
          <w:color w:val="603F99"/>
          <w:spacing w:val="6"/>
        </w:rPr>
        <w:t xml:space="preserve"> about its development (i.e. </w:t>
      </w:r>
      <w:r w:rsidR="002B5705">
        <w:rPr>
          <w:b/>
          <w:bCs/>
          <w:color w:val="603F99"/>
          <w:spacing w:val="6"/>
        </w:rPr>
        <w:t xml:space="preserve">was an existing Solution upgraded to incorporate AI, or </w:t>
      </w:r>
      <w:r w:rsidR="000E5EF0">
        <w:rPr>
          <w:b/>
          <w:bCs/>
          <w:color w:val="603F99"/>
          <w:spacing w:val="6"/>
        </w:rPr>
        <w:t>something different)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240214" w14:paraId="457B5B19" w14:textId="77777777" w:rsidTr="00240214">
        <w:tc>
          <w:tcPr>
            <w:tcW w:w="9920" w:type="dxa"/>
          </w:tcPr>
          <w:p w14:paraId="0ADC1817" w14:textId="77777777" w:rsidR="00240214" w:rsidRDefault="006C78DB" w:rsidP="00240214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59A249C" w14:textId="676C33ED" w:rsidR="006C78DB" w:rsidRDefault="0029337E" w:rsidP="00240214">
            <w:r>
              <w:t xml:space="preserve"> </w:t>
            </w:r>
          </w:p>
        </w:tc>
      </w:tr>
    </w:tbl>
    <w:p w14:paraId="3F94782A" w14:textId="77777777" w:rsidR="00240214" w:rsidRDefault="00240214" w:rsidP="00356CCF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</w:p>
    <w:p w14:paraId="1316B267" w14:textId="17DE3BF5" w:rsidR="00286191" w:rsidRPr="00356CCF" w:rsidRDefault="00286191" w:rsidP="00286191">
      <w:pPr>
        <w:pStyle w:val="Heading2"/>
        <w:ind w:left="851" w:hanging="851"/>
      </w:pPr>
      <w:r>
        <w:t xml:space="preserve">Key </w:t>
      </w:r>
      <w:r w:rsidR="008470A0">
        <w:t>Solu</w:t>
      </w:r>
      <w:r w:rsidR="009E2E81">
        <w:t>t</w:t>
      </w:r>
      <w:r w:rsidR="008470A0">
        <w:t xml:space="preserve">ion </w:t>
      </w:r>
      <w:r>
        <w:t>features</w:t>
      </w:r>
    </w:p>
    <w:p w14:paraId="68C6D416" w14:textId="786AFCCB" w:rsidR="00286191" w:rsidRDefault="00286191" w:rsidP="00286191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</w:t>
      </w:r>
      <w:r w:rsidR="008470A0">
        <w:rPr>
          <w:b/>
          <w:bCs/>
          <w:color w:val="603F99"/>
          <w:spacing w:val="6"/>
        </w:rPr>
        <w:t>information about the key features</w:t>
      </w:r>
      <w:r>
        <w:rPr>
          <w:b/>
          <w:bCs/>
          <w:color w:val="603F99"/>
          <w:spacing w:val="6"/>
        </w:rPr>
        <w:t xml:space="preserve"> of your Solution.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286191" w14:paraId="0B7F378B" w14:textId="77777777" w:rsidTr="008470A0">
        <w:tc>
          <w:tcPr>
            <w:tcW w:w="9504" w:type="dxa"/>
          </w:tcPr>
          <w:p w14:paraId="2EC33273" w14:textId="77777777" w:rsidR="00286191" w:rsidRDefault="00286191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1173332E" w14:textId="4DF7882B" w:rsidR="00286191" w:rsidRDefault="0029337E" w:rsidP="00433F10">
            <w:r>
              <w:t xml:space="preserve"> </w:t>
            </w:r>
          </w:p>
        </w:tc>
      </w:tr>
    </w:tbl>
    <w:p w14:paraId="0D339B03" w14:textId="2CAEC3C2" w:rsidR="008470A0" w:rsidRPr="00356CCF" w:rsidRDefault="00860472" w:rsidP="008470A0">
      <w:pPr>
        <w:pStyle w:val="Heading2"/>
        <w:ind w:left="851" w:hanging="851"/>
      </w:pPr>
      <w:r>
        <w:t>T</w:t>
      </w:r>
      <w:r w:rsidR="008470A0">
        <w:t>argeted market segments</w:t>
      </w:r>
    </w:p>
    <w:p w14:paraId="0FCE6BFA" w14:textId="3A64284D" w:rsidR="008470A0" w:rsidRDefault="008470A0" w:rsidP="008470A0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market segments that your Solution </w:t>
      </w:r>
      <w:r w:rsidR="00104A28">
        <w:rPr>
          <w:b/>
          <w:bCs/>
          <w:color w:val="603F99"/>
          <w:spacing w:val="6"/>
        </w:rPr>
        <w:t>is targeting.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8470A0" w14:paraId="7D69B58D" w14:textId="77777777" w:rsidTr="00104A28">
        <w:tc>
          <w:tcPr>
            <w:tcW w:w="9504" w:type="dxa"/>
          </w:tcPr>
          <w:p w14:paraId="7D111DE6" w14:textId="77777777" w:rsidR="008470A0" w:rsidRDefault="008470A0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14B4F6B8" w14:textId="3BDF54BB" w:rsidR="008470A0" w:rsidRDefault="0029337E" w:rsidP="00433F10">
            <w:r>
              <w:t xml:space="preserve"> </w:t>
            </w:r>
          </w:p>
        </w:tc>
      </w:tr>
    </w:tbl>
    <w:p w14:paraId="16411CC2" w14:textId="4CA39B4F" w:rsidR="00FD6D94" w:rsidRPr="00356CCF" w:rsidRDefault="00860472" w:rsidP="00FD6D94">
      <w:pPr>
        <w:pStyle w:val="Heading2"/>
        <w:ind w:left="851" w:hanging="851"/>
      </w:pPr>
      <w:r>
        <w:t>C</w:t>
      </w:r>
      <w:r w:rsidR="00FD6D94">
        <w:t>urrent uptake and NZ availability</w:t>
      </w:r>
    </w:p>
    <w:p w14:paraId="5AF8F4B9" w14:textId="2C25A55E" w:rsidR="00FD6D94" w:rsidRDefault="00FD6D94" w:rsidP="00FD6D94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current uptake or deployment of your Solution </w:t>
      </w:r>
      <w:r w:rsidR="005D6CB2">
        <w:rPr>
          <w:b/>
          <w:bCs/>
          <w:color w:val="603F99"/>
          <w:spacing w:val="6"/>
        </w:rPr>
        <w:t xml:space="preserve">(globally and in New Zealand if available) </w:t>
      </w:r>
      <w:r>
        <w:rPr>
          <w:b/>
          <w:bCs/>
          <w:color w:val="603F99"/>
          <w:spacing w:val="6"/>
        </w:rPr>
        <w:t>and it</w:t>
      </w:r>
      <w:r w:rsidR="005D6CB2">
        <w:rPr>
          <w:b/>
          <w:bCs/>
          <w:color w:val="603F99"/>
          <w:spacing w:val="6"/>
        </w:rPr>
        <w:t>s current availability in New Zealand.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FD6D94" w14:paraId="70342CDE" w14:textId="77777777" w:rsidTr="00433F10">
        <w:tc>
          <w:tcPr>
            <w:tcW w:w="9504" w:type="dxa"/>
          </w:tcPr>
          <w:p w14:paraId="1BD14A88" w14:textId="77777777" w:rsidR="00FD6D94" w:rsidRDefault="00FD6D94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724F768" w14:textId="1929F83A" w:rsidR="00FD6D94" w:rsidRDefault="0029337E" w:rsidP="00433F10">
            <w:r>
              <w:t xml:space="preserve"> </w:t>
            </w:r>
          </w:p>
        </w:tc>
      </w:tr>
    </w:tbl>
    <w:p w14:paraId="509E9638" w14:textId="7E542F8D" w:rsidR="00E36DC8" w:rsidRPr="00356CCF" w:rsidRDefault="00860472" w:rsidP="00E36DC8">
      <w:pPr>
        <w:pStyle w:val="Heading2"/>
        <w:ind w:left="851" w:hanging="851"/>
      </w:pPr>
      <w:r>
        <w:lastRenderedPageBreak/>
        <w:t>C</w:t>
      </w:r>
      <w:r w:rsidR="00E36DC8">
        <w:t>ustomer benefit</w:t>
      </w:r>
      <w:r>
        <w:t>s</w:t>
      </w:r>
    </w:p>
    <w:p w14:paraId="6EF5C34C" w14:textId="71F15867" w:rsidR="00E36DC8" w:rsidRDefault="00E36DC8" w:rsidP="00E36DC8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</w:t>
      </w:r>
      <w:r w:rsidR="006D6FBA">
        <w:rPr>
          <w:b/>
          <w:bCs/>
          <w:color w:val="603F99"/>
          <w:spacing w:val="6"/>
        </w:rPr>
        <w:t xml:space="preserve">range of financial and non-financial </w:t>
      </w:r>
      <w:r>
        <w:rPr>
          <w:b/>
          <w:bCs/>
          <w:color w:val="603F99"/>
          <w:spacing w:val="6"/>
        </w:rPr>
        <w:t>benefits the Solution provides to the customer.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E36DC8" w14:paraId="041043A8" w14:textId="77777777" w:rsidTr="00433F10">
        <w:tc>
          <w:tcPr>
            <w:tcW w:w="9920" w:type="dxa"/>
          </w:tcPr>
          <w:p w14:paraId="65523C75" w14:textId="77777777" w:rsidR="00E36DC8" w:rsidRDefault="00E36DC8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1EE64C77" w14:textId="64C52FCA" w:rsidR="00E36DC8" w:rsidRDefault="0029337E" w:rsidP="00433F10">
            <w:r>
              <w:t xml:space="preserve"> </w:t>
            </w:r>
          </w:p>
        </w:tc>
      </w:tr>
    </w:tbl>
    <w:p w14:paraId="170AA167" w14:textId="6CB4081B" w:rsidR="00104A28" w:rsidRPr="00356CCF" w:rsidRDefault="00104A28" w:rsidP="00104A28">
      <w:pPr>
        <w:pStyle w:val="Heading2"/>
        <w:ind w:left="851" w:hanging="851"/>
      </w:pPr>
      <w:r>
        <w:t>S</w:t>
      </w:r>
      <w:r w:rsidR="00FC65F8">
        <w:t>ystem benefit</w:t>
      </w:r>
      <w:r w:rsidR="00860472">
        <w:t>s</w:t>
      </w:r>
    </w:p>
    <w:p w14:paraId="0DDE9EB3" w14:textId="298F1FD9" w:rsidR="00104A28" w:rsidRDefault="00104A28" w:rsidP="00104A28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</w:t>
      </w:r>
      <w:r w:rsidR="00FC65F8">
        <w:rPr>
          <w:b/>
          <w:bCs/>
          <w:color w:val="603F99"/>
          <w:spacing w:val="6"/>
        </w:rPr>
        <w:t>Solutions potential wider benefits that it may provide New Zealand’s energy systems.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04A28" w14:paraId="596B3FD4" w14:textId="77777777" w:rsidTr="003E0A80">
        <w:tc>
          <w:tcPr>
            <w:tcW w:w="9504" w:type="dxa"/>
          </w:tcPr>
          <w:p w14:paraId="307AE7EF" w14:textId="77777777" w:rsidR="00104A28" w:rsidRDefault="00104A28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76208A6C" w14:textId="2970463C" w:rsidR="00104A28" w:rsidRDefault="0029337E" w:rsidP="00433F10">
            <w:r>
              <w:t xml:space="preserve"> </w:t>
            </w:r>
          </w:p>
        </w:tc>
      </w:tr>
    </w:tbl>
    <w:p w14:paraId="2FC6E623" w14:textId="1D7A57A3" w:rsidR="003E0A80" w:rsidRPr="00356CCF" w:rsidRDefault="00860472" w:rsidP="003E0A80">
      <w:pPr>
        <w:pStyle w:val="Heading2"/>
        <w:ind w:left="851" w:hanging="851"/>
      </w:pPr>
      <w:r>
        <w:t>I</w:t>
      </w:r>
      <w:r w:rsidR="003E0A80">
        <w:t>mplementation</w:t>
      </w:r>
    </w:p>
    <w:p w14:paraId="7C779ED5" w14:textId="37EBEE02" w:rsidR="003E0A80" w:rsidRDefault="003E0A80" w:rsidP="003E0A80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overall process for installing </w:t>
      </w:r>
      <w:r w:rsidR="00146ACA">
        <w:rPr>
          <w:b/>
          <w:bCs/>
          <w:color w:val="603F99"/>
          <w:spacing w:val="6"/>
        </w:rPr>
        <w:t xml:space="preserve">or integrating </w:t>
      </w:r>
      <w:r>
        <w:rPr>
          <w:b/>
          <w:bCs/>
          <w:color w:val="603F99"/>
          <w:spacing w:val="6"/>
        </w:rPr>
        <w:t>the solution</w:t>
      </w:r>
      <w:r w:rsidR="00146ACA">
        <w:rPr>
          <w:b/>
          <w:bCs/>
          <w:color w:val="603F99"/>
          <w:spacing w:val="6"/>
        </w:rPr>
        <w:t>, any pre-requisites</w:t>
      </w:r>
      <w:r w:rsidR="001271FE">
        <w:rPr>
          <w:b/>
          <w:bCs/>
          <w:color w:val="603F99"/>
          <w:spacing w:val="6"/>
        </w:rPr>
        <w:t xml:space="preserve"> and timeframes.</w:t>
      </w:r>
      <w:r w:rsidR="00146ACA">
        <w:rPr>
          <w:b/>
          <w:bCs/>
          <w:color w:val="603F99"/>
          <w:spacing w:val="6"/>
        </w:rPr>
        <w:t xml:space="preserve"> </w:t>
      </w:r>
      <w:r w:rsidR="000525CD">
        <w:rPr>
          <w:b/>
          <w:bCs/>
          <w:color w:val="603F99"/>
          <w:spacing w:val="6"/>
        </w:rPr>
        <w:t xml:space="preserve">Ideally </w:t>
      </w:r>
      <w:r w:rsidR="00E01948">
        <w:rPr>
          <w:b/>
          <w:bCs/>
          <w:color w:val="603F99"/>
          <w:spacing w:val="6"/>
        </w:rPr>
        <w:t>this would include</w:t>
      </w:r>
      <w:r w:rsidR="00F51551">
        <w:rPr>
          <w:b/>
          <w:bCs/>
          <w:color w:val="603F99"/>
          <w:spacing w:val="6"/>
        </w:rPr>
        <w:t xml:space="preserve"> indicative</w:t>
      </w:r>
      <w:r w:rsidR="000525CD">
        <w:rPr>
          <w:b/>
          <w:bCs/>
          <w:color w:val="603F99"/>
          <w:spacing w:val="6"/>
        </w:rPr>
        <w:t xml:space="preserve"> in</w:t>
      </w:r>
      <w:r w:rsidR="009732D3">
        <w:rPr>
          <w:b/>
          <w:bCs/>
          <w:color w:val="603F99"/>
          <w:spacing w:val="6"/>
        </w:rPr>
        <w:t>formation about the</w:t>
      </w:r>
      <w:r w:rsidR="000525CD">
        <w:rPr>
          <w:b/>
          <w:bCs/>
          <w:color w:val="603F99"/>
          <w:spacing w:val="6"/>
        </w:rPr>
        <w:t xml:space="preserve"> </w:t>
      </w:r>
      <w:r w:rsidR="009732D3">
        <w:rPr>
          <w:b/>
          <w:bCs/>
          <w:color w:val="603F99"/>
          <w:spacing w:val="6"/>
        </w:rPr>
        <w:t xml:space="preserve">initial and ongoing </w:t>
      </w:r>
      <w:r w:rsidR="000525CD">
        <w:rPr>
          <w:b/>
          <w:bCs/>
          <w:color w:val="603F99"/>
          <w:spacing w:val="6"/>
        </w:rPr>
        <w:t xml:space="preserve">the costs </w:t>
      </w:r>
      <w:r w:rsidR="00A160C9">
        <w:rPr>
          <w:b/>
          <w:bCs/>
          <w:color w:val="603F99"/>
          <w:spacing w:val="6"/>
        </w:rPr>
        <w:t>(</w:t>
      </w:r>
      <w:r w:rsidR="005C4FBA">
        <w:rPr>
          <w:b/>
          <w:bCs/>
          <w:color w:val="603F99"/>
          <w:spacing w:val="6"/>
        </w:rPr>
        <w:t xml:space="preserve">this may be tricky, but </w:t>
      </w:r>
      <w:r w:rsidR="00616747">
        <w:rPr>
          <w:b/>
          <w:bCs/>
          <w:color w:val="603F99"/>
          <w:spacing w:val="6"/>
        </w:rPr>
        <w:t>try your best).</w:t>
      </w:r>
    </w:p>
    <w:p w14:paraId="125E7137" w14:textId="77777777" w:rsidR="009B5EFC" w:rsidRDefault="009B5EFC" w:rsidP="009B5EFC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(note: do not disclose any confidential information you would not want made public).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E0A80" w14:paraId="59FB075C" w14:textId="77777777" w:rsidTr="001271FE">
        <w:tc>
          <w:tcPr>
            <w:tcW w:w="9504" w:type="dxa"/>
          </w:tcPr>
          <w:p w14:paraId="14155495" w14:textId="77777777" w:rsidR="003E0A80" w:rsidRDefault="003E0A80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115A8DB5" w14:textId="5529E307" w:rsidR="003E0A80" w:rsidRDefault="0029337E" w:rsidP="00433F10">
            <w:r>
              <w:t xml:space="preserve"> </w:t>
            </w:r>
          </w:p>
        </w:tc>
      </w:tr>
    </w:tbl>
    <w:p w14:paraId="46E82B2C" w14:textId="59568333" w:rsidR="001271FE" w:rsidRPr="00356CCF" w:rsidRDefault="001271FE" w:rsidP="001271FE">
      <w:pPr>
        <w:pStyle w:val="Heading2"/>
        <w:ind w:left="851" w:hanging="851"/>
      </w:pPr>
      <w:r>
        <w:t>Case studies and references</w:t>
      </w:r>
    </w:p>
    <w:p w14:paraId="53CD08E1" w14:textId="5EB0F411" w:rsidR="001271FE" w:rsidRDefault="001271FE" w:rsidP="001271FE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case studies, </w:t>
      </w:r>
      <w:r w:rsidR="00632AA9">
        <w:rPr>
          <w:b/>
          <w:bCs/>
          <w:color w:val="603F99"/>
          <w:spacing w:val="6"/>
        </w:rPr>
        <w:t>use cases and references relevant to your Solution.</w:t>
      </w:r>
      <w:r>
        <w:rPr>
          <w:b/>
          <w:bCs/>
          <w:color w:val="603F99"/>
          <w:spacing w:val="6"/>
        </w:rPr>
        <w:t xml:space="preserve">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271FE" w14:paraId="12A3324E" w14:textId="77777777" w:rsidTr="00632AA9">
        <w:tc>
          <w:tcPr>
            <w:tcW w:w="9504" w:type="dxa"/>
          </w:tcPr>
          <w:p w14:paraId="7BDA8E08" w14:textId="77777777" w:rsidR="001271FE" w:rsidRDefault="001271FE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0A87B123" w14:textId="764403B7" w:rsidR="001271FE" w:rsidRDefault="001271FE" w:rsidP="00433F10"/>
        </w:tc>
      </w:tr>
    </w:tbl>
    <w:p w14:paraId="365A753A" w14:textId="59DBC807" w:rsidR="00632AA9" w:rsidRPr="00356CCF" w:rsidRDefault="00632AA9" w:rsidP="00632AA9">
      <w:pPr>
        <w:pStyle w:val="Heading2"/>
        <w:ind w:left="851" w:hanging="851"/>
      </w:pPr>
      <w:r>
        <w:lastRenderedPageBreak/>
        <w:t>AI techniques utilised</w:t>
      </w:r>
    </w:p>
    <w:p w14:paraId="475003D1" w14:textId="79366CB4" w:rsidR="00632AA9" w:rsidRDefault="00632AA9" w:rsidP="00632AA9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AI techniques you Solution utilises to perform its services</w:t>
      </w:r>
      <w:r w:rsidR="008A1D07">
        <w:rPr>
          <w:b/>
          <w:bCs/>
          <w:color w:val="603F99"/>
          <w:spacing w:val="6"/>
        </w:rPr>
        <w:t xml:space="preserve"> (note: do not disclose an</w:t>
      </w:r>
      <w:r w:rsidR="002007D2">
        <w:rPr>
          <w:b/>
          <w:bCs/>
          <w:color w:val="603F99"/>
          <w:spacing w:val="6"/>
        </w:rPr>
        <w:t>y</w:t>
      </w:r>
      <w:r w:rsidR="008A1D07">
        <w:rPr>
          <w:b/>
          <w:bCs/>
          <w:color w:val="603F99"/>
          <w:spacing w:val="6"/>
        </w:rPr>
        <w:t xml:space="preserve"> confidential information you would not </w:t>
      </w:r>
      <w:r w:rsidR="002007D2">
        <w:rPr>
          <w:b/>
          <w:bCs/>
          <w:color w:val="603F99"/>
          <w:spacing w:val="6"/>
        </w:rPr>
        <w:t>want made public).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632AA9" w14:paraId="1CE4A941" w14:textId="77777777" w:rsidTr="005D6CB2">
        <w:tc>
          <w:tcPr>
            <w:tcW w:w="9504" w:type="dxa"/>
          </w:tcPr>
          <w:p w14:paraId="63AF4948" w14:textId="77777777" w:rsidR="00632AA9" w:rsidRDefault="00632AA9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569B3F9F" w14:textId="2A4F7F43" w:rsidR="00632AA9" w:rsidRDefault="00632AA9" w:rsidP="00433F10"/>
        </w:tc>
      </w:tr>
    </w:tbl>
    <w:p w14:paraId="415F8CF8" w14:textId="39DD83CC" w:rsidR="005D6CB2" w:rsidRPr="00356CCF" w:rsidRDefault="005D6CB2" w:rsidP="005D6CB2">
      <w:pPr>
        <w:pStyle w:val="Heading2"/>
        <w:ind w:left="851" w:hanging="851"/>
      </w:pPr>
      <w:r>
        <w:t>Barriers to uptake</w:t>
      </w:r>
    </w:p>
    <w:p w14:paraId="09AFCFE7" w14:textId="5E4091F9" w:rsidR="005D6CB2" w:rsidRDefault="005D6CB2" w:rsidP="005D6CB2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any </w:t>
      </w:r>
      <w:r w:rsidR="00C6305D">
        <w:rPr>
          <w:b/>
          <w:bCs/>
          <w:color w:val="603F99"/>
          <w:spacing w:val="6"/>
        </w:rPr>
        <w:t>barriers</w:t>
      </w:r>
      <w:r w:rsidR="005D0CED">
        <w:rPr>
          <w:b/>
          <w:bCs/>
          <w:color w:val="603F99"/>
          <w:spacing w:val="6"/>
        </w:rPr>
        <w:t xml:space="preserve"> you think might be impeding </w:t>
      </w:r>
      <w:r w:rsidR="00C6305D">
        <w:rPr>
          <w:b/>
          <w:bCs/>
          <w:color w:val="603F99"/>
          <w:spacing w:val="6"/>
        </w:rPr>
        <w:t>uptake of Solution</w:t>
      </w:r>
      <w:r w:rsidR="00B4494C">
        <w:rPr>
          <w:b/>
          <w:bCs/>
          <w:color w:val="603F99"/>
          <w:spacing w:val="6"/>
        </w:rPr>
        <w:t>s such as yours</w:t>
      </w:r>
      <w:r w:rsidR="00C6305D">
        <w:rPr>
          <w:b/>
          <w:bCs/>
          <w:color w:val="603F99"/>
          <w:spacing w:val="6"/>
        </w:rPr>
        <w:t xml:space="preserve"> in New Zealand.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5D6CB2" w14:paraId="71C147E0" w14:textId="77777777" w:rsidTr="006E5D86">
        <w:tc>
          <w:tcPr>
            <w:tcW w:w="9504" w:type="dxa"/>
          </w:tcPr>
          <w:p w14:paraId="38C7812C" w14:textId="77777777" w:rsidR="005D6CB2" w:rsidRDefault="005D6CB2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58B34DEC" w14:textId="46D209E0" w:rsidR="005D6CB2" w:rsidRDefault="005D6CB2" w:rsidP="00433F10"/>
        </w:tc>
      </w:tr>
    </w:tbl>
    <w:p w14:paraId="06C46983" w14:textId="0C40F040" w:rsidR="006E5D86" w:rsidRPr="00356CCF" w:rsidRDefault="006E5D86" w:rsidP="006E5D86">
      <w:pPr>
        <w:pStyle w:val="Heading2"/>
        <w:ind w:left="851" w:hanging="851"/>
      </w:pPr>
      <w:r>
        <w:t>Further information</w:t>
      </w:r>
    </w:p>
    <w:p w14:paraId="624D07F6" w14:textId="77777777" w:rsidR="00A353DC" w:rsidRDefault="00A353DC" w:rsidP="00A353DC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any further information about your solution you think we should know.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6E5D86" w14:paraId="2B85F615" w14:textId="77777777" w:rsidTr="00433F10">
        <w:tc>
          <w:tcPr>
            <w:tcW w:w="9920" w:type="dxa"/>
          </w:tcPr>
          <w:p w14:paraId="68814E5E" w14:textId="77777777" w:rsidR="006E5D86" w:rsidRDefault="006E5D8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3A85306" w14:textId="02D1BCBB" w:rsidR="006E5D86" w:rsidRDefault="006E5D86" w:rsidP="00433F10"/>
        </w:tc>
      </w:tr>
    </w:tbl>
    <w:p w14:paraId="7650C15B" w14:textId="77777777" w:rsidR="00286191" w:rsidRDefault="00286191" w:rsidP="0039282A">
      <w:pPr>
        <w:tabs>
          <w:tab w:val="left" w:pos="417"/>
        </w:tabs>
        <w:spacing w:line="235" w:lineRule="auto"/>
        <w:ind w:right="7"/>
        <w:rPr>
          <w:color w:val="603F99"/>
          <w:spacing w:val="6"/>
        </w:rPr>
      </w:pPr>
    </w:p>
    <w:p w14:paraId="74AD583B" w14:textId="77777777" w:rsidR="005C2862" w:rsidRDefault="005C2862" w:rsidP="000D61AB">
      <w:pPr>
        <w:pStyle w:val="Heading1"/>
        <w:sectPr w:rsidR="005C2862" w:rsidSect="005C2862">
          <w:headerReference w:type="default" r:id="rId12"/>
          <w:pgSz w:w="11910" w:h="16840"/>
          <w:pgMar w:top="900" w:right="980" w:bottom="1559" w:left="1000" w:header="720" w:footer="636" w:gutter="0"/>
          <w:cols w:space="720"/>
        </w:sectPr>
      </w:pPr>
    </w:p>
    <w:p w14:paraId="747563B5" w14:textId="4E8ABA6B" w:rsidR="0039282A" w:rsidRPr="006A6F18" w:rsidRDefault="0039282A" w:rsidP="000D61AB">
      <w:pPr>
        <w:pStyle w:val="Heading1"/>
      </w:pPr>
      <w:r w:rsidRPr="006A6F18">
        <w:lastRenderedPageBreak/>
        <w:t>Response</w:t>
      </w:r>
      <w:r>
        <w:t>:</w:t>
      </w:r>
      <w:r w:rsidRPr="006A6F18">
        <w:t xml:space="preserve"> </w:t>
      </w:r>
      <w:r w:rsidR="00B869DF">
        <w:t>Optimising building energy use</w:t>
      </w:r>
    </w:p>
    <w:p w14:paraId="567F00C7" w14:textId="51BA70AB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 w:rsidRPr="006B353F">
        <w:rPr>
          <w:b/>
          <w:bCs/>
          <w:color w:val="603F99"/>
          <w:spacing w:val="6"/>
        </w:rPr>
        <w:t xml:space="preserve">This section is for respondents to tell us about their Solutions that could </w:t>
      </w:r>
      <w:r w:rsidR="00B869DF">
        <w:rPr>
          <w:b/>
          <w:bCs/>
          <w:color w:val="603F99"/>
          <w:spacing w:val="6"/>
        </w:rPr>
        <w:t>optimise building energy use to increase energy efficiency</w:t>
      </w:r>
      <w:r w:rsidR="00C23A57">
        <w:rPr>
          <w:b/>
          <w:bCs/>
          <w:color w:val="603F99"/>
          <w:spacing w:val="6"/>
        </w:rPr>
        <w:t xml:space="preserve"> and reduce energy costs.</w:t>
      </w:r>
    </w:p>
    <w:p w14:paraId="614DAD08" w14:textId="39B03CFE" w:rsidR="0039282A" w:rsidRPr="00356CCF" w:rsidRDefault="0039282A" w:rsidP="0039282A">
      <w:pPr>
        <w:pStyle w:val="Heading2"/>
        <w:ind w:left="851" w:hanging="851"/>
      </w:pPr>
      <w:r>
        <w:t xml:space="preserve">Name and </w:t>
      </w:r>
      <w:r w:rsidRPr="00356CCF">
        <w:t>description</w:t>
      </w:r>
    </w:p>
    <w:p w14:paraId="7BF3E478" w14:textId="77456F74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the name of your Solution and a high-level overview of </w:t>
      </w:r>
      <w:r w:rsidR="00C23A57">
        <w:rPr>
          <w:b/>
          <w:bCs/>
          <w:color w:val="603F99"/>
          <w:spacing w:val="6"/>
        </w:rPr>
        <w:t>what it does.</w:t>
      </w:r>
      <w:r>
        <w:rPr>
          <w:b/>
          <w:bCs/>
          <w:color w:val="603F99"/>
          <w:spacing w:val="6"/>
        </w:rPr>
        <w:t xml:space="preserve">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65CC7CC1" w14:textId="77777777" w:rsidTr="00433F10">
        <w:tc>
          <w:tcPr>
            <w:tcW w:w="9920" w:type="dxa"/>
          </w:tcPr>
          <w:p w14:paraId="5690C442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0AC5EAC7" w14:textId="43420A0E" w:rsidR="0039282A" w:rsidRDefault="0039282A" w:rsidP="00433F10"/>
        </w:tc>
      </w:tr>
    </w:tbl>
    <w:p w14:paraId="70DAD53F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</w:p>
    <w:p w14:paraId="1633C9A0" w14:textId="3764834B" w:rsidR="0039282A" w:rsidRPr="00356CCF" w:rsidRDefault="0039282A" w:rsidP="0039282A">
      <w:pPr>
        <w:pStyle w:val="Heading2"/>
        <w:ind w:left="851" w:hanging="851"/>
      </w:pPr>
      <w:r>
        <w:t>Key features</w:t>
      </w:r>
    </w:p>
    <w:p w14:paraId="5BCABCCA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key features of your Solution.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2A23A430" w14:textId="77777777" w:rsidTr="00433F10">
        <w:tc>
          <w:tcPr>
            <w:tcW w:w="9504" w:type="dxa"/>
          </w:tcPr>
          <w:p w14:paraId="0BB97E08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6624BAEB" w14:textId="578896CD" w:rsidR="0039282A" w:rsidRDefault="0039282A" w:rsidP="00433F10"/>
        </w:tc>
      </w:tr>
    </w:tbl>
    <w:p w14:paraId="345E7E9C" w14:textId="734E9F65" w:rsidR="0039282A" w:rsidRPr="00356CCF" w:rsidRDefault="004A5A52" w:rsidP="0039282A">
      <w:pPr>
        <w:pStyle w:val="Heading2"/>
        <w:ind w:left="851" w:hanging="851"/>
      </w:pPr>
      <w:r>
        <w:t>T</w:t>
      </w:r>
      <w:r w:rsidR="0039282A">
        <w:t>argeted market segments</w:t>
      </w:r>
    </w:p>
    <w:p w14:paraId="282BF0DA" w14:textId="6758D7D9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</w:t>
      </w:r>
      <w:r w:rsidR="00D14BF5">
        <w:rPr>
          <w:b/>
          <w:bCs/>
          <w:color w:val="603F99"/>
          <w:spacing w:val="6"/>
        </w:rPr>
        <w:t>any specific</w:t>
      </w:r>
      <w:r>
        <w:rPr>
          <w:b/>
          <w:bCs/>
          <w:color w:val="603F99"/>
          <w:spacing w:val="6"/>
        </w:rPr>
        <w:t xml:space="preserve"> market segments that your Solution is targeting</w:t>
      </w:r>
      <w:r w:rsidR="00D14BF5">
        <w:rPr>
          <w:b/>
          <w:bCs/>
          <w:color w:val="603F99"/>
          <w:spacing w:val="6"/>
        </w:rPr>
        <w:t xml:space="preserve"> (</w:t>
      </w:r>
      <w:r w:rsidR="000F4895">
        <w:rPr>
          <w:b/>
          <w:bCs/>
          <w:color w:val="603F99"/>
          <w:spacing w:val="6"/>
        </w:rPr>
        <w:t>such as</w:t>
      </w:r>
      <w:r w:rsidR="00D14BF5">
        <w:rPr>
          <w:b/>
          <w:bCs/>
          <w:color w:val="603F99"/>
          <w:spacing w:val="6"/>
        </w:rPr>
        <w:t xml:space="preserve"> large commercial buildings with </w:t>
      </w:r>
      <w:r w:rsidR="000F4895">
        <w:rPr>
          <w:b/>
          <w:bCs/>
          <w:color w:val="603F99"/>
          <w:spacing w:val="6"/>
        </w:rPr>
        <w:t>a specific type of equipment)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5E1B1BC7" w14:textId="77777777" w:rsidTr="00433F10">
        <w:tc>
          <w:tcPr>
            <w:tcW w:w="9504" w:type="dxa"/>
          </w:tcPr>
          <w:p w14:paraId="38C3AE4B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6023795" w14:textId="2E0E0D8A" w:rsidR="0039282A" w:rsidRDefault="0039282A" w:rsidP="00433F10"/>
        </w:tc>
      </w:tr>
    </w:tbl>
    <w:p w14:paraId="51059A87" w14:textId="532324D3" w:rsidR="0039282A" w:rsidRPr="00356CCF" w:rsidRDefault="004A5A52" w:rsidP="0039282A">
      <w:pPr>
        <w:pStyle w:val="Heading2"/>
        <w:ind w:left="851" w:hanging="851"/>
      </w:pPr>
      <w:r>
        <w:t>C</w:t>
      </w:r>
      <w:r w:rsidR="0039282A">
        <w:t>urrent uptake and NZ availability</w:t>
      </w:r>
    </w:p>
    <w:p w14:paraId="5F0602D6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current uptake or deployment of your Solution (globally and in New Zealand if available) and its current availability in New Zealand.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78D90310" w14:textId="77777777" w:rsidTr="00433F10">
        <w:tc>
          <w:tcPr>
            <w:tcW w:w="9504" w:type="dxa"/>
          </w:tcPr>
          <w:p w14:paraId="04A7A4C3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2E68783A" w14:textId="6C2A4384" w:rsidR="0039282A" w:rsidRDefault="0039282A" w:rsidP="00433F10"/>
        </w:tc>
      </w:tr>
    </w:tbl>
    <w:p w14:paraId="38576D48" w14:textId="08C939BE" w:rsidR="0039282A" w:rsidRPr="00356CCF" w:rsidRDefault="004A5A52" w:rsidP="0039282A">
      <w:pPr>
        <w:pStyle w:val="Heading2"/>
        <w:ind w:left="851" w:hanging="851"/>
      </w:pPr>
      <w:r>
        <w:lastRenderedPageBreak/>
        <w:t>C</w:t>
      </w:r>
      <w:r w:rsidR="0039282A">
        <w:t>ustomer benefit</w:t>
      </w:r>
      <w:r>
        <w:t>s</w:t>
      </w:r>
    </w:p>
    <w:p w14:paraId="0D082F5D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range of financial and non-financial benefits the Solution provides to the customer.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68E99FAD" w14:textId="77777777" w:rsidTr="00433F10">
        <w:tc>
          <w:tcPr>
            <w:tcW w:w="9920" w:type="dxa"/>
          </w:tcPr>
          <w:p w14:paraId="0E0DABD9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3D866BFD" w14:textId="2C6D1DBC" w:rsidR="0039282A" w:rsidRDefault="0039282A" w:rsidP="00433F10"/>
        </w:tc>
      </w:tr>
    </w:tbl>
    <w:p w14:paraId="659F96B9" w14:textId="03EFDBB3" w:rsidR="0039282A" w:rsidRPr="00356CCF" w:rsidRDefault="0039282A" w:rsidP="0039282A">
      <w:pPr>
        <w:pStyle w:val="Heading2"/>
        <w:ind w:left="851" w:hanging="851"/>
      </w:pPr>
      <w:r>
        <w:t>System benefit</w:t>
      </w:r>
      <w:r w:rsidR="004A5A52">
        <w:t>s</w:t>
      </w:r>
    </w:p>
    <w:p w14:paraId="3666201C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Solutions potential wider benefits that it may provide New Zealand’s energy systems.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574BE997" w14:textId="77777777" w:rsidTr="00433F10">
        <w:tc>
          <w:tcPr>
            <w:tcW w:w="9504" w:type="dxa"/>
          </w:tcPr>
          <w:p w14:paraId="06EA910A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6FCAEF51" w14:textId="711A75A8" w:rsidR="0039282A" w:rsidRDefault="0039282A" w:rsidP="00433F10"/>
        </w:tc>
      </w:tr>
    </w:tbl>
    <w:p w14:paraId="164D26BE" w14:textId="3765544E" w:rsidR="0039282A" w:rsidRPr="00356CCF" w:rsidRDefault="004A5A52" w:rsidP="0039282A">
      <w:pPr>
        <w:pStyle w:val="Heading2"/>
        <w:ind w:left="851" w:hanging="851"/>
      </w:pPr>
      <w:r>
        <w:t>I</w:t>
      </w:r>
      <w:r w:rsidR="0039282A">
        <w:t>mplementation</w:t>
      </w:r>
    </w:p>
    <w:p w14:paraId="28D3F52E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overall process for installing or integrating the solution, any pre-requisites and timeframes. Ideally this would include indicative information about the initial and ongoing the costs (this may be tricky, but try your best).</w:t>
      </w:r>
    </w:p>
    <w:p w14:paraId="6671BB5A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(note: do not disclose any confidential information you would not want made public).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789195FF" w14:textId="77777777" w:rsidTr="00433F10">
        <w:tc>
          <w:tcPr>
            <w:tcW w:w="9504" w:type="dxa"/>
          </w:tcPr>
          <w:p w14:paraId="342D5D23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B5AE1B4" w14:textId="1F20AF5C" w:rsidR="0039282A" w:rsidRDefault="0039282A" w:rsidP="00433F10"/>
        </w:tc>
      </w:tr>
    </w:tbl>
    <w:p w14:paraId="04344F27" w14:textId="77777777" w:rsidR="0039282A" w:rsidRPr="00356CCF" w:rsidRDefault="0039282A" w:rsidP="0039282A">
      <w:pPr>
        <w:pStyle w:val="Heading2"/>
        <w:ind w:left="851" w:hanging="851"/>
      </w:pPr>
      <w:r>
        <w:t>Case studies and references</w:t>
      </w:r>
    </w:p>
    <w:p w14:paraId="65CD33DA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case studies, use cases and references relevant to your Solution.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2F323FA0" w14:textId="77777777" w:rsidTr="00433F10">
        <w:tc>
          <w:tcPr>
            <w:tcW w:w="9504" w:type="dxa"/>
          </w:tcPr>
          <w:p w14:paraId="0C4B243D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39B9FD2B" w14:textId="43F423AE" w:rsidR="0039282A" w:rsidRDefault="0039282A" w:rsidP="00433F10"/>
        </w:tc>
      </w:tr>
    </w:tbl>
    <w:p w14:paraId="35BFB145" w14:textId="77777777" w:rsidR="0039282A" w:rsidRPr="00356CCF" w:rsidRDefault="0039282A" w:rsidP="0039282A">
      <w:pPr>
        <w:pStyle w:val="Heading2"/>
        <w:ind w:left="851" w:hanging="851"/>
      </w:pPr>
      <w:r>
        <w:lastRenderedPageBreak/>
        <w:t>AI techniques utilised</w:t>
      </w:r>
    </w:p>
    <w:p w14:paraId="16007D3C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AI techniques you Solution utilises to perform its services (note: do not disclose any confidential information you would not want made public).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2F161F4F" w14:textId="77777777" w:rsidTr="00433F10">
        <w:tc>
          <w:tcPr>
            <w:tcW w:w="9504" w:type="dxa"/>
          </w:tcPr>
          <w:p w14:paraId="2BD1201E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10C9F704" w14:textId="08099A17" w:rsidR="0039282A" w:rsidRDefault="0039282A" w:rsidP="00433F10"/>
        </w:tc>
      </w:tr>
    </w:tbl>
    <w:p w14:paraId="7EBBDEC8" w14:textId="768E98E5" w:rsidR="0039282A" w:rsidRPr="00356CCF" w:rsidRDefault="0039282A" w:rsidP="0039282A">
      <w:pPr>
        <w:pStyle w:val="Heading2"/>
        <w:ind w:left="851" w:hanging="851"/>
      </w:pPr>
      <w:r>
        <w:t>Barriers to uptake</w:t>
      </w:r>
    </w:p>
    <w:p w14:paraId="085E8AA2" w14:textId="77777777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any barriers you think might be impeding uptake of Solutions such as yours in New Zealand.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1F40090B" w14:textId="77777777" w:rsidTr="00433F10">
        <w:tc>
          <w:tcPr>
            <w:tcW w:w="9504" w:type="dxa"/>
          </w:tcPr>
          <w:p w14:paraId="2DF91297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74AE500" w14:textId="73690998" w:rsidR="0039282A" w:rsidRDefault="0039282A" w:rsidP="00433F10"/>
        </w:tc>
      </w:tr>
    </w:tbl>
    <w:p w14:paraId="76A7AEE1" w14:textId="77777777" w:rsidR="0039282A" w:rsidRPr="00356CCF" w:rsidRDefault="0039282A" w:rsidP="0039282A">
      <w:pPr>
        <w:pStyle w:val="Heading2"/>
        <w:ind w:left="851" w:hanging="851"/>
      </w:pPr>
      <w:r>
        <w:t>Further information</w:t>
      </w:r>
    </w:p>
    <w:p w14:paraId="19ECDD4F" w14:textId="2DB51444" w:rsidR="0039282A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any further information about your solution you think</w:t>
      </w:r>
      <w:r w:rsidR="00A353DC">
        <w:rPr>
          <w:b/>
          <w:bCs/>
          <w:color w:val="603F99"/>
          <w:spacing w:val="6"/>
        </w:rPr>
        <w:t xml:space="preserve"> we should know.</w:t>
      </w:r>
      <w:r>
        <w:rPr>
          <w:b/>
          <w:bCs/>
          <w:color w:val="603F99"/>
          <w:spacing w:val="6"/>
        </w:rPr>
        <w:t xml:space="preserve">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39282A" w14:paraId="6D6E062E" w14:textId="77777777" w:rsidTr="001608F6">
        <w:tc>
          <w:tcPr>
            <w:tcW w:w="9504" w:type="dxa"/>
          </w:tcPr>
          <w:p w14:paraId="2EF2E502" w14:textId="77777777" w:rsidR="0039282A" w:rsidRDefault="0039282A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3748583E" w14:textId="1FA1F0A0" w:rsidR="0039282A" w:rsidRDefault="0039282A" w:rsidP="00433F10"/>
        </w:tc>
      </w:tr>
    </w:tbl>
    <w:p w14:paraId="584131F7" w14:textId="77777777" w:rsidR="00A353DC" w:rsidRDefault="00A353DC" w:rsidP="000D61AB">
      <w:pPr>
        <w:pStyle w:val="Heading1"/>
        <w:sectPr w:rsidR="00A353DC" w:rsidSect="005C2862">
          <w:headerReference w:type="default" r:id="rId13"/>
          <w:pgSz w:w="11910" w:h="16840"/>
          <w:pgMar w:top="900" w:right="980" w:bottom="1559" w:left="1000" w:header="720" w:footer="636" w:gutter="0"/>
          <w:cols w:space="720"/>
        </w:sectPr>
      </w:pPr>
    </w:p>
    <w:p w14:paraId="116E7E6F" w14:textId="3619773D" w:rsidR="001608F6" w:rsidRPr="006A6F18" w:rsidRDefault="001608F6" w:rsidP="000D61AB">
      <w:pPr>
        <w:pStyle w:val="Heading1"/>
      </w:pPr>
      <w:r w:rsidRPr="006A6F18">
        <w:lastRenderedPageBreak/>
        <w:t>Response</w:t>
      </w:r>
      <w:r>
        <w:t>:</w:t>
      </w:r>
      <w:r w:rsidRPr="006A6F18">
        <w:t xml:space="preserve"> </w:t>
      </w:r>
      <w:r>
        <w:t>Digital twins</w:t>
      </w:r>
    </w:p>
    <w:p w14:paraId="56F51A3A" w14:textId="3E5DFB1B" w:rsidR="001608F6" w:rsidRDefault="001608F6" w:rsidP="00B025D3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 w:rsidRPr="00866DFC">
        <w:rPr>
          <w:b/>
          <w:bCs/>
          <w:color w:val="603F99"/>
          <w:spacing w:val="6"/>
        </w:rPr>
        <w:t xml:space="preserve">This section is for respondents to tell us about their </w:t>
      </w:r>
      <w:r w:rsidR="00FF17F9" w:rsidRPr="00866DFC">
        <w:rPr>
          <w:b/>
          <w:bCs/>
          <w:color w:val="603F99"/>
          <w:spacing w:val="6"/>
        </w:rPr>
        <w:t xml:space="preserve">Digital Twin </w:t>
      </w:r>
      <w:r w:rsidRPr="00866DFC">
        <w:rPr>
          <w:b/>
          <w:bCs/>
          <w:color w:val="603F99"/>
          <w:spacing w:val="6"/>
        </w:rPr>
        <w:t xml:space="preserve">Solutions that </w:t>
      </w:r>
      <w:r w:rsidR="00FF17F9" w:rsidRPr="00866DFC">
        <w:rPr>
          <w:b/>
          <w:bCs/>
          <w:color w:val="603F99"/>
          <w:spacing w:val="6"/>
        </w:rPr>
        <w:t>incorporate AI technologies</w:t>
      </w:r>
      <w:r w:rsidR="009E62EA">
        <w:rPr>
          <w:b/>
          <w:bCs/>
          <w:color w:val="603F99"/>
          <w:spacing w:val="6"/>
        </w:rPr>
        <w:t xml:space="preserve"> </w:t>
      </w:r>
      <w:r w:rsidR="00A304C1">
        <w:rPr>
          <w:b/>
          <w:bCs/>
          <w:color w:val="603F99"/>
          <w:spacing w:val="6"/>
        </w:rPr>
        <w:t>to optimise and improve</w:t>
      </w:r>
      <w:r w:rsidR="00B025D3">
        <w:rPr>
          <w:b/>
          <w:bCs/>
          <w:color w:val="603F99"/>
          <w:spacing w:val="6"/>
        </w:rPr>
        <w:t xml:space="preserve"> </w:t>
      </w:r>
      <w:r w:rsidR="008206CA">
        <w:rPr>
          <w:b/>
          <w:bCs/>
          <w:color w:val="603F99"/>
          <w:spacing w:val="6"/>
        </w:rPr>
        <w:t>commercial and industrial</w:t>
      </w:r>
      <w:r w:rsidR="00B025D3">
        <w:rPr>
          <w:b/>
          <w:bCs/>
          <w:color w:val="603F99"/>
          <w:spacing w:val="6"/>
        </w:rPr>
        <w:t xml:space="preserve"> </w:t>
      </w:r>
      <w:r w:rsidR="00D04E03" w:rsidRPr="00866DFC">
        <w:rPr>
          <w:b/>
          <w:bCs/>
          <w:color w:val="603F99"/>
          <w:spacing w:val="6"/>
        </w:rPr>
        <w:t>energy efficiency</w:t>
      </w:r>
      <w:r w:rsidR="00B025D3">
        <w:rPr>
          <w:b/>
          <w:bCs/>
          <w:color w:val="603F99"/>
          <w:spacing w:val="6"/>
        </w:rPr>
        <w:t xml:space="preserve">, </w:t>
      </w:r>
      <w:r w:rsidR="00FF17F9" w:rsidRPr="00866DFC">
        <w:rPr>
          <w:b/>
          <w:bCs/>
          <w:color w:val="603F99"/>
          <w:spacing w:val="6"/>
        </w:rPr>
        <w:t>energy product</w:t>
      </w:r>
      <w:r w:rsidR="00866DFC" w:rsidRPr="00866DFC">
        <w:rPr>
          <w:b/>
          <w:bCs/>
          <w:color w:val="603F99"/>
          <w:spacing w:val="6"/>
        </w:rPr>
        <w:t>ivity</w:t>
      </w:r>
      <w:r w:rsidR="00B025D3">
        <w:rPr>
          <w:b/>
          <w:bCs/>
          <w:color w:val="603F99"/>
          <w:spacing w:val="6"/>
        </w:rPr>
        <w:t xml:space="preserve">, </w:t>
      </w:r>
      <w:r w:rsidR="004672E6">
        <w:rPr>
          <w:b/>
          <w:bCs/>
          <w:color w:val="603F99"/>
          <w:spacing w:val="6"/>
        </w:rPr>
        <w:t xml:space="preserve">maintenance and </w:t>
      </w:r>
      <w:r w:rsidR="00FC5BD5">
        <w:rPr>
          <w:b/>
          <w:bCs/>
          <w:color w:val="603F99"/>
          <w:spacing w:val="6"/>
        </w:rPr>
        <w:t xml:space="preserve">site or </w:t>
      </w:r>
      <w:r w:rsidR="004672E6">
        <w:rPr>
          <w:b/>
          <w:bCs/>
          <w:color w:val="603F99"/>
          <w:spacing w:val="6"/>
        </w:rPr>
        <w:t>process upgrades</w:t>
      </w:r>
      <w:r w:rsidR="00FC5BD5">
        <w:rPr>
          <w:b/>
          <w:bCs/>
          <w:color w:val="603F99"/>
          <w:spacing w:val="6"/>
        </w:rPr>
        <w:t>.</w:t>
      </w:r>
    </w:p>
    <w:p w14:paraId="13FBFBDD" w14:textId="2A9F5C51" w:rsidR="001608F6" w:rsidRPr="00356CCF" w:rsidRDefault="001608F6" w:rsidP="001608F6">
      <w:pPr>
        <w:pStyle w:val="Heading2"/>
        <w:ind w:left="851" w:hanging="851"/>
      </w:pPr>
      <w:r>
        <w:t xml:space="preserve">Name and </w:t>
      </w:r>
      <w:r w:rsidRPr="00356CCF">
        <w:t>description</w:t>
      </w:r>
    </w:p>
    <w:p w14:paraId="44FA0A21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the name of your Solution and a high-level overview of what it does.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60A3C0C1" w14:textId="77777777" w:rsidTr="00433F10">
        <w:tc>
          <w:tcPr>
            <w:tcW w:w="9920" w:type="dxa"/>
          </w:tcPr>
          <w:p w14:paraId="47635A59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98DD150" w14:textId="56708D29" w:rsidR="001608F6" w:rsidRDefault="001608F6" w:rsidP="00433F10"/>
        </w:tc>
      </w:tr>
    </w:tbl>
    <w:p w14:paraId="05268C07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</w:p>
    <w:p w14:paraId="32D688D7" w14:textId="3EA55FD3" w:rsidR="001608F6" w:rsidRPr="00356CCF" w:rsidRDefault="001608F6" w:rsidP="001608F6">
      <w:pPr>
        <w:pStyle w:val="Heading2"/>
        <w:ind w:left="851" w:hanging="851"/>
      </w:pPr>
      <w:r>
        <w:t>Key features</w:t>
      </w:r>
    </w:p>
    <w:p w14:paraId="6B4C5E98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the key features of your Solution.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549B3343" w14:textId="77777777" w:rsidTr="00433F10">
        <w:tc>
          <w:tcPr>
            <w:tcW w:w="9504" w:type="dxa"/>
          </w:tcPr>
          <w:p w14:paraId="6BD5D9CA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0610FBDE" w14:textId="36E435A3" w:rsidR="001608F6" w:rsidRDefault="001608F6" w:rsidP="00433F10"/>
        </w:tc>
      </w:tr>
    </w:tbl>
    <w:p w14:paraId="610A7358" w14:textId="7B9EFC6C" w:rsidR="001608F6" w:rsidRPr="00356CCF" w:rsidRDefault="00D8474A" w:rsidP="001608F6">
      <w:pPr>
        <w:pStyle w:val="Heading2"/>
        <w:ind w:left="851" w:hanging="851"/>
      </w:pPr>
      <w:r>
        <w:t>T</w:t>
      </w:r>
      <w:r w:rsidR="001608F6">
        <w:t>argeted market segments</w:t>
      </w:r>
    </w:p>
    <w:p w14:paraId="68F7E749" w14:textId="1D7F9D8F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any specific market segment</w:t>
      </w:r>
      <w:r w:rsidR="00CF5A8D">
        <w:rPr>
          <w:b/>
          <w:bCs/>
          <w:color w:val="603F99"/>
          <w:spacing w:val="6"/>
        </w:rPr>
        <w:t xml:space="preserve">, process or subprocess </w:t>
      </w:r>
      <w:r>
        <w:rPr>
          <w:b/>
          <w:bCs/>
          <w:color w:val="603F99"/>
          <w:spacing w:val="6"/>
        </w:rPr>
        <w:t>that your Solution is targeting (</w:t>
      </w:r>
      <w:r w:rsidR="00FC5BD5">
        <w:rPr>
          <w:b/>
          <w:bCs/>
          <w:color w:val="603F99"/>
          <w:spacing w:val="6"/>
        </w:rPr>
        <w:t>for example</w:t>
      </w:r>
      <w:r>
        <w:rPr>
          <w:b/>
          <w:bCs/>
          <w:color w:val="603F99"/>
          <w:spacing w:val="6"/>
        </w:rPr>
        <w:t xml:space="preserve"> </w:t>
      </w:r>
      <w:r w:rsidR="003D4289">
        <w:rPr>
          <w:b/>
          <w:bCs/>
          <w:color w:val="603F99"/>
          <w:spacing w:val="6"/>
        </w:rPr>
        <w:t>cool</w:t>
      </w:r>
      <w:r w:rsidR="00FC5BD5">
        <w:rPr>
          <w:b/>
          <w:bCs/>
          <w:color w:val="603F99"/>
          <w:spacing w:val="6"/>
        </w:rPr>
        <w:t xml:space="preserve"> </w:t>
      </w:r>
      <w:r w:rsidR="003D4289">
        <w:rPr>
          <w:b/>
          <w:bCs/>
          <w:color w:val="603F99"/>
          <w:spacing w:val="6"/>
        </w:rPr>
        <w:t>store refrigeration systems</w:t>
      </w:r>
      <w:r>
        <w:rPr>
          <w:b/>
          <w:bCs/>
          <w:color w:val="603F99"/>
          <w:spacing w:val="6"/>
        </w:rPr>
        <w:t>)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2A31047A" w14:textId="77777777" w:rsidTr="00433F10">
        <w:tc>
          <w:tcPr>
            <w:tcW w:w="9504" w:type="dxa"/>
          </w:tcPr>
          <w:p w14:paraId="0970C014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4585699A" w14:textId="6BEA7C96" w:rsidR="001608F6" w:rsidRDefault="001608F6" w:rsidP="00433F10"/>
        </w:tc>
      </w:tr>
    </w:tbl>
    <w:p w14:paraId="35857365" w14:textId="32209590" w:rsidR="001608F6" w:rsidRPr="00356CCF" w:rsidRDefault="00D8474A" w:rsidP="001608F6">
      <w:pPr>
        <w:pStyle w:val="Heading2"/>
        <w:ind w:left="851" w:hanging="851"/>
      </w:pPr>
      <w:r>
        <w:t>C</w:t>
      </w:r>
      <w:r w:rsidR="001608F6">
        <w:t>urrent uptake and NZ availability</w:t>
      </w:r>
    </w:p>
    <w:p w14:paraId="5BA8B092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current uptake or deployment of your Solution (globally and in New Zealand if available) and its current availability in New Zealand.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3FE809F5" w14:textId="77777777" w:rsidTr="00433F10">
        <w:tc>
          <w:tcPr>
            <w:tcW w:w="9504" w:type="dxa"/>
          </w:tcPr>
          <w:p w14:paraId="718ACACB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7492D450" w14:textId="1DBA868C" w:rsidR="001608F6" w:rsidRDefault="001608F6" w:rsidP="00433F10"/>
        </w:tc>
      </w:tr>
    </w:tbl>
    <w:p w14:paraId="43D2D073" w14:textId="33F9195B" w:rsidR="001608F6" w:rsidRPr="00356CCF" w:rsidRDefault="00D8474A" w:rsidP="001608F6">
      <w:pPr>
        <w:pStyle w:val="Heading2"/>
        <w:ind w:left="851" w:hanging="851"/>
      </w:pPr>
      <w:r>
        <w:lastRenderedPageBreak/>
        <w:t>C</w:t>
      </w:r>
      <w:r w:rsidR="001608F6">
        <w:t>ustomer benefit</w:t>
      </w:r>
      <w:r>
        <w:t>s</w:t>
      </w:r>
    </w:p>
    <w:p w14:paraId="09939A75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range of financial and non-financial benefits the Solution provides to the customer.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5D423979" w14:textId="77777777" w:rsidTr="00433F10">
        <w:tc>
          <w:tcPr>
            <w:tcW w:w="9920" w:type="dxa"/>
          </w:tcPr>
          <w:p w14:paraId="7E992356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53ED9A38" w14:textId="17C86CAC" w:rsidR="001608F6" w:rsidRDefault="001608F6" w:rsidP="00433F10"/>
        </w:tc>
      </w:tr>
    </w:tbl>
    <w:p w14:paraId="50A3BCB5" w14:textId="764E86A8" w:rsidR="001608F6" w:rsidRPr="00356CCF" w:rsidRDefault="001608F6" w:rsidP="001608F6">
      <w:pPr>
        <w:pStyle w:val="Heading2"/>
        <w:ind w:left="851" w:hanging="851"/>
      </w:pPr>
      <w:r>
        <w:t>System benefit</w:t>
      </w:r>
      <w:r w:rsidR="00D8474A">
        <w:t>s</w:t>
      </w:r>
    </w:p>
    <w:p w14:paraId="348B5F38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Solutions potential wider benefits that it may provide New Zealand’s energy systems.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0F7F7CEB" w14:textId="77777777" w:rsidTr="00433F10">
        <w:tc>
          <w:tcPr>
            <w:tcW w:w="9504" w:type="dxa"/>
          </w:tcPr>
          <w:p w14:paraId="61D0BDA9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2008DFD4" w14:textId="7EFDC4B8" w:rsidR="001608F6" w:rsidRDefault="001608F6" w:rsidP="00433F10"/>
        </w:tc>
      </w:tr>
    </w:tbl>
    <w:p w14:paraId="28E7FFFD" w14:textId="77777777" w:rsidR="001608F6" w:rsidRPr="00356CCF" w:rsidRDefault="001608F6" w:rsidP="001608F6">
      <w:pPr>
        <w:pStyle w:val="Heading2"/>
        <w:ind w:left="851" w:hanging="851"/>
      </w:pPr>
      <w:r>
        <w:t>Solution implementation</w:t>
      </w:r>
    </w:p>
    <w:p w14:paraId="675464B9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overall process for installing or integrating the solution, any pre-requisites and timeframes. Ideally this would include indicative information about the initial and ongoing the costs (this may be tricky, but try your best).</w:t>
      </w:r>
    </w:p>
    <w:p w14:paraId="2BA908EA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(note: do not disclose any confidential information you would not want made public).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769CBA7B" w14:textId="77777777" w:rsidTr="00433F10">
        <w:tc>
          <w:tcPr>
            <w:tcW w:w="9504" w:type="dxa"/>
          </w:tcPr>
          <w:p w14:paraId="0EC7CE94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224CC7E1" w14:textId="6870B68F" w:rsidR="001608F6" w:rsidRDefault="001608F6" w:rsidP="00433F10"/>
        </w:tc>
      </w:tr>
    </w:tbl>
    <w:p w14:paraId="75AB0647" w14:textId="77777777" w:rsidR="001608F6" w:rsidRPr="00356CCF" w:rsidRDefault="001608F6" w:rsidP="001608F6">
      <w:pPr>
        <w:pStyle w:val="Heading2"/>
        <w:ind w:left="851" w:hanging="851"/>
      </w:pPr>
      <w:r>
        <w:t>Case studies and references</w:t>
      </w:r>
    </w:p>
    <w:p w14:paraId="3D1CCCE7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case studies, use cases and references relevant to your Solution.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22FAA9AF" w14:textId="77777777" w:rsidTr="00433F10">
        <w:tc>
          <w:tcPr>
            <w:tcW w:w="9504" w:type="dxa"/>
          </w:tcPr>
          <w:p w14:paraId="14ED7E2E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760E7064" w14:textId="4718858F" w:rsidR="001608F6" w:rsidRDefault="001608F6" w:rsidP="00433F10"/>
        </w:tc>
      </w:tr>
    </w:tbl>
    <w:p w14:paraId="054C7412" w14:textId="77777777" w:rsidR="001608F6" w:rsidRPr="00356CCF" w:rsidRDefault="001608F6" w:rsidP="001608F6">
      <w:pPr>
        <w:pStyle w:val="Heading2"/>
        <w:ind w:left="851" w:hanging="851"/>
      </w:pPr>
      <w:r>
        <w:lastRenderedPageBreak/>
        <w:t>AI techniques utilised</w:t>
      </w:r>
    </w:p>
    <w:p w14:paraId="610D93AE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>Please provide information about the AI techniques you Solution utilises to perform its services (note: do not disclose any confidential information you would not want made public).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6A0477D5" w14:textId="77777777" w:rsidTr="00433F10">
        <w:tc>
          <w:tcPr>
            <w:tcW w:w="9504" w:type="dxa"/>
          </w:tcPr>
          <w:p w14:paraId="60E75C71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26D239E9" w14:textId="12C89139" w:rsidR="001608F6" w:rsidRDefault="001608F6" w:rsidP="00433F10"/>
        </w:tc>
      </w:tr>
    </w:tbl>
    <w:p w14:paraId="48761E90" w14:textId="77777777" w:rsidR="001608F6" w:rsidRPr="00356CCF" w:rsidRDefault="001608F6" w:rsidP="001608F6">
      <w:pPr>
        <w:pStyle w:val="Heading2"/>
        <w:ind w:left="851" w:hanging="851"/>
      </w:pPr>
      <w:r>
        <w:t>Barriers to Solution uptake</w:t>
      </w:r>
    </w:p>
    <w:p w14:paraId="767F61A3" w14:textId="77777777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information about any barriers you think might be impeding uptake of Solutions such as yours in New Zealand.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223B7C9A" w14:textId="77777777" w:rsidTr="00433F10">
        <w:tc>
          <w:tcPr>
            <w:tcW w:w="9504" w:type="dxa"/>
          </w:tcPr>
          <w:p w14:paraId="0FD19690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7689DEF6" w14:textId="3377FC1E" w:rsidR="001608F6" w:rsidRDefault="001608F6" w:rsidP="00433F10"/>
        </w:tc>
      </w:tr>
    </w:tbl>
    <w:p w14:paraId="5F27F5E3" w14:textId="77777777" w:rsidR="001608F6" w:rsidRPr="00356CCF" w:rsidRDefault="001608F6" w:rsidP="001608F6">
      <w:pPr>
        <w:pStyle w:val="Heading2"/>
        <w:ind w:left="851" w:hanging="851"/>
      </w:pPr>
      <w:r>
        <w:t>Further information</w:t>
      </w:r>
    </w:p>
    <w:p w14:paraId="1B10EC6B" w14:textId="3DD41B00" w:rsidR="001608F6" w:rsidRDefault="001608F6" w:rsidP="001608F6">
      <w:pPr>
        <w:pStyle w:val="ListParagraph"/>
        <w:tabs>
          <w:tab w:val="left" w:pos="417"/>
        </w:tabs>
        <w:spacing w:line="235" w:lineRule="auto"/>
        <w:ind w:left="416" w:right="7" w:firstLine="0"/>
        <w:rPr>
          <w:b/>
          <w:bCs/>
          <w:color w:val="603F99"/>
          <w:spacing w:val="6"/>
        </w:rPr>
      </w:pPr>
      <w:r>
        <w:rPr>
          <w:b/>
          <w:bCs/>
          <w:color w:val="603F99"/>
          <w:spacing w:val="6"/>
        </w:rPr>
        <w:t xml:space="preserve">Please provide any further information about your solution you think </w:t>
      </w:r>
      <w:r w:rsidR="00C97E70">
        <w:rPr>
          <w:b/>
          <w:bCs/>
          <w:color w:val="603F99"/>
          <w:spacing w:val="6"/>
        </w:rPr>
        <w:t>we should know.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9504"/>
      </w:tblGrid>
      <w:tr w:rsidR="001608F6" w14:paraId="026B5B9D" w14:textId="77777777" w:rsidTr="00433F10">
        <w:tc>
          <w:tcPr>
            <w:tcW w:w="9920" w:type="dxa"/>
          </w:tcPr>
          <w:p w14:paraId="734A8E5F" w14:textId="77777777" w:rsidR="001608F6" w:rsidRDefault="001608F6" w:rsidP="00433F10">
            <w:pPr>
              <w:rPr>
                <w:color w:val="4C4D4F"/>
              </w:rPr>
            </w:pPr>
            <w:r w:rsidRPr="3C81134A">
              <w:rPr>
                <w:color w:val="4C4D4F"/>
                <w:highlight w:val="cyan"/>
              </w:rPr>
              <w:t>[insert answer here]</w:t>
            </w:r>
          </w:p>
          <w:p w14:paraId="0E44D9FC" w14:textId="1D0FDE85" w:rsidR="001608F6" w:rsidRDefault="001608F6" w:rsidP="00433F10"/>
        </w:tc>
      </w:tr>
    </w:tbl>
    <w:p w14:paraId="30F013BD" w14:textId="77777777" w:rsidR="0039282A" w:rsidRPr="005D6CB2" w:rsidRDefault="0039282A" w:rsidP="0039282A">
      <w:pPr>
        <w:pStyle w:val="ListParagraph"/>
        <w:tabs>
          <w:tab w:val="left" w:pos="417"/>
        </w:tabs>
        <w:spacing w:line="235" w:lineRule="auto"/>
        <w:ind w:left="416" w:right="7" w:firstLine="0"/>
        <w:rPr>
          <w:color w:val="603F99"/>
          <w:spacing w:val="6"/>
        </w:rPr>
      </w:pPr>
    </w:p>
    <w:p w14:paraId="774385EA" w14:textId="77777777" w:rsidR="0039282A" w:rsidRPr="0039282A" w:rsidRDefault="0039282A" w:rsidP="0039282A">
      <w:pPr>
        <w:tabs>
          <w:tab w:val="left" w:pos="417"/>
        </w:tabs>
        <w:spacing w:line="235" w:lineRule="auto"/>
        <w:ind w:right="7"/>
        <w:rPr>
          <w:color w:val="603F99"/>
          <w:spacing w:val="6"/>
        </w:rPr>
      </w:pPr>
    </w:p>
    <w:p w14:paraId="63D47CC8" w14:textId="77777777" w:rsidR="007B318D" w:rsidRDefault="007B318D" w:rsidP="000D61AB">
      <w:pPr>
        <w:pStyle w:val="Heading1"/>
        <w:sectPr w:rsidR="007B318D" w:rsidSect="005C2862">
          <w:headerReference w:type="default" r:id="rId14"/>
          <w:pgSz w:w="11910" w:h="16840"/>
          <w:pgMar w:top="900" w:right="980" w:bottom="1559" w:left="1000" w:header="720" w:footer="636" w:gutter="0"/>
          <w:cols w:space="720"/>
        </w:sectPr>
      </w:pPr>
    </w:p>
    <w:p w14:paraId="4460C59A" w14:textId="50252C2F" w:rsidR="00586D0A" w:rsidRPr="006678B7" w:rsidRDefault="006E4424" w:rsidP="00CC67C7">
      <w:pPr>
        <w:pStyle w:val="Heading1"/>
        <w:numPr>
          <w:ilvl w:val="0"/>
          <w:numId w:val="0"/>
        </w:numPr>
      </w:pPr>
      <w:r>
        <w:lastRenderedPageBreak/>
        <w:t xml:space="preserve">Respondent’s </w:t>
      </w:r>
      <w:r w:rsidR="00C76E9D" w:rsidRPr="006678B7">
        <w:t>declaration</w:t>
      </w:r>
    </w:p>
    <w:p w14:paraId="4F898920" w14:textId="405726C3" w:rsidR="00586D0A" w:rsidRPr="00C935FF" w:rsidRDefault="00586D0A" w:rsidP="00134676">
      <w:pPr>
        <w:pStyle w:val="BodyText"/>
        <w:spacing w:before="0" w:after="0" w:line="240" w:lineRule="auto"/>
      </w:pPr>
    </w:p>
    <w:p w14:paraId="268CD358" w14:textId="25FAF4C0" w:rsidR="009D6090" w:rsidRPr="00C935FF" w:rsidRDefault="009D6090" w:rsidP="00846D7B">
      <w:pPr>
        <w:pStyle w:val="Heading4"/>
        <w:numPr>
          <w:ilvl w:val="0"/>
          <w:numId w:val="0"/>
        </w:numPr>
        <w:spacing w:before="240" w:after="120"/>
      </w:pPr>
      <w:r w:rsidRPr="00C935FF">
        <w:t>DECLARATION</w:t>
      </w:r>
      <w:r w:rsidR="008C3381">
        <w:t xml:space="preserve"> BY THE RESPONDENT</w:t>
      </w:r>
    </w:p>
    <w:p w14:paraId="0394ACEA" w14:textId="38D74641" w:rsidR="009D6090" w:rsidRPr="00C935FF" w:rsidRDefault="009D6090" w:rsidP="003A0474">
      <w:pPr>
        <w:pStyle w:val="BodyText"/>
        <w:keepNext/>
        <w:spacing w:after="120"/>
        <w:rPr>
          <w:b/>
        </w:rPr>
      </w:pPr>
      <w:r w:rsidRPr="00C935FF">
        <w:rPr>
          <w:b/>
        </w:rPr>
        <w:t xml:space="preserve">I/we declare that in submitting the </w:t>
      </w:r>
      <w:r w:rsidR="00D8056B">
        <w:rPr>
          <w:b/>
        </w:rPr>
        <w:t>Response</w:t>
      </w:r>
      <w:r w:rsidRPr="00C935FF">
        <w:rPr>
          <w:b/>
        </w:rPr>
        <w:t xml:space="preserve"> and this declaration:</w:t>
      </w:r>
    </w:p>
    <w:p w14:paraId="79BA4D98" w14:textId="77777777" w:rsidR="009D6090" w:rsidRPr="00C935FF" w:rsidRDefault="009D6090" w:rsidP="00CC67C7">
      <w:pPr>
        <w:pStyle w:val="BodyText"/>
        <w:keepNext/>
        <w:numPr>
          <w:ilvl w:val="0"/>
          <w:numId w:val="5"/>
        </w:numPr>
        <w:spacing w:before="60" w:after="60"/>
        <w:ind w:left="470" w:hanging="357"/>
        <w:rPr>
          <w:b/>
        </w:rPr>
      </w:pPr>
      <w:r w:rsidRPr="00C935FF">
        <w:rPr>
          <w:b/>
        </w:rPr>
        <w:t>the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information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provided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is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true,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accurate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and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complete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and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not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misleading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in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any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material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respect</w:t>
      </w:r>
    </w:p>
    <w:p w14:paraId="7B3FB015" w14:textId="4F8A129A" w:rsidR="009D6090" w:rsidRPr="00C935FF" w:rsidRDefault="009D6090" w:rsidP="00CC67C7">
      <w:pPr>
        <w:pStyle w:val="BodyText"/>
        <w:keepNext/>
        <w:numPr>
          <w:ilvl w:val="0"/>
          <w:numId w:val="5"/>
        </w:numPr>
        <w:spacing w:before="60" w:after="60"/>
        <w:ind w:left="470" w:hanging="357"/>
        <w:rPr>
          <w:b/>
        </w:rPr>
      </w:pPr>
      <w:r w:rsidRPr="00C935FF">
        <w:rPr>
          <w:b/>
        </w:rPr>
        <w:t xml:space="preserve">the </w:t>
      </w:r>
      <w:r w:rsidR="00D8056B">
        <w:rPr>
          <w:b/>
        </w:rPr>
        <w:t>Response</w:t>
      </w:r>
      <w:r w:rsidRPr="00C935FF">
        <w:rPr>
          <w:b/>
        </w:rPr>
        <w:t xml:space="preserve"> does not contain </w:t>
      </w:r>
      <w:r w:rsidR="008C3381">
        <w:rPr>
          <w:b/>
        </w:rPr>
        <w:t xml:space="preserve">any material </w:t>
      </w:r>
      <w:r w:rsidRPr="00C935FF">
        <w:rPr>
          <w:b/>
        </w:rPr>
        <w:t xml:space="preserve">that will </w:t>
      </w:r>
      <w:r w:rsidR="008C3381">
        <w:rPr>
          <w:b/>
        </w:rPr>
        <w:t xml:space="preserve">infringe </w:t>
      </w:r>
      <w:r w:rsidRPr="00C935FF">
        <w:rPr>
          <w:b/>
        </w:rPr>
        <w:t>a third party’s</w:t>
      </w:r>
      <w:r w:rsidRPr="008C3381">
        <w:rPr>
          <w:b/>
        </w:rPr>
        <w:t xml:space="preserve"> </w:t>
      </w:r>
      <w:r w:rsidR="008C3381" w:rsidRPr="008C3381">
        <w:rPr>
          <w:b/>
        </w:rPr>
        <w:t xml:space="preserve">intellectual property </w:t>
      </w:r>
      <w:r w:rsidRPr="00C935FF">
        <w:rPr>
          <w:b/>
        </w:rPr>
        <w:t>rights</w:t>
      </w:r>
    </w:p>
    <w:p w14:paraId="55531D2C" w14:textId="75AA7A99" w:rsidR="009D6090" w:rsidRPr="00C935FF" w:rsidRDefault="009D6090" w:rsidP="00CC67C7">
      <w:pPr>
        <w:pStyle w:val="BodyText"/>
        <w:numPr>
          <w:ilvl w:val="0"/>
          <w:numId w:val="5"/>
        </w:numPr>
        <w:spacing w:before="60" w:after="60"/>
        <w:ind w:left="470" w:hanging="357"/>
        <w:rPr>
          <w:b/>
        </w:rPr>
      </w:pPr>
      <w:r w:rsidRPr="00C935FF">
        <w:rPr>
          <w:b/>
        </w:rPr>
        <w:t xml:space="preserve">I/we have secured all appropriate authorisations to submit this </w:t>
      </w:r>
      <w:r w:rsidR="00D8056B">
        <w:rPr>
          <w:b/>
        </w:rPr>
        <w:t>Response</w:t>
      </w:r>
      <w:r w:rsidRPr="00C935FF">
        <w:rPr>
          <w:b/>
        </w:rPr>
        <w:t xml:space="preserve">, </w:t>
      </w:r>
      <w:r w:rsidR="00523371">
        <w:rPr>
          <w:b/>
        </w:rPr>
        <w:t xml:space="preserve">and </w:t>
      </w:r>
      <w:r w:rsidRPr="00C935FF">
        <w:rPr>
          <w:b/>
        </w:rPr>
        <w:t xml:space="preserve">to </w:t>
      </w:r>
      <w:r w:rsidRPr="00C935FF">
        <w:rPr>
          <w:b/>
          <w:spacing w:val="-3"/>
        </w:rPr>
        <w:t xml:space="preserve">make </w:t>
      </w:r>
      <w:r w:rsidRPr="00C935FF">
        <w:rPr>
          <w:b/>
        </w:rPr>
        <w:t>the statements and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to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provide</w:t>
      </w:r>
      <w:r w:rsidRPr="00C935FF">
        <w:rPr>
          <w:b/>
          <w:spacing w:val="-5"/>
        </w:rPr>
        <w:t xml:space="preserve"> </w:t>
      </w:r>
      <w:r w:rsidRPr="00C935FF">
        <w:rPr>
          <w:b/>
        </w:rPr>
        <w:t>the</w:t>
      </w:r>
      <w:r w:rsidRPr="00C935FF">
        <w:rPr>
          <w:b/>
          <w:spacing w:val="-3"/>
        </w:rPr>
        <w:t xml:space="preserve"> </w:t>
      </w:r>
      <w:r w:rsidRPr="00C935FF">
        <w:rPr>
          <w:b/>
        </w:rPr>
        <w:t>information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in</w:t>
      </w:r>
      <w:r w:rsidRPr="00C935FF">
        <w:rPr>
          <w:b/>
          <w:spacing w:val="-4"/>
        </w:rPr>
        <w:t xml:space="preserve"> </w:t>
      </w:r>
      <w:r w:rsidRPr="00C935FF">
        <w:rPr>
          <w:b/>
        </w:rPr>
        <w:t>the</w:t>
      </w:r>
      <w:r w:rsidRPr="00C935FF">
        <w:rPr>
          <w:b/>
          <w:spacing w:val="-3"/>
        </w:rPr>
        <w:t xml:space="preserve"> </w:t>
      </w:r>
      <w:r w:rsidR="00D8056B">
        <w:rPr>
          <w:b/>
        </w:rPr>
        <w:t>Response</w:t>
      </w:r>
      <w:r w:rsidRPr="00C935FF">
        <w:rPr>
          <w:b/>
        </w:rPr>
        <w:t>.</w:t>
      </w:r>
    </w:p>
    <w:p w14:paraId="70931173" w14:textId="0A8B05D9" w:rsidR="009D6090" w:rsidRPr="00C935FF" w:rsidRDefault="009D6090" w:rsidP="003A0474">
      <w:pPr>
        <w:pStyle w:val="BodyText"/>
        <w:spacing w:after="120"/>
        <w:rPr>
          <w:b/>
        </w:rPr>
      </w:pPr>
      <w:r w:rsidRPr="00C935FF">
        <w:rPr>
          <w:b/>
        </w:rPr>
        <w:t xml:space="preserve">I/we understand that the falsification of information, supplying misleading information or the suppression of material information in this declaration and the </w:t>
      </w:r>
      <w:r w:rsidR="00D8056B">
        <w:rPr>
          <w:b/>
        </w:rPr>
        <w:t>Response</w:t>
      </w:r>
      <w:r w:rsidRPr="00C935FF">
        <w:rPr>
          <w:b/>
        </w:rPr>
        <w:t xml:space="preserve"> may result in the </w:t>
      </w:r>
      <w:r w:rsidR="00523371">
        <w:rPr>
          <w:b/>
        </w:rPr>
        <w:t xml:space="preserve">Respondent </w:t>
      </w:r>
      <w:r w:rsidRPr="00C935FF">
        <w:rPr>
          <w:b/>
        </w:rPr>
        <w:t xml:space="preserve">being eliminated from further participation in </w:t>
      </w:r>
      <w:r w:rsidR="00523371">
        <w:rPr>
          <w:b/>
        </w:rPr>
        <w:t xml:space="preserve">any procurement </w:t>
      </w:r>
      <w:r w:rsidRPr="00C935FF">
        <w:rPr>
          <w:b/>
        </w:rPr>
        <w:t xml:space="preserve">process </w:t>
      </w:r>
      <w:r w:rsidR="00523371">
        <w:rPr>
          <w:b/>
        </w:rPr>
        <w:t xml:space="preserve">flowing out of the RFI, </w:t>
      </w:r>
      <w:r w:rsidRPr="00C935FF">
        <w:rPr>
          <w:b/>
        </w:rPr>
        <w:t xml:space="preserve">and may be grounds for termination of any Contract awarded as a result of </w:t>
      </w:r>
      <w:r w:rsidR="00523371">
        <w:rPr>
          <w:b/>
        </w:rPr>
        <w:t>such a procurement process</w:t>
      </w:r>
      <w:r w:rsidRPr="00C935FF">
        <w:rPr>
          <w:b/>
        </w:rPr>
        <w:t>.</w:t>
      </w:r>
    </w:p>
    <w:p w14:paraId="55115B44" w14:textId="3BA6605A" w:rsidR="009D6090" w:rsidRPr="00C935FF" w:rsidRDefault="009D6090" w:rsidP="003A0474">
      <w:pPr>
        <w:pStyle w:val="BodyText"/>
        <w:keepNext/>
        <w:spacing w:after="120"/>
        <w:rPr>
          <w:b/>
        </w:rPr>
      </w:pPr>
      <w:r w:rsidRPr="00C935FF">
        <w:rPr>
          <w:b/>
        </w:rPr>
        <w:t>By signing this declaration the signatory below represents,</w:t>
      </w:r>
      <w:r w:rsidR="002B2B9B" w:rsidRPr="00C935FF">
        <w:rPr>
          <w:b/>
        </w:rPr>
        <w:t xml:space="preserve"> warrants and agrees that they have</w:t>
      </w:r>
      <w:r w:rsidRPr="00C935FF">
        <w:rPr>
          <w:b/>
        </w:rPr>
        <w:t xml:space="preserve"> been authorised by the Respondent to make this declaration on its/their behalf.</w:t>
      </w:r>
    </w:p>
    <w:p w14:paraId="4B412803" w14:textId="4DB40374" w:rsidR="00134676" w:rsidRPr="00134676" w:rsidRDefault="009D6090" w:rsidP="00523371">
      <w:pPr>
        <w:pStyle w:val="BodyText"/>
        <w:keepNext/>
        <w:tabs>
          <w:tab w:val="right" w:leader="underscore" w:pos="9923"/>
        </w:tabs>
        <w:spacing w:before="480" w:after="120"/>
      </w:pPr>
      <w:r w:rsidRPr="00134676">
        <w:rPr>
          <w:b/>
        </w:rPr>
        <w:t>Signature</w:t>
      </w:r>
      <w:r w:rsidRPr="00134676">
        <w:t>:</w:t>
      </w:r>
      <w:r w:rsidR="00134676" w:rsidRPr="00134676">
        <w:tab/>
      </w:r>
    </w:p>
    <w:p w14:paraId="7C5D5957" w14:textId="77777777" w:rsidR="00820AE4" w:rsidRDefault="00820AE4" w:rsidP="003A0474">
      <w:pPr>
        <w:pStyle w:val="BodyText"/>
        <w:keepNext/>
        <w:tabs>
          <w:tab w:val="right" w:leader="underscore" w:pos="9923"/>
        </w:tabs>
        <w:spacing w:after="120"/>
        <w:rPr>
          <w:b/>
        </w:rPr>
      </w:pPr>
    </w:p>
    <w:p w14:paraId="4B647BF2" w14:textId="04D86312" w:rsidR="00134676" w:rsidRPr="00134676" w:rsidRDefault="009D6090" w:rsidP="003A0474">
      <w:pPr>
        <w:pStyle w:val="BodyText"/>
        <w:keepNext/>
        <w:tabs>
          <w:tab w:val="right" w:leader="underscore" w:pos="9923"/>
        </w:tabs>
        <w:spacing w:after="120"/>
      </w:pPr>
      <w:r w:rsidRPr="00134676">
        <w:rPr>
          <w:b/>
        </w:rPr>
        <w:t>Full name</w:t>
      </w:r>
      <w:r w:rsidRPr="00134676">
        <w:t>:</w:t>
      </w:r>
      <w:r w:rsidR="00134676" w:rsidRPr="00134676">
        <w:tab/>
      </w:r>
    </w:p>
    <w:p w14:paraId="47504472" w14:textId="77777777" w:rsidR="00820AE4" w:rsidRDefault="00820AE4" w:rsidP="003A0474">
      <w:pPr>
        <w:pStyle w:val="BodyText"/>
        <w:keepNext/>
        <w:tabs>
          <w:tab w:val="right" w:leader="underscore" w:pos="9923"/>
        </w:tabs>
        <w:spacing w:after="120"/>
        <w:rPr>
          <w:b/>
        </w:rPr>
      </w:pPr>
    </w:p>
    <w:p w14:paraId="5F76D511" w14:textId="24395A77" w:rsidR="00134676" w:rsidRPr="00134676" w:rsidRDefault="009D6090" w:rsidP="003A0474">
      <w:pPr>
        <w:pStyle w:val="BodyText"/>
        <w:keepNext/>
        <w:tabs>
          <w:tab w:val="right" w:leader="underscore" w:pos="9923"/>
        </w:tabs>
        <w:spacing w:after="120"/>
      </w:pPr>
      <w:r w:rsidRPr="00134676">
        <w:rPr>
          <w:b/>
        </w:rPr>
        <w:t>Title/position</w:t>
      </w:r>
      <w:r w:rsidRPr="00134676">
        <w:t>:</w:t>
      </w:r>
      <w:r w:rsidRPr="00134676">
        <w:tab/>
      </w:r>
    </w:p>
    <w:p w14:paraId="64F70BC5" w14:textId="77777777" w:rsidR="00820AE4" w:rsidRDefault="00820AE4" w:rsidP="003A0474">
      <w:pPr>
        <w:pStyle w:val="BodyText"/>
        <w:keepNext/>
        <w:tabs>
          <w:tab w:val="right" w:leader="underscore" w:pos="9923"/>
        </w:tabs>
        <w:spacing w:after="120"/>
        <w:rPr>
          <w:b/>
        </w:rPr>
      </w:pPr>
    </w:p>
    <w:p w14:paraId="60BEE71F" w14:textId="6D5EB29C" w:rsidR="00134676" w:rsidRPr="00134676" w:rsidRDefault="009D6090" w:rsidP="003A0474">
      <w:pPr>
        <w:pStyle w:val="BodyText"/>
        <w:keepNext/>
        <w:tabs>
          <w:tab w:val="right" w:leader="underscore" w:pos="9923"/>
        </w:tabs>
        <w:spacing w:after="120"/>
      </w:pPr>
      <w:r w:rsidRPr="00134676">
        <w:rPr>
          <w:b/>
        </w:rPr>
        <w:t>Name of organisation</w:t>
      </w:r>
      <w:r w:rsidRPr="00134676">
        <w:t xml:space="preserve">: </w:t>
      </w:r>
      <w:r w:rsidR="00134676" w:rsidRPr="00134676">
        <w:tab/>
      </w:r>
    </w:p>
    <w:p w14:paraId="27434D4F" w14:textId="77777777" w:rsidR="00820AE4" w:rsidRDefault="00820AE4" w:rsidP="003A0474">
      <w:pPr>
        <w:pStyle w:val="BodyText"/>
        <w:tabs>
          <w:tab w:val="right" w:leader="underscore" w:pos="9923"/>
        </w:tabs>
        <w:spacing w:after="120"/>
        <w:rPr>
          <w:b/>
          <w:bCs/>
        </w:rPr>
      </w:pPr>
    </w:p>
    <w:p w14:paraId="08DC0B66" w14:textId="748B8391" w:rsidR="00C46852" w:rsidRPr="00134676" w:rsidRDefault="009D6090" w:rsidP="003A0474">
      <w:pPr>
        <w:pStyle w:val="BodyText"/>
        <w:tabs>
          <w:tab w:val="right" w:leader="underscore" w:pos="9923"/>
        </w:tabs>
        <w:spacing w:after="120"/>
      </w:pPr>
      <w:r w:rsidRPr="6A5ADE89">
        <w:rPr>
          <w:b/>
          <w:bCs/>
        </w:rPr>
        <w:t>Date</w:t>
      </w:r>
      <w:r>
        <w:t>:</w:t>
      </w:r>
      <w:r>
        <w:tab/>
      </w:r>
    </w:p>
    <w:sectPr w:rsidR="00C46852" w:rsidRPr="00134676" w:rsidSect="007B318D">
      <w:headerReference w:type="default" r:id="rId15"/>
      <w:pgSz w:w="11910" w:h="16840"/>
      <w:pgMar w:top="900" w:right="980" w:bottom="1559" w:left="1000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99BF" w14:textId="77777777" w:rsidR="00080402" w:rsidRDefault="00080402">
      <w:r>
        <w:separator/>
      </w:r>
    </w:p>
  </w:endnote>
  <w:endnote w:type="continuationSeparator" w:id="0">
    <w:p w14:paraId="5C0B4D0C" w14:textId="77777777" w:rsidR="00080402" w:rsidRDefault="00080402">
      <w:r>
        <w:continuationSeparator/>
      </w:r>
    </w:p>
  </w:endnote>
  <w:endnote w:type="continuationNotice" w:id="1">
    <w:p w14:paraId="2AEE82C5" w14:textId="77777777" w:rsidR="00080402" w:rsidRDefault="0008040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69F4" w14:textId="77777777" w:rsidR="00080402" w:rsidRDefault="00080402">
      <w:r>
        <w:separator/>
      </w:r>
    </w:p>
  </w:footnote>
  <w:footnote w:type="continuationSeparator" w:id="0">
    <w:p w14:paraId="29F857BD" w14:textId="77777777" w:rsidR="00080402" w:rsidRDefault="00080402">
      <w:r>
        <w:continuationSeparator/>
      </w:r>
    </w:p>
  </w:footnote>
  <w:footnote w:type="continuationNotice" w:id="1">
    <w:p w14:paraId="47C38E7A" w14:textId="77777777" w:rsidR="00080402" w:rsidRDefault="0008040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51" w:type="dxa"/>
      <w:tblLook w:val="06A0" w:firstRow="1" w:lastRow="0" w:firstColumn="1" w:lastColumn="0" w:noHBand="1" w:noVBand="1"/>
    </w:tblPr>
    <w:tblGrid>
      <w:gridCol w:w="8931"/>
      <w:gridCol w:w="3310"/>
      <w:gridCol w:w="3310"/>
    </w:tblGrid>
    <w:tr w:rsidR="00860472" w14:paraId="771FC11D" w14:textId="77777777" w:rsidTr="00860472">
      <w:trPr>
        <w:trHeight w:val="300"/>
      </w:trPr>
      <w:tc>
        <w:tcPr>
          <w:tcW w:w="8931" w:type="dxa"/>
        </w:tcPr>
        <w:p w14:paraId="33F4EB41" w14:textId="7CE31A8A" w:rsidR="00860472" w:rsidRPr="00860472" w:rsidRDefault="00860472" w:rsidP="00677E89">
          <w:pPr>
            <w:pStyle w:val="Header"/>
            <w:spacing w:before="0" w:after="0" w:line="0" w:lineRule="atLeast"/>
            <w:ind w:left="-115"/>
            <w:rPr>
              <w:b/>
              <w:bCs/>
              <w:color w:val="002060"/>
              <w:sz w:val="44"/>
              <w:szCs w:val="44"/>
            </w:rPr>
          </w:pPr>
          <w:r w:rsidRPr="00860472">
            <w:rPr>
              <w:b/>
              <w:bCs/>
              <w:color w:val="002060"/>
              <w:sz w:val="44"/>
              <w:szCs w:val="44"/>
            </w:rPr>
            <w:t>Orchestration of DER, DR and VPP</w:t>
          </w:r>
        </w:p>
      </w:tc>
      <w:tc>
        <w:tcPr>
          <w:tcW w:w="3310" w:type="dxa"/>
        </w:tcPr>
        <w:p w14:paraId="55F1EAB0" w14:textId="77777777" w:rsidR="00860472" w:rsidRDefault="00860472" w:rsidP="00677E89">
          <w:pPr>
            <w:pStyle w:val="Header"/>
            <w:spacing w:before="0" w:after="0" w:line="0" w:lineRule="atLeast"/>
            <w:jc w:val="center"/>
          </w:pPr>
        </w:p>
      </w:tc>
      <w:tc>
        <w:tcPr>
          <w:tcW w:w="3310" w:type="dxa"/>
        </w:tcPr>
        <w:p w14:paraId="3CC5461E" w14:textId="77777777" w:rsidR="00860472" w:rsidRDefault="00860472" w:rsidP="00677E89">
          <w:pPr>
            <w:pStyle w:val="Header"/>
            <w:spacing w:before="0" w:after="0" w:line="0" w:lineRule="atLeast"/>
            <w:ind w:right="-115"/>
            <w:jc w:val="right"/>
          </w:pPr>
        </w:p>
      </w:tc>
    </w:tr>
  </w:tbl>
  <w:p w14:paraId="18407C09" w14:textId="77777777" w:rsidR="00860472" w:rsidRDefault="00860472" w:rsidP="007C0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51" w:type="dxa"/>
      <w:tblLook w:val="06A0" w:firstRow="1" w:lastRow="0" w:firstColumn="1" w:lastColumn="0" w:noHBand="1" w:noVBand="1"/>
    </w:tblPr>
    <w:tblGrid>
      <w:gridCol w:w="8931"/>
      <w:gridCol w:w="3310"/>
      <w:gridCol w:w="3310"/>
    </w:tblGrid>
    <w:tr w:rsidR="00677E89" w14:paraId="7E6CA5C0" w14:textId="77777777" w:rsidTr="00860472">
      <w:trPr>
        <w:trHeight w:val="300"/>
      </w:trPr>
      <w:tc>
        <w:tcPr>
          <w:tcW w:w="8931" w:type="dxa"/>
        </w:tcPr>
        <w:p w14:paraId="48A026EE" w14:textId="51490841" w:rsidR="00677E89" w:rsidRPr="00860472" w:rsidRDefault="00677E89" w:rsidP="00677E89">
          <w:pPr>
            <w:pStyle w:val="Header"/>
            <w:spacing w:before="0" w:after="0" w:line="0" w:lineRule="atLeast"/>
            <w:ind w:left="-115"/>
            <w:rPr>
              <w:b/>
              <w:bCs/>
              <w:color w:val="002060"/>
              <w:sz w:val="44"/>
              <w:szCs w:val="44"/>
            </w:rPr>
          </w:pPr>
          <w:r w:rsidRPr="00677E89">
            <w:rPr>
              <w:b/>
              <w:bCs/>
              <w:color w:val="002060"/>
              <w:sz w:val="44"/>
              <w:szCs w:val="44"/>
            </w:rPr>
            <w:t>Optimising building energy use</w:t>
          </w:r>
        </w:p>
      </w:tc>
      <w:tc>
        <w:tcPr>
          <w:tcW w:w="3310" w:type="dxa"/>
        </w:tcPr>
        <w:p w14:paraId="4302485F" w14:textId="77777777" w:rsidR="00677E89" w:rsidRDefault="00677E89" w:rsidP="00677E89">
          <w:pPr>
            <w:pStyle w:val="Header"/>
            <w:spacing w:before="0" w:after="0" w:line="0" w:lineRule="atLeast"/>
            <w:jc w:val="center"/>
          </w:pPr>
        </w:p>
      </w:tc>
      <w:tc>
        <w:tcPr>
          <w:tcW w:w="3310" w:type="dxa"/>
        </w:tcPr>
        <w:p w14:paraId="499F46D1" w14:textId="77777777" w:rsidR="00677E89" w:rsidRDefault="00677E89" w:rsidP="00677E89">
          <w:pPr>
            <w:pStyle w:val="Header"/>
            <w:spacing w:before="0" w:after="0" w:line="0" w:lineRule="atLeast"/>
            <w:ind w:right="-115"/>
            <w:jc w:val="right"/>
          </w:pPr>
        </w:p>
      </w:tc>
    </w:tr>
  </w:tbl>
  <w:p w14:paraId="291FB12F" w14:textId="77777777" w:rsidR="00677E89" w:rsidRDefault="00677E89" w:rsidP="007C0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51" w:type="dxa"/>
      <w:tblLook w:val="06A0" w:firstRow="1" w:lastRow="0" w:firstColumn="1" w:lastColumn="0" w:noHBand="1" w:noVBand="1"/>
    </w:tblPr>
    <w:tblGrid>
      <w:gridCol w:w="8931"/>
      <w:gridCol w:w="3310"/>
      <w:gridCol w:w="3310"/>
    </w:tblGrid>
    <w:tr w:rsidR="009E2E81" w14:paraId="11C67E7E" w14:textId="77777777" w:rsidTr="00860472">
      <w:trPr>
        <w:trHeight w:val="300"/>
      </w:trPr>
      <w:tc>
        <w:tcPr>
          <w:tcW w:w="8931" w:type="dxa"/>
        </w:tcPr>
        <w:p w14:paraId="496A5FDB" w14:textId="0F7212DE" w:rsidR="009E2E81" w:rsidRPr="00860472" w:rsidRDefault="009E2E81" w:rsidP="00677E89">
          <w:pPr>
            <w:pStyle w:val="Header"/>
            <w:spacing w:before="0" w:after="0" w:line="0" w:lineRule="atLeast"/>
            <w:ind w:left="-115"/>
            <w:rPr>
              <w:b/>
              <w:bCs/>
              <w:color w:val="002060"/>
              <w:sz w:val="44"/>
              <w:szCs w:val="44"/>
            </w:rPr>
          </w:pPr>
          <w:r w:rsidRPr="009E2E81">
            <w:rPr>
              <w:b/>
              <w:bCs/>
              <w:color w:val="002060"/>
              <w:sz w:val="44"/>
              <w:szCs w:val="44"/>
            </w:rPr>
            <w:t>Digital twins</w:t>
          </w:r>
        </w:p>
      </w:tc>
      <w:tc>
        <w:tcPr>
          <w:tcW w:w="3310" w:type="dxa"/>
        </w:tcPr>
        <w:p w14:paraId="10EC2D5A" w14:textId="77777777" w:rsidR="009E2E81" w:rsidRDefault="009E2E81" w:rsidP="00677E89">
          <w:pPr>
            <w:pStyle w:val="Header"/>
            <w:spacing w:before="0" w:after="0" w:line="0" w:lineRule="atLeast"/>
            <w:jc w:val="center"/>
          </w:pPr>
        </w:p>
      </w:tc>
      <w:tc>
        <w:tcPr>
          <w:tcW w:w="3310" w:type="dxa"/>
        </w:tcPr>
        <w:p w14:paraId="4F949289" w14:textId="77777777" w:rsidR="009E2E81" w:rsidRDefault="009E2E81" w:rsidP="00677E89">
          <w:pPr>
            <w:pStyle w:val="Header"/>
            <w:spacing w:before="0" w:after="0" w:line="0" w:lineRule="atLeast"/>
            <w:ind w:right="-115"/>
            <w:jc w:val="right"/>
          </w:pPr>
        </w:p>
      </w:tc>
    </w:tr>
  </w:tbl>
  <w:p w14:paraId="06EF70C2" w14:textId="77777777" w:rsidR="009E2E81" w:rsidRDefault="009E2E81" w:rsidP="007C04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51" w:type="dxa"/>
      <w:tblLook w:val="06A0" w:firstRow="1" w:lastRow="0" w:firstColumn="1" w:lastColumn="0" w:noHBand="1" w:noVBand="1"/>
    </w:tblPr>
    <w:tblGrid>
      <w:gridCol w:w="8931"/>
      <w:gridCol w:w="3310"/>
      <w:gridCol w:w="3310"/>
    </w:tblGrid>
    <w:tr w:rsidR="009E2E81" w14:paraId="42B0BD92" w14:textId="77777777" w:rsidTr="00860472">
      <w:trPr>
        <w:trHeight w:val="300"/>
      </w:trPr>
      <w:tc>
        <w:tcPr>
          <w:tcW w:w="8931" w:type="dxa"/>
        </w:tcPr>
        <w:p w14:paraId="4F0935C2" w14:textId="78D82A5D" w:rsidR="009E2E81" w:rsidRPr="00860472" w:rsidRDefault="009E2E81" w:rsidP="00677E89">
          <w:pPr>
            <w:pStyle w:val="Header"/>
            <w:spacing w:before="0" w:after="0" w:line="0" w:lineRule="atLeast"/>
            <w:ind w:left="-115"/>
            <w:rPr>
              <w:b/>
              <w:bCs/>
              <w:color w:val="002060"/>
              <w:sz w:val="44"/>
              <w:szCs w:val="44"/>
            </w:rPr>
          </w:pPr>
        </w:p>
      </w:tc>
      <w:tc>
        <w:tcPr>
          <w:tcW w:w="3310" w:type="dxa"/>
        </w:tcPr>
        <w:p w14:paraId="2F603629" w14:textId="77777777" w:rsidR="009E2E81" w:rsidRDefault="009E2E81" w:rsidP="00677E89">
          <w:pPr>
            <w:pStyle w:val="Header"/>
            <w:spacing w:before="0" w:after="0" w:line="0" w:lineRule="atLeast"/>
            <w:jc w:val="center"/>
          </w:pPr>
        </w:p>
      </w:tc>
      <w:tc>
        <w:tcPr>
          <w:tcW w:w="3310" w:type="dxa"/>
        </w:tcPr>
        <w:p w14:paraId="190A7ED7" w14:textId="77777777" w:rsidR="009E2E81" w:rsidRDefault="009E2E81" w:rsidP="00677E89">
          <w:pPr>
            <w:pStyle w:val="Header"/>
            <w:spacing w:before="0" w:after="0" w:line="0" w:lineRule="atLeast"/>
            <w:ind w:right="-115"/>
            <w:jc w:val="right"/>
          </w:pPr>
        </w:p>
      </w:tc>
    </w:tr>
  </w:tbl>
  <w:p w14:paraId="11655E1D" w14:textId="77777777" w:rsidR="009E2E81" w:rsidRDefault="009E2E81" w:rsidP="007C0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CD"/>
    <w:multiLevelType w:val="hybridMultilevel"/>
    <w:tmpl w:val="70D868F0"/>
    <w:lvl w:ilvl="0" w:tplc="FCE47C8C">
      <w:start w:val="1"/>
      <w:numFmt w:val="decimal"/>
      <w:lvlText w:val="%1."/>
      <w:lvlJc w:val="left"/>
      <w:pPr>
        <w:tabs>
          <w:tab w:val="num" w:pos="833"/>
        </w:tabs>
        <w:ind w:left="833" w:hanging="720"/>
      </w:pPr>
      <w:rPr>
        <w:rFonts w:hint="default"/>
        <w:spacing w:val="-2"/>
        <w:w w:val="100"/>
        <w:lang w:val="en-US" w:eastAsia="en-US" w:bidi="ar-SA"/>
      </w:rPr>
    </w:lvl>
    <w:lvl w:ilvl="1" w:tplc="8DC42CDE">
      <w:numFmt w:val="bullet"/>
      <w:lvlText w:val="•"/>
      <w:lvlJc w:val="left"/>
      <w:pPr>
        <w:ind w:left="587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9DE865EE">
      <w:numFmt w:val="bullet"/>
      <w:lvlText w:val="•"/>
      <w:lvlJc w:val="left"/>
      <w:pPr>
        <w:ind w:left="1618" w:hanging="227"/>
      </w:pPr>
      <w:rPr>
        <w:rFonts w:hint="default"/>
        <w:lang w:val="en-US" w:eastAsia="en-US" w:bidi="ar-SA"/>
      </w:rPr>
    </w:lvl>
    <w:lvl w:ilvl="3" w:tplc="F7C60542">
      <w:numFmt w:val="bullet"/>
      <w:lvlText w:val="•"/>
      <w:lvlJc w:val="left"/>
      <w:pPr>
        <w:ind w:left="2656" w:hanging="227"/>
      </w:pPr>
      <w:rPr>
        <w:rFonts w:hint="default"/>
        <w:lang w:val="en-US" w:eastAsia="en-US" w:bidi="ar-SA"/>
      </w:rPr>
    </w:lvl>
    <w:lvl w:ilvl="4" w:tplc="0D54C5FC">
      <w:numFmt w:val="bullet"/>
      <w:lvlText w:val="•"/>
      <w:lvlJc w:val="left"/>
      <w:pPr>
        <w:ind w:left="3695" w:hanging="227"/>
      </w:pPr>
      <w:rPr>
        <w:rFonts w:hint="default"/>
        <w:lang w:val="en-US" w:eastAsia="en-US" w:bidi="ar-SA"/>
      </w:rPr>
    </w:lvl>
    <w:lvl w:ilvl="5" w:tplc="F626B3E8">
      <w:numFmt w:val="bullet"/>
      <w:lvlText w:val="•"/>
      <w:lvlJc w:val="left"/>
      <w:pPr>
        <w:ind w:left="4733" w:hanging="227"/>
      </w:pPr>
      <w:rPr>
        <w:rFonts w:hint="default"/>
        <w:lang w:val="en-US" w:eastAsia="en-US" w:bidi="ar-SA"/>
      </w:rPr>
    </w:lvl>
    <w:lvl w:ilvl="6" w:tplc="71402D66">
      <w:numFmt w:val="bullet"/>
      <w:lvlText w:val="•"/>
      <w:lvlJc w:val="left"/>
      <w:pPr>
        <w:ind w:left="5771" w:hanging="227"/>
      </w:pPr>
      <w:rPr>
        <w:rFonts w:hint="default"/>
        <w:lang w:val="en-US" w:eastAsia="en-US" w:bidi="ar-SA"/>
      </w:rPr>
    </w:lvl>
    <w:lvl w:ilvl="7" w:tplc="0F381A68">
      <w:numFmt w:val="bullet"/>
      <w:lvlText w:val="•"/>
      <w:lvlJc w:val="left"/>
      <w:pPr>
        <w:ind w:left="6810" w:hanging="227"/>
      </w:pPr>
      <w:rPr>
        <w:rFonts w:hint="default"/>
        <w:lang w:val="en-US" w:eastAsia="en-US" w:bidi="ar-SA"/>
      </w:rPr>
    </w:lvl>
    <w:lvl w:ilvl="8" w:tplc="77E622B0">
      <w:numFmt w:val="bullet"/>
      <w:lvlText w:val="•"/>
      <w:lvlJc w:val="left"/>
      <w:pPr>
        <w:ind w:left="784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2A830DFD"/>
    <w:multiLevelType w:val="hybridMultilevel"/>
    <w:tmpl w:val="9AA63D3E"/>
    <w:lvl w:ilvl="0" w:tplc="C3E820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DE3202E"/>
    <w:multiLevelType w:val="hybridMultilevel"/>
    <w:tmpl w:val="81E49CEE"/>
    <w:lvl w:ilvl="0" w:tplc="1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700B32F2"/>
    <w:multiLevelType w:val="hybridMultilevel"/>
    <w:tmpl w:val="010212C6"/>
    <w:lvl w:ilvl="0" w:tplc="1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7FDF5093"/>
    <w:multiLevelType w:val="multilevel"/>
    <w:tmpl w:val="4862633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olor w:val="193D64"/>
        <w:w w:val="100"/>
        <w:sz w:val="44"/>
        <w:szCs w:val="44"/>
        <w:lang w:val="en-US" w:eastAsia="en-US" w:bidi="ar-S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lang w:val="en-US" w:eastAsia="en-US" w:bidi="ar-S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en-US" w:eastAsia="en-US" w:bidi="ar-S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lang w:val="en-US" w:eastAsia="en-US" w:bidi="ar-S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lang w:val="en-US" w:eastAsia="en-US" w:bidi="ar-S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lang w:val="en-US" w:eastAsia="en-US" w:bidi="ar-S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lang w:val="en-US" w:eastAsia="en-US" w:bidi="ar-S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lang w:val="en-US" w:eastAsia="en-US" w:bidi="ar-SA"/>
      </w:rPr>
    </w:lvl>
  </w:abstractNum>
  <w:num w:numId="1" w16cid:durableId="1821920607">
    <w:abstractNumId w:val="4"/>
  </w:num>
  <w:num w:numId="2" w16cid:durableId="1521165490">
    <w:abstractNumId w:val="0"/>
  </w:num>
  <w:num w:numId="3" w16cid:durableId="304895957">
    <w:abstractNumId w:val="2"/>
  </w:num>
  <w:num w:numId="4" w16cid:durableId="1344044247">
    <w:abstractNumId w:val="1"/>
  </w:num>
  <w:num w:numId="5" w16cid:durableId="1244804786">
    <w:abstractNumId w:val="3"/>
  </w:num>
  <w:num w:numId="6" w16cid:durableId="1738549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07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0A"/>
    <w:rsid w:val="00002A04"/>
    <w:rsid w:val="00003734"/>
    <w:rsid w:val="00013F06"/>
    <w:rsid w:val="000207EC"/>
    <w:rsid w:val="00021657"/>
    <w:rsid w:val="000220EF"/>
    <w:rsid w:val="000238EB"/>
    <w:rsid w:val="000245DC"/>
    <w:rsid w:val="00027977"/>
    <w:rsid w:val="00033E39"/>
    <w:rsid w:val="0003631B"/>
    <w:rsid w:val="00037F37"/>
    <w:rsid w:val="00044172"/>
    <w:rsid w:val="000525CD"/>
    <w:rsid w:val="00052750"/>
    <w:rsid w:val="00056E11"/>
    <w:rsid w:val="00056E7D"/>
    <w:rsid w:val="00065FCA"/>
    <w:rsid w:val="000671E8"/>
    <w:rsid w:val="00077C07"/>
    <w:rsid w:val="00080402"/>
    <w:rsid w:val="0008220C"/>
    <w:rsid w:val="000836B7"/>
    <w:rsid w:val="000928BD"/>
    <w:rsid w:val="00095590"/>
    <w:rsid w:val="000A57C0"/>
    <w:rsid w:val="000B390E"/>
    <w:rsid w:val="000C2224"/>
    <w:rsid w:val="000C7439"/>
    <w:rsid w:val="000D0838"/>
    <w:rsid w:val="000D134D"/>
    <w:rsid w:val="000D220A"/>
    <w:rsid w:val="000D4F22"/>
    <w:rsid w:val="000D5307"/>
    <w:rsid w:val="000D61AB"/>
    <w:rsid w:val="000D7348"/>
    <w:rsid w:val="000E150C"/>
    <w:rsid w:val="000E4E4D"/>
    <w:rsid w:val="000E5EF0"/>
    <w:rsid w:val="000F3E39"/>
    <w:rsid w:val="000F4895"/>
    <w:rsid w:val="00104A28"/>
    <w:rsid w:val="00114303"/>
    <w:rsid w:val="00116217"/>
    <w:rsid w:val="00124E2B"/>
    <w:rsid w:val="001271FE"/>
    <w:rsid w:val="00127242"/>
    <w:rsid w:val="00130369"/>
    <w:rsid w:val="00132E43"/>
    <w:rsid w:val="0013461D"/>
    <w:rsid w:val="00134676"/>
    <w:rsid w:val="001354EC"/>
    <w:rsid w:val="00142079"/>
    <w:rsid w:val="00143262"/>
    <w:rsid w:val="00146ACA"/>
    <w:rsid w:val="00153331"/>
    <w:rsid w:val="001549E1"/>
    <w:rsid w:val="00156CB9"/>
    <w:rsid w:val="0015763A"/>
    <w:rsid w:val="001608F6"/>
    <w:rsid w:val="00163A48"/>
    <w:rsid w:val="00166B60"/>
    <w:rsid w:val="0017003B"/>
    <w:rsid w:val="00171895"/>
    <w:rsid w:val="00171EA3"/>
    <w:rsid w:val="00172807"/>
    <w:rsid w:val="00174017"/>
    <w:rsid w:val="0017643D"/>
    <w:rsid w:val="0018180B"/>
    <w:rsid w:val="00182594"/>
    <w:rsid w:val="001878F6"/>
    <w:rsid w:val="001927ED"/>
    <w:rsid w:val="00193C15"/>
    <w:rsid w:val="00197A88"/>
    <w:rsid w:val="001A29CC"/>
    <w:rsid w:val="001A42ED"/>
    <w:rsid w:val="001A49BA"/>
    <w:rsid w:val="001B2EC4"/>
    <w:rsid w:val="001B3BEC"/>
    <w:rsid w:val="001B51BE"/>
    <w:rsid w:val="001B7C6B"/>
    <w:rsid w:val="001C0805"/>
    <w:rsid w:val="001C11B6"/>
    <w:rsid w:val="001C1E17"/>
    <w:rsid w:val="001C306D"/>
    <w:rsid w:val="001C4C18"/>
    <w:rsid w:val="001C7E70"/>
    <w:rsid w:val="001D0374"/>
    <w:rsid w:val="001D4FB4"/>
    <w:rsid w:val="001D5AD3"/>
    <w:rsid w:val="001D67F4"/>
    <w:rsid w:val="001E4CD1"/>
    <w:rsid w:val="001E4E36"/>
    <w:rsid w:val="001E760C"/>
    <w:rsid w:val="001F407F"/>
    <w:rsid w:val="001F6402"/>
    <w:rsid w:val="002007D2"/>
    <w:rsid w:val="00210937"/>
    <w:rsid w:val="00212348"/>
    <w:rsid w:val="00216313"/>
    <w:rsid w:val="00221A62"/>
    <w:rsid w:val="00223D8C"/>
    <w:rsid w:val="00225174"/>
    <w:rsid w:val="00225692"/>
    <w:rsid w:val="0022585A"/>
    <w:rsid w:val="0023219C"/>
    <w:rsid w:val="00240214"/>
    <w:rsid w:val="00241F8E"/>
    <w:rsid w:val="00251803"/>
    <w:rsid w:val="002519E7"/>
    <w:rsid w:val="00253FB5"/>
    <w:rsid w:val="0025475F"/>
    <w:rsid w:val="00256F33"/>
    <w:rsid w:val="002627EA"/>
    <w:rsid w:val="00263623"/>
    <w:rsid w:val="002643AC"/>
    <w:rsid w:val="00271455"/>
    <w:rsid w:val="00274487"/>
    <w:rsid w:val="002762B2"/>
    <w:rsid w:val="002769F8"/>
    <w:rsid w:val="00281E8E"/>
    <w:rsid w:val="002843A3"/>
    <w:rsid w:val="00284920"/>
    <w:rsid w:val="00286191"/>
    <w:rsid w:val="0029337E"/>
    <w:rsid w:val="00293B63"/>
    <w:rsid w:val="0029523D"/>
    <w:rsid w:val="002A1109"/>
    <w:rsid w:val="002B2B9B"/>
    <w:rsid w:val="002B5705"/>
    <w:rsid w:val="002B63FF"/>
    <w:rsid w:val="002B6D60"/>
    <w:rsid w:val="002C0649"/>
    <w:rsid w:val="002D2B32"/>
    <w:rsid w:val="002D5845"/>
    <w:rsid w:val="002D5953"/>
    <w:rsid w:val="002F01EA"/>
    <w:rsid w:val="002F59CB"/>
    <w:rsid w:val="002F5AEC"/>
    <w:rsid w:val="003029EA"/>
    <w:rsid w:val="00304F83"/>
    <w:rsid w:val="0031551D"/>
    <w:rsid w:val="00321B2C"/>
    <w:rsid w:val="003232DF"/>
    <w:rsid w:val="003314F6"/>
    <w:rsid w:val="00331FB8"/>
    <w:rsid w:val="0033390A"/>
    <w:rsid w:val="0033435A"/>
    <w:rsid w:val="00335B8F"/>
    <w:rsid w:val="003375B3"/>
    <w:rsid w:val="00337DF9"/>
    <w:rsid w:val="00343FD1"/>
    <w:rsid w:val="00346D05"/>
    <w:rsid w:val="00346E2C"/>
    <w:rsid w:val="00355B1A"/>
    <w:rsid w:val="00356CCF"/>
    <w:rsid w:val="003571A5"/>
    <w:rsid w:val="0036063B"/>
    <w:rsid w:val="0036309B"/>
    <w:rsid w:val="00366383"/>
    <w:rsid w:val="00370CFD"/>
    <w:rsid w:val="00374EFB"/>
    <w:rsid w:val="003751F6"/>
    <w:rsid w:val="003774E3"/>
    <w:rsid w:val="003805B9"/>
    <w:rsid w:val="00380BE3"/>
    <w:rsid w:val="00381052"/>
    <w:rsid w:val="00382A27"/>
    <w:rsid w:val="003842B4"/>
    <w:rsid w:val="00385D2D"/>
    <w:rsid w:val="00386B39"/>
    <w:rsid w:val="0039282A"/>
    <w:rsid w:val="003950F0"/>
    <w:rsid w:val="003A0474"/>
    <w:rsid w:val="003A5281"/>
    <w:rsid w:val="003B02EF"/>
    <w:rsid w:val="003B0C24"/>
    <w:rsid w:val="003D13F9"/>
    <w:rsid w:val="003D4289"/>
    <w:rsid w:val="003D45CB"/>
    <w:rsid w:val="003D5179"/>
    <w:rsid w:val="003D66FC"/>
    <w:rsid w:val="003E0A80"/>
    <w:rsid w:val="003E2F0B"/>
    <w:rsid w:val="003E6E0B"/>
    <w:rsid w:val="003E7FC6"/>
    <w:rsid w:val="003F6E5F"/>
    <w:rsid w:val="00403793"/>
    <w:rsid w:val="0040392D"/>
    <w:rsid w:val="00403C10"/>
    <w:rsid w:val="00411058"/>
    <w:rsid w:val="0041131A"/>
    <w:rsid w:val="00413154"/>
    <w:rsid w:val="00413F4F"/>
    <w:rsid w:val="00416248"/>
    <w:rsid w:val="00417622"/>
    <w:rsid w:val="00424C1F"/>
    <w:rsid w:val="00435712"/>
    <w:rsid w:val="00436822"/>
    <w:rsid w:val="004368AF"/>
    <w:rsid w:val="00441B90"/>
    <w:rsid w:val="00447F70"/>
    <w:rsid w:val="00454DA3"/>
    <w:rsid w:val="00455B58"/>
    <w:rsid w:val="004636B6"/>
    <w:rsid w:val="004659CD"/>
    <w:rsid w:val="004663C5"/>
    <w:rsid w:val="004672E6"/>
    <w:rsid w:val="00470730"/>
    <w:rsid w:val="004721E2"/>
    <w:rsid w:val="00474FAE"/>
    <w:rsid w:val="00476BB2"/>
    <w:rsid w:val="0047741F"/>
    <w:rsid w:val="00477AC2"/>
    <w:rsid w:val="00480F86"/>
    <w:rsid w:val="00481495"/>
    <w:rsid w:val="00484505"/>
    <w:rsid w:val="004918DA"/>
    <w:rsid w:val="00494673"/>
    <w:rsid w:val="00495BF9"/>
    <w:rsid w:val="004A0866"/>
    <w:rsid w:val="004A0973"/>
    <w:rsid w:val="004A2316"/>
    <w:rsid w:val="004A2595"/>
    <w:rsid w:val="004A426C"/>
    <w:rsid w:val="004A5A52"/>
    <w:rsid w:val="004B2B5F"/>
    <w:rsid w:val="004C4EDF"/>
    <w:rsid w:val="004C51C0"/>
    <w:rsid w:val="004C7DFF"/>
    <w:rsid w:val="004D0A57"/>
    <w:rsid w:val="004D5C21"/>
    <w:rsid w:val="004D66E1"/>
    <w:rsid w:val="004E3F1B"/>
    <w:rsid w:val="004E66FC"/>
    <w:rsid w:val="00502F73"/>
    <w:rsid w:val="0050330C"/>
    <w:rsid w:val="00510E5C"/>
    <w:rsid w:val="0051227A"/>
    <w:rsid w:val="00514543"/>
    <w:rsid w:val="00514C1B"/>
    <w:rsid w:val="0051551E"/>
    <w:rsid w:val="00523371"/>
    <w:rsid w:val="00523AF6"/>
    <w:rsid w:val="005334CC"/>
    <w:rsid w:val="00533D52"/>
    <w:rsid w:val="00533E12"/>
    <w:rsid w:val="005350DE"/>
    <w:rsid w:val="00535DD9"/>
    <w:rsid w:val="005464AC"/>
    <w:rsid w:val="00551C04"/>
    <w:rsid w:val="00553303"/>
    <w:rsid w:val="005634EE"/>
    <w:rsid w:val="0057028E"/>
    <w:rsid w:val="00572489"/>
    <w:rsid w:val="005737E0"/>
    <w:rsid w:val="005843C4"/>
    <w:rsid w:val="00586D0A"/>
    <w:rsid w:val="00594473"/>
    <w:rsid w:val="005967DC"/>
    <w:rsid w:val="0059748E"/>
    <w:rsid w:val="005A1423"/>
    <w:rsid w:val="005C23F8"/>
    <w:rsid w:val="005C2862"/>
    <w:rsid w:val="005C4FBA"/>
    <w:rsid w:val="005C61D2"/>
    <w:rsid w:val="005D0CED"/>
    <w:rsid w:val="005D2E78"/>
    <w:rsid w:val="005D43F5"/>
    <w:rsid w:val="005D4642"/>
    <w:rsid w:val="005D49D4"/>
    <w:rsid w:val="005D6CB2"/>
    <w:rsid w:val="005E16A1"/>
    <w:rsid w:val="005E502F"/>
    <w:rsid w:val="005E59C0"/>
    <w:rsid w:val="005F34C0"/>
    <w:rsid w:val="005F57B1"/>
    <w:rsid w:val="00601221"/>
    <w:rsid w:val="00602947"/>
    <w:rsid w:val="006030A7"/>
    <w:rsid w:val="00604AFF"/>
    <w:rsid w:val="00607AE4"/>
    <w:rsid w:val="00616747"/>
    <w:rsid w:val="00616A70"/>
    <w:rsid w:val="006177F0"/>
    <w:rsid w:val="00617B95"/>
    <w:rsid w:val="00621883"/>
    <w:rsid w:val="00626858"/>
    <w:rsid w:val="00630231"/>
    <w:rsid w:val="00631C24"/>
    <w:rsid w:val="00632147"/>
    <w:rsid w:val="00632AA9"/>
    <w:rsid w:val="0063449E"/>
    <w:rsid w:val="0063742F"/>
    <w:rsid w:val="00642D79"/>
    <w:rsid w:val="00643CB9"/>
    <w:rsid w:val="00644ED6"/>
    <w:rsid w:val="00650293"/>
    <w:rsid w:val="00652469"/>
    <w:rsid w:val="00655B3C"/>
    <w:rsid w:val="006627F5"/>
    <w:rsid w:val="006678B7"/>
    <w:rsid w:val="00676808"/>
    <w:rsid w:val="00677E89"/>
    <w:rsid w:val="00691E5A"/>
    <w:rsid w:val="006A1113"/>
    <w:rsid w:val="006A17ED"/>
    <w:rsid w:val="006A195A"/>
    <w:rsid w:val="006A51DD"/>
    <w:rsid w:val="006A6F18"/>
    <w:rsid w:val="006B23A1"/>
    <w:rsid w:val="006B353F"/>
    <w:rsid w:val="006C07BD"/>
    <w:rsid w:val="006C3C8B"/>
    <w:rsid w:val="006C78DB"/>
    <w:rsid w:val="006D129F"/>
    <w:rsid w:val="006D19B7"/>
    <w:rsid w:val="006D3FCA"/>
    <w:rsid w:val="006D6FBA"/>
    <w:rsid w:val="006E12E1"/>
    <w:rsid w:val="006E16F9"/>
    <w:rsid w:val="006E37C4"/>
    <w:rsid w:val="006E4424"/>
    <w:rsid w:val="006E5B70"/>
    <w:rsid w:val="006E5D86"/>
    <w:rsid w:val="006F053E"/>
    <w:rsid w:val="006F1266"/>
    <w:rsid w:val="006F7495"/>
    <w:rsid w:val="006F7DFC"/>
    <w:rsid w:val="00702BBC"/>
    <w:rsid w:val="00703A2A"/>
    <w:rsid w:val="0070401F"/>
    <w:rsid w:val="00704434"/>
    <w:rsid w:val="00707521"/>
    <w:rsid w:val="00707A24"/>
    <w:rsid w:val="00716B46"/>
    <w:rsid w:val="00720F5F"/>
    <w:rsid w:val="00722721"/>
    <w:rsid w:val="0072298A"/>
    <w:rsid w:val="00722E0D"/>
    <w:rsid w:val="007235F6"/>
    <w:rsid w:val="00733DAA"/>
    <w:rsid w:val="00740367"/>
    <w:rsid w:val="00740F7C"/>
    <w:rsid w:val="0074173E"/>
    <w:rsid w:val="00742DAF"/>
    <w:rsid w:val="00745BBB"/>
    <w:rsid w:val="00752F9A"/>
    <w:rsid w:val="0077246F"/>
    <w:rsid w:val="00773F58"/>
    <w:rsid w:val="007842C3"/>
    <w:rsid w:val="00785CC2"/>
    <w:rsid w:val="00786EB9"/>
    <w:rsid w:val="00786F64"/>
    <w:rsid w:val="007906F9"/>
    <w:rsid w:val="007A2954"/>
    <w:rsid w:val="007A65B1"/>
    <w:rsid w:val="007A66D0"/>
    <w:rsid w:val="007A67C5"/>
    <w:rsid w:val="007B1C32"/>
    <w:rsid w:val="007B3095"/>
    <w:rsid w:val="007B318D"/>
    <w:rsid w:val="007B60F2"/>
    <w:rsid w:val="007B6620"/>
    <w:rsid w:val="007B7111"/>
    <w:rsid w:val="007C04D7"/>
    <w:rsid w:val="007C1B3A"/>
    <w:rsid w:val="007C1D9E"/>
    <w:rsid w:val="007C3778"/>
    <w:rsid w:val="007C5DF6"/>
    <w:rsid w:val="007C60FF"/>
    <w:rsid w:val="007C7A4D"/>
    <w:rsid w:val="007D173B"/>
    <w:rsid w:val="007D3771"/>
    <w:rsid w:val="007E0859"/>
    <w:rsid w:val="007E2AF8"/>
    <w:rsid w:val="007E6F5F"/>
    <w:rsid w:val="007F0CFF"/>
    <w:rsid w:val="00801A76"/>
    <w:rsid w:val="0080469A"/>
    <w:rsid w:val="00804DAA"/>
    <w:rsid w:val="00806C2F"/>
    <w:rsid w:val="008131DC"/>
    <w:rsid w:val="008138CE"/>
    <w:rsid w:val="0081516F"/>
    <w:rsid w:val="00817F2F"/>
    <w:rsid w:val="008206CA"/>
    <w:rsid w:val="008209E6"/>
    <w:rsid w:val="00820AE4"/>
    <w:rsid w:val="00823E8C"/>
    <w:rsid w:val="00825488"/>
    <w:rsid w:val="00830671"/>
    <w:rsid w:val="0083231C"/>
    <w:rsid w:val="0083542E"/>
    <w:rsid w:val="00836F0B"/>
    <w:rsid w:val="008374FA"/>
    <w:rsid w:val="00840021"/>
    <w:rsid w:val="00841A2A"/>
    <w:rsid w:val="008425F0"/>
    <w:rsid w:val="00846D7B"/>
    <w:rsid w:val="008470A0"/>
    <w:rsid w:val="008527A2"/>
    <w:rsid w:val="00852F34"/>
    <w:rsid w:val="00853C96"/>
    <w:rsid w:val="00860472"/>
    <w:rsid w:val="008614E2"/>
    <w:rsid w:val="00861708"/>
    <w:rsid w:val="00862154"/>
    <w:rsid w:val="00862913"/>
    <w:rsid w:val="008643F5"/>
    <w:rsid w:val="00864EE6"/>
    <w:rsid w:val="00865E5B"/>
    <w:rsid w:val="008660ED"/>
    <w:rsid w:val="00866DFC"/>
    <w:rsid w:val="00870240"/>
    <w:rsid w:val="00874727"/>
    <w:rsid w:val="00876A5E"/>
    <w:rsid w:val="008773F9"/>
    <w:rsid w:val="0088042B"/>
    <w:rsid w:val="008834EB"/>
    <w:rsid w:val="00884F70"/>
    <w:rsid w:val="00887CF6"/>
    <w:rsid w:val="00890CE0"/>
    <w:rsid w:val="008928C6"/>
    <w:rsid w:val="00892D86"/>
    <w:rsid w:val="008A01DF"/>
    <w:rsid w:val="008A10F4"/>
    <w:rsid w:val="008A1D07"/>
    <w:rsid w:val="008B4D2A"/>
    <w:rsid w:val="008C0D57"/>
    <w:rsid w:val="008C2997"/>
    <w:rsid w:val="008C3381"/>
    <w:rsid w:val="008D0D8F"/>
    <w:rsid w:val="008D59A8"/>
    <w:rsid w:val="008E2BA2"/>
    <w:rsid w:val="008E58DE"/>
    <w:rsid w:val="008F6FA8"/>
    <w:rsid w:val="00900611"/>
    <w:rsid w:val="0090095C"/>
    <w:rsid w:val="00901637"/>
    <w:rsid w:val="00901805"/>
    <w:rsid w:val="009056B7"/>
    <w:rsid w:val="0090695B"/>
    <w:rsid w:val="0091621E"/>
    <w:rsid w:val="00920DF5"/>
    <w:rsid w:val="00923965"/>
    <w:rsid w:val="00924A88"/>
    <w:rsid w:val="00930A87"/>
    <w:rsid w:val="00931E7E"/>
    <w:rsid w:val="00941004"/>
    <w:rsid w:val="00941760"/>
    <w:rsid w:val="009453DD"/>
    <w:rsid w:val="00946147"/>
    <w:rsid w:val="00946240"/>
    <w:rsid w:val="009468D7"/>
    <w:rsid w:val="0095574C"/>
    <w:rsid w:val="009635F9"/>
    <w:rsid w:val="00966663"/>
    <w:rsid w:val="00971FEE"/>
    <w:rsid w:val="00971FFA"/>
    <w:rsid w:val="009732D3"/>
    <w:rsid w:val="009755FA"/>
    <w:rsid w:val="00975CB8"/>
    <w:rsid w:val="009769CA"/>
    <w:rsid w:val="009801D8"/>
    <w:rsid w:val="009816E5"/>
    <w:rsid w:val="0098254C"/>
    <w:rsid w:val="00982703"/>
    <w:rsid w:val="00993EEA"/>
    <w:rsid w:val="00997AD6"/>
    <w:rsid w:val="009A0101"/>
    <w:rsid w:val="009A07F8"/>
    <w:rsid w:val="009A171D"/>
    <w:rsid w:val="009A32EA"/>
    <w:rsid w:val="009A5B49"/>
    <w:rsid w:val="009B0292"/>
    <w:rsid w:val="009B0C16"/>
    <w:rsid w:val="009B5E14"/>
    <w:rsid w:val="009B5EFC"/>
    <w:rsid w:val="009C0DC6"/>
    <w:rsid w:val="009C1196"/>
    <w:rsid w:val="009C1C54"/>
    <w:rsid w:val="009C2096"/>
    <w:rsid w:val="009C2B20"/>
    <w:rsid w:val="009C6C65"/>
    <w:rsid w:val="009D38B9"/>
    <w:rsid w:val="009D6090"/>
    <w:rsid w:val="009E1557"/>
    <w:rsid w:val="009E2E81"/>
    <w:rsid w:val="009E62EA"/>
    <w:rsid w:val="009E77D8"/>
    <w:rsid w:val="009F14F3"/>
    <w:rsid w:val="009F2FB4"/>
    <w:rsid w:val="009F3089"/>
    <w:rsid w:val="009F5890"/>
    <w:rsid w:val="009F74A3"/>
    <w:rsid w:val="00A03E5F"/>
    <w:rsid w:val="00A139FC"/>
    <w:rsid w:val="00A160C9"/>
    <w:rsid w:val="00A207DC"/>
    <w:rsid w:val="00A24123"/>
    <w:rsid w:val="00A24B9B"/>
    <w:rsid w:val="00A26869"/>
    <w:rsid w:val="00A27625"/>
    <w:rsid w:val="00A304C1"/>
    <w:rsid w:val="00A30810"/>
    <w:rsid w:val="00A34D61"/>
    <w:rsid w:val="00A353DC"/>
    <w:rsid w:val="00A51001"/>
    <w:rsid w:val="00A5473D"/>
    <w:rsid w:val="00A568C6"/>
    <w:rsid w:val="00A56FE3"/>
    <w:rsid w:val="00A607B8"/>
    <w:rsid w:val="00A61305"/>
    <w:rsid w:val="00A628F0"/>
    <w:rsid w:val="00A64081"/>
    <w:rsid w:val="00A64E3B"/>
    <w:rsid w:val="00A73845"/>
    <w:rsid w:val="00A752E6"/>
    <w:rsid w:val="00A800DA"/>
    <w:rsid w:val="00A80ACC"/>
    <w:rsid w:val="00A82635"/>
    <w:rsid w:val="00A82C92"/>
    <w:rsid w:val="00A8618B"/>
    <w:rsid w:val="00A905A8"/>
    <w:rsid w:val="00A90920"/>
    <w:rsid w:val="00AA0521"/>
    <w:rsid w:val="00AA3B25"/>
    <w:rsid w:val="00AA4CBD"/>
    <w:rsid w:val="00AA6385"/>
    <w:rsid w:val="00AA7EEC"/>
    <w:rsid w:val="00AB14EA"/>
    <w:rsid w:val="00AB1D6B"/>
    <w:rsid w:val="00AB225E"/>
    <w:rsid w:val="00AB2DE5"/>
    <w:rsid w:val="00AB5A5A"/>
    <w:rsid w:val="00AC12C5"/>
    <w:rsid w:val="00AC2899"/>
    <w:rsid w:val="00AC6B53"/>
    <w:rsid w:val="00AD507D"/>
    <w:rsid w:val="00AD5BFA"/>
    <w:rsid w:val="00AD5EA4"/>
    <w:rsid w:val="00AD7A09"/>
    <w:rsid w:val="00AD7B07"/>
    <w:rsid w:val="00AE0004"/>
    <w:rsid w:val="00AE2EAE"/>
    <w:rsid w:val="00AE6250"/>
    <w:rsid w:val="00B025D3"/>
    <w:rsid w:val="00B03477"/>
    <w:rsid w:val="00B03EB4"/>
    <w:rsid w:val="00B0714F"/>
    <w:rsid w:val="00B15242"/>
    <w:rsid w:val="00B264CF"/>
    <w:rsid w:val="00B32166"/>
    <w:rsid w:val="00B328C0"/>
    <w:rsid w:val="00B35F11"/>
    <w:rsid w:val="00B36179"/>
    <w:rsid w:val="00B426F2"/>
    <w:rsid w:val="00B4494C"/>
    <w:rsid w:val="00B46314"/>
    <w:rsid w:val="00B47B52"/>
    <w:rsid w:val="00B47D88"/>
    <w:rsid w:val="00B523A7"/>
    <w:rsid w:val="00B60243"/>
    <w:rsid w:val="00B74E05"/>
    <w:rsid w:val="00B77AC8"/>
    <w:rsid w:val="00B85835"/>
    <w:rsid w:val="00B869DF"/>
    <w:rsid w:val="00B91BF0"/>
    <w:rsid w:val="00B94959"/>
    <w:rsid w:val="00B949E6"/>
    <w:rsid w:val="00BA1752"/>
    <w:rsid w:val="00BA175A"/>
    <w:rsid w:val="00BA3FF0"/>
    <w:rsid w:val="00BA6380"/>
    <w:rsid w:val="00BB01C6"/>
    <w:rsid w:val="00BB4251"/>
    <w:rsid w:val="00BB5FCD"/>
    <w:rsid w:val="00BC1B55"/>
    <w:rsid w:val="00BC5598"/>
    <w:rsid w:val="00BD1755"/>
    <w:rsid w:val="00BD1B58"/>
    <w:rsid w:val="00BD2088"/>
    <w:rsid w:val="00BD2102"/>
    <w:rsid w:val="00BD3BA7"/>
    <w:rsid w:val="00BD61F3"/>
    <w:rsid w:val="00BE08F8"/>
    <w:rsid w:val="00BE1C00"/>
    <w:rsid w:val="00BE7660"/>
    <w:rsid w:val="00BE7F41"/>
    <w:rsid w:val="00BF03EC"/>
    <w:rsid w:val="00BF1230"/>
    <w:rsid w:val="00C01AB4"/>
    <w:rsid w:val="00C02731"/>
    <w:rsid w:val="00C0545E"/>
    <w:rsid w:val="00C06311"/>
    <w:rsid w:val="00C07F98"/>
    <w:rsid w:val="00C134E9"/>
    <w:rsid w:val="00C13582"/>
    <w:rsid w:val="00C23A57"/>
    <w:rsid w:val="00C278AC"/>
    <w:rsid w:val="00C30150"/>
    <w:rsid w:val="00C32D2A"/>
    <w:rsid w:val="00C44146"/>
    <w:rsid w:val="00C46852"/>
    <w:rsid w:val="00C5009C"/>
    <w:rsid w:val="00C54478"/>
    <w:rsid w:val="00C547A0"/>
    <w:rsid w:val="00C56F73"/>
    <w:rsid w:val="00C571C3"/>
    <w:rsid w:val="00C6305D"/>
    <w:rsid w:val="00C64359"/>
    <w:rsid w:val="00C65381"/>
    <w:rsid w:val="00C67D1F"/>
    <w:rsid w:val="00C70BCA"/>
    <w:rsid w:val="00C71CB2"/>
    <w:rsid w:val="00C741CE"/>
    <w:rsid w:val="00C74A2B"/>
    <w:rsid w:val="00C76E9D"/>
    <w:rsid w:val="00C81B58"/>
    <w:rsid w:val="00C834CC"/>
    <w:rsid w:val="00C83D8C"/>
    <w:rsid w:val="00C85EC3"/>
    <w:rsid w:val="00C876BF"/>
    <w:rsid w:val="00C92370"/>
    <w:rsid w:val="00C935FF"/>
    <w:rsid w:val="00C97D7B"/>
    <w:rsid w:val="00C97D9D"/>
    <w:rsid w:val="00C97E70"/>
    <w:rsid w:val="00CA49E4"/>
    <w:rsid w:val="00CA5B5A"/>
    <w:rsid w:val="00CB1586"/>
    <w:rsid w:val="00CC1A3B"/>
    <w:rsid w:val="00CC3A1A"/>
    <w:rsid w:val="00CC41B6"/>
    <w:rsid w:val="00CC67C7"/>
    <w:rsid w:val="00CD4B96"/>
    <w:rsid w:val="00CD569B"/>
    <w:rsid w:val="00CE0C6F"/>
    <w:rsid w:val="00CE316C"/>
    <w:rsid w:val="00CE6809"/>
    <w:rsid w:val="00CE7C01"/>
    <w:rsid w:val="00CF03DD"/>
    <w:rsid w:val="00CF0E5E"/>
    <w:rsid w:val="00CF20D6"/>
    <w:rsid w:val="00CF5A8D"/>
    <w:rsid w:val="00CF61B9"/>
    <w:rsid w:val="00D04317"/>
    <w:rsid w:val="00D04E03"/>
    <w:rsid w:val="00D066DE"/>
    <w:rsid w:val="00D1313E"/>
    <w:rsid w:val="00D14BF5"/>
    <w:rsid w:val="00D223F3"/>
    <w:rsid w:val="00D255D6"/>
    <w:rsid w:val="00D25E86"/>
    <w:rsid w:val="00D26884"/>
    <w:rsid w:val="00D347FF"/>
    <w:rsid w:val="00D40E7E"/>
    <w:rsid w:val="00D449B8"/>
    <w:rsid w:val="00D50046"/>
    <w:rsid w:val="00D615FC"/>
    <w:rsid w:val="00D62058"/>
    <w:rsid w:val="00D65E2A"/>
    <w:rsid w:val="00D8056B"/>
    <w:rsid w:val="00D8065E"/>
    <w:rsid w:val="00D81D6C"/>
    <w:rsid w:val="00D8474A"/>
    <w:rsid w:val="00D84E8C"/>
    <w:rsid w:val="00D8538E"/>
    <w:rsid w:val="00D862A7"/>
    <w:rsid w:val="00D8762B"/>
    <w:rsid w:val="00D910E9"/>
    <w:rsid w:val="00D92EDC"/>
    <w:rsid w:val="00D95287"/>
    <w:rsid w:val="00DA4449"/>
    <w:rsid w:val="00DA4531"/>
    <w:rsid w:val="00DA7E12"/>
    <w:rsid w:val="00DC0885"/>
    <w:rsid w:val="00DD3E34"/>
    <w:rsid w:val="00DD5EC6"/>
    <w:rsid w:val="00DE07A7"/>
    <w:rsid w:val="00DE2381"/>
    <w:rsid w:val="00DE2431"/>
    <w:rsid w:val="00DF0786"/>
    <w:rsid w:val="00DF1BCE"/>
    <w:rsid w:val="00E00767"/>
    <w:rsid w:val="00E01948"/>
    <w:rsid w:val="00E104C6"/>
    <w:rsid w:val="00E22131"/>
    <w:rsid w:val="00E245A4"/>
    <w:rsid w:val="00E25E42"/>
    <w:rsid w:val="00E31C7D"/>
    <w:rsid w:val="00E36DC8"/>
    <w:rsid w:val="00E41A37"/>
    <w:rsid w:val="00E43C47"/>
    <w:rsid w:val="00E44C44"/>
    <w:rsid w:val="00E46C7B"/>
    <w:rsid w:val="00E52E7C"/>
    <w:rsid w:val="00E5510E"/>
    <w:rsid w:val="00E565E5"/>
    <w:rsid w:val="00E65D83"/>
    <w:rsid w:val="00E71A5F"/>
    <w:rsid w:val="00E71C31"/>
    <w:rsid w:val="00E725D7"/>
    <w:rsid w:val="00E7386D"/>
    <w:rsid w:val="00E74528"/>
    <w:rsid w:val="00E75D9E"/>
    <w:rsid w:val="00E765A6"/>
    <w:rsid w:val="00E77A15"/>
    <w:rsid w:val="00E817F4"/>
    <w:rsid w:val="00E850A5"/>
    <w:rsid w:val="00E8748C"/>
    <w:rsid w:val="00E87D3D"/>
    <w:rsid w:val="00E94E2F"/>
    <w:rsid w:val="00EA1DCF"/>
    <w:rsid w:val="00EA7DE7"/>
    <w:rsid w:val="00EB461A"/>
    <w:rsid w:val="00EC097C"/>
    <w:rsid w:val="00EC75CC"/>
    <w:rsid w:val="00ED0B42"/>
    <w:rsid w:val="00ED1F84"/>
    <w:rsid w:val="00ED3206"/>
    <w:rsid w:val="00ED7594"/>
    <w:rsid w:val="00EE004F"/>
    <w:rsid w:val="00EE413A"/>
    <w:rsid w:val="00EE4892"/>
    <w:rsid w:val="00EE51C1"/>
    <w:rsid w:val="00EF6225"/>
    <w:rsid w:val="00EF67C6"/>
    <w:rsid w:val="00F04D76"/>
    <w:rsid w:val="00F06CE0"/>
    <w:rsid w:val="00F11BA4"/>
    <w:rsid w:val="00F1515C"/>
    <w:rsid w:val="00F22BB5"/>
    <w:rsid w:val="00F23CD5"/>
    <w:rsid w:val="00F250A4"/>
    <w:rsid w:val="00F25BCD"/>
    <w:rsid w:val="00F27E36"/>
    <w:rsid w:val="00F312C7"/>
    <w:rsid w:val="00F34CEB"/>
    <w:rsid w:val="00F41173"/>
    <w:rsid w:val="00F51551"/>
    <w:rsid w:val="00F53765"/>
    <w:rsid w:val="00F54173"/>
    <w:rsid w:val="00F65533"/>
    <w:rsid w:val="00F700B2"/>
    <w:rsid w:val="00F7667A"/>
    <w:rsid w:val="00F77BAD"/>
    <w:rsid w:val="00F941C9"/>
    <w:rsid w:val="00F9560C"/>
    <w:rsid w:val="00F95B9F"/>
    <w:rsid w:val="00FA218A"/>
    <w:rsid w:val="00FA4605"/>
    <w:rsid w:val="00FA4A85"/>
    <w:rsid w:val="00FA53CD"/>
    <w:rsid w:val="00FA578F"/>
    <w:rsid w:val="00FB0E78"/>
    <w:rsid w:val="00FB5193"/>
    <w:rsid w:val="00FC079F"/>
    <w:rsid w:val="00FC4B6A"/>
    <w:rsid w:val="00FC5BD5"/>
    <w:rsid w:val="00FC65F8"/>
    <w:rsid w:val="00FD2702"/>
    <w:rsid w:val="00FD435D"/>
    <w:rsid w:val="00FD5989"/>
    <w:rsid w:val="00FD6D94"/>
    <w:rsid w:val="00FD7307"/>
    <w:rsid w:val="00FF17F9"/>
    <w:rsid w:val="00FF26AC"/>
    <w:rsid w:val="00FF2FFF"/>
    <w:rsid w:val="00FF3209"/>
    <w:rsid w:val="00FF522F"/>
    <w:rsid w:val="01E18F90"/>
    <w:rsid w:val="032A6331"/>
    <w:rsid w:val="036F6D56"/>
    <w:rsid w:val="03F23546"/>
    <w:rsid w:val="05034453"/>
    <w:rsid w:val="05801B7C"/>
    <w:rsid w:val="068FFFF6"/>
    <w:rsid w:val="06C059D7"/>
    <w:rsid w:val="075E56DF"/>
    <w:rsid w:val="079A91CD"/>
    <w:rsid w:val="07F6BF46"/>
    <w:rsid w:val="08551231"/>
    <w:rsid w:val="08747FE7"/>
    <w:rsid w:val="08B9B038"/>
    <w:rsid w:val="0948C24D"/>
    <w:rsid w:val="0994B360"/>
    <w:rsid w:val="09B12A8A"/>
    <w:rsid w:val="09C45CDF"/>
    <w:rsid w:val="0ABA2D52"/>
    <w:rsid w:val="0BD9E679"/>
    <w:rsid w:val="0CAA1070"/>
    <w:rsid w:val="0D3BC1CF"/>
    <w:rsid w:val="0D87838A"/>
    <w:rsid w:val="0DD0D4BE"/>
    <w:rsid w:val="0DD4F812"/>
    <w:rsid w:val="0DE52265"/>
    <w:rsid w:val="0E1517E8"/>
    <w:rsid w:val="0E96C6C7"/>
    <w:rsid w:val="0EBC9C48"/>
    <w:rsid w:val="0EEF10D6"/>
    <w:rsid w:val="0F7B7145"/>
    <w:rsid w:val="1035279D"/>
    <w:rsid w:val="107A49CA"/>
    <w:rsid w:val="10D54CC5"/>
    <w:rsid w:val="118FEF53"/>
    <w:rsid w:val="1314A75A"/>
    <w:rsid w:val="1329D62F"/>
    <w:rsid w:val="13CEC52D"/>
    <w:rsid w:val="151ACB00"/>
    <w:rsid w:val="15D7DFED"/>
    <w:rsid w:val="16D9D451"/>
    <w:rsid w:val="17239080"/>
    <w:rsid w:val="17A9619F"/>
    <w:rsid w:val="18529FAA"/>
    <w:rsid w:val="1898AB73"/>
    <w:rsid w:val="18FB1F41"/>
    <w:rsid w:val="196DD5EC"/>
    <w:rsid w:val="19CD40A5"/>
    <w:rsid w:val="19D62AA9"/>
    <w:rsid w:val="1A39CCCD"/>
    <w:rsid w:val="1AA60992"/>
    <w:rsid w:val="1ABC3290"/>
    <w:rsid w:val="1AFA9BEF"/>
    <w:rsid w:val="1B885D61"/>
    <w:rsid w:val="1C99374F"/>
    <w:rsid w:val="1D41564A"/>
    <w:rsid w:val="1DD386EF"/>
    <w:rsid w:val="1EADD8E0"/>
    <w:rsid w:val="1EE82868"/>
    <w:rsid w:val="1F0B4AB9"/>
    <w:rsid w:val="1F6CB3A6"/>
    <w:rsid w:val="2059CE42"/>
    <w:rsid w:val="20B07D39"/>
    <w:rsid w:val="20FF0832"/>
    <w:rsid w:val="21142A4E"/>
    <w:rsid w:val="22210154"/>
    <w:rsid w:val="229408CF"/>
    <w:rsid w:val="22D7C49F"/>
    <w:rsid w:val="234FCC26"/>
    <w:rsid w:val="238272BD"/>
    <w:rsid w:val="23902B8F"/>
    <w:rsid w:val="24A9FAE3"/>
    <w:rsid w:val="25DA8CEB"/>
    <w:rsid w:val="260B9810"/>
    <w:rsid w:val="2636013D"/>
    <w:rsid w:val="266B515B"/>
    <w:rsid w:val="274E20D0"/>
    <w:rsid w:val="279C39B0"/>
    <w:rsid w:val="27B274EB"/>
    <w:rsid w:val="288CA013"/>
    <w:rsid w:val="28A058D9"/>
    <w:rsid w:val="28B01073"/>
    <w:rsid w:val="28B22BDC"/>
    <w:rsid w:val="28E14A1A"/>
    <w:rsid w:val="29EE6AF8"/>
    <w:rsid w:val="2A19FF41"/>
    <w:rsid w:val="2A1E3D6D"/>
    <w:rsid w:val="2A30301B"/>
    <w:rsid w:val="2A78A3DC"/>
    <w:rsid w:val="2AA870D1"/>
    <w:rsid w:val="2B320593"/>
    <w:rsid w:val="2BA6194F"/>
    <w:rsid w:val="2BA76F39"/>
    <w:rsid w:val="2C24A3D8"/>
    <w:rsid w:val="2D01611A"/>
    <w:rsid w:val="2D182711"/>
    <w:rsid w:val="2D24ED68"/>
    <w:rsid w:val="2D69DF3B"/>
    <w:rsid w:val="2EFC183D"/>
    <w:rsid w:val="2F291187"/>
    <w:rsid w:val="2F2F5910"/>
    <w:rsid w:val="2F872369"/>
    <w:rsid w:val="2FEEB844"/>
    <w:rsid w:val="30ABE936"/>
    <w:rsid w:val="315F1C3A"/>
    <w:rsid w:val="31653BD8"/>
    <w:rsid w:val="32B7B2F2"/>
    <w:rsid w:val="32DDE1B1"/>
    <w:rsid w:val="337ABD8C"/>
    <w:rsid w:val="33C91660"/>
    <w:rsid w:val="33CBF366"/>
    <w:rsid w:val="341D13DB"/>
    <w:rsid w:val="34720613"/>
    <w:rsid w:val="35BFDD99"/>
    <w:rsid w:val="3656B210"/>
    <w:rsid w:val="36DF8D2A"/>
    <w:rsid w:val="3711D32F"/>
    <w:rsid w:val="38CB39FF"/>
    <w:rsid w:val="390C8953"/>
    <w:rsid w:val="3985DEC7"/>
    <w:rsid w:val="39E7F51C"/>
    <w:rsid w:val="3A2E94B1"/>
    <w:rsid w:val="3AF78E29"/>
    <w:rsid w:val="3B3EDC2C"/>
    <w:rsid w:val="3BCA7A37"/>
    <w:rsid w:val="3C72446A"/>
    <w:rsid w:val="3C81134A"/>
    <w:rsid w:val="3D17E204"/>
    <w:rsid w:val="3D50C768"/>
    <w:rsid w:val="3D59C94F"/>
    <w:rsid w:val="3E0A65B7"/>
    <w:rsid w:val="3E54342B"/>
    <w:rsid w:val="3EF47FBE"/>
    <w:rsid w:val="3F3C9C83"/>
    <w:rsid w:val="3F877D2F"/>
    <w:rsid w:val="3FE3E8E3"/>
    <w:rsid w:val="3FF2D4B5"/>
    <w:rsid w:val="40753F75"/>
    <w:rsid w:val="40C189A4"/>
    <w:rsid w:val="40FDB13C"/>
    <w:rsid w:val="417DE3F6"/>
    <w:rsid w:val="44B0141A"/>
    <w:rsid w:val="45524CFE"/>
    <w:rsid w:val="4565447D"/>
    <w:rsid w:val="45B8ACDF"/>
    <w:rsid w:val="468B41A6"/>
    <w:rsid w:val="46F85E11"/>
    <w:rsid w:val="475A36C6"/>
    <w:rsid w:val="4788AC98"/>
    <w:rsid w:val="47C63AC5"/>
    <w:rsid w:val="480416E0"/>
    <w:rsid w:val="4811B104"/>
    <w:rsid w:val="4939DBFC"/>
    <w:rsid w:val="495AE476"/>
    <w:rsid w:val="49708103"/>
    <w:rsid w:val="49BCBDFE"/>
    <w:rsid w:val="49DE0655"/>
    <w:rsid w:val="4AA19821"/>
    <w:rsid w:val="4B6D1A51"/>
    <w:rsid w:val="4BFE9602"/>
    <w:rsid w:val="4C24D29E"/>
    <w:rsid w:val="4C79A1BB"/>
    <w:rsid w:val="4D60DE87"/>
    <w:rsid w:val="4D8C371B"/>
    <w:rsid w:val="4E14F43F"/>
    <w:rsid w:val="4E30CF21"/>
    <w:rsid w:val="4E62C952"/>
    <w:rsid w:val="4EFDC0B4"/>
    <w:rsid w:val="4F23C9E3"/>
    <w:rsid w:val="4F339FBF"/>
    <w:rsid w:val="5053075E"/>
    <w:rsid w:val="509FE8B4"/>
    <w:rsid w:val="5106E746"/>
    <w:rsid w:val="5173FC64"/>
    <w:rsid w:val="5185C011"/>
    <w:rsid w:val="520A599E"/>
    <w:rsid w:val="52290DE7"/>
    <w:rsid w:val="528CB39E"/>
    <w:rsid w:val="52FCB201"/>
    <w:rsid w:val="533A2FD0"/>
    <w:rsid w:val="537FCB3C"/>
    <w:rsid w:val="538A77DB"/>
    <w:rsid w:val="53C106BB"/>
    <w:rsid w:val="53C66784"/>
    <w:rsid w:val="53EE5BF5"/>
    <w:rsid w:val="54564B3E"/>
    <w:rsid w:val="556B56F7"/>
    <w:rsid w:val="557C32AB"/>
    <w:rsid w:val="56066672"/>
    <w:rsid w:val="56088B88"/>
    <w:rsid w:val="566B72E3"/>
    <w:rsid w:val="56C92E8A"/>
    <w:rsid w:val="56E5C26A"/>
    <w:rsid w:val="570F5EF0"/>
    <w:rsid w:val="5730F062"/>
    <w:rsid w:val="5817B631"/>
    <w:rsid w:val="58180A2A"/>
    <w:rsid w:val="5819D1A6"/>
    <w:rsid w:val="58D5DFDC"/>
    <w:rsid w:val="59D51831"/>
    <w:rsid w:val="5AD7E46E"/>
    <w:rsid w:val="5AE92E9C"/>
    <w:rsid w:val="5AF40833"/>
    <w:rsid w:val="5C2DC7E6"/>
    <w:rsid w:val="5C7ADCD3"/>
    <w:rsid w:val="5CAF7C95"/>
    <w:rsid w:val="5D1F62EB"/>
    <w:rsid w:val="5D35E4A8"/>
    <w:rsid w:val="5D948A7E"/>
    <w:rsid w:val="5DA14B4E"/>
    <w:rsid w:val="5E41C809"/>
    <w:rsid w:val="5E599BEB"/>
    <w:rsid w:val="5F134FB0"/>
    <w:rsid w:val="5FDA2F87"/>
    <w:rsid w:val="603908C5"/>
    <w:rsid w:val="60D4CD0A"/>
    <w:rsid w:val="611F47C1"/>
    <w:rsid w:val="6154368F"/>
    <w:rsid w:val="616F0D01"/>
    <w:rsid w:val="61B2538E"/>
    <w:rsid w:val="61CDA514"/>
    <w:rsid w:val="621EE392"/>
    <w:rsid w:val="6248D313"/>
    <w:rsid w:val="625C4014"/>
    <w:rsid w:val="629321D9"/>
    <w:rsid w:val="62AF0C8E"/>
    <w:rsid w:val="62F75B81"/>
    <w:rsid w:val="6305611C"/>
    <w:rsid w:val="632EBF81"/>
    <w:rsid w:val="63AECD3D"/>
    <w:rsid w:val="64A7C757"/>
    <w:rsid w:val="651B0DE3"/>
    <w:rsid w:val="65C9CE79"/>
    <w:rsid w:val="66181FF6"/>
    <w:rsid w:val="66D45978"/>
    <w:rsid w:val="677B8585"/>
    <w:rsid w:val="68ABB7E4"/>
    <w:rsid w:val="6A5ADE89"/>
    <w:rsid w:val="6A6F1872"/>
    <w:rsid w:val="6B480C02"/>
    <w:rsid w:val="6C43B27C"/>
    <w:rsid w:val="6C633AF4"/>
    <w:rsid w:val="6C65556A"/>
    <w:rsid w:val="6CCA3479"/>
    <w:rsid w:val="6CF273CE"/>
    <w:rsid w:val="6D3E7E43"/>
    <w:rsid w:val="6DB701E8"/>
    <w:rsid w:val="6E112637"/>
    <w:rsid w:val="6E34508B"/>
    <w:rsid w:val="6EE20174"/>
    <w:rsid w:val="7016EFA7"/>
    <w:rsid w:val="712D2715"/>
    <w:rsid w:val="720136EA"/>
    <w:rsid w:val="72A2B9DA"/>
    <w:rsid w:val="74012532"/>
    <w:rsid w:val="743ACF5E"/>
    <w:rsid w:val="74F3389D"/>
    <w:rsid w:val="754F902A"/>
    <w:rsid w:val="75E05B55"/>
    <w:rsid w:val="762595B9"/>
    <w:rsid w:val="7639105B"/>
    <w:rsid w:val="764A0B06"/>
    <w:rsid w:val="7655EC68"/>
    <w:rsid w:val="769CBD64"/>
    <w:rsid w:val="78DA5E28"/>
    <w:rsid w:val="798DEFF3"/>
    <w:rsid w:val="7A141320"/>
    <w:rsid w:val="7B543A49"/>
    <w:rsid w:val="7C33A532"/>
    <w:rsid w:val="7CD9F956"/>
    <w:rsid w:val="7D314A73"/>
    <w:rsid w:val="7DAD4263"/>
    <w:rsid w:val="7E7D056C"/>
    <w:rsid w:val="7E8F1334"/>
    <w:rsid w:val="7EC8240A"/>
    <w:rsid w:val="7F025953"/>
    <w:rsid w:val="7F029767"/>
    <w:rsid w:val="7F478061"/>
    <w:rsid w:val="7F71E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76AB7"/>
  <w15:docId w15:val="{98F862E9-6B52-40C3-88F1-8D74E848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67"/>
    <w:pPr>
      <w:widowControl/>
      <w:spacing w:before="120" w:after="240" w:line="240" w:lineRule="atLeast"/>
    </w:pPr>
    <w:rPr>
      <w:rFonts w:ascii="Franklin Gothic Book" w:eastAsia="Calibri" w:hAnsi="Franklin Gothic Book" w:cs="Calibri"/>
      <w:color w:val="4D4D4F"/>
      <w:lang w:val="en-NZ"/>
    </w:rPr>
  </w:style>
  <w:style w:type="paragraph" w:styleId="Heading1">
    <w:name w:val="heading 1"/>
    <w:basedOn w:val="Normal"/>
    <w:link w:val="Heading1Char"/>
    <w:uiPriority w:val="9"/>
    <w:qFormat/>
    <w:rsid w:val="000D61AB"/>
    <w:pPr>
      <w:keepNext/>
      <w:numPr>
        <w:numId w:val="1"/>
      </w:numPr>
      <w:spacing w:before="100" w:beforeAutospacing="1" w:after="100" w:afterAutospacing="1"/>
      <w:outlineLvl w:val="0"/>
    </w:pPr>
    <w:rPr>
      <w:rFonts w:ascii="Franklin Gothic Medium Cond" w:hAnsi="Franklin Gothic Medium Cond"/>
      <w:bCs/>
      <w:color w:val="193D64"/>
      <w:sz w:val="44"/>
      <w:szCs w:val="72"/>
    </w:rPr>
  </w:style>
  <w:style w:type="paragraph" w:styleId="Heading2">
    <w:name w:val="heading 2"/>
    <w:basedOn w:val="Normal"/>
    <w:uiPriority w:val="9"/>
    <w:unhideWhenUsed/>
    <w:qFormat/>
    <w:rsid w:val="0090695B"/>
    <w:pPr>
      <w:keepNext/>
      <w:numPr>
        <w:ilvl w:val="1"/>
        <w:numId w:val="1"/>
      </w:numPr>
      <w:spacing w:before="360"/>
      <w:outlineLvl w:val="1"/>
    </w:pPr>
    <w:rPr>
      <w:rFonts w:ascii="Franklin Gothic Medium Cond" w:hAnsi="Franklin Gothic Medium Cond"/>
      <w:bCs/>
      <w:color w:val="193D64"/>
      <w:sz w:val="44"/>
      <w:szCs w:val="44"/>
    </w:rPr>
  </w:style>
  <w:style w:type="paragraph" w:styleId="Heading3">
    <w:name w:val="heading 3"/>
    <w:basedOn w:val="Normal"/>
    <w:uiPriority w:val="9"/>
    <w:unhideWhenUsed/>
    <w:qFormat/>
    <w:rsid w:val="001D5AD3"/>
    <w:pPr>
      <w:keepNext/>
      <w:numPr>
        <w:ilvl w:val="2"/>
        <w:numId w:val="1"/>
      </w:numPr>
      <w:spacing w:before="360"/>
      <w:outlineLvl w:val="2"/>
    </w:pPr>
    <w:rPr>
      <w:b/>
      <w:bCs/>
      <w:color w:val="193D64"/>
      <w:sz w:val="30"/>
      <w:szCs w:val="30"/>
    </w:rPr>
  </w:style>
  <w:style w:type="paragraph" w:styleId="Heading4">
    <w:name w:val="heading 4"/>
    <w:basedOn w:val="Normal"/>
    <w:uiPriority w:val="9"/>
    <w:unhideWhenUsed/>
    <w:qFormat/>
    <w:rsid w:val="002769F8"/>
    <w:pPr>
      <w:keepNext/>
      <w:numPr>
        <w:ilvl w:val="3"/>
        <w:numId w:val="1"/>
      </w:numPr>
      <w:spacing w:before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E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E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E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E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5AD3"/>
    <w:pPr>
      <w:ind w:left="113"/>
    </w:pPr>
  </w:style>
  <w:style w:type="paragraph" w:styleId="ListParagraph">
    <w:name w:val="List Paragraph"/>
    <w:basedOn w:val="Normal"/>
    <w:uiPriority w:val="1"/>
    <w:qFormat/>
    <w:rsid w:val="006F053E"/>
    <w:pPr>
      <w:ind w:left="833" w:hanging="720"/>
    </w:pPr>
  </w:style>
  <w:style w:type="paragraph" w:customStyle="1" w:styleId="TableParagraph">
    <w:name w:val="Table Paragraph"/>
    <w:basedOn w:val="Normal"/>
    <w:uiPriority w:val="1"/>
    <w:qFormat/>
    <w:rsid w:val="00AA0521"/>
    <w:pPr>
      <w:spacing w:after="120" w:line="240" w:lineRule="exact"/>
      <w:ind w:left="113"/>
    </w:pPr>
  </w:style>
  <w:style w:type="paragraph" w:customStyle="1" w:styleId="ParagraphStyle1">
    <w:name w:val="Paragraph Style 1"/>
    <w:basedOn w:val="Normal"/>
    <w:uiPriority w:val="99"/>
    <w:rsid w:val="00AA4CBD"/>
    <w:pPr>
      <w:suppressAutoHyphens/>
      <w:adjustRightInd w:val="0"/>
      <w:spacing w:line="288" w:lineRule="auto"/>
      <w:ind w:left="454" w:hanging="227"/>
      <w:textAlignment w:val="center"/>
    </w:pPr>
    <w:rPr>
      <w:rFonts w:eastAsiaTheme="minorHAnsi"/>
      <w:color w:val="4C4C4E"/>
      <w:sz w:val="24"/>
      <w:szCs w:val="24"/>
      <w:u w:color="000000"/>
    </w:rPr>
  </w:style>
  <w:style w:type="character" w:customStyle="1" w:styleId="Body">
    <w:name w:val="Body"/>
    <w:uiPriority w:val="99"/>
    <w:rsid w:val="00AA4CBD"/>
    <w:rPr>
      <w:rFonts w:ascii="Calibri" w:hAnsi="Calibri" w:cs="Calibri"/>
      <w:color w:val="4C4C4E"/>
      <w:spacing w:val="0"/>
      <w:sz w:val="22"/>
      <w:szCs w:val="22"/>
      <w:u w:val="none" w:color="000000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1B3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3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EC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A73845"/>
  </w:style>
  <w:style w:type="character" w:styleId="Hyperlink">
    <w:name w:val="Hyperlink"/>
    <w:basedOn w:val="DefaultParagraphFont"/>
    <w:uiPriority w:val="99"/>
    <w:unhideWhenUsed/>
    <w:rsid w:val="00037F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D5AD3"/>
    <w:rPr>
      <w:rFonts w:ascii="Calibri" w:eastAsia="Calibri" w:hAnsi="Calibri" w:cs="Calibri"/>
      <w:color w:val="4D4D4F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6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CB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CB8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78B7"/>
    <w:pPr>
      <w:widowControl/>
      <w:autoSpaceDE/>
      <w:autoSpaceDN/>
    </w:pPr>
    <w:rPr>
      <w:rFonts w:ascii="Calibri" w:eastAsia="Calibri" w:hAnsi="Calibri" w:cs="Calibri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AA0521"/>
    <w:pPr>
      <w:ind w:left="113"/>
      <w:contextualSpacing/>
    </w:pPr>
    <w:rPr>
      <w:rFonts w:eastAsiaTheme="majorEastAsia" w:cstheme="majorBidi"/>
      <w:b/>
      <w:color w:val="193D64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521"/>
    <w:rPr>
      <w:rFonts w:ascii="Calibri" w:eastAsiaTheme="majorEastAsia" w:hAnsi="Calibri" w:cstheme="majorBidi"/>
      <w:b/>
      <w:color w:val="193D64"/>
      <w:spacing w:val="-10"/>
      <w:kern w:val="28"/>
      <w:sz w:val="72"/>
      <w:szCs w:val="56"/>
      <w:lang w:val="en-NZ"/>
    </w:rPr>
  </w:style>
  <w:style w:type="character" w:styleId="PlaceholderText">
    <w:name w:val="Placeholder Text"/>
    <w:basedOn w:val="DefaultParagraphFont"/>
    <w:uiPriority w:val="99"/>
    <w:semiHidden/>
    <w:rsid w:val="00786F64"/>
    <w:rPr>
      <w:color w:val="808080"/>
    </w:rPr>
  </w:style>
  <w:style w:type="character" w:styleId="Mention">
    <w:name w:val="Mention"/>
    <w:basedOn w:val="DefaultParagraphFont"/>
    <w:uiPriority w:val="99"/>
    <w:unhideWhenUsed/>
    <w:rsid w:val="00163A48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61AB"/>
    <w:rPr>
      <w:rFonts w:ascii="Franklin Gothic Medium Cond" w:eastAsia="Calibri" w:hAnsi="Franklin Gothic Medium Cond" w:cs="Calibri"/>
      <w:bCs/>
      <w:color w:val="193D64"/>
      <w:sz w:val="44"/>
      <w:szCs w:val="72"/>
      <w:lang w:val="en-NZ"/>
    </w:rPr>
  </w:style>
  <w:style w:type="character" w:customStyle="1" w:styleId="normaltextrun">
    <w:name w:val="normaltextrun"/>
    <w:basedOn w:val="DefaultParagraphFont"/>
    <w:rsid w:val="00B15242"/>
  </w:style>
  <w:style w:type="character" w:customStyle="1" w:styleId="eop">
    <w:name w:val="eop"/>
    <w:basedOn w:val="DefaultParagraphFont"/>
    <w:rsid w:val="00B15242"/>
  </w:style>
  <w:style w:type="character" w:customStyle="1" w:styleId="Heading6Char">
    <w:name w:val="Heading 6 Char"/>
    <w:basedOn w:val="DefaultParagraphFont"/>
    <w:link w:val="Heading6"/>
    <w:uiPriority w:val="9"/>
    <w:semiHidden/>
    <w:rsid w:val="00E565E5"/>
    <w:rPr>
      <w:rFonts w:asciiTheme="majorHAnsi" w:eastAsiaTheme="majorEastAsia" w:hAnsiTheme="majorHAnsi" w:cstheme="majorBidi"/>
      <w:color w:val="243F60" w:themeColor="accent1" w:themeShade="7F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5E5"/>
    <w:rPr>
      <w:rFonts w:asciiTheme="majorHAnsi" w:eastAsiaTheme="majorEastAsia" w:hAnsiTheme="majorHAnsi" w:cstheme="majorBidi"/>
      <w:i/>
      <w:iCs/>
      <w:color w:val="243F60" w:themeColor="accent1" w:themeShade="7F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5E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5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c09c0-dafb-4a40-83ed-da9b24420478" xsi:nil="true"/>
    <Source xmlns="c6d599a2-b469-4621-9b82-3e80d12282a3" xsi:nil="true"/>
    <lcf76f155ced4ddcb4097134ff3c332f xmlns="c6d599a2-b469-4621-9b82-3e80d12282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8D54D23A374198CCC3C7EB11EF60" ma:contentTypeVersion="12" ma:contentTypeDescription="Create a new document." ma:contentTypeScope="" ma:versionID="3994881172d1ec7e1704cb3526015e15">
  <xsd:schema xmlns:xsd="http://www.w3.org/2001/XMLSchema" xmlns:xs="http://www.w3.org/2001/XMLSchema" xmlns:p="http://schemas.microsoft.com/office/2006/metadata/properties" xmlns:ns2="c6d599a2-b469-4621-9b82-3e80d12282a3" xmlns:ns3="f6bc09c0-dafb-4a40-83ed-da9b24420478" targetNamespace="http://schemas.microsoft.com/office/2006/metadata/properties" ma:root="true" ma:fieldsID="75f34b28c845bd2f5bd3ab40dad4203e" ns2:_="" ns3:_="">
    <xsd:import namespace="c6d599a2-b469-4621-9b82-3e80d12282a3"/>
    <xsd:import namespace="f6bc09c0-dafb-4a40-83ed-da9b24420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ourc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599a2-b469-4621-9b82-3e80d1228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1bc273-1602-4fac-9ab0-4c4e1ac79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ource" ma:index="18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09c0-dafb-4a40-83ed-da9b244204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314219-c287-40ff-a370-336b5d8f322e}" ma:internalName="TaxCatchAll" ma:showField="CatchAllData" ma:web="f6bc09c0-dafb-4a40-83ed-da9b24420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C619C-1B56-4F55-B665-BD03B11088F8}">
  <ds:schemaRefs>
    <ds:schemaRef ds:uri="http://schemas.microsoft.com/office/2006/metadata/properties"/>
    <ds:schemaRef ds:uri="http://schemas.microsoft.com/office/infopath/2007/PartnerControls"/>
    <ds:schemaRef ds:uri="f6bc09c0-dafb-4a40-83ed-da9b24420478"/>
    <ds:schemaRef ds:uri="c6d599a2-b469-4621-9b82-3e80d12282a3"/>
  </ds:schemaRefs>
</ds:datastoreItem>
</file>

<file path=customXml/itemProps2.xml><?xml version="1.0" encoding="utf-8"?>
<ds:datastoreItem xmlns:ds="http://schemas.openxmlformats.org/officeDocument/2006/customXml" ds:itemID="{BA69B443-AF2A-4115-9A7B-208F62F61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DDBF2-F73F-45FE-81A1-E0EA081DF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C43DF-170E-4A04-9506-1307D3C4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599a2-b469-4621-9b82-3e80d12282a3"/>
    <ds:schemaRef ds:uri="f6bc09c0-dafb-4a40-83ed-da9b24420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1629d2-3224-41c9-a884-0f553fa9b432}" enabled="0" method="" siteId="{8b1629d2-3224-41c9-a884-0f553fa9b4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1754</Words>
  <Characters>10001</Characters>
  <Application>Microsoft Office Word</Application>
  <DocSecurity>0</DocSecurity>
  <Lines>83</Lines>
  <Paragraphs>23</Paragraphs>
  <ScaleCrop>false</ScaleCrop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Henry</cp:lastModifiedBy>
  <cp:revision>3</cp:revision>
  <dcterms:created xsi:type="dcterms:W3CDTF">2026-01-30T01:46:00Z</dcterms:created>
  <dcterms:modified xsi:type="dcterms:W3CDTF">2026-02-09T21:16:00Z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0x010100231B8D54D23A374198CCC3C7EB11EF60</vt:lpwstr>
  </property>
  <property fmtid="{D5CDD505-2E9C-101B-9397-08002B2CF9AE}" pid="3" name="MediaServiceImageTags">
    <vt:lpwstr/>
  </property>
</Properties>
</file>